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3553" w14:textId="77777777" w:rsidR="004E72D4" w:rsidRDefault="004E72D4" w:rsidP="00AF1891">
      <w:pPr>
        <w:pStyle w:val="Heading2"/>
        <w:rPr>
          <w:rFonts w:ascii="Arial" w:hAnsi="Arial" w:cs="Arial"/>
        </w:rPr>
      </w:pPr>
    </w:p>
    <w:p w14:paraId="013F1763" w14:textId="5EC70CB0" w:rsidR="004E72D4" w:rsidRPr="004E72D4" w:rsidRDefault="004E72D4" w:rsidP="004E72D4">
      <w:pPr>
        <w:pStyle w:val="Heading2"/>
        <w:rPr>
          <w:rFonts w:ascii="Arial" w:hAnsi="Arial" w:cs="Arial"/>
        </w:rPr>
      </w:pPr>
      <w:r w:rsidRPr="004E72D4">
        <w:rPr>
          <w:rFonts w:ascii="Arial" w:hAnsi="Arial" w:cs="Arial"/>
          <w:noProof/>
        </w:rPr>
        <w:drawing>
          <wp:inline distT="0" distB="0" distL="0" distR="0" wp14:anchorId="56EA9ABD" wp14:editId="73894AE4">
            <wp:extent cx="2946400" cy="1202259"/>
            <wp:effectExtent l="0" t="0" r="6350" b="0"/>
            <wp:docPr id="137246038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F55BC54" w14:textId="77777777" w:rsidR="004E72D4" w:rsidRDefault="004E72D4" w:rsidP="00AF1891">
      <w:pPr>
        <w:pStyle w:val="Heading2"/>
        <w:rPr>
          <w:rFonts w:ascii="Arial" w:hAnsi="Arial" w:cs="Arial"/>
        </w:rPr>
      </w:pPr>
    </w:p>
    <w:p w14:paraId="52B4C042" w14:textId="6C226A52" w:rsidR="00D21945" w:rsidRPr="004E72D4" w:rsidRDefault="00D21945" w:rsidP="004E72D4">
      <w:pPr>
        <w:pStyle w:val="Title"/>
        <w:rPr>
          <w:sz w:val="40"/>
          <w:szCs w:val="40"/>
        </w:rPr>
      </w:pPr>
      <w:r w:rsidRPr="004E72D4">
        <w:rPr>
          <w:sz w:val="40"/>
          <w:szCs w:val="40"/>
        </w:rPr>
        <w:t>G</w:t>
      </w:r>
      <w:r w:rsidR="7D69AE09" w:rsidRPr="004E72D4">
        <w:rPr>
          <w:sz w:val="40"/>
          <w:szCs w:val="40"/>
        </w:rPr>
        <w:t>WENT POLICE &amp; CRIME COMMISSIONER</w:t>
      </w:r>
      <w:r w:rsidR="002117B0" w:rsidRPr="004E72D4">
        <w:rPr>
          <w:sz w:val="40"/>
          <w:szCs w:val="40"/>
        </w:rPr>
        <w:t>’</w:t>
      </w:r>
      <w:r w:rsidR="0062776C" w:rsidRPr="004E72D4">
        <w:rPr>
          <w:sz w:val="40"/>
          <w:szCs w:val="40"/>
        </w:rPr>
        <w:t>S</w:t>
      </w:r>
    </w:p>
    <w:p w14:paraId="4D2A6E21" w14:textId="5E2A1E03" w:rsidR="00D21945" w:rsidRPr="004E72D4" w:rsidRDefault="006076C5" w:rsidP="004E72D4">
      <w:pPr>
        <w:pStyle w:val="Title"/>
        <w:rPr>
          <w:sz w:val="40"/>
          <w:szCs w:val="40"/>
        </w:rPr>
      </w:pPr>
      <w:r w:rsidRPr="004E72D4">
        <w:rPr>
          <w:sz w:val="40"/>
          <w:szCs w:val="40"/>
        </w:rPr>
        <w:t xml:space="preserve">COMMUNITY </w:t>
      </w:r>
      <w:r w:rsidR="00B83348">
        <w:rPr>
          <w:sz w:val="40"/>
          <w:szCs w:val="40"/>
        </w:rPr>
        <w:t>Engagement fund</w:t>
      </w:r>
    </w:p>
    <w:p w14:paraId="6679D016" w14:textId="77777777" w:rsidR="0094514A" w:rsidRDefault="0094514A">
      <w:pPr>
        <w:rPr>
          <w:rFonts w:ascii="Arial" w:hAnsi="Arial" w:cs="Arial"/>
          <w:sz w:val="36"/>
          <w:szCs w:val="36"/>
        </w:rPr>
      </w:pPr>
    </w:p>
    <w:p w14:paraId="0D85961D" w14:textId="31B976FB" w:rsidR="49C27941" w:rsidRPr="00EE679B" w:rsidRDefault="007F01A1" w:rsidP="00EE679B">
      <w:pPr>
        <w:jc w:val="center"/>
        <w:rPr>
          <w:rFonts w:asciiTheme="majorHAnsi" w:hAnsiTheme="majorHAnsi" w:cs="Arial"/>
          <w:sz w:val="36"/>
          <w:szCs w:val="36"/>
        </w:rPr>
      </w:pPr>
      <w:r w:rsidRPr="00EE679B">
        <w:rPr>
          <w:rFonts w:asciiTheme="majorHAnsi" w:hAnsiTheme="majorHAnsi" w:cs="Arial"/>
          <w:sz w:val="36"/>
          <w:szCs w:val="36"/>
        </w:rPr>
        <w:t xml:space="preserve">GUIDANCE </w:t>
      </w:r>
      <w:r w:rsidR="0094514A" w:rsidRPr="00EE679B">
        <w:rPr>
          <w:rFonts w:asciiTheme="majorHAnsi" w:hAnsiTheme="majorHAnsi" w:cs="Arial"/>
          <w:sz w:val="36"/>
          <w:szCs w:val="36"/>
        </w:rPr>
        <w:t>AND CRITERIA</w:t>
      </w:r>
    </w:p>
    <w:p w14:paraId="0790B186" w14:textId="77777777" w:rsidR="00EE679B" w:rsidRDefault="00EE679B" w:rsidP="00EE679B">
      <w:pPr>
        <w:pStyle w:val="Heading2"/>
      </w:pPr>
      <w:r>
        <w:t>SUMMARY</w:t>
      </w:r>
    </w:p>
    <w:p w14:paraId="2D8C7C18" w14:textId="77777777" w:rsidR="00EE679B" w:rsidRPr="00EE679B" w:rsidRDefault="00EE679B" w:rsidP="00EE679B"/>
    <w:p w14:paraId="54F71A53" w14:textId="77777777" w:rsidR="00EE679B" w:rsidRPr="00EE679B" w:rsidRDefault="00EE679B" w:rsidP="00EE679B">
      <w:pPr>
        <w:rPr>
          <w:sz w:val="24"/>
          <w:szCs w:val="24"/>
        </w:rPr>
      </w:pPr>
      <w:r w:rsidRPr="00EE679B">
        <w:rPr>
          <w:sz w:val="24"/>
          <w:szCs w:val="24"/>
        </w:rPr>
        <w:t>The Police and Crime Commissioner for Gwent has established an annual fund of £100,000 to help deliver the OPCC Strategic Equality Plan 2025-2029.</w:t>
      </w:r>
    </w:p>
    <w:p w14:paraId="26B9C848" w14:textId="77777777" w:rsidR="00EE679B" w:rsidRPr="00EE679B" w:rsidRDefault="00EE679B" w:rsidP="00EE679B">
      <w:pPr>
        <w:rPr>
          <w:strike/>
          <w:sz w:val="24"/>
          <w:szCs w:val="24"/>
        </w:rPr>
      </w:pPr>
      <w:r w:rsidRPr="00EE679B">
        <w:rPr>
          <w:sz w:val="24"/>
          <w:szCs w:val="24"/>
        </w:rPr>
        <w:t>The Strategic Equality Plan is a pivotal foundation of the Police, Crime and Justice Plan 2025-2029, which has the overall strategic aim of improving trust and confidence together at its core.</w:t>
      </w:r>
    </w:p>
    <w:p w14:paraId="40453BBC" w14:textId="77777777" w:rsidR="00EE679B" w:rsidRPr="00EE679B" w:rsidRDefault="00EE679B" w:rsidP="00EE679B">
      <w:pPr>
        <w:rPr>
          <w:sz w:val="24"/>
          <w:szCs w:val="24"/>
        </w:rPr>
      </w:pPr>
      <w:r w:rsidRPr="00EE679B">
        <w:rPr>
          <w:sz w:val="24"/>
          <w:szCs w:val="24"/>
        </w:rPr>
        <w:t>The first objective of the Strategic Equality Plan is to:</w:t>
      </w:r>
    </w:p>
    <w:p w14:paraId="3B11835F" w14:textId="77777777" w:rsidR="00EE679B" w:rsidRPr="00EE679B" w:rsidRDefault="00EE679B" w:rsidP="00EE679B">
      <w:pPr>
        <w:pStyle w:val="ListParagraph"/>
        <w:numPr>
          <w:ilvl w:val="0"/>
          <w:numId w:val="1"/>
        </w:numPr>
        <w:pBdr>
          <w:top w:val="nil"/>
          <w:left w:val="nil"/>
          <w:bottom w:val="nil"/>
          <w:right w:val="nil"/>
          <w:between w:val="nil"/>
          <w:bar w:val="nil"/>
        </w:pBdr>
        <w:spacing w:after="120" w:line="240" w:lineRule="auto"/>
        <w:rPr>
          <w:b/>
          <w:bCs/>
          <w:sz w:val="24"/>
          <w:szCs w:val="24"/>
        </w:rPr>
      </w:pPr>
      <w:r w:rsidRPr="00EE679B">
        <w:rPr>
          <w:b/>
          <w:bCs/>
          <w:sz w:val="24"/>
          <w:szCs w:val="24"/>
        </w:rPr>
        <w:t>Increase confidence and trust in public services for marginalised and minoritised communities, with a specific focus on race, disability, gender, and sexual orientation.</w:t>
      </w:r>
    </w:p>
    <w:p w14:paraId="29E9B8D1" w14:textId="77777777" w:rsidR="00EE679B" w:rsidRDefault="00EE679B" w:rsidP="00EE679B">
      <w:pPr>
        <w:rPr>
          <w:sz w:val="24"/>
          <w:szCs w:val="24"/>
        </w:rPr>
      </w:pPr>
      <w:r w:rsidRPr="00EE679B">
        <w:rPr>
          <w:sz w:val="24"/>
          <w:szCs w:val="24"/>
        </w:rPr>
        <w:t>To help achieve this, the Community Engagement Fund allows community groups to apply for funding if they are affected by the challenges outlined in the Strategic Equality Plan and in accordance with the delivery of the Police, Crime and Justice Plan priorities. The fund plays an important role in the shared ambition of improving community cohesion throughout Gwent.</w:t>
      </w:r>
    </w:p>
    <w:p w14:paraId="08C7ABEA" w14:textId="77777777" w:rsidR="004B460B" w:rsidRDefault="004B460B" w:rsidP="00EE679B">
      <w:pPr>
        <w:rPr>
          <w:sz w:val="24"/>
          <w:szCs w:val="24"/>
        </w:rPr>
      </w:pPr>
    </w:p>
    <w:p w14:paraId="113E1D37" w14:textId="77777777" w:rsidR="004B460B" w:rsidRDefault="004B460B" w:rsidP="004B460B">
      <w:pPr>
        <w:pStyle w:val="Heading2"/>
      </w:pPr>
      <w:r>
        <w:lastRenderedPageBreak/>
        <w:t>OVERVIEW</w:t>
      </w:r>
    </w:p>
    <w:p w14:paraId="48F00BC8" w14:textId="77777777" w:rsidR="004B460B" w:rsidRPr="004B460B" w:rsidRDefault="004B460B" w:rsidP="004B460B"/>
    <w:p w14:paraId="16F380FA" w14:textId="77777777" w:rsidR="004B460B" w:rsidRPr="004B460B" w:rsidRDefault="004B460B" w:rsidP="004B460B">
      <w:pPr>
        <w:rPr>
          <w:sz w:val="24"/>
          <w:szCs w:val="24"/>
        </w:rPr>
      </w:pPr>
      <w:r w:rsidRPr="004B460B">
        <w:rPr>
          <w:sz w:val="24"/>
          <w:szCs w:val="24"/>
        </w:rPr>
        <w:t>The desired impact of the fund is to positively improve community cohesion, engagement and awareness for local/grassroots groups representing marginalised and minoritised communities.</w:t>
      </w:r>
    </w:p>
    <w:p w14:paraId="16A7C0ED" w14:textId="77777777" w:rsidR="004B460B" w:rsidRPr="004B460B" w:rsidRDefault="004B460B" w:rsidP="004B460B">
      <w:pPr>
        <w:rPr>
          <w:sz w:val="24"/>
          <w:szCs w:val="24"/>
        </w:rPr>
      </w:pPr>
      <w:r w:rsidRPr="004B460B">
        <w:rPr>
          <w:sz w:val="24"/>
          <w:szCs w:val="24"/>
        </w:rPr>
        <w:t>Applications for support under this fund can be made at any time. From the date an application is confirmed as received by the OPCC, a decision will be communicated to the main applicant within 28 days.</w:t>
      </w:r>
    </w:p>
    <w:p w14:paraId="3CA1103A" w14:textId="77777777" w:rsidR="004B460B" w:rsidRPr="004B460B" w:rsidRDefault="004B460B" w:rsidP="004B460B">
      <w:pPr>
        <w:rPr>
          <w:sz w:val="24"/>
          <w:szCs w:val="24"/>
        </w:rPr>
      </w:pPr>
      <w:r w:rsidRPr="004B460B">
        <w:rPr>
          <w:sz w:val="24"/>
          <w:szCs w:val="24"/>
        </w:rPr>
        <w:t>Applications can be submitted for up to £5,000, although higher bids can be considered depending on circumstances. Local groups can submit a maximum of three applications in any financial year.</w:t>
      </w:r>
    </w:p>
    <w:p w14:paraId="09F84988" w14:textId="2EEE5998" w:rsidR="004B460B" w:rsidRDefault="004B460B" w:rsidP="004B460B">
      <w:pPr>
        <w:rPr>
          <w:sz w:val="24"/>
          <w:szCs w:val="24"/>
        </w:rPr>
      </w:pPr>
      <w:r w:rsidRPr="004B460B">
        <w:rPr>
          <w:sz w:val="24"/>
          <w:szCs w:val="24"/>
        </w:rPr>
        <w:t>Organisations already in receipt of OPCC funding are eligible to apply to the Community Engagement Fund; however, the bid must be distinct and different from the activity the organisation has already received OPCC funding to deliver and specifically focused upon supporting community cohesion</w:t>
      </w:r>
      <w:r>
        <w:rPr>
          <w:sz w:val="24"/>
          <w:szCs w:val="24"/>
        </w:rPr>
        <w:t>.</w:t>
      </w:r>
    </w:p>
    <w:p w14:paraId="2070761E" w14:textId="77777777" w:rsidR="004B460B" w:rsidRDefault="004B460B" w:rsidP="004B460B">
      <w:pPr>
        <w:rPr>
          <w:sz w:val="24"/>
          <w:szCs w:val="24"/>
        </w:rPr>
      </w:pPr>
    </w:p>
    <w:p w14:paraId="0C302B00" w14:textId="77777777" w:rsidR="004B460B" w:rsidRPr="004B460B" w:rsidRDefault="004B460B" w:rsidP="004B460B">
      <w:pPr>
        <w:rPr>
          <w:sz w:val="24"/>
          <w:szCs w:val="24"/>
        </w:rPr>
      </w:pPr>
    </w:p>
    <w:p w14:paraId="15298C53" w14:textId="14F3F985" w:rsidR="004B460B" w:rsidRDefault="004B460B" w:rsidP="004B460B">
      <w:pPr>
        <w:pStyle w:val="Heading2"/>
      </w:pPr>
      <w:r>
        <w:t>VISION</w:t>
      </w:r>
    </w:p>
    <w:p w14:paraId="738AB541" w14:textId="77777777" w:rsidR="004B460B" w:rsidRPr="004B460B" w:rsidRDefault="004B460B" w:rsidP="004B460B"/>
    <w:p w14:paraId="75F8FC2E" w14:textId="77777777" w:rsidR="004B460B" w:rsidRPr="004B460B" w:rsidRDefault="004B460B" w:rsidP="004B460B">
      <w:pPr>
        <w:rPr>
          <w:sz w:val="24"/>
          <w:szCs w:val="24"/>
        </w:rPr>
      </w:pPr>
      <w:r w:rsidRPr="004B460B">
        <w:rPr>
          <w:sz w:val="24"/>
          <w:szCs w:val="24"/>
        </w:rPr>
        <w:t xml:space="preserve">Trust and Cultural Competence: To be an organisation trusted by communities and staff, culturally competent, and committed to positive change and tackling all forms of discrimination. </w:t>
      </w:r>
    </w:p>
    <w:p w14:paraId="6BEF5B1B" w14:textId="77777777" w:rsidR="004B460B" w:rsidRPr="004B460B" w:rsidRDefault="004B460B" w:rsidP="004B460B">
      <w:pPr>
        <w:rPr>
          <w:sz w:val="24"/>
          <w:szCs w:val="24"/>
        </w:rPr>
      </w:pPr>
      <w:r w:rsidRPr="004B460B">
        <w:rPr>
          <w:sz w:val="24"/>
          <w:szCs w:val="24"/>
        </w:rPr>
        <w:t>Desired outcomes of Community Engagement Fund:</w:t>
      </w:r>
    </w:p>
    <w:p w14:paraId="58871850"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Increasing confidence and trust in public services for marginalised and minoritised communities</w:t>
      </w:r>
    </w:p>
    <w:p w14:paraId="51BC987E"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Increasing community cohesion in the event/project areas</w:t>
      </w:r>
    </w:p>
    <w:p w14:paraId="4B32F509"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Deepening collaborative community partnerships</w:t>
      </w:r>
    </w:p>
    <w:p w14:paraId="7CEF3D3F"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Fostering stronger relationships, equity, and shared decision-making between organisations and the communities they serve</w:t>
      </w:r>
    </w:p>
    <w:p w14:paraId="010D9812"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Reduction of barriers to participation for historically marginalised groups</w:t>
      </w:r>
    </w:p>
    <w:p w14:paraId="018F9986" w14:textId="77777777" w:rsidR="004B460B" w:rsidRP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Promotion of equity-centred outcomes that address systemic disparities</w:t>
      </w:r>
    </w:p>
    <w:p w14:paraId="7D0158E2" w14:textId="77777777" w:rsidR="004B460B" w:rsidRDefault="004B460B" w:rsidP="004B460B">
      <w:pPr>
        <w:pStyle w:val="ListParagraph"/>
        <w:numPr>
          <w:ilvl w:val="0"/>
          <w:numId w:val="12"/>
        </w:numPr>
        <w:pBdr>
          <w:top w:val="nil"/>
          <w:left w:val="nil"/>
          <w:bottom w:val="nil"/>
          <w:right w:val="nil"/>
          <w:between w:val="nil"/>
          <w:bar w:val="nil"/>
        </w:pBdr>
        <w:spacing w:after="120" w:line="240" w:lineRule="auto"/>
        <w:rPr>
          <w:sz w:val="24"/>
          <w:szCs w:val="24"/>
        </w:rPr>
      </w:pPr>
      <w:r w:rsidRPr="004B460B">
        <w:rPr>
          <w:sz w:val="24"/>
          <w:szCs w:val="24"/>
        </w:rPr>
        <w:t>Empowerment of communities to take ownership and leadership in identifying and solving challenges</w:t>
      </w:r>
    </w:p>
    <w:p w14:paraId="6FBF36B2" w14:textId="77777777" w:rsidR="004B460B" w:rsidRDefault="004B460B" w:rsidP="004B460B">
      <w:pPr>
        <w:pStyle w:val="ListParagraph"/>
        <w:pBdr>
          <w:top w:val="nil"/>
          <w:left w:val="nil"/>
          <w:bottom w:val="nil"/>
          <w:right w:val="nil"/>
          <w:between w:val="nil"/>
          <w:bar w:val="nil"/>
        </w:pBdr>
        <w:spacing w:after="120" w:line="240" w:lineRule="auto"/>
        <w:ind w:left="1080"/>
        <w:rPr>
          <w:sz w:val="24"/>
          <w:szCs w:val="24"/>
        </w:rPr>
      </w:pPr>
    </w:p>
    <w:p w14:paraId="36C0719B" w14:textId="77777777" w:rsidR="004B460B" w:rsidRDefault="004B460B" w:rsidP="004B460B">
      <w:pPr>
        <w:pStyle w:val="ListParagraph"/>
        <w:pBdr>
          <w:top w:val="nil"/>
          <w:left w:val="nil"/>
          <w:bottom w:val="nil"/>
          <w:right w:val="nil"/>
          <w:between w:val="nil"/>
          <w:bar w:val="nil"/>
        </w:pBdr>
        <w:spacing w:after="120" w:line="240" w:lineRule="auto"/>
        <w:ind w:left="1080"/>
        <w:rPr>
          <w:sz w:val="24"/>
          <w:szCs w:val="24"/>
        </w:rPr>
      </w:pPr>
    </w:p>
    <w:p w14:paraId="3312D050" w14:textId="77777777" w:rsidR="004B460B" w:rsidRDefault="004B460B" w:rsidP="004B460B">
      <w:pPr>
        <w:pStyle w:val="ListParagraph"/>
        <w:pBdr>
          <w:top w:val="nil"/>
          <w:left w:val="nil"/>
          <w:bottom w:val="nil"/>
          <w:right w:val="nil"/>
          <w:between w:val="nil"/>
          <w:bar w:val="nil"/>
        </w:pBdr>
        <w:spacing w:after="120" w:line="240" w:lineRule="auto"/>
        <w:ind w:left="1080"/>
        <w:rPr>
          <w:sz w:val="24"/>
          <w:szCs w:val="24"/>
        </w:rPr>
      </w:pPr>
    </w:p>
    <w:p w14:paraId="37BBCC13" w14:textId="77777777" w:rsidR="004B460B" w:rsidRDefault="004B460B" w:rsidP="004B460B">
      <w:pPr>
        <w:pStyle w:val="Heading2"/>
      </w:pPr>
      <w:r>
        <w:lastRenderedPageBreak/>
        <w:t>APPLICATION CRITERIA</w:t>
      </w:r>
    </w:p>
    <w:p w14:paraId="0B3C39B6" w14:textId="77777777" w:rsidR="004B460B" w:rsidRPr="004B460B" w:rsidRDefault="004B460B" w:rsidP="004B460B"/>
    <w:p w14:paraId="3A90CAB2" w14:textId="77777777" w:rsidR="004B460B" w:rsidRPr="004B460B" w:rsidRDefault="004B460B" w:rsidP="004B460B">
      <w:pPr>
        <w:rPr>
          <w:sz w:val="24"/>
          <w:szCs w:val="24"/>
        </w:rPr>
      </w:pPr>
      <w:r w:rsidRPr="004B460B">
        <w:rPr>
          <w:sz w:val="24"/>
          <w:szCs w:val="24"/>
        </w:rPr>
        <w:t xml:space="preserve">Applications </w:t>
      </w:r>
      <w:r w:rsidRPr="004B460B">
        <w:rPr>
          <w:b/>
          <w:bCs/>
          <w:sz w:val="24"/>
          <w:szCs w:val="24"/>
          <w:u w:val="single"/>
        </w:rPr>
        <w:t>must</w:t>
      </w:r>
      <w:r w:rsidRPr="004B460B">
        <w:rPr>
          <w:sz w:val="24"/>
          <w:szCs w:val="24"/>
        </w:rPr>
        <w:t>:</w:t>
      </w:r>
    </w:p>
    <w:p w14:paraId="5FBCE7AD" w14:textId="77777777" w:rsidR="004B460B" w:rsidRPr="004B460B" w:rsidRDefault="004B460B" w:rsidP="004B460B">
      <w:pPr>
        <w:pStyle w:val="ListParagraph"/>
        <w:numPr>
          <w:ilvl w:val="0"/>
          <w:numId w:val="2"/>
        </w:numPr>
        <w:pBdr>
          <w:top w:val="nil"/>
          <w:left w:val="nil"/>
          <w:bottom w:val="nil"/>
          <w:right w:val="nil"/>
          <w:between w:val="nil"/>
          <w:bar w:val="nil"/>
        </w:pBdr>
        <w:spacing w:after="120" w:line="240" w:lineRule="auto"/>
        <w:rPr>
          <w:sz w:val="24"/>
          <w:szCs w:val="24"/>
        </w:rPr>
      </w:pPr>
      <w:r w:rsidRPr="004B460B">
        <w:rPr>
          <w:sz w:val="24"/>
          <w:szCs w:val="24"/>
        </w:rPr>
        <w:t xml:space="preserve">Represent or serve marginalised and/or minoritised communities as set out in the Strategic Equality </w:t>
      </w:r>
      <w:proofErr w:type="gramStart"/>
      <w:r w:rsidRPr="004B460B">
        <w:rPr>
          <w:sz w:val="24"/>
          <w:szCs w:val="24"/>
        </w:rPr>
        <w:t>Plan;</w:t>
      </w:r>
      <w:proofErr w:type="gramEnd"/>
    </w:p>
    <w:p w14:paraId="6D10CFF5" w14:textId="77777777" w:rsidR="004B460B" w:rsidRPr="004B460B" w:rsidRDefault="004B460B" w:rsidP="004B460B">
      <w:pPr>
        <w:pStyle w:val="ListParagraph"/>
        <w:numPr>
          <w:ilvl w:val="0"/>
          <w:numId w:val="2"/>
        </w:numPr>
        <w:pBdr>
          <w:top w:val="nil"/>
          <w:left w:val="nil"/>
          <w:bottom w:val="nil"/>
          <w:right w:val="nil"/>
          <w:between w:val="nil"/>
          <w:bar w:val="nil"/>
        </w:pBdr>
        <w:spacing w:after="120" w:line="240" w:lineRule="auto"/>
        <w:rPr>
          <w:sz w:val="24"/>
          <w:szCs w:val="24"/>
        </w:rPr>
      </w:pPr>
      <w:r w:rsidRPr="004B460B">
        <w:rPr>
          <w:sz w:val="24"/>
          <w:szCs w:val="24"/>
        </w:rPr>
        <w:t>Support activities taking place within Gwent or significantly benefit communities and residents of Gwent; and</w:t>
      </w:r>
    </w:p>
    <w:p w14:paraId="3906CA5D" w14:textId="77777777" w:rsidR="004B460B" w:rsidRDefault="004B460B" w:rsidP="004B460B">
      <w:pPr>
        <w:pStyle w:val="ListParagraph"/>
        <w:numPr>
          <w:ilvl w:val="0"/>
          <w:numId w:val="2"/>
        </w:numPr>
        <w:pBdr>
          <w:top w:val="nil"/>
          <w:left w:val="nil"/>
          <w:bottom w:val="nil"/>
          <w:right w:val="nil"/>
          <w:between w:val="nil"/>
          <w:bar w:val="nil"/>
        </w:pBdr>
        <w:spacing w:after="120" w:line="240" w:lineRule="auto"/>
        <w:rPr>
          <w:sz w:val="24"/>
          <w:szCs w:val="24"/>
        </w:rPr>
      </w:pPr>
      <w:r w:rsidRPr="004B460B">
        <w:rPr>
          <w:sz w:val="24"/>
          <w:szCs w:val="24"/>
        </w:rPr>
        <w:t>Help improve community cohesion through shared-experience and interaction.</w:t>
      </w:r>
    </w:p>
    <w:p w14:paraId="7A5244EC" w14:textId="77777777" w:rsidR="004B460B" w:rsidRPr="004B460B" w:rsidRDefault="004B460B" w:rsidP="004B460B">
      <w:pPr>
        <w:pStyle w:val="ListParagraph"/>
        <w:pBdr>
          <w:top w:val="nil"/>
          <w:left w:val="nil"/>
          <w:bottom w:val="nil"/>
          <w:right w:val="nil"/>
          <w:between w:val="nil"/>
          <w:bar w:val="nil"/>
        </w:pBdr>
        <w:spacing w:after="120" w:line="240" w:lineRule="auto"/>
        <w:ind w:left="1080"/>
        <w:rPr>
          <w:sz w:val="24"/>
          <w:szCs w:val="24"/>
        </w:rPr>
      </w:pPr>
    </w:p>
    <w:p w14:paraId="548E1C0A" w14:textId="77777777" w:rsidR="004B460B" w:rsidRDefault="004B460B" w:rsidP="004B460B">
      <w:pPr>
        <w:pStyle w:val="Heading2"/>
      </w:pPr>
      <w:r>
        <w:t>WHAT TYPE OF ACTIVITY CAN BE SUPPORTED</w:t>
      </w:r>
    </w:p>
    <w:p w14:paraId="28C13F86" w14:textId="77777777" w:rsidR="004B460B" w:rsidRPr="004B460B" w:rsidRDefault="004B460B" w:rsidP="004B460B"/>
    <w:p w14:paraId="6AD685B2" w14:textId="77777777" w:rsidR="004B460B" w:rsidRPr="004B460B" w:rsidRDefault="004B460B" w:rsidP="004B460B">
      <w:pPr>
        <w:rPr>
          <w:sz w:val="24"/>
          <w:szCs w:val="24"/>
        </w:rPr>
      </w:pPr>
      <w:r w:rsidRPr="004B460B">
        <w:rPr>
          <w:sz w:val="24"/>
          <w:szCs w:val="24"/>
        </w:rPr>
        <w:t>Funding can be requested for direct project and revenue costs such as:</w:t>
      </w:r>
    </w:p>
    <w:p w14:paraId="42D3E43E" w14:textId="61AF4345"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Staff </w:t>
      </w:r>
      <w:proofErr w:type="gramStart"/>
      <w:r w:rsidRPr="004B460B">
        <w:rPr>
          <w:sz w:val="24"/>
          <w:szCs w:val="24"/>
        </w:rPr>
        <w:t>costs</w:t>
      </w:r>
      <w:r w:rsidR="006C767F">
        <w:rPr>
          <w:sz w:val="24"/>
          <w:szCs w:val="24"/>
        </w:rPr>
        <w:t>;</w:t>
      </w:r>
      <w:proofErr w:type="gramEnd"/>
    </w:p>
    <w:p w14:paraId="55E7EBA0" w14:textId="1BB4A787"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Activity </w:t>
      </w:r>
      <w:proofErr w:type="gramStart"/>
      <w:r w:rsidRPr="004B460B">
        <w:rPr>
          <w:sz w:val="24"/>
          <w:szCs w:val="24"/>
        </w:rPr>
        <w:t>costs</w:t>
      </w:r>
      <w:r w:rsidR="006C767F">
        <w:rPr>
          <w:sz w:val="24"/>
          <w:szCs w:val="24"/>
        </w:rPr>
        <w:t>;</w:t>
      </w:r>
      <w:proofErr w:type="gramEnd"/>
    </w:p>
    <w:p w14:paraId="3D472F71" w14:textId="7C8BAA60"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Volunteer </w:t>
      </w:r>
      <w:proofErr w:type="gramStart"/>
      <w:r w:rsidRPr="004B460B">
        <w:rPr>
          <w:sz w:val="24"/>
          <w:szCs w:val="24"/>
        </w:rPr>
        <w:t>expenses</w:t>
      </w:r>
      <w:r w:rsidR="006C767F">
        <w:rPr>
          <w:sz w:val="24"/>
          <w:szCs w:val="24"/>
        </w:rPr>
        <w:t>;</w:t>
      </w:r>
      <w:proofErr w:type="gramEnd"/>
    </w:p>
    <w:p w14:paraId="6EF3E57A" w14:textId="151417E5"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Small pieces of equipment needed to run the </w:t>
      </w:r>
      <w:proofErr w:type="gramStart"/>
      <w:r w:rsidRPr="004B460B">
        <w:rPr>
          <w:sz w:val="24"/>
          <w:szCs w:val="24"/>
        </w:rPr>
        <w:t>activity</w:t>
      </w:r>
      <w:r w:rsidR="006C767F">
        <w:rPr>
          <w:sz w:val="24"/>
          <w:szCs w:val="24"/>
        </w:rPr>
        <w:t>;</w:t>
      </w:r>
      <w:proofErr w:type="gramEnd"/>
    </w:p>
    <w:p w14:paraId="1DB77AF3" w14:textId="3EE558C6"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Management and admin costs for the </w:t>
      </w:r>
      <w:proofErr w:type="gramStart"/>
      <w:r w:rsidRPr="004B460B">
        <w:rPr>
          <w:sz w:val="24"/>
          <w:szCs w:val="24"/>
        </w:rPr>
        <w:t>activity</w:t>
      </w:r>
      <w:r w:rsidR="006C767F">
        <w:rPr>
          <w:sz w:val="24"/>
          <w:szCs w:val="24"/>
        </w:rPr>
        <w:t>;</w:t>
      </w:r>
      <w:proofErr w:type="gramEnd"/>
    </w:p>
    <w:p w14:paraId="22F4790C" w14:textId="7F8B80B0"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Promotional </w:t>
      </w:r>
      <w:proofErr w:type="gramStart"/>
      <w:r w:rsidRPr="004B460B">
        <w:rPr>
          <w:sz w:val="24"/>
          <w:szCs w:val="24"/>
        </w:rPr>
        <w:t>materials</w:t>
      </w:r>
      <w:r w:rsidR="006C767F">
        <w:rPr>
          <w:sz w:val="24"/>
          <w:szCs w:val="24"/>
        </w:rPr>
        <w:t>;</w:t>
      </w:r>
      <w:proofErr w:type="gramEnd"/>
    </w:p>
    <w:p w14:paraId="17D480C0" w14:textId="1C9EB776" w:rsidR="004B460B" w:rsidRP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 xml:space="preserve">Room or venue </w:t>
      </w:r>
      <w:proofErr w:type="gramStart"/>
      <w:r w:rsidRPr="004B460B">
        <w:rPr>
          <w:sz w:val="24"/>
          <w:szCs w:val="24"/>
        </w:rPr>
        <w:t>hire</w:t>
      </w:r>
      <w:proofErr w:type="gramEnd"/>
      <w:r w:rsidRPr="004B460B">
        <w:rPr>
          <w:sz w:val="24"/>
          <w:szCs w:val="24"/>
        </w:rPr>
        <w:t xml:space="preserve"> costs</w:t>
      </w:r>
      <w:r w:rsidR="006C767F">
        <w:rPr>
          <w:sz w:val="24"/>
          <w:szCs w:val="24"/>
        </w:rPr>
        <w:t>; and</w:t>
      </w:r>
    </w:p>
    <w:p w14:paraId="4E5C12DA" w14:textId="0FF0F33A" w:rsidR="004B460B" w:rsidRDefault="004B460B" w:rsidP="004B460B">
      <w:pPr>
        <w:pStyle w:val="ListParagraph"/>
        <w:numPr>
          <w:ilvl w:val="0"/>
          <w:numId w:val="3"/>
        </w:numPr>
        <w:pBdr>
          <w:top w:val="nil"/>
          <w:left w:val="nil"/>
          <w:bottom w:val="nil"/>
          <w:right w:val="nil"/>
          <w:between w:val="nil"/>
          <w:bar w:val="nil"/>
        </w:pBdr>
        <w:spacing w:after="120" w:line="240" w:lineRule="auto"/>
        <w:rPr>
          <w:sz w:val="24"/>
          <w:szCs w:val="24"/>
        </w:rPr>
      </w:pPr>
      <w:r w:rsidRPr="004B460B">
        <w:rPr>
          <w:sz w:val="24"/>
          <w:szCs w:val="24"/>
        </w:rPr>
        <w:t>Small capital costs e.g. basic refurbishment of a room or venue</w:t>
      </w:r>
      <w:r w:rsidR="006C767F">
        <w:rPr>
          <w:sz w:val="24"/>
          <w:szCs w:val="24"/>
        </w:rPr>
        <w:t>.</w:t>
      </w:r>
    </w:p>
    <w:p w14:paraId="121F9BF8" w14:textId="77777777" w:rsidR="006C767F" w:rsidRPr="004B460B" w:rsidRDefault="006C767F" w:rsidP="006C767F">
      <w:pPr>
        <w:pStyle w:val="ListParagraph"/>
        <w:pBdr>
          <w:top w:val="nil"/>
          <w:left w:val="nil"/>
          <w:bottom w:val="nil"/>
          <w:right w:val="nil"/>
          <w:between w:val="nil"/>
          <w:bar w:val="nil"/>
        </w:pBdr>
        <w:spacing w:after="120" w:line="240" w:lineRule="auto"/>
        <w:ind w:left="1080"/>
        <w:rPr>
          <w:sz w:val="24"/>
          <w:szCs w:val="24"/>
        </w:rPr>
      </w:pPr>
    </w:p>
    <w:p w14:paraId="3D4C0B83" w14:textId="77777777" w:rsidR="004B460B" w:rsidRDefault="004B460B" w:rsidP="004B460B">
      <w:pPr>
        <w:pStyle w:val="Heading2"/>
      </w:pPr>
      <w:r>
        <w:t>WHO CAN APPLY</w:t>
      </w:r>
    </w:p>
    <w:p w14:paraId="5255170A" w14:textId="77777777" w:rsidR="006C767F" w:rsidRPr="006C767F" w:rsidRDefault="006C767F" w:rsidP="006C767F"/>
    <w:p w14:paraId="29628405" w14:textId="77777777" w:rsidR="004B460B" w:rsidRPr="006C767F" w:rsidRDefault="004B460B" w:rsidP="004B460B">
      <w:pPr>
        <w:rPr>
          <w:sz w:val="24"/>
          <w:szCs w:val="24"/>
        </w:rPr>
      </w:pPr>
      <w:r w:rsidRPr="006C767F">
        <w:rPr>
          <w:sz w:val="24"/>
          <w:szCs w:val="24"/>
        </w:rPr>
        <w:t>Grants can be made to not-for-profit organisations, including:</w:t>
      </w:r>
    </w:p>
    <w:p w14:paraId="436F8F14"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Voluntary organisations, community groups or associations</w:t>
      </w:r>
    </w:p>
    <w:p w14:paraId="29D0D53F"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Registered local or national charities</w:t>
      </w:r>
    </w:p>
    <w:p w14:paraId="4B91A9B4"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Faith organisations (but not for promotion of faith)</w:t>
      </w:r>
    </w:p>
    <w:p w14:paraId="2E2833BC"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Charitable incorporated organisation (CIOs)</w:t>
      </w:r>
    </w:p>
    <w:p w14:paraId="575588DD"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Community interest companies (CICs)</w:t>
      </w:r>
    </w:p>
    <w:p w14:paraId="077070C3" w14:textId="77777777" w:rsidR="004B460B" w:rsidRPr="006C767F" w:rsidRDefault="004B460B" w:rsidP="004B460B">
      <w:pPr>
        <w:pStyle w:val="ListParagraph"/>
        <w:numPr>
          <w:ilvl w:val="0"/>
          <w:numId w:val="4"/>
        </w:numPr>
        <w:pBdr>
          <w:top w:val="nil"/>
          <w:left w:val="nil"/>
          <w:bottom w:val="nil"/>
          <w:right w:val="nil"/>
          <w:between w:val="nil"/>
          <w:bar w:val="nil"/>
        </w:pBdr>
        <w:spacing w:after="120" w:line="240" w:lineRule="auto"/>
        <w:rPr>
          <w:sz w:val="24"/>
          <w:szCs w:val="24"/>
        </w:rPr>
      </w:pPr>
      <w:r w:rsidRPr="006C767F">
        <w:rPr>
          <w:sz w:val="24"/>
          <w:szCs w:val="24"/>
        </w:rPr>
        <w:t>Social enterprises</w:t>
      </w:r>
    </w:p>
    <w:p w14:paraId="7FA2A095" w14:textId="77777777" w:rsidR="004B460B" w:rsidRPr="006C767F" w:rsidRDefault="004B460B" w:rsidP="004B460B">
      <w:pPr>
        <w:rPr>
          <w:sz w:val="24"/>
          <w:szCs w:val="24"/>
        </w:rPr>
      </w:pPr>
      <w:r w:rsidRPr="006C767F">
        <w:rPr>
          <w:sz w:val="24"/>
          <w:szCs w:val="24"/>
        </w:rPr>
        <w:t>All organisations must be properly constituted, have a clear not-for profit clause in their governing documentation and, where applicable, a dissolution clause or an asset lock clause. The organisation must also have a bank account in the organisation’s name, with at least two signatories, into which the funds can be paid.</w:t>
      </w:r>
    </w:p>
    <w:p w14:paraId="1CF779BB" w14:textId="77777777" w:rsidR="004B460B" w:rsidRPr="006C767F" w:rsidRDefault="004B460B" w:rsidP="004B460B">
      <w:pPr>
        <w:rPr>
          <w:sz w:val="24"/>
          <w:szCs w:val="24"/>
        </w:rPr>
      </w:pPr>
      <w:r w:rsidRPr="006C767F">
        <w:rPr>
          <w:sz w:val="24"/>
          <w:szCs w:val="24"/>
        </w:rPr>
        <w:t>Where applications are made jointly or in partnership, a lead organisation must be identified who will submit the bid and be accountable for any successful grant.</w:t>
      </w:r>
    </w:p>
    <w:p w14:paraId="5D05A950" w14:textId="77777777" w:rsidR="004B460B" w:rsidRDefault="004B460B" w:rsidP="004B460B">
      <w:pPr>
        <w:pStyle w:val="Heading2"/>
      </w:pPr>
      <w:r>
        <w:lastRenderedPageBreak/>
        <w:t xml:space="preserve">WHO </w:t>
      </w:r>
      <w:r w:rsidRPr="006C767F">
        <w:rPr>
          <w:b/>
          <w:bCs/>
          <w:u w:val="single"/>
        </w:rPr>
        <w:t>CANNOT</w:t>
      </w:r>
      <w:r>
        <w:t xml:space="preserve"> APPLY</w:t>
      </w:r>
    </w:p>
    <w:p w14:paraId="44D5C584" w14:textId="77777777" w:rsidR="006C767F" w:rsidRPr="006C767F" w:rsidRDefault="006C767F" w:rsidP="006C767F"/>
    <w:p w14:paraId="3D3D4C9C" w14:textId="77777777" w:rsidR="004B460B" w:rsidRPr="006C767F" w:rsidRDefault="004B460B" w:rsidP="004B460B">
      <w:pPr>
        <w:rPr>
          <w:sz w:val="24"/>
          <w:szCs w:val="24"/>
        </w:rPr>
      </w:pPr>
      <w:r w:rsidRPr="006C767F">
        <w:rPr>
          <w:sz w:val="24"/>
          <w:szCs w:val="24"/>
        </w:rPr>
        <w:t>Public bodies, statutory organisations, political parties, registered social landlords, housing associations, and individual people are not eligible to apply.</w:t>
      </w:r>
    </w:p>
    <w:p w14:paraId="29734D8E" w14:textId="77777777" w:rsidR="006C767F" w:rsidRDefault="006C767F" w:rsidP="004B460B"/>
    <w:p w14:paraId="73B0E1BF" w14:textId="77777777" w:rsidR="004B460B" w:rsidRDefault="004B460B" w:rsidP="004B460B">
      <w:pPr>
        <w:pStyle w:val="Heading2"/>
      </w:pPr>
      <w:r>
        <w:t xml:space="preserve">THE FOLLOWING WILL </w:t>
      </w:r>
      <w:r w:rsidRPr="006C767F">
        <w:rPr>
          <w:rStyle w:val="Heading2Char"/>
          <w:b/>
          <w:bCs/>
          <w:u w:val="single"/>
        </w:rPr>
        <w:t>NOT</w:t>
      </w:r>
      <w:r>
        <w:t xml:space="preserve"> BE FUNDED</w:t>
      </w:r>
    </w:p>
    <w:p w14:paraId="22EF7A1F" w14:textId="77777777" w:rsidR="006C767F" w:rsidRPr="006C767F" w:rsidRDefault="006C767F" w:rsidP="006C767F"/>
    <w:p w14:paraId="63D15DDC" w14:textId="2FACD69D"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 xml:space="preserve">Political activities promoting specific political activities or </w:t>
      </w:r>
      <w:proofErr w:type="gramStart"/>
      <w:r w:rsidRPr="006C767F">
        <w:rPr>
          <w:sz w:val="24"/>
          <w:szCs w:val="24"/>
        </w:rPr>
        <w:t>beliefs</w:t>
      </w:r>
      <w:r w:rsidR="006C767F">
        <w:rPr>
          <w:sz w:val="24"/>
          <w:szCs w:val="24"/>
        </w:rPr>
        <w:t>;</w:t>
      </w:r>
      <w:proofErr w:type="gramEnd"/>
    </w:p>
    <w:p w14:paraId="720ABC53" w14:textId="14B207F3"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 xml:space="preserve">Activities that start or happen before confirmation of a successful </w:t>
      </w:r>
      <w:proofErr w:type="gramStart"/>
      <w:r w:rsidRPr="006C767F">
        <w:rPr>
          <w:sz w:val="24"/>
          <w:szCs w:val="24"/>
        </w:rPr>
        <w:t>bid</w:t>
      </w:r>
      <w:r w:rsidR="006C767F">
        <w:rPr>
          <w:sz w:val="24"/>
          <w:szCs w:val="24"/>
        </w:rPr>
        <w:t>;</w:t>
      </w:r>
      <w:proofErr w:type="gramEnd"/>
    </w:p>
    <w:p w14:paraId="20E7C293" w14:textId="0CE7B0A0"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 xml:space="preserve">Assets that mainly provide benefits to an individual or private company rather than to a </w:t>
      </w:r>
      <w:proofErr w:type="gramStart"/>
      <w:r w:rsidRPr="006C767F">
        <w:rPr>
          <w:sz w:val="24"/>
          <w:szCs w:val="24"/>
        </w:rPr>
        <w:t>community</w:t>
      </w:r>
      <w:r w:rsidR="006C767F">
        <w:rPr>
          <w:sz w:val="24"/>
          <w:szCs w:val="24"/>
        </w:rPr>
        <w:t>;</w:t>
      </w:r>
      <w:proofErr w:type="gramEnd"/>
    </w:p>
    <w:p w14:paraId="76205625" w14:textId="2F6F9835"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Activities or equipment that other organisations have a legal obligation to provide (e.g. a local authority or health board statutory responsibility</w:t>
      </w:r>
      <w:proofErr w:type="gramStart"/>
      <w:r w:rsidRPr="006C767F">
        <w:rPr>
          <w:sz w:val="24"/>
          <w:szCs w:val="24"/>
        </w:rPr>
        <w:t>)</w:t>
      </w:r>
      <w:r w:rsidR="006C767F">
        <w:rPr>
          <w:sz w:val="24"/>
          <w:szCs w:val="24"/>
        </w:rPr>
        <w:t>;</w:t>
      </w:r>
      <w:proofErr w:type="gramEnd"/>
    </w:p>
    <w:p w14:paraId="5195B3FD" w14:textId="672EF7ED"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 xml:space="preserve">Organisations or activities making payments to itself for the hire of accommodation or </w:t>
      </w:r>
      <w:proofErr w:type="gramStart"/>
      <w:r w:rsidRPr="006C767F">
        <w:rPr>
          <w:sz w:val="24"/>
          <w:szCs w:val="24"/>
        </w:rPr>
        <w:t>facilities</w:t>
      </w:r>
      <w:r w:rsidR="006C767F">
        <w:rPr>
          <w:sz w:val="24"/>
          <w:szCs w:val="24"/>
        </w:rPr>
        <w:t>;</w:t>
      </w:r>
      <w:proofErr w:type="gramEnd"/>
    </w:p>
    <w:p w14:paraId="7726D623" w14:textId="06A030D6" w:rsidR="004B460B" w:rsidRPr="006C767F"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Capital projects (e.g. fencing, purchase of vehicles, major building works, refurbishment, landscaping or property projects)</w:t>
      </w:r>
      <w:r w:rsidR="006C767F">
        <w:rPr>
          <w:sz w:val="24"/>
          <w:szCs w:val="24"/>
        </w:rPr>
        <w:t>; and</w:t>
      </w:r>
    </w:p>
    <w:p w14:paraId="27F1E5C4" w14:textId="4A7E36A4" w:rsidR="004B460B" w:rsidRDefault="004B460B" w:rsidP="004B460B">
      <w:pPr>
        <w:pStyle w:val="ListParagraph"/>
        <w:numPr>
          <w:ilvl w:val="0"/>
          <w:numId w:val="5"/>
        </w:numPr>
        <w:pBdr>
          <w:top w:val="nil"/>
          <w:left w:val="nil"/>
          <w:bottom w:val="nil"/>
          <w:right w:val="nil"/>
          <w:between w:val="nil"/>
          <w:bar w:val="nil"/>
        </w:pBdr>
        <w:spacing w:after="120" w:line="240" w:lineRule="auto"/>
        <w:rPr>
          <w:sz w:val="24"/>
          <w:szCs w:val="24"/>
        </w:rPr>
      </w:pPr>
      <w:r w:rsidRPr="006C767F">
        <w:rPr>
          <w:sz w:val="24"/>
          <w:szCs w:val="24"/>
        </w:rPr>
        <w:t>Recurrent expenditure not related specifically to an activity such as utilities, rent, telephone charges, routine repairs and maintenance, as well as permanent salaries (applications for activity specific workers are allowable)</w:t>
      </w:r>
      <w:r w:rsidR="006C767F">
        <w:rPr>
          <w:sz w:val="24"/>
          <w:szCs w:val="24"/>
        </w:rPr>
        <w:t>.</w:t>
      </w:r>
    </w:p>
    <w:p w14:paraId="7C3889C3" w14:textId="77777777" w:rsidR="006C767F" w:rsidRPr="006C767F" w:rsidRDefault="006C767F" w:rsidP="006C767F">
      <w:pPr>
        <w:pStyle w:val="ListParagraph"/>
        <w:pBdr>
          <w:top w:val="nil"/>
          <w:left w:val="nil"/>
          <w:bottom w:val="nil"/>
          <w:right w:val="nil"/>
          <w:between w:val="nil"/>
          <w:bar w:val="nil"/>
        </w:pBdr>
        <w:spacing w:after="120" w:line="240" w:lineRule="auto"/>
        <w:ind w:left="1080"/>
        <w:rPr>
          <w:sz w:val="24"/>
          <w:szCs w:val="24"/>
        </w:rPr>
      </w:pPr>
    </w:p>
    <w:p w14:paraId="06085D29" w14:textId="77777777" w:rsidR="004B460B" w:rsidRDefault="004B460B" w:rsidP="004B460B">
      <w:pPr>
        <w:pStyle w:val="Heading2"/>
      </w:pPr>
      <w:r>
        <w:t>HOW TO APPLY</w:t>
      </w:r>
    </w:p>
    <w:p w14:paraId="39B74581" w14:textId="77777777" w:rsidR="006C767F" w:rsidRPr="006C767F" w:rsidRDefault="006C767F" w:rsidP="006C767F"/>
    <w:p w14:paraId="09EA8FEA" w14:textId="77777777" w:rsidR="004B460B" w:rsidRPr="006C767F" w:rsidRDefault="004B460B" w:rsidP="004B460B">
      <w:pPr>
        <w:spacing w:after="0"/>
        <w:rPr>
          <w:rFonts w:cs="Arial"/>
          <w:sz w:val="24"/>
          <w:szCs w:val="24"/>
        </w:rPr>
      </w:pPr>
      <w:r w:rsidRPr="006C767F">
        <w:rPr>
          <w:rFonts w:cs="Arial"/>
          <w:sz w:val="24"/>
          <w:szCs w:val="24"/>
        </w:rPr>
        <w:t xml:space="preserve">The application process is initiated by </w:t>
      </w:r>
      <w:proofErr w:type="gramStart"/>
      <w:r w:rsidRPr="006C767F">
        <w:rPr>
          <w:rFonts w:cs="Arial"/>
          <w:sz w:val="24"/>
          <w:szCs w:val="24"/>
        </w:rPr>
        <w:t>submitting an application</w:t>
      </w:r>
      <w:proofErr w:type="gramEnd"/>
      <w:r w:rsidRPr="006C767F">
        <w:rPr>
          <w:rFonts w:cs="Arial"/>
          <w:sz w:val="24"/>
          <w:szCs w:val="24"/>
        </w:rPr>
        <w:t xml:space="preserve">. The application should be completed by someone authorised by your organisation and must be electronically to </w:t>
      </w:r>
      <w:hyperlink r:id="rId12" w:history="1">
        <w:r w:rsidRPr="006C767F">
          <w:rPr>
            <w:rStyle w:val="Hyperlink"/>
            <w:rFonts w:cs="Arial"/>
            <w:sz w:val="24"/>
            <w:szCs w:val="24"/>
          </w:rPr>
          <w:t>engagement@gwent.police.uk</w:t>
        </w:r>
      </w:hyperlink>
    </w:p>
    <w:p w14:paraId="069FC952" w14:textId="77777777" w:rsidR="004B460B" w:rsidRPr="006C767F" w:rsidRDefault="004B460B" w:rsidP="004B460B">
      <w:pPr>
        <w:spacing w:after="0"/>
        <w:rPr>
          <w:rFonts w:cs="Arial"/>
          <w:sz w:val="24"/>
          <w:szCs w:val="24"/>
        </w:rPr>
      </w:pPr>
    </w:p>
    <w:p w14:paraId="3AFB02F1" w14:textId="77777777" w:rsidR="004B460B" w:rsidRPr="006C767F" w:rsidRDefault="004B460B" w:rsidP="004B460B">
      <w:pPr>
        <w:spacing w:after="0"/>
        <w:rPr>
          <w:rFonts w:cs="Arial"/>
          <w:sz w:val="24"/>
          <w:szCs w:val="24"/>
        </w:rPr>
      </w:pPr>
      <w:r w:rsidRPr="006C767F">
        <w:rPr>
          <w:rFonts w:cs="Arial"/>
          <w:sz w:val="24"/>
          <w:szCs w:val="24"/>
        </w:rPr>
        <w:t xml:space="preserve">If you have any questions about the application process, email </w:t>
      </w:r>
      <w:hyperlink r:id="rId13" w:history="1">
        <w:r w:rsidRPr="006C767F">
          <w:rPr>
            <w:rStyle w:val="Hyperlink"/>
            <w:rFonts w:cs="Arial"/>
            <w:sz w:val="24"/>
            <w:szCs w:val="24"/>
          </w:rPr>
          <w:t>engagement@gwent.police.uk</w:t>
        </w:r>
      </w:hyperlink>
    </w:p>
    <w:p w14:paraId="4AAC9B36" w14:textId="77777777" w:rsidR="004B460B" w:rsidRPr="006C767F" w:rsidRDefault="004B460B" w:rsidP="004B460B">
      <w:pPr>
        <w:spacing w:after="0"/>
        <w:rPr>
          <w:rFonts w:cs="Arial"/>
          <w:sz w:val="24"/>
          <w:szCs w:val="24"/>
        </w:rPr>
      </w:pPr>
    </w:p>
    <w:p w14:paraId="5ACB4147" w14:textId="77777777" w:rsidR="004B460B" w:rsidRPr="006C767F" w:rsidRDefault="004B460B" w:rsidP="004B460B">
      <w:pPr>
        <w:spacing w:after="0"/>
        <w:rPr>
          <w:rFonts w:cs="Arial"/>
          <w:sz w:val="24"/>
          <w:szCs w:val="24"/>
        </w:rPr>
      </w:pPr>
      <w:r w:rsidRPr="006C767F">
        <w:rPr>
          <w:rFonts w:cs="Arial"/>
          <w:sz w:val="24"/>
          <w:szCs w:val="24"/>
        </w:rPr>
        <w:t>Your application will be reviewed by staff from within the Office of the Police and Crime Commissioner (OPCC) and, if eligible, recommendations will be forwarded to the Commissioner for review.</w:t>
      </w:r>
    </w:p>
    <w:p w14:paraId="2737581E" w14:textId="77777777" w:rsidR="004B460B" w:rsidRPr="006C767F" w:rsidRDefault="004B460B" w:rsidP="004B460B">
      <w:pPr>
        <w:pStyle w:val="ListParagraph"/>
        <w:ind w:left="0"/>
        <w:rPr>
          <w:rFonts w:cs="Arial"/>
          <w:sz w:val="24"/>
          <w:szCs w:val="24"/>
        </w:rPr>
      </w:pPr>
    </w:p>
    <w:p w14:paraId="113C4248" w14:textId="77777777" w:rsidR="004B460B" w:rsidRPr="006C767F" w:rsidRDefault="004B460B" w:rsidP="004B460B">
      <w:pPr>
        <w:pStyle w:val="ListParagraph"/>
        <w:ind w:left="0"/>
        <w:rPr>
          <w:rFonts w:cs="Arial"/>
          <w:sz w:val="24"/>
          <w:szCs w:val="24"/>
        </w:rPr>
      </w:pPr>
      <w:r w:rsidRPr="006C767F">
        <w:rPr>
          <w:rFonts w:cs="Arial"/>
          <w:sz w:val="24"/>
          <w:szCs w:val="24"/>
        </w:rPr>
        <w:t>Applicants will be notified of the outcome of their application within 28 days of confirmed submission.</w:t>
      </w:r>
    </w:p>
    <w:p w14:paraId="4FC76D4B" w14:textId="77777777" w:rsidR="004B460B" w:rsidRPr="00FD32DC" w:rsidRDefault="004B460B" w:rsidP="004B460B">
      <w:pPr>
        <w:rPr>
          <w:rFonts w:cs="Arial"/>
          <w:color w:val="000000" w:themeColor="text1"/>
          <w:sz w:val="24"/>
          <w:szCs w:val="24"/>
        </w:rPr>
      </w:pPr>
      <w:r w:rsidRPr="00FD32DC">
        <w:rPr>
          <w:rFonts w:cs="Arial"/>
          <w:color w:val="000000" w:themeColor="text1"/>
          <w:sz w:val="24"/>
          <w:szCs w:val="24"/>
        </w:rPr>
        <w:t>Applications received will be assessed against the following:</w:t>
      </w:r>
    </w:p>
    <w:p w14:paraId="30B8A55F"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lastRenderedPageBreak/>
        <w:t>Alignment with the fund’s criteria and priorities</w:t>
      </w:r>
    </w:p>
    <w:p w14:paraId="36AD0029"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Demonstrable evidence of need and delivery of community cohesion</w:t>
      </w:r>
    </w:p>
    <w:p w14:paraId="25EBE5C9"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Appropriateness of outcomes and benefits</w:t>
      </w:r>
    </w:p>
    <w:p w14:paraId="65DB0F08"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Suitability of the project or service to meet needs</w:t>
      </w:r>
    </w:p>
    <w:p w14:paraId="1FDC9CE5"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Adequacy of project resources and proposed budget</w:t>
      </w:r>
    </w:p>
    <w:p w14:paraId="6D7BC1C0"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Collaboration, demonstrating ‘</w:t>
      </w:r>
      <w:proofErr w:type="gramStart"/>
      <w:r w:rsidRPr="00FD32DC">
        <w:rPr>
          <w:rFonts w:cs="Arial"/>
          <w:color w:val="000000" w:themeColor="text1"/>
          <w:sz w:val="24"/>
          <w:szCs w:val="24"/>
        </w:rPr>
        <w:t>joined-up</w:t>
      </w:r>
      <w:proofErr w:type="gramEnd"/>
      <w:r w:rsidRPr="00FD32DC">
        <w:rPr>
          <w:rFonts w:cs="Arial"/>
          <w:color w:val="000000" w:themeColor="text1"/>
          <w:sz w:val="24"/>
          <w:szCs w:val="24"/>
        </w:rPr>
        <w:t>’ delivery between organisations</w:t>
      </w:r>
    </w:p>
    <w:p w14:paraId="3FC4C44F" w14:textId="77777777" w:rsidR="004B460B" w:rsidRPr="00FD32DC"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Organisational governance, finance, history and suitability to deliver the proposed project</w:t>
      </w:r>
    </w:p>
    <w:p w14:paraId="7AABD15A" w14:textId="77777777" w:rsidR="004B460B" w:rsidRDefault="004B460B" w:rsidP="004B460B">
      <w:pPr>
        <w:pStyle w:val="ListParagraph"/>
        <w:numPr>
          <w:ilvl w:val="0"/>
          <w:numId w:val="11"/>
        </w:numPr>
        <w:spacing w:after="0" w:line="240" w:lineRule="auto"/>
        <w:rPr>
          <w:rFonts w:cs="Arial"/>
          <w:color w:val="000000" w:themeColor="text1"/>
          <w:sz w:val="24"/>
          <w:szCs w:val="24"/>
        </w:rPr>
      </w:pPr>
      <w:r w:rsidRPr="00FD32DC">
        <w:rPr>
          <w:rFonts w:cs="Arial"/>
          <w:color w:val="000000" w:themeColor="text1"/>
          <w:sz w:val="24"/>
          <w:szCs w:val="24"/>
        </w:rPr>
        <w:t>Equality and use of the Welsh and English Language.</w:t>
      </w:r>
    </w:p>
    <w:p w14:paraId="5C195F81" w14:textId="77777777" w:rsidR="00FD32DC" w:rsidRPr="00FD32DC" w:rsidRDefault="00FD32DC" w:rsidP="00FD32DC">
      <w:pPr>
        <w:pStyle w:val="ListParagraph"/>
        <w:spacing w:after="0" w:line="240" w:lineRule="auto"/>
        <w:ind w:left="786"/>
        <w:rPr>
          <w:rFonts w:cs="Arial"/>
          <w:color w:val="000000" w:themeColor="text1"/>
          <w:sz w:val="24"/>
          <w:szCs w:val="24"/>
        </w:rPr>
      </w:pPr>
    </w:p>
    <w:p w14:paraId="2C8B74EA" w14:textId="77777777" w:rsidR="004B460B" w:rsidRDefault="004B460B" w:rsidP="004B460B">
      <w:pPr>
        <w:pStyle w:val="Heading2"/>
      </w:pPr>
      <w:r>
        <w:t xml:space="preserve">MONITORING &amp; REPORTING </w:t>
      </w:r>
    </w:p>
    <w:p w14:paraId="337286D9" w14:textId="77777777" w:rsidR="0088664A" w:rsidRPr="0088664A" w:rsidRDefault="0088664A" w:rsidP="0088664A"/>
    <w:p w14:paraId="7D10FB5D" w14:textId="77777777" w:rsidR="004B460B" w:rsidRPr="0088664A" w:rsidRDefault="004B460B" w:rsidP="004B460B">
      <w:pPr>
        <w:rPr>
          <w:sz w:val="24"/>
          <w:szCs w:val="24"/>
        </w:rPr>
      </w:pPr>
      <w:r w:rsidRPr="0088664A">
        <w:rPr>
          <w:sz w:val="24"/>
          <w:szCs w:val="24"/>
        </w:rPr>
        <w:t>On completion of the project/activity, the grant recipient will be asked to complete a short grant return form. This will enable the Office of the Police and Crime Commissioner for Gwent to record how the money was spent and the impact made.</w:t>
      </w:r>
    </w:p>
    <w:p w14:paraId="0F880E22" w14:textId="77777777" w:rsidR="004B460B" w:rsidRPr="0088664A" w:rsidRDefault="004B460B" w:rsidP="004B460B">
      <w:pPr>
        <w:spacing w:line="259" w:lineRule="auto"/>
        <w:rPr>
          <w:rFonts w:eastAsiaTheme="majorEastAsia" w:cstheme="majorBidi"/>
          <w:b/>
          <w:caps/>
          <w:color w:val="000000" w:themeColor="text1"/>
          <w:sz w:val="24"/>
          <w:szCs w:val="24"/>
        </w:rPr>
      </w:pPr>
      <w:r w:rsidRPr="0088664A">
        <w:rPr>
          <w:sz w:val="24"/>
          <w:szCs w:val="24"/>
        </w:rPr>
        <w:br w:type="page"/>
      </w:r>
    </w:p>
    <w:p w14:paraId="17828F4F" w14:textId="77777777" w:rsidR="0088664A" w:rsidRDefault="0088664A" w:rsidP="0088664A">
      <w:pPr>
        <w:jc w:val="center"/>
        <w:rPr>
          <w:rFonts w:ascii="Arial" w:eastAsia="Arial" w:hAnsi="Arial" w:cs="Arial"/>
          <w:b/>
          <w:bCs/>
          <w:sz w:val="32"/>
          <w:szCs w:val="32"/>
        </w:rPr>
      </w:pPr>
      <w:r w:rsidRPr="004E72D4">
        <w:rPr>
          <w:rFonts w:ascii="Arial" w:hAnsi="Arial" w:cs="Arial"/>
          <w:noProof/>
        </w:rPr>
        <w:lastRenderedPageBreak/>
        <w:drawing>
          <wp:inline distT="0" distB="0" distL="0" distR="0" wp14:anchorId="2704C4B0" wp14:editId="7CFA4A1B">
            <wp:extent cx="2946400" cy="1202259"/>
            <wp:effectExtent l="0" t="0" r="6350" b="0"/>
            <wp:docPr id="702231209" name="Picture 2"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60389" name="Picture 2" descr="A blue and red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2392" cy="1212865"/>
                    </a:xfrm>
                    <a:prstGeom prst="rect">
                      <a:avLst/>
                    </a:prstGeom>
                    <a:noFill/>
                    <a:ln>
                      <a:noFill/>
                    </a:ln>
                  </pic:spPr>
                </pic:pic>
              </a:graphicData>
            </a:graphic>
          </wp:inline>
        </w:drawing>
      </w:r>
    </w:p>
    <w:p w14:paraId="730BC555" w14:textId="6B7235B0" w:rsidR="00723794" w:rsidRPr="0088664A" w:rsidRDefault="0088664A">
      <w:pPr>
        <w:rPr>
          <w:rFonts w:ascii="Arial" w:eastAsia="Arial" w:hAnsi="Arial" w:cs="Arial"/>
          <w:b/>
          <w:bCs/>
          <w:sz w:val="32"/>
          <w:szCs w:val="32"/>
        </w:rPr>
      </w:pPr>
      <w:r w:rsidRPr="0088664A">
        <w:rPr>
          <w:rFonts w:ascii="Arial" w:eastAsia="Arial" w:hAnsi="Arial" w:cs="Arial"/>
          <w:b/>
          <w:bCs/>
          <w:sz w:val="32"/>
          <w:szCs w:val="32"/>
        </w:rPr>
        <w:t>COMMUNITY ENGAGEMENT FUND APPLICATION FORM</w:t>
      </w:r>
    </w:p>
    <w:p w14:paraId="7B7F9724" w14:textId="664EAB3A" w:rsidR="00032064" w:rsidRDefault="00032064" w:rsidP="2286E37D">
      <w:pPr>
        <w:pStyle w:val="Heading2"/>
        <w:rPr>
          <w:rFonts w:ascii="Arial" w:eastAsia="Arial" w:hAnsi="Arial" w:cs="Arial"/>
        </w:rPr>
      </w:pPr>
      <w:r w:rsidRPr="0062776C">
        <w:rPr>
          <w:rFonts w:ascii="Arial" w:eastAsia="Arial" w:hAnsi="Arial" w:cs="Arial"/>
        </w:rPr>
        <w:t xml:space="preserve">SECTION 1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Main Applicant Details</w:t>
      </w:r>
    </w:p>
    <w:p w14:paraId="160E9789" w14:textId="77777777" w:rsidR="004E72D4" w:rsidRDefault="004E72D4" w:rsidP="004E72D4"/>
    <w:tbl>
      <w:tblPr>
        <w:tblStyle w:val="TableGrid"/>
        <w:tblW w:w="0" w:type="auto"/>
        <w:tblLook w:val="04A0" w:firstRow="1" w:lastRow="0" w:firstColumn="1" w:lastColumn="0" w:noHBand="0" w:noVBand="1"/>
      </w:tblPr>
      <w:tblGrid>
        <w:gridCol w:w="5098"/>
        <w:gridCol w:w="3918"/>
      </w:tblGrid>
      <w:tr w:rsidR="00997417" w14:paraId="38D6607A" w14:textId="77777777" w:rsidTr="000B0043">
        <w:trPr>
          <w:trHeight w:val="567"/>
        </w:trPr>
        <w:tc>
          <w:tcPr>
            <w:tcW w:w="5098" w:type="dxa"/>
            <w:vAlign w:val="center"/>
          </w:tcPr>
          <w:p w14:paraId="22A11D1C" w14:textId="5E2C1F0C" w:rsidR="00997417" w:rsidRDefault="00446B7C" w:rsidP="00446B7C">
            <w:r w:rsidRPr="0062776C">
              <w:rPr>
                <w:rFonts w:ascii="Arial" w:eastAsia="Arial" w:hAnsi="Arial" w:cs="Arial"/>
              </w:rPr>
              <w:t>Q1: Name of main contact</w:t>
            </w:r>
          </w:p>
        </w:tc>
        <w:tc>
          <w:tcPr>
            <w:tcW w:w="3918" w:type="dxa"/>
            <w:vAlign w:val="center"/>
          </w:tcPr>
          <w:p w14:paraId="19E672FF" w14:textId="77777777" w:rsidR="00997417" w:rsidRDefault="00997417" w:rsidP="00446B7C"/>
        </w:tc>
      </w:tr>
      <w:tr w:rsidR="00446B7C" w14:paraId="109F1209" w14:textId="77777777" w:rsidTr="000B0043">
        <w:trPr>
          <w:trHeight w:val="567"/>
        </w:trPr>
        <w:tc>
          <w:tcPr>
            <w:tcW w:w="5098" w:type="dxa"/>
            <w:vAlign w:val="center"/>
          </w:tcPr>
          <w:p w14:paraId="7226A7C6" w14:textId="3D914EC2" w:rsidR="00446B7C" w:rsidRPr="0062776C" w:rsidRDefault="00446B7C" w:rsidP="00446B7C">
            <w:pPr>
              <w:rPr>
                <w:rFonts w:ascii="Arial" w:eastAsia="Arial" w:hAnsi="Arial" w:cs="Arial"/>
              </w:rPr>
            </w:pPr>
            <w:r w:rsidRPr="0062776C">
              <w:rPr>
                <w:rFonts w:ascii="Arial" w:eastAsia="Arial" w:hAnsi="Arial" w:cs="Arial"/>
              </w:rPr>
              <w:t>Q2: Main contacts phone number</w:t>
            </w:r>
          </w:p>
        </w:tc>
        <w:tc>
          <w:tcPr>
            <w:tcW w:w="3918" w:type="dxa"/>
            <w:vAlign w:val="center"/>
          </w:tcPr>
          <w:p w14:paraId="4FFF4FA3" w14:textId="77777777" w:rsidR="00446B7C" w:rsidRDefault="00446B7C" w:rsidP="00446B7C"/>
        </w:tc>
      </w:tr>
      <w:tr w:rsidR="00997417" w14:paraId="142C3F6B" w14:textId="77777777" w:rsidTr="000B0043">
        <w:trPr>
          <w:trHeight w:val="567"/>
        </w:trPr>
        <w:tc>
          <w:tcPr>
            <w:tcW w:w="5098" w:type="dxa"/>
            <w:vAlign w:val="center"/>
          </w:tcPr>
          <w:p w14:paraId="342A39A0" w14:textId="188E2F9B" w:rsidR="00997417" w:rsidRDefault="00997417" w:rsidP="00446B7C">
            <w:r w:rsidRPr="0062776C">
              <w:rPr>
                <w:rFonts w:ascii="Arial" w:eastAsia="Arial" w:hAnsi="Arial" w:cs="Arial"/>
              </w:rPr>
              <w:t>Q3: Main contacts email address</w:t>
            </w:r>
          </w:p>
        </w:tc>
        <w:tc>
          <w:tcPr>
            <w:tcW w:w="3918" w:type="dxa"/>
            <w:vAlign w:val="center"/>
          </w:tcPr>
          <w:p w14:paraId="52F17542" w14:textId="77777777" w:rsidR="00997417" w:rsidRDefault="00997417" w:rsidP="00446B7C"/>
        </w:tc>
      </w:tr>
      <w:tr w:rsidR="00446B7C" w14:paraId="65A4526E" w14:textId="77777777" w:rsidTr="000B0043">
        <w:trPr>
          <w:trHeight w:val="567"/>
        </w:trPr>
        <w:tc>
          <w:tcPr>
            <w:tcW w:w="5098" w:type="dxa"/>
            <w:vAlign w:val="center"/>
          </w:tcPr>
          <w:p w14:paraId="0FA245E0" w14:textId="4FFB1DA7" w:rsidR="00446B7C" w:rsidRPr="0062776C" w:rsidRDefault="00446B7C" w:rsidP="00446B7C">
            <w:pPr>
              <w:rPr>
                <w:rFonts w:ascii="Arial" w:eastAsia="Arial" w:hAnsi="Arial" w:cs="Arial"/>
              </w:rPr>
            </w:pPr>
            <w:r>
              <w:rPr>
                <w:rFonts w:ascii="Arial" w:eastAsia="Arial" w:hAnsi="Arial" w:cs="Arial"/>
              </w:rPr>
              <w:t>Q4: Job title or role</w:t>
            </w:r>
          </w:p>
        </w:tc>
        <w:tc>
          <w:tcPr>
            <w:tcW w:w="3918" w:type="dxa"/>
            <w:vAlign w:val="center"/>
          </w:tcPr>
          <w:p w14:paraId="5F5F49F0" w14:textId="77777777" w:rsidR="00446B7C" w:rsidRDefault="00446B7C" w:rsidP="00446B7C"/>
        </w:tc>
      </w:tr>
    </w:tbl>
    <w:p w14:paraId="51D57C0A" w14:textId="1206F1DC" w:rsidR="005C264A" w:rsidRPr="004E72D4" w:rsidRDefault="00997417" w:rsidP="004E72D4">
      <w:r>
        <w:tab/>
      </w:r>
    </w:p>
    <w:p w14:paraId="57CE4041" w14:textId="02ABFE7D" w:rsidR="00032064" w:rsidRDefault="00032064" w:rsidP="2286E37D">
      <w:pPr>
        <w:pStyle w:val="Heading2"/>
        <w:rPr>
          <w:rFonts w:ascii="Arial" w:eastAsia="Arial" w:hAnsi="Arial" w:cs="Arial"/>
        </w:rPr>
      </w:pPr>
      <w:r w:rsidRPr="0062776C">
        <w:rPr>
          <w:rFonts w:ascii="Arial" w:eastAsia="Arial" w:hAnsi="Arial" w:cs="Arial"/>
        </w:rPr>
        <w:t xml:space="preserve">SECTION 2 </w:t>
      </w:r>
      <w:r w:rsidR="00574AC4">
        <w:rPr>
          <w:rFonts w:ascii="Arial" w:eastAsia="Arial" w:hAnsi="Arial" w:cs="Arial"/>
        </w:rPr>
        <w:t>–</w:t>
      </w:r>
      <w:r w:rsidRPr="0062776C">
        <w:rPr>
          <w:rFonts w:ascii="Arial" w:eastAsia="Arial" w:hAnsi="Arial" w:cs="Arial"/>
        </w:rPr>
        <w:t xml:space="preserve"> </w:t>
      </w:r>
      <w:r w:rsidR="00574AC4">
        <w:rPr>
          <w:rFonts w:ascii="Arial" w:eastAsia="Arial" w:hAnsi="Arial" w:cs="Arial"/>
        </w:rPr>
        <w:t>Lead Organisation Details</w:t>
      </w:r>
    </w:p>
    <w:p w14:paraId="0E34C07F" w14:textId="77777777" w:rsidR="000B0043" w:rsidRPr="000B0043" w:rsidRDefault="000B0043" w:rsidP="000B0043"/>
    <w:tbl>
      <w:tblPr>
        <w:tblStyle w:val="TableGrid"/>
        <w:tblW w:w="0" w:type="auto"/>
        <w:tblLook w:val="04A0" w:firstRow="1" w:lastRow="0" w:firstColumn="1" w:lastColumn="0" w:noHBand="0" w:noVBand="1"/>
      </w:tblPr>
      <w:tblGrid>
        <w:gridCol w:w="5098"/>
        <w:gridCol w:w="3918"/>
      </w:tblGrid>
      <w:tr w:rsidR="000B0043" w14:paraId="77932DA6" w14:textId="77777777" w:rsidTr="000B0043">
        <w:trPr>
          <w:trHeight w:val="567"/>
        </w:trPr>
        <w:tc>
          <w:tcPr>
            <w:tcW w:w="5098" w:type="dxa"/>
            <w:vAlign w:val="center"/>
          </w:tcPr>
          <w:p w14:paraId="4F3F754E" w14:textId="4AE9EAD4" w:rsidR="000B0043" w:rsidRDefault="000B0043" w:rsidP="002627A9">
            <w:r w:rsidRPr="0062776C">
              <w:rPr>
                <w:rFonts w:ascii="Arial" w:eastAsia="Arial" w:hAnsi="Arial" w:cs="Arial"/>
              </w:rPr>
              <w:t>Q5: Name of organisation</w:t>
            </w:r>
          </w:p>
        </w:tc>
        <w:tc>
          <w:tcPr>
            <w:tcW w:w="3918" w:type="dxa"/>
            <w:vAlign w:val="center"/>
          </w:tcPr>
          <w:p w14:paraId="50841E81" w14:textId="77777777" w:rsidR="000B0043" w:rsidRDefault="000B0043" w:rsidP="002627A9"/>
        </w:tc>
      </w:tr>
      <w:tr w:rsidR="000B0043" w14:paraId="5EDC7682" w14:textId="77777777" w:rsidTr="000B0043">
        <w:trPr>
          <w:trHeight w:val="567"/>
        </w:trPr>
        <w:tc>
          <w:tcPr>
            <w:tcW w:w="5098" w:type="dxa"/>
            <w:vAlign w:val="center"/>
          </w:tcPr>
          <w:p w14:paraId="644B43FF" w14:textId="20F831F2" w:rsidR="000B0043" w:rsidRPr="0062776C" w:rsidRDefault="000B0043" w:rsidP="002627A9">
            <w:pPr>
              <w:rPr>
                <w:rFonts w:ascii="Arial" w:eastAsia="Arial" w:hAnsi="Arial" w:cs="Arial"/>
              </w:rPr>
            </w:pPr>
            <w:r w:rsidRPr="0062776C">
              <w:rPr>
                <w:rFonts w:ascii="Arial" w:eastAsia="Arial" w:hAnsi="Arial" w:cs="Arial"/>
              </w:rPr>
              <w:t>Q</w:t>
            </w:r>
            <w:r>
              <w:rPr>
                <w:rFonts w:ascii="Arial" w:eastAsia="Arial" w:hAnsi="Arial" w:cs="Arial"/>
              </w:rPr>
              <w:t>6</w:t>
            </w:r>
            <w:r w:rsidRPr="0062776C">
              <w:rPr>
                <w:rFonts w:ascii="Arial" w:eastAsia="Arial" w:hAnsi="Arial" w:cs="Arial"/>
              </w:rPr>
              <w:t xml:space="preserve">: </w:t>
            </w:r>
            <w:r>
              <w:rPr>
                <w:rFonts w:ascii="Arial" w:eastAsia="Arial" w:hAnsi="Arial" w:cs="Arial"/>
              </w:rPr>
              <w:t>Organisation phone number</w:t>
            </w:r>
          </w:p>
        </w:tc>
        <w:tc>
          <w:tcPr>
            <w:tcW w:w="3918" w:type="dxa"/>
            <w:vAlign w:val="center"/>
          </w:tcPr>
          <w:p w14:paraId="367C6FDE" w14:textId="77777777" w:rsidR="000B0043" w:rsidRDefault="000B0043" w:rsidP="002627A9"/>
        </w:tc>
      </w:tr>
      <w:tr w:rsidR="000B0043" w14:paraId="2C2518A1" w14:textId="77777777" w:rsidTr="000B0043">
        <w:trPr>
          <w:trHeight w:val="567"/>
        </w:trPr>
        <w:tc>
          <w:tcPr>
            <w:tcW w:w="5098" w:type="dxa"/>
            <w:vAlign w:val="center"/>
          </w:tcPr>
          <w:p w14:paraId="4ABB316B" w14:textId="581910A8" w:rsidR="000B0043" w:rsidRDefault="000B0043" w:rsidP="002627A9">
            <w:r w:rsidRPr="0062776C">
              <w:rPr>
                <w:rFonts w:ascii="Arial" w:eastAsia="Arial" w:hAnsi="Arial" w:cs="Arial"/>
              </w:rPr>
              <w:t>Q7: Organisation Email address</w:t>
            </w:r>
          </w:p>
        </w:tc>
        <w:tc>
          <w:tcPr>
            <w:tcW w:w="3918" w:type="dxa"/>
            <w:vAlign w:val="center"/>
          </w:tcPr>
          <w:p w14:paraId="0A63A7B2" w14:textId="77777777" w:rsidR="000B0043" w:rsidRDefault="000B0043" w:rsidP="002627A9"/>
        </w:tc>
      </w:tr>
      <w:tr w:rsidR="000B0043" w14:paraId="53EEF7CD" w14:textId="77777777" w:rsidTr="000B0043">
        <w:trPr>
          <w:trHeight w:val="567"/>
        </w:trPr>
        <w:tc>
          <w:tcPr>
            <w:tcW w:w="5098" w:type="dxa"/>
            <w:vAlign w:val="center"/>
          </w:tcPr>
          <w:p w14:paraId="262E9E79" w14:textId="2C5E1DD2" w:rsidR="000B0043" w:rsidRPr="0062776C" w:rsidRDefault="000B0043" w:rsidP="002627A9">
            <w:pPr>
              <w:rPr>
                <w:rFonts w:ascii="Arial" w:eastAsia="Arial" w:hAnsi="Arial" w:cs="Arial"/>
              </w:rPr>
            </w:pPr>
            <w:r>
              <w:rPr>
                <w:rFonts w:ascii="Arial" w:eastAsia="Arial" w:hAnsi="Arial" w:cs="Arial"/>
              </w:rPr>
              <w:t>Q8: Organisation’s registered address</w:t>
            </w:r>
          </w:p>
        </w:tc>
        <w:tc>
          <w:tcPr>
            <w:tcW w:w="3918" w:type="dxa"/>
            <w:vAlign w:val="center"/>
          </w:tcPr>
          <w:p w14:paraId="65825475" w14:textId="77777777" w:rsidR="000B0043" w:rsidRDefault="000B0043" w:rsidP="002627A9"/>
        </w:tc>
      </w:tr>
      <w:tr w:rsidR="000B0043" w14:paraId="4B5D7361" w14:textId="77777777" w:rsidTr="000B0043">
        <w:trPr>
          <w:trHeight w:val="567"/>
        </w:trPr>
        <w:tc>
          <w:tcPr>
            <w:tcW w:w="5098" w:type="dxa"/>
            <w:vAlign w:val="center"/>
          </w:tcPr>
          <w:p w14:paraId="67DB7094" w14:textId="338A0B52" w:rsidR="000B0043" w:rsidRDefault="000B0043" w:rsidP="002627A9">
            <w:pPr>
              <w:rPr>
                <w:rFonts w:ascii="Arial" w:eastAsia="Arial" w:hAnsi="Arial" w:cs="Arial"/>
              </w:rPr>
            </w:pPr>
            <w:r>
              <w:rPr>
                <w:rFonts w:ascii="Arial" w:eastAsia="Arial" w:hAnsi="Arial" w:cs="Arial"/>
              </w:rPr>
              <w:t>Q9: Organisation website and/or social media pages</w:t>
            </w:r>
          </w:p>
        </w:tc>
        <w:tc>
          <w:tcPr>
            <w:tcW w:w="3918" w:type="dxa"/>
            <w:vAlign w:val="center"/>
          </w:tcPr>
          <w:p w14:paraId="687AD580" w14:textId="77777777" w:rsidR="000B0043" w:rsidRDefault="000B0043" w:rsidP="002627A9"/>
        </w:tc>
      </w:tr>
      <w:tr w:rsidR="000B0043" w14:paraId="37D3F858" w14:textId="77777777" w:rsidTr="000B0043">
        <w:trPr>
          <w:trHeight w:val="567"/>
        </w:trPr>
        <w:tc>
          <w:tcPr>
            <w:tcW w:w="5098" w:type="dxa"/>
            <w:vAlign w:val="center"/>
          </w:tcPr>
          <w:p w14:paraId="195AF59E" w14:textId="1D78ABAD" w:rsidR="000B0043" w:rsidRDefault="000B0043" w:rsidP="002627A9">
            <w:pPr>
              <w:rPr>
                <w:rFonts w:ascii="Arial" w:eastAsia="Arial" w:hAnsi="Arial" w:cs="Arial"/>
              </w:rPr>
            </w:pPr>
            <w:r>
              <w:rPr>
                <w:rFonts w:ascii="Arial" w:eastAsia="Arial" w:hAnsi="Arial" w:cs="Arial"/>
              </w:rPr>
              <w:t>Q10: Registered charity and/or company number</w:t>
            </w:r>
          </w:p>
        </w:tc>
        <w:tc>
          <w:tcPr>
            <w:tcW w:w="3918" w:type="dxa"/>
            <w:vAlign w:val="center"/>
          </w:tcPr>
          <w:p w14:paraId="518D6120" w14:textId="77777777" w:rsidR="000B0043" w:rsidRDefault="000B0043" w:rsidP="002627A9"/>
        </w:tc>
      </w:tr>
    </w:tbl>
    <w:p w14:paraId="23574F93" w14:textId="77777777" w:rsidR="000B0043" w:rsidRDefault="000B0043" w:rsidP="000B0043"/>
    <w:p w14:paraId="3BC20BDA" w14:textId="53EE53A8" w:rsidR="00712466" w:rsidRDefault="00627F05" w:rsidP="00712466">
      <w:pPr>
        <w:jc w:val="center"/>
        <w:rPr>
          <w:rFonts w:ascii="Arial" w:eastAsia="Arial" w:hAnsi="Arial" w:cs="Arial"/>
          <w:sz w:val="32"/>
          <w:szCs w:val="32"/>
        </w:rPr>
      </w:pPr>
      <w:r w:rsidRPr="000B0043">
        <w:rPr>
          <w:rFonts w:ascii="Arial" w:eastAsia="Arial" w:hAnsi="Arial" w:cs="Arial"/>
          <w:sz w:val="32"/>
          <w:szCs w:val="32"/>
        </w:rPr>
        <w:t xml:space="preserve">SECTION 3 – </w:t>
      </w:r>
      <w:r w:rsidR="00682610">
        <w:rPr>
          <w:rFonts w:ascii="Arial" w:eastAsia="Arial" w:hAnsi="Arial" w:cs="Arial"/>
          <w:sz w:val="32"/>
          <w:szCs w:val="32"/>
        </w:rPr>
        <w:t>Activity Details</w:t>
      </w:r>
    </w:p>
    <w:tbl>
      <w:tblPr>
        <w:tblStyle w:val="TableGrid"/>
        <w:tblW w:w="0" w:type="auto"/>
        <w:tblLook w:val="04A0" w:firstRow="1" w:lastRow="0" w:firstColumn="1" w:lastColumn="0" w:noHBand="0" w:noVBand="1"/>
      </w:tblPr>
      <w:tblGrid>
        <w:gridCol w:w="2405"/>
        <w:gridCol w:w="567"/>
        <w:gridCol w:w="1559"/>
        <w:gridCol w:w="4485"/>
      </w:tblGrid>
      <w:tr w:rsidR="00896586" w14:paraId="14C73F03" w14:textId="77777777" w:rsidTr="00383F4A">
        <w:trPr>
          <w:trHeight w:val="567"/>
        </w:trPr>
        <w:tc>
          <w:tcPr>
            <w:tcW w:w="2405" w:type="dxa"/>
            <w:vAlign w:val="center"/>
          </w:tcPr>
          <w:p w14:paraId="5FB628EA" w14:textId="6A865DD6" w:rsidR="00896586" w:rsidRDefault="00896586" w:rsidP="002627A9">
            <w:r w:rsidRPr="0062776C">
              <w:rPr>
                <w:rFonts w:ascii="Arial" w:eastAsia="Arial" w:hAnsi="Arial" w:cs="Arial"/>
              </w:rPr>
              <w:t>Q</w:t>
            </w:r>
            <w:r w:rsidR="00C61F50">
              <w:rPr>
                <w:rFonts w:ascii="Arial" w:eastAsia="Arial" w:hAnsi="Arial" w:cs="Arial"/>
              </w:rPr>
              <w:t>1</w:t>
            </w:r>
            <w:r w:rsidRPr="0062776C">
              <w:rPr>
                <w:rFonts w:ascii="Arial" w:eastAsia="Arial" w:hAnsi="Arial" w:cs="Arial"/>
              </w:rPr>
              <w:t xml:space="preserve">1: </w:t>
            </w:r>
            <w:r w:rsidR="00D609BD">
              <w:rPr>
                <w:rFonts w:ascii="Arial" w:eastAsia="Arial" w:hAnsi="Arial" w:cs="Arial"/>
              </w:rPr>
              <w:t>Activity</w:t>
            </w:r>
            <w:r w:rsidRPr="0062776C">
              <w:rPr>
                <w:rFonts w:ascii="Arial" w:eastAsia="Arial" w:hAnsi="Arial" w:cs="Arial"/>
              </w:rPr>
              <w:t xml:space="preserve"> name</w:t>
            </w:r>
          </w:p>
        </w:tc>
        <w:tc>
          <w:tcPr>
            <w:tcW w:w="6611" w:type="dxa"/>
            <w:gridSpan w:val="3"/>
            <w:vAlign w:val="center"/>
          </w:tcPr>
          <w:p w14:paraId="6A4C8640" w14:textId="77777777" w:rsidR="00896586" w:rsidRDefault="00896586" w:rsidP="002627A9"/>
        </w:tc>
      </w:tr>
      <w:tr w:rsidR="00C143DA" w14:paraId="26A29FFF" w14:textId="77777777" w:rsidTr="00ED492A">
        <w:trPr>
          <w:trHeight w:val="567"/>
        </w:trPr>
        <w:tc>
          <w:tcPr>
            <w:tcW w:w="4531" w:type="dxa"/>
            <w:gridSpan w:val="3"/>
            <w:vAlign w:val="center"/>
          </w:tcPr>
          <w:p w14:paraId="67CED385" w14:textId="77777777" w:rsidR="00C143DA" w:rsidRDefault="00C143DA" w:rsidP="002627A9">
            <w:pPr>
              <w:rPr>
                <w:rFonts w:ascii="Arial" w:eastAsia="Arial" w:hAnsi="Arial" w:cs="Arial"/>
              </w:rPr>
            </w:pPr>
            <w:r>
              <w:rPr>
                <w:rFonts w:ascii="Arial" w:eastAsia="Arial" w:hAnsi="Arial" w:cs="Arial"/>
              </w:rPr>
              <w:t>Q</w:t>
            </w:r>
            <w:r w:rsidR="00CC2B2C">
              <w:rPr>
                <w:rFonts w:ascii="Arial" w:eastAsia="Arial" w:hAnsi="Arial" w:cs="Arial"/>
              </w:rPr>
              <w:t>12</w:t>
            </w:r>
            <w:r>
              <w:rPr>
                <w:rFonts w:ascii="Arial" w:eastAsia="Arial" w:hAnsi="Arial" w:cs="Arial"/>
              </w:rPr>
              <w:t>: How many people will directly benefit from your activity/service?</w:t>
            </w:r>
          </w:p>
          <w:p w14:paraId="71BEFA93" w14:textId="77777777" w:rsidR="0088151E" w:rsidRDefault="0088151E" w:rsidP="002627A9">
            <w:pPr>
              <w:rPr>
                <w:rFonts w:ascii="Arial" w:eastAsia="Arial" w:hAnsi="Arial" w:cs="Arial"/>
              </w:rPr>
            </w:pPr>
          </w:p>
          <w:p w14:paraId="409FAC3D" w14:textId="2A63CF8C" w:rsidR="00C7031E" w:rsidRPr="0088151E" w:rsidRDefault="00C7031E" w:rsidP="0088151E">
            <w:pPr>
              <w:pStyle w:val="ListParagraph"/>
              <w:numPr>
                <w:ilvl w:val="0"/>
                <w:numId w:val="15"/>
              </w:numPr>
              <w:rPr>
                <w:rFonts w:ascii="Arial" w:eastAsia="Arial" w:hAnsi="Arial" w:cs="Arial"/>
              </w:rPr>
            </w:pPr>
            <w:r w:rsidRPr="0088151E">
              <w:rPr>
                <w:rFonts w:ascii="Arial" w:eastAsia="Arial" w:hAnsi="Arial" w:cs="Arial"/>
              </w:rPr>
              <w:t>Please provide demographic details: e.g. male and/or female beneficiaries, age range of beneficiaries</w:t>
            </w:r>
          </w:p>
        </w:tc>
        <w:tc>
          <w:tcPr>
            <w:tcW w:w="4485" w:type="dxa"/>
            <w:vAlign w:val="center"/>
          </w:tcPr>
          <w:p w14:paraId="489F6997" w14:textId="77777777" w:rsidR="00C143DA" w:rsidRDefault="00C143DA" w:rsidP="002627A9"/>
        </w:tc>
      </w:tr>
      <w:tr w:rsidR="006B7912" w14:paraId="07DE1163" w14:textId="77777777" w:rsidTr="00ED492A">
        <w:trPr>
          <w:trHeight w:val="567"/>
        </w:trPr>
        <w:tc>
          <w:tcPr>
            <w:tcW w:w="4531" w:type="dxa"/>
            <w:gridSpan w:val="3"/>
            <w:vAlign w:val="center"/>
          </w:tcPr>
          <w:p w14:paraId="5734F78D" w14:textId="4B7F0467" w:rsidR="006B7912" w:rsidRPr="0062776C" w:rsidRDefault="006B7912" w:rsidP="006B7912">
            <w:pPr>
              <w:rPr>
                <w:rFonts w:ascii="Arial" w:eastAsia="Arial" w:hAnsi="Arial" w:cs="Arial"/>
              </w:rPr>
            </w:pPr>
            <w:r w:rsidRPr="0062776C">
              <w:rPr>
                <w:rFonts w:ascii="Arial" w:eastAsia="Arial" w:hAnsi="Arial" w:cs="Arial"/>
              </w:rPr>
              <w:lastRenderedPageBreak/>
              <w:t>Q</w:t>
            </w:r>
            <w:r w:rsidR="00172EB0">
              <w:rPr>
                <w:rFonts w:ascii="Arial" w:eastAsia="Arial" w:hAnsi="Arial" w:cs="Arial"/>
              </w:rPr>
              <w:t>13</w:t>
            </w:r>
            <w:r w:rsidRPr="0062776C">
              <w:rPr>
                <w:rFonts w:ascii="Arial" w:eastAsia="Arial" w:hAnsi="Arial" w:cs="Arial"/>
              </w:rPr>
              <w:t xml:space="preserve">: Which local authority area(s) will the activity take place? </w:t>
            </w:r>
          </w:p>
          <w:p w14:paraId="6978075A" w14:textId="77777777" w:rsidR="006B7912" w:rsidRPr="0062776C" w:rsidRDefault="006B7912" w:rsidP="00C143DA">
            <w:pPr>
              <w:rPr>
                <w:rFonts w:ascii="Arial" w:eastAsia="Arial" w:hAnsi="Arial" w:cs="Arial"/>
              </w:rPr>
            </w:pPr>
          </w:p>
        </w:tc>
        <w:tc>
          <w:tcPr>
            <w:tcW w:w="4485" w:type="dxa"/>
            <w:vAlign w:val="center"/>
          </w:tcPr>
          <w:p w14:paraId="02917DE8" w14:textId="72B2A210" w:rsidR="006B7912" w:rsidRDefault="00000000" w:rsidP="002627A9">
            <w:sdt>
              <w:sdtPr>
                <w:id w:val="608786064"/>
                <w14:checkbox>
                  <w14:checked w14:val="0"/>
                  <w14:checkedState w14:val="2612" w14:font="MS Gothic"/>
                  <w14:uncheckedState w14:val="2610" w14:font="MS Gothic"/>
                </w14:checkbox>
              </w:sdtPr>
              <w:sdtContent>
                <w:r w:rsidR="006B7912">
                  <w:rPr>
                    <w:rFonts w:ascii="MS Gothic" w:eastAsia="MS Gothic" w:hAnsi="MS Gothic" w:hint="eastAsia"/>
                  </w:rPr>
                  <w:t>☐</w:t>
                </w:r>
              </w:sdtContent>
            </w:sdt>
            <w:r w:rsidR="006B7912">
              <w:t xml:space="preserve"> Blaenau Gwent   </w:t>
            </w:r>
            <w:sdt>
              <w:sdtPr>
                <w:id w:val="-1859652820"/>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Caerphilly   </w:t>
            </w:r>
          </w:p>
          <w:p w14:paraId="37B8C29A" w14:textId="77777777" w:rsidR="006B7912" w:rsidRDefault="006B7912" w:rsidP="002627A9"/>
          <w:p w14:paraId="51FB752D" w14:textId="1DA62AAB" w:rsidR="006B7912" w:rsidRDefault="00000000" w:rsidP="002627A9">
            <w:sdt>
              <w:sdtPr>
                <w:id w:val="2083946502"/>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Monmouthshire  </w:t>
            </w:r>
            <w:sdt>
              <w:sdtPr>
                <w:id w:val="-1294435171"/>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Newport</w:t>
            </w:r>
          </w:p>
          <w:p w14:paraId="280DDE0F" w14:textId="77777777" w:rsidR="006B7912" w:rsidRDefault="006B7912" w:rsidP="002627A9"/>
          <w:p w14:paraId="3CBF098C" w14:textId="0ABF948D" w:rsidR="006B7912" w:rsidRDefault="00000000" w:rsidP="002627A9">
            <w:sdt>
              <w:sdtPr>
                <w:id w:val="1536535297"/>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Torfaen                   </w:t>
            </w:r>
            <w:sdt>
              <w:sdtPr>
                <w:id w:val="2114779079"/>
                <w14:checkbox>
                  <w14:checked w14:val="0"/>
                  <w14:checkedState w14:val="2612" w14:font="MS Gothic"/>
                  <w14:uncheckedState w14:val="2610" w14:font="MS Gothic"/>
                </w14:checkbox>
              </w:sdtPr>
              <w:sdtContent>
                <w:r w:rsidR="006B7912" w:rsidRPr="006B7912">
                  <w:rPr>
                    <w:rFonts w:ascii="MS Gothic" w:hAnsi="MS Gothic" w:hint="eastAsia"/>
                  </w:rPr>
                  <w:t>☐</w:t>
                </w:r>
              </w:sdtContent>
            </w:sdt>
            <w:r w:rsidR="006B7912">
              <w:t xml:space="preserve"> Gwent wide/Pan Gwent</w:t>
            </w:r>
          </w:p>
        </w:tc>
      </w:tr>
      <w:tr w:rsidR="006B7912" w14:paraId="6D4626CE" w14:textId="77777777" w:rsidTr="00ED492A">
        <w:trPr>
          <w:trHeight w:val="567"/>
        </w:trPr>
        <w:tc>
          <w:tcPr>
            <w:tcW w:w="4531" w:type="dxa"/>
            <w:gridSpan w:val="3"/>
            <w:vAlign w:val="center"/>
          </w:tcPr>
          <w:p w14:paraId="2244BAB0" w14:textId="575A8C15" w:rsidR="0004510B" w:rsidRPr="0062776C" w:rsidRDefault="0004510B" w:rsidP="0004510B">
            <w:pPr>
              <w:rPr>
                <w:rFonts w:ascii="Arial" w:eastAsia="Arial" w:hAnsi="Arial" w:cs="Arial"/>
              </w:rPr>
            </w:pPr>
            <w:r w:rsidRPr="0062776C">
              <w:rPr>
                <w:rFonts w:ascii="Arial" w:eastAsia="Arial" w:hAnsi="Arial" w:cs="Arial"/>
              </w:rPr>
              <w:t>Q</w:t>
            </w:r>
            <w:r w:rsidR="00406616">
              <w:rPr>
                <w:rFonts w:ascii="Arial" w:eastAsia="Arial" w:hAnsi="Arial" w:cs="Arial"/>
              </w:rPr>
              <w:t>14</w:t>
            </w:r>
            <w:r w:rsidRPr="0062776C">
              <w:rPr>
                <w:rFonts w:ascii="Arial" w:eastAsia="Arial" w:hAnsi="Arial" w:cs="Arial"/>
              </w:rPr>
              <w:t xml:space="preserve">: </w:t>
            </w:r>
            <w:r w:rsidR="00BF7A03" w:rsidRPr="00BF7A03">
              <w:rPr>
                <w:rFonts w:ascii="Arial" w:hAnsi="Arial" w:cs="Arial"/>
              </w:rPr>
              <w:t>Please select which community your application is representing (please select as many as are applicable)</w:t>
            </w:r>
            <w:r w:rsidR="00BF7A03" w:rsidRPr="00BF7A03">
              <w:rPr>
                <w:rFonts w:ascii="Arial" w:hAnsi="Arial" w:cs="Arial"/>
              </w:rPr>
              <w:tab/>
            </w:r>
          </w:p>
          <w:p w14:paraId="2B6F26CC" w14:textId="77777777" w:rsidR="006B7912" w:rsidRPr="0062776C" w:rsidRDefault="006B7912" w:rsidP="006B7912">
            <w:pPr>
              <w:rPr>
                <w:rFonts w:ascii="Arial" w:eastAsia="Arial" w:hAnsi="Arial" w:cs="Arial"/>
              </w:rPr>
            </w:pPr>
          </w:p>
        </w:tc>
        <w:tc>
          <w:tcPr>
            <w:tcW w:w="4485" w:type="dxa"/>
            <w:vAlign w:val="center"/>
          </w:tcPr>
          <w:p w14:paraId="4DFFF3B4" w14:textId="694B9CBE" w:rsidR="0004510B" w:rsidRDefault="00000000" w:rsidP="0004510B">
            <w:sdt>
              <w:sdtPr>
                <w:id w:val="267815517"/>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D26D75">
              <w:t>Race</w:t>
            </w:r>
          </w:p>
          <w:p w14:paraId="1C8B7C6E" w14:textId="1F23DFE2" w:rsidR="0004510B" w:rsidRDefault="00000000" w:rsidP="0004510B">
            <w:sdt>
              <w:sdtPr>
                <w:id w:val="198920063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D26D75">
              <w:t>Disability</w:t>
            </w:r>
          </w:p>
          <w:p w14:paraId="7B525646" w14:textId="0BEBDB7A" w:rsidR="0004510B" w:rsidRDefault="00000000" w:rsidP="0004510B">
            <w:sdt>
              <w:sdtPr>
                <w:id w:val="154995374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C645C4">
              <w:t>Gender</w:t>
            </w:r>
          </w:p>
          <w:p w14:paraId="088C0C29" w14:textId="1DB4260C" w:rsidR="0004510B" w:rsidRDefault="00000000" w:rsidP="0004510B">
            <w:sdt>
              <w:sdtPr>
                <w:id w:val="109952493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032B8B">
              <w:t>Sexual Orientation</w:t>
            </w:r>
          </w:p>
          <w:p w14:paraId="369417FA" w14:textId="77777777" w:rsidR="00476CAF" w:rsidRDefault="00000000" w:rsidP="0004510B">
            <w:sdt>
              <w:sdtPr>
                <w:id w:val="-9070840"/>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03326E">
              <w:t>Other</w:t>
            </w:r>
            <w:r w:rsidR="00476CAF">
              <w:t xml:space="preserve"> (please specify)</w:t>
            </w:r>
          </w:p>
          <w:p w14:paraId="48BCF009" w14:textId="77777777" w:rsidR="00476CAF" w:rsidRDefault="00476CAF" w:rsidP="0004510B"/>
          <w:p w14:paraId="62302D49" w14:textId="6A68922E" w:rsidR="006B7912" w:rsidRDefault="0004510B" w:rsidP="0004510B">
            <w:pPr>
              <w:rPr>
                <w:rFonts w:ascii="MS Gothic" w:eastAsia="MS Gothic" w:hAnsi="MS Gothic"/>
              </w:rPr>
            </w:pPr>
            <w:r>
              <w:rPr>
                <w:rFonts w:ascii="MS Gothic" w:eastAsia="MS Gothic" w:hAnsi="MS Gothic"/>
              </w:rPr>
              <w:t xml:space="preserve">   </w:t>
            </w:r>
          </w:p>
        </w:tc>
      </w:tr>
      <w:tr w:rsidR="0004510B" w14:paraId="16CC38F8" w14:textId="77777777" w:rsidTr="00123A64">
        <w:trPr>
          <w:trHeight w:val="567"/>
        </w:trPr>
        <w:tc>
          <w:tcPr>
            <w:tcW w:w="2972" w:type="dxa"/>
            <w:gridSpan w:val="2"/>
            <w:vAlign w:val="center"/>
          </w:tcPr>
          <w:p w14:paraId="35316A10" w14:textId="3E3A3865" w:rsidR="0004510B" w:rsidRPr="0062776C" w:rsidRDefault="0004510B" w:rsidP="0004510B">
            <w:pPr>
              <w:rPr>
                <w:rFonts w:ascii="Arial" w:eastAsia="Arial" w:hAnsi="Arial" w:cs="Arial"/>
                <w:i/>
                <w:iCs/>
              </w:rPr>
            </w:pPr>
            <w:r w:rsidRPr="0062776C">
              <w:rPr>
                <w:rFonts w:ascii="Arial" w:eastAsia="Arial" w:hAnsi="Arial" w:cs="Arial"/>
              </w:rPr>
              <w:t>Q</w:t>
            </w:r>
            <w:r w:rsidR="00942DEA">
              <w:rPr>
                <w:rFonts w:ascii="Arial" w:eastAsia="Arial" w:hAnsi="Arial" w:cs="Arial"/>
              </w:rPr>
              <w:t>1</w:t>
            </w:r>
            <w:r w:rsidR="005D0C3C">
              <w:rPr>
                <w:rFonts w:ascii="Arial" w:eastAsia="Arial" w:hAnsi="Arial" w:cs="Arial"/>
              </w:rPr>
              <w:t>5</w:t>
            </w:r>
            <w:r w:rsidRPr="0062776C">
              <w:rPr>
                <w:rFonts w:ascii="Arial" w:eastAsia="Arial" w:hAnsi="Arial" w:cs="Arial"/>
              </w:rPr>
              <w:t xml:space="preserve">: </w:t>
            </w:r>
            <w:r w:rsidR="00E74306" w:rsidRPr="00E74306">
              <w:rPr>
                <w:rFonts w:ascii="Arial" w:hAnsi="Arial" w:cs="Arial"/>
              </w:rPr>
              <w:t>Which of the desired outcomes will your activity achieve? (please select as many as are applicable)</w:t>
            </w:r>
          </w:p>
          <w:p w14:paraId="2EB543BE" w14:textId="77777777" w:rsidR="0004510B" w:rsidRPr="0062776C" w:rsidRDefault="0004510B" w:rsidP="0004510B">
            <w:pPr>
              <w:rPr>
                <w:rFonts w:ascii="Arial" w:eastAsia="Arial" w:hAnsi="Arial" w:cs="Arial"/>
              </w:rPr>
            </w:pPr>
          </w:p>
        </w:tc>
        <w:tc>
          <w:tcPr>
            <w:tcW w:w="6044" w:type="dxa"/>
            <w:gridSpan w:val="2"/>
            <w:vAlign w:val="center"/>
          </w:tcPr>
          <w:p w14:paraId="13B7DDAC" w14:textId="7F020605" w:rsidR="0004510B" w:rsidRDefault="00000000" w:rsidP="0004510B">
            <w:sdt>
              <w:sdtPr>
                <w:id w:val="1734652202"/>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967BC8">
              <w:t>Increasing confidence and trust</w:t>
            </w:r>
            <w:r w:rsidR="009913E6">
              <w:t xml:space="preserve"> in public services</w:t>
            </w:r>
            <w:r w:rsidR="00891E32">
              <w:t xml:space="preserve"> for marginalised </w:t>
            </w:r>
            <w:r w:rsidR="007A215A">
              <w:t>and minoritised communities</w:t>
            </w:r>
          </w:p>
          <w:p w14:paraId="0FBFBCAB" w14:textId="59C880C1" w:rsidR="0004510B" w:rsidRDefault="00000000" w:rsidP="0004510B">
            <w:sdt>
              <w:sdtPr>
                <w:id w:val="-357737097"/>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5F6DF0">
              <w:t>Increasing community cohesion</w:t>
            </w:r>
            <w:r w:rsidR="00A91C80">
              <w:t xml:space="preserve"> in the event </w:t>
            </w:r>
            <w:r w:rsidR="006C5908">
              <w:t>/ project areas</w:t>
            </w:r>
          </w:p>
          <w:p w14:paraId="67CCB324" w14:textId="686E6275" w:rsidR="00123A64" w:rsidRDefault="00000000" w:rsidP="0004510B">
            <w:sdt>
              <w:sdtPr>
                <w:id w:val="-447550758"/>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5C65AC">
              <w:t xml:space="preserve">Deepening collaborative </w:t>
            </w:r>
            <w:r w:rsidR="007913DE">
              <w:t>community partnerships</w:t>
            </w:r>
          </w:p>
          <w:p w14:paraId="5AC37F35" w14:textId="01D09799" w:rsidR="0004510B" w:rsidRDefault="00000000" w:rsidP="0004510B">
            <w:sdt>
              <w:sdtPr>
                <w:id w:val="332115533"/>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CE23C5">
              <w:t xml:space="preserve">Fostering </w:t>
            </w:r>
            <w:r w:rsidR="00F11F18">
              <w:t>stronger relationships</w:t>
            </w:r>
            <w:r w:rsidR="00EB69ED">
              <w:t xml:space="preserve">, </w:t>
            </w:r>
            <w:r w:rsidR="006A02B4">
              <w:t>equ</w:t>
            </w:r>
            <w:r w:rsidR="00D96E43">
              <w:t>ali</w:t>
            </w:r>
            <w:r w:rsidR="006A02B4">
              <w:t>ty</w:t>
            </w:r>
            <w:r w:rsidR="002B298E">
              <w:t xml:space="preserve"> </w:t>
            </w:r>
            <w:r w:rsidR="009B18FC">
              <w:t xml:space="preserve">and shared </w:t>
            </w:r>
            <w:r w:rsidR="003F154A">
              <w:t xml:space="preserve">decision making </w:t>
            </w:r>
            <w:r w:rsidR="007262D1">
              <w:t xml:space="preserve">between organisations </w:t>
            </w:r>
            <w:r w:rsidR="00B12641">
              <w:t>and the communities they serve</w:t>
            </w:r>
          </w:p>
          <w:p w14:paraId="215790C6" w14:textId="7650EE94" w:rsidR="00123A64" w:rsidRDefault="00000000" w:rsidP="0004510B">
            <w:sdt>
              <w:sdtPr>
                <w:id w:val="676089034"/>
                <w14:checkbox>
                  <w14:checked w14:val="0"/>
                  <w14:checkedState w14:val="2612" w14:font="MS Gothic"/>
                  <w14:uncheckedState w14:val="2610" w14:font="MS Gothic"/>
                </w14:checkbox>
              </w:sdtPr>
              <w:sdtContent>
                <w:r w:rsidR="0004510B">
                  <w:rPr>
                    <w:rFonts w:ascii="MS Gothic" w:eastAsia="MS Gothic" w:hAnsi="MS Gothic" w:hint="eastAsia"/>
                  </w:rPr>
                  <w:t>☐</w:t>
                </w:r>
              </w:sdtContent>
            </w:sdt>
            <w:r w:rsidR="0004510B">
              <w:t xml:space="preserve"> </w:t>
            </w:r>
            <w:r w:rsidR="00055832">
              <w:t xml:space="preserve">Reduction </w:t>
            </w:r>
            <w:r w:rsidR="00E714E6">
              <w:t xml:space="preserve">of barriers </w:t>
            </w:r>
            <w:r w:rsidR="006C2BF1">
              <w:t xml:space="preserve">to participation </w:t>
            </w:r>
            <w:r w:rsidR="00DC33CF">
              <w:t xml:space="preserve">for historically </w:t>
            </w:r>
            <w:r w:rsidR="00CB6229">
              <w:t>margi</w:t>
            </w:r>
            <w:r w:rsidR="00664330">
              <w:t xml:space="preserve">nalised </w:t>
            </w:r>
            <w:r w:rsidR="00EC71C1">
              <w:t>groups</w:t>
            </w:r>
          </w:p>
          <w:p w14:paraId="55292973" w14:textId="0FBC9CA5" w:rsidR="00123A64" w:rsidRDefault="00000000" w:rsidP="00123A64">
            <w:sdt>
              <w:sdtPr>
                <w:id w:val="750327757"/>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w:t>
            </w:r>
            <w:r w:rsidR="00771DA6">
              <w:t xml:space="preserve">Promotion of </w:t>
            </w:r>
            <w:r w:rsidR="008E7E18">
              <w:t>equality-</w:t>
            </w:r>
            <w:r w:rsidR="00E935C6">
              <w:t xml:space="preserve">centred outcomes </w:t>
            </w:r>
            <w:r w:rsidR="00E852D8">
              <w:t xml:space="preserve">that address </w:t>
            </w:r>
            <w:r w:rsidR="00466BD1">
              <w:t xml:space="preserve">systemic </w:t>
            </w:r>
            <w:r w:rsidR="006F5B57">
              <w:t>d</w:t>
            </w:r>
            <w:r w:rsidR="00A058BA">
              <w:t>isparities</w:t>
            </w:r>
          </w:p>
          <w:p w14:paraId="27280BA0" w14:textId="4D1CC920" w:rsidR="00123A64" w:rsidRDefault="00000000" w:rsidP="00123A64">
            <w:sdt>
              <w:sdtPr>
                <w:id w:val="1915044139"/>
                <w14:checkbox>
                  <w14:checked w14:val="0"/>
                  <w14:checkedState w14:val="2612" w14:font="MS Gothic"/>
                  <w14:uncheckedState w14:val="2610" w14:font="MS Gothic"/>
                </w14:checkbox>
              </w:sdtPr>
              <w:sdtContent>
                <w:r w:rsidR="00123A64">
                  <w:rPr>
                    <w:rFonts w:ascii="MS Gothic" w:eastAsia="MS Gothic" w:hAnsi="MS Gothic" w:hint="eastAsia"/>
                  </w:rPr>
                  <w:t>☐</w:t>
                </w:r>
              </w:sdtContent>
            </w:sdt>
            <w:r w:rsidR="00123A64">
              <w:t xml:space="preserve"> </w:t>
            </w:r>
            <w:r w:rsidR="003B7999">
              <w:t xml:space="preserve">Empowerment of communities </w:t>
            </w:r>
            <w:r w:rsidR="009E500E">
              <w:t xml:space="preserve">to take ownership </w:t>
            </w:r>
            <w:r w:rsidR="001C74FB">
              <w:t xml:space="preserve">and leadership </w:t>
            </w:r>
            <w:r w:rsidR="002E1CF6">
              <w:t xml:space="preserve">in identifying </w:t>
            </w:r>
            <w:r w:rsidR="002A4666">
              <w:t xml:space="preserve">and solving </w:t>
            </w:r>
            <w:r w:rsidR="00F84B3A">
              <w:t>challenges</w:t>
            </w:r>
          </w:p>
          <w:p w14:paraId="7AF4A789" w14:textId="669FA209" w:rsidR="0004510B" w:rsidRDefault="0004510B" w:rsidP="00123A64">
            <w:pPr>
              <w:rPr>
                <w:rFonts w:ascii="MS Gothic" w:eastAsia="MS Gothic" w:hAnsi="MS Gothic"/>
              </w:rPr>
            </w:pPr>
          </w:p>
        </w:tc>
      </w:tr>
      <w:tr w:rsidR="00116DCA" w14:paraId="239324C0" w14:textId="77777777" w:rsidTr="00383F4A">
        <w:trPr>
          <w:trHeight w:val="567"/>
        </w:trPr>
        <w:tc>
          <w:tcPr>
            <w:tcW w:w="4531" w:type="dxa"/>
            <w:gridSpan w:val="3"/>
            <w:vAlign w:val="center"/>
          </w:tcPr>
          <w:p w14:paraId="348A0A59" w14:textId="3A461CA4" w:rsidR="00116DCA" w:rsidRDefault="00116DCA" w:rsidP="00116DCA">
            <w:pPr>
              <w:rPr>
                <w:rFonts w:ascii="Arial" w:eastAsia="Arial" w:hAnsi="Arial" w:cs="Arial"/>
              </w:rPr>
            </w:pPr>
            <w:r w:rsidRPr="0062776C">
              <w:rPr>
                <w:rFonts w:ascii="Arial" w:eastAsia="Arial" w:hAnsi="Arial" w:cs="Arial"/>
              </w:rPr>
              <w:t>Q</w:t>
            </w:r>
            <w:r w:rsidR="00DE79BC">
              <w:rPr>
                <w:rFonts w:ascii="Arial" w:eastAsia="Arial" w:hAnsi="Arial" w:cs="Arial"/>
              </w:rPr>
              <w:t>1</w:t>
            </w:r>
            <w:r w:rsidR="005D0C3C">
              <w:rPr>
                <w:rFonts w:ascii="Arial" w:eastAsia="Arial" w:hAnsi="Arial" w:cs="Arial"/>
              </w:rPr>
              <w:t>6</w:t>
            </w:r>
            <w:r w:rsidRPr="0062776C">
              <w:rPr>
                <w:rFonts w:ascii="Arial" w:eastAsia="Arial" w:hAnsi="Arial" w:cs="Arial"/>
              </w:rPr>
              <w:t xml:space="preserve">:  Provide a detailed description of the </w:t>
            </w:r>
            <w:r w:rsidR="00303C79">
              <w:rPr>
                <w:rFonts w:ascii="Arial" w:eastAsia="Arial" w:hAnsi="Arial" w:cs="Arial"/>
              </w:rPr>
              <w:t>activity</w:t>
            </w:r>
            <w:r w:rsidRPr="0062776C">
              <w:rPr>
                <w:rFonts w:ascii="Arial" w:eastAsia="Arial" w:hAnsi="Arial" w:cs="Arial"/>
              </w:rPr>
              <w:t xml:space="preserve"> you are requesting funding for</w:t>
            </w:r>
            <w:r w:rsidR="0031750E">
              <w:rPr>
                <w:rFonts w:ascii="Arial" w:eastAsia="Arial" w:hAnsi="Arial" w:cs="Arial"/>
              </w:rPr>
              <w:t xml:space="preserve"> and what needs </w:t>
            </w:r>
            <w:r w:rsidR="005E0E3F">
              <w:rPr>
                <w:rFonts w:ascii="Arial" w:eastAsia="Arial" w:hAnsi="Arial" w:cs="Arial"/>
              </w:rPr>
              <w:t xml:space="preserve">your activity </w:t>
            </w:r>
            <w:r w:rsidR="001F6F7E">
              <w:rPr>
                <w:rFonts w:ascii="Arial" w:eastAsia="Arial" w:hAnsi="Arial" w:cs="Arial"/>
              </w:rPr>
              <w:t>is seeking to address</w:t>
            </w:r>
            <w:r w:rsidRPr="0062776C">
              <w:rPr>
                <w:rFonts w:ascii="Arial" w:eastAsia="Arial" w:hAnsi="Arial" w:cs="Arial"/>
              </w:rPr>
              <w:t>:</w:t>
            </w:r>
          </w:p>
          <w:p w14:paraId="56105A61" w14:textId="77777777" w:rsidR="00116DCA" w:rsidRDefault="00116DCA" w:rsidP="00116DCA">
            <w:pPr>
              <w:rPr>
                <w:rFonts w:ascii="Arial" w:eastAsia="Arial" w:hAnsi="Arial" w:cs="Arial"/>
              </w:rPr>
            </w:pPr>
          </w:p>
          <w:p w14:paraId="152CA33A" w14:textId="77777777" w:rsidR="0054087F" w:rsidRPr="0054087F" w:rsidRDefault="0054087F" w:rsidP="0054087F">
            <w:pPr>
              <w:pStyle w:val="ListParagraph"/>
              <w:numPr>
                <w:ilvl w:val="0"/>
                <w:numId w:val="7"/>
              </w:numPr>
              <w:pBdr>
                <w:top w:val="nil"/>
                <w:left w:val="nil"/>
                <w:bottom w:val="nil"/>
                <w:right w:val="nil"/>
                <w:between w:val="nil"/>
                <w:bar w:val="nil"/>
              </w:pBdr>
              <w:spacing w:after="120"/>
              <w:rPr>
                <w:rFonts w:ascii="Arial" w:hAnsi="Arial" w:cs="Arial"/>
              </w:rPr>
            </w:pPr>
            <w:r w:rsidRPr="0054087F">
              <w:rPr>
                <w:rFonts w:ascii="Arial" w:hAnsi="Arial" w:cs="Arial"/>
              </w:rPr>
              <w:t>Demonstrate how the activity will increase confidence and trust in public services.</w:t>
            </w:r>
          </w:p>
          <w:p w14:paraId="6C7EA3C9" w14:textId="77777777" w:rsidR="0054087F" w:rsidRPr="0054087F" w:rsidRDefault="0054087F" w:rsidP="0054087F">
            <w:pPr>
              <w:pStyle w:val="ListParagraph"/>
              <w:numPr>
                <w:ilvl w:val="0"/>
                <w:numId w:val="7"/>
              </w:numPr>
              <w:pBdr>
                <w:top w:val="nil"/>
                <w:left w:val="nil"/>
                <w:bottom w:val="nil"/>
                <w:right w:val="nil"/>
                <w:between w:val="nil"/>
                <w:bar w:val="nil"/>
              </w:pBdr>
              <w:spacing w:after="120"/>
              <w:rPr>
                <w:rFonts w:ascii="Arial" w:hAnsi="Arial" w:cs="Arial"/>
              </w:rPr>
            </w:pPr>
            <w:r w:rsidRPr="0054087F">
              <w:rPr>
                <w:rFonts w:ascii="Arial" w:hAnsi="Arial" w:cs="Arial"/>
              </w:rPr>
              <w:t>Show how the project will empower communities and improve engagement.</w:t>
            </w:r>
          </w:p>
          <w:p w14:paraId="515E4D4E" w14:textId="77777777" w:rsidR="0054087F" w:rsidRPr="0054087F" w:rsidRDefault="0054087F" w:rsidP="0054087F">
            <w:pPr>
              <w:pStyle w:val="ListParagraph"/>
              <w:numPr>
                <w:ilvl w:val="0"/>
                <w:numId w:val="7"/>
              </w:numPr>
              <w:pBdr>
                <w:top w:val="nil"/>
                <w:left w:val="nil"/>
                <w:bottom w:val="nil"/>
                <w:right w:val="nil"/>
                <w:between w:val="nil"/>
                <w:bar w:val="nil"/>
              </w:pBdr>
              <w:spacing w:after="120"/>
              <w:rPr>
                <w:rFonts w:ascii="Arial" w:hAnsi="Arial" w:cs="Arial"/>
              </w:rPr>
            </w:pPr>
            <w:r w:rsidRPr="0054087F">
              <w:rPr>
                <w:rFonts w:ascii="Arial" w:hAnsi="Arial" w:cs="Arial"/>
              </w:rPr>
              <w:t>Provide evidence of how the project will reduce disproportionality in practices.</w:t>
            </w:r>
          </w:p>
          <w:p w14:paraId="29C889C5" w14:textId="77777777" w:rsidR="0054087F" w:rsidRPr="0054087F" w:rsidRDefault="0054087F" w:rsidP="0054087F">
            <w:pPr>
              <w:pStyle w:val="ListParagraph"/>
              <w:numPr>
                <w:ilvl w:val="0"/>
                <w:numId w:val="7"/>
              </w:numPr>
              <w:pBdr>
                <w:top w:val="nil"/>
                <w:left w:val="nil"/>
                <w:bottom w:val="nil"/>
                <w:right w:val="nil"/>
                <w:between w:val="nil"/>
                <w:bar w:val="nil"/>
              </w:pBdr>
              <w:spacing w:after="120"/>
              <w:rPr>
                <w:rFonts w:ascii="Arial" w:hAnsi="Arial" w:cs="Arial"/>
              </w:rPr>
            </w:pPr>
            <w:r w:rsidRPr="0054087F">
              <w:rPr>
                <w:rFonts w:ascii="Arial" w:hAnsi="Arial" w:cs="Arial"/>
              </w:rPr>
              <w:t>Outline plans for increasing diversity among staff, volunteers for organisations and their communities</w:t>
            </w:r>
          </w:p>
          <w:p w14:paraId="02201E86" w14:textId="77777777" w:rsidR="00116DCA" w:rsidRPr="0062776C" w:rsidRDefault="00116DCA" w:rsidP="00116DCA">
            <w:pPr>
              <w:rPr>
                <w:rFonts w:ascii="Arial" w:eastAsia="Arial" w:hAnsi="Arial" w:cs="Arial"/>
              </w:rPr>
            </w:pPr>
          </w:p>
          <w:p w14:paraId="733D3FB6" w14:textId="5D9EB768" w:rsidR="00116DCA" w:rsidRPr="00116DCA" w:rsidRDefault="009977F8" w:rsidP="00116DCA">
            <w:pPr>
              <w:jc w:val="right"/>
              <w:rPr>
                <w:rFonts w:ascii="Arial" w:eastAsia="Arial" w:hAnsi="Arial" w:cs="Arial"/>
                <w:b/>
                <w:bCs/>
              </w:rPr>
            </w:pPr>
            <w:r>
              <w:rPr>
                <w:rFonts w:ascii="Arial" w:eastAsia="Arial" w:hAnsi="Arial" w:cs="Arial"/>
                <w:b/>
                <w:bCs/>
                <w:i/>
                <w:iCs/>
              </w:rPr>
              <w:t>5</w:t>
            </w:r>
            <w:r w:rsidR="00116DCA" w:rsidRPr="00116DCA">
              <w:rPr>
                <w:rFonts w:ascii="Arial" w:eastAsia="Arial" w:hAnsi="Arial" w:cs="Arial"/>
                <w:b/>
                <w:bCs/>
                <w:i/>
                <w:iCs/>
              </w:rPr>
              <w:t>00 words max</w:t>
            </w:r>
          </w:p>
        </w:tc>
        <w:tc>
          <w:tcPr>
            <w:tcW w:w="4485" w:type="dxa"/>
            <w:vAlign w:val="center"/>
          </w:tcPr>
          <w:p w14:paraId="0FC21458" w14:textId="77777777" w:rsidR="00116DCA" w:rsidRDefault="00116DCA" w:rsidP="0004510B">
            <w:pPr>
              <w:rPr>
                <w:rFonts w:ascii="MS Gothic" w:eastAsia="MS Gothic" w:hAnsi="MS Gothic"/>
              </w:rPr>
            </w:pPr>
          </w:p>
        </w:tc>
      </w:tr>
      <w:tr w:rsidR="00116DCA" w14:paraId="02F68B73" w14:textId="77777777" w:rsidTr="00383F4A">
        <w:trPr>
          <w:trHeight w:val="567"/>
        </w:trPr>
        <w:tc>
          <w:tcPr>
            <w:tcW w:w="4531" w:type="dxa"/>
            <w:gridSpan w:val="3"/>
            <w:vAlign w:val="center"/>
          </w:tcPr>
          <w:p w14:paraId="0EDF8E3B" w14:textId="0E1DB220" w:rsidR="00116DCA" w:rsidRPr="0062776C" w:rsidRDefault="00116DCA" w:rsidP="00116DCA">
            <w:pPr>
              <w:rPr>
                <w:rFonts w:ascii="Arial" w:eastAsia="Arial" w:hAnsi="Arial" w:cs="Arial"/>
              </w:rPr>
            </w:pPr>
            <w:r w:rsidRPr="0062776C">
              <w:rPr>
                <w:rFonts w:ascii="Arial" w:eastAsia="Arial" w:hAnsi="Arial" w:cs="Arial"/>
              </w:rPr>
              <w:t>Q</w:t>
            </w:r>
            <w:r w:rsidR="00042DE5">
              <w:rPr>
                <w:rFonts w:ascii="Arial" w:eastAsia="Arial" w:hAnsi="Arial" w:cs="Arial"/>
              </w:rPr>
              <w:t>17</w:t>
            </w:r>
            <w:r w:rsidRPr="0062776C">
              <w:rPr>
                <w:rFonts w:ascii="Arial" w:eastAsia="Arial" w:hAnsi="Arial" w:cs="Arial"/>
              </w:rPr>
              <w:t xml:space="preserve">: </w:t>
            </w:r>
            <w:r w:rsidR="00FC054E">
              <w:rPr>
                <w:rFonts w:ascii="Arial" w:eastAsia="Arial" w:hAnsi="Arial" w:cs="Arial"/>
              </w:rPr>
              <w:t>What plans (if any)</w:t>
            </w:r>
            <w:r w:rsidR="008B024C">
              <w:rPr>
                <w:rFonts w:ascii="Arial" w:eastAsia="Arial" w:hAnsi="Arial" w:cs="Arial"/>
              </w:rPr>
              <w:t xml:space="preserve"> do you have in place </w:t>
            </w:r>
            <w:r w:rsidR="00590FEE">
              <w:rPr>
                <w:rFonts w:ascii="Arial" w:eastAsia="Arial" w:hAnsi="Arial" w:cs="Arial"/>
              </w:rPr>
              <w:t xml:space="preserve">for future sustainability </w:t>
            </w:r>
            <w:r w:rsidR="009439AB">
              <w:rPr>
                <w:rFonts w:ascii="Arial" w:eastAsia="Arial" w:hAnsi="Arial" w:cs="Arial"/>
              </w:rPr>
              <w:t>of your project</w:t>
            </w:r>
            <w:r w:rsidR="005B7594">
              <w:rPr>
                <w:rFonts w:ascii="Arial" w:eastAsia="Arial" w:hAnsi="Arial" w:cs="Arial"/>
              </w:rPr>
              <w:t>?</w:t>
            </w:r>
            <w:r w:rsidRPr="0062776C">
              <w:rPr>
                <w:rFonts w:ascii="Arial" w:eastAsia="Arial" w:hAnsi="Arial" w:cs="Arial"/>
              </w:rPr>
              <w:t xml:space="preserve">  </w:t>
            </w:r>
          </w:p>
          <w:p w14:paraId="316018BE" w14:textId="6A34527A" w:rsidR="00116DCA" w:rsidRPr="0062776C" w:rsidRDefault="00E638B6" w:rsidP="00116DCA">
            <w:pPr>
              <w:pStyle w:val="ListParagraph"/>
              <w:numPr>
                <w:ilvl w:val="0"/>
                <w:numId w:val="6"/>
              </w:numPr>
              <w:rPr>
                <w:rFonts w:ascii="Arial" w:eastAsia="Arial" w:hAnsi="Arial" w:cs="Arial"/>
              </w:rPr>
            </w:pPr>
            <w:r>
              <w:rPr>
                <w:rFonts w:ascii="Arial" w:eastAsia="Arial" w:hAnsi="Arial" w:cs="Arial"/>
              </w:rPr>
              <w:t xml:space="preserve">Provide a plan </w:t>
            </w:r>
            <w:r w:rsidR="00A56135">
              <w:rPr>
                <w:rFonts w:ascii="Arial" w:eastAsia="Arial" w:hAnsi="Arial" w:cs="Arial"/>
              </w:rPr>
              <w:t xml:space="preserve">for sustaining </w:t>
            </w:r>
            <w:r w:rsidR="00B148DA">
              <w:rPr>
                <w:rFonts w:ascii="Arial" w:eastAsia="Arial" w:hAnsi="Arial" w:cs="Arial"/>
              </w:rPr>
              <w:t>the project</w:t>
            </w:r>
            <w:r w:rsidR="006F787B">
              <w:rPr>
                <w:rFonts w:ascii="Arial" w:eastAsia="Arial" w:hAnsi="Arial" w:cs="Arial"/>
              </w:rPr>
              <w:t>’s impact</w:t>
            </w:r>
            <w:r w:rsidR="00B43BB5">
              <w:rPr>
                <w:rFonts w:ascii="Arial" w:eastAsia="Arial" w:hAnsi="Arial" w:cs="Arial"/>
              </w:rPr>
              <w:t xml:space="preserve"> beyond the funding period.</w:t>
            </w:r>
          </w:p>
          <w:p w14:paraId="4EA20A6A" w14:textId="1CF5C0A1" w:rsidR="00116DCA" w:rsidRPr="0062776C" w:rsidRDefault="00D01E5D" w:rsidP="00116DCA">
            <w:pPr>
              <w:pStyle w:val="ListParagraph"/>
              <w:numPr>
                <w:ilvl w:val="0"/>
                <w:numId w:val="6"/>
              </w:numPr>
              <w:rPr>
                <w:rFonts w:ascii="Arial" w:eastAsia="Arial" w:hAnsi="Arial" w:cs="Arial"/>
              </w:rPr>
            </w:pPr>
            <w:r>
              <w:rPr>
                <w:rFonts w:ascii="Arial" w:eastAsia="Arial" w:hAnsi="Arial" w:cs="Arial"/>
              </w:rPr>
              <w:t xml:space="preserve">Include measures for ongoing </w:t>
            </w:r>
            <w:r w:rsidR="001016FF">
              <w:rPr>
                <w:rFonts w:ascii="Arial" w:eastAsia="Arial" w:hAnsi="Arial" w:cs="Arial"/>
              </w:rPr>
              <w:t xml:space="preserve">community engagement </w:t>
            </w:r>
            <w:r w:rsidR="0055419E">
              <w:rPr>
                <w:rFonts w:ascii="Arial" w:eastAsia="Arial" w:hAnsi="Arial" w:cs="Arial"/>
              </w:rPr>
              <w:t>and feedback.</w:t>
            </w:r>
          </w:p>
          <w:p w14:paraId="6E5CB944" w14:textId="4F30FC6D" w:rsidR="00116DCA" w:rsidRPr="0062776C" w:rsidRDefault="00116DCA" w:rsidP="00116DCA">
            <w:pPr>
              <w:pStyle w:val="ListParagraph"/>
              <w:jc w:val="right"/>
              <w:rPr>
                <w:rFonts w:ascii="Arial" w:eastAsia="Arial" w:hAnsi="Arial" w:cs="Arial"/>
              </w:rPr>
            </w:pPr>
            <w:r w:rsidRPr="0062776C">
              <w:rPr>
                <w:rFonts w:ascii="Arial" w:eastAsia="Arial" w:hAnsi="Arial" w:cs="Arial"/>
              </w:rPr>
              <w:t xml:space="preserve">                                                                                                  </w:t>
            </w:r>
            <w:r w:rsidRPr="00116DCA">
              <w:rPr>
                <w:rFonts w:ascii="Arial" w:eastAsia="Arial" w:hAnsi="Arial" w:cs="Arial"/>
                <w:b/>
                <w:bCs/>
                <w:i/>
                <w:iCs/>
              </w:rPr>
              <w:t>300 words max</w:t>
            </w:r>
          </w:p>
        </w:tc>
        <w:tc>
          <w:tcPr>
            <w:tcW w:w="4485" w:type="dxa"/>
            <w:vAlign w:val="center"/>
          </w:tcPr>
          <w:p w14:paraId="763C50D9" w14:textId="77777777" w:rsidR="00116DCA" w:rsidRDefault="00116DCA" w:rsidP="0004510B">
            <w:pPr>
              <w:rPr>
                <w:rFonts w:ascii="MS Gothic" w:eastAsia="MS Gothic" w:hAnsi="MS Gothic"/>
              </w:rPr>
            </w:pPr>
          </w:p>
        </w:tc>
      </w:tr>
      <w:tr w:rsidR="002C102E" w14:paraId="35F366B4" w14:textId="77777777" w:rsidTr="00383F4A">
        <w:trPr>
          <w:trHeight w:val="567"/>
        </w:trPr>
        <w:tc>
          <w:tcPr>
            <w:tcW w:w="4531" w:type="dxa"/>
            <w:gridSpan w:val="3"/>
            <w:vAlign w:val="center"/>
          </w:tcPr>
          <w:p w14:paraId="4E530C16" w14:textId="77777777" w:rsidR="002C102E" w:rsidRDefault="002C102E" w:rsidP="00116DCA">
            <w:pPr>
              <w:rPr>
                <w:rFonts w:ascii="Arial" w:eastAsia="Arial" w:hAnsi="Arial" w:cs="Arial"/>
              </w:rPr>
            </w:pPr>
            <w:r>
              <w:rPr>
                <w:rFonts w:ascii="Arial" w:eastAsia="Arial" w:hAnsi="Arial" w:cs="Arial"/>
              </w:rPr>
              <w:lastRenderedPageBreak/>
              <w:t xml:space="preserve">Q18: </w:t>
            </w:r>
            <w:r w:rsidR="00A4439E">
              <w:rPr>
                <w:rFonts w:ascii="Arial" w:eastAsia="Arial" w:hAnsi="Arial" w:cs="Arial"/>
              </w:rPr>
              <w:t xml:space="preserve">How will your activity </w:t>
            </w:r>
            <w:r w:rsidR="00C63120">
              <w:rPr>
                <w:rFonts w:ascii="Arial" w:eastAsia="Arial" w:hAnsi="Arial" w:cs="Arial"/>
              </w:rPr>
              <w:t xml:space="preserve">achieve the outcomes </w:t>
            </w:r>
            <w:r w:rsidR="000C40BF">
              <w:rPr>
                <w:rFonts w:ascii="Arial" w:eastAsia="Arial" w:hAnsi="Arial" w:cs="Arial"/>
              </w:rPr>
              <w:t>you have outlined?</w:t>
            </w:r>
          </w:p>
          <w:p w14:paraId="072BA101" w14:textId="64F98B88" w:rsidR="0039126E" w:rsidRDefault="0039126E" w:rsidP="0039126E">
            <w:pPr>
              <w:pStyle w:val="ListParagraph"/>
              <w:numPr>
                <w:ilvl w:val="0"/>
                <w:numId w:val="16"/>
              </w:numPr>
              <w:rPr>
                <w:rFonts w:ascii="Arial" w:eastAsia="Arial" w:hAnsi="Arial" w:cs="Arial"/>
              </w:rPr>
            </w:pPr>
            <w:r>
              <w:rPr>
                <w:rFonts w:ascii="Arial" w:eastAsia="Arial" w:hAnsi="Arial" w:cs="Arial"/>
              </w:rPr>
              <w:t xml:space="preserve">Include </w:t>
            </w:r>
            <w:r w:rsidR="002E0B7F">
              <w:rPr>
                <w:rFonts w:ascii="Arial" w:eastAsia="Arial" w:hAnsi="Arial" w:cs="Arial"/>
              </w:rPr>
              <w:t xml:space="preserve">how you will </w:t>
            </w:r>
            <w:r w:rsidR="00347EBD">
              <w:rPr>
                <w:rFonts w:ascii="Arial" w:eastAsia="Arial" w:hAnsi="Arial" w:cs="Arial"/>
              </w:rPr>
              <w:t xml:space="preserve">sustain the </w:t>
            </w:r>
            <w:r w:rsidR="007F2DF6">
              <w:rPr>
                <w:rFonts w:ascii="Arial" w:eastAsia="Arial" w:hAnsi="Arial" w:cs="Arial"/>
              </w:rPr>
              <w:t>impact of the activity</w:t>
            </w:r>
            <w:r w:rsidR="00263BB0">
              <w:rPr>
                <w:rFonts w:ascii="Arial" w:eastAsia="Arial" w:hAnsi="Arial" w:cs="Arial"/>
              </w:rPr>
              <w:t>.</w:t>
            </w:r>
          </w:p>
          <w:p w14:paraId="4A41FA68" w14:textId="06D67950" w:rsidR="00A32717" w:rsidRPr="0039126E" w:rsidRDefault="00A55710" w:rsidP="0039126E">
            <w:pPr>
              <w:pStyle w:val="ListParagraph"/>
              <w:numPr>
                <w:ilvl w:val="0"/>
                <w:numId w:val="16"/>
              </w:numPr>
              <w:rPr>
                <w:rFonts w:ascii="Arial" w:eastAsia="Arial" w:hAnsi="Arial" w:cs="Arial"/>
              </w:rPr>
            </w:pPr>
            <w:r>
              <w:rPr>
                <w:rFonts w:ascii="Arial" w:eastAsia="Arial" w:hAnsi="Arial" w:cs="Arial"/>
              </w:rPr>
              <w:t xml:space="preserve">Outside of </w:t>
            </w:r>
            <w:r w:rsidR="00263BB0">
              <w:rPr>
                <w:rFonts w:ascii="Arial" w:eastAsia="Arial" w:hAnsi="Arial" w:cs="Arial"/>
              </w:rPr>
              <w:t>a funding</w:t>
            </w:r>
            <w:r w:rsidR="001D3DAC">
              <w:rPr>
                <w:rFonts w:ascii="Arial" w:eastAsia="Arial" w:hAnsi="Arial" w:cs="Arial"/>
              </w:rPr>
              <w:t xml:space="preserve"> contribution </w:t>
            </w:r>
            <w:r w:rsidR="00CA75E1">
              <w:rPr>
                <w:rFonts w:ascii="Arial" w:eastAsia="Arial" w:hAnsi="Arial" w:cs="Arial"/>
              </w:rPr>
              <w:t xml:space="preserve">is there any </w:t>
            </w:r>
            <w:r w:rsidR="003D0B6D">
              <w:rPr>
                <w:rFonts w:ascii="Arial" w:eastAsia="Arial" w:hAnsi="Arial" w:cs="Arial"/>
              </w:rPr>
              <w:t xml:space="preserve">way that the OPCC </w:t>
            </w:r>
            <w:r w:rsidR="0019145D">
              <w:rPr>
                <w:rFonts w:ascii="Arial" w:eastAsia="Arial" w:hAnsi="Arial" w:cs="Arial"/>
              </w:rPr>
              <w:t>or Gwent Police can assist?</w:t>
            </w:r>
          </w:p>
        </w:tc>
        <w:tc>
          <w:tcPr>
            <w:tcW w:w="4485" w:type="dxa"/>
            <w:vAlign w:val="center"/>
          </w:tcPr>
          <w:p w14:paraId="60303F25" w14:textId="77777777" w:rsidR="002C102E" w:rsidRDefault="002C102E" w:rsidP="0004510B">
            <w:pPr>
              <w:rPr>
                <w:rFonts w:ascii="MS Gothic" w:eastAsia="MS Gothic" w:hAnsi="MS Gothic"/>
              </w:rPr>
            </w:pPr>
          </w:p>
        </w:tc>
      </w:tr>
    </w:tbl>
    <w:p w14:paraId="14496BB8" w14:textId="77777777" w:rsidR="00896586" w:rsidRDefault="00896586" w:rsidP="2286E37D">
      <w:pPr>
        <w:rPr>
          <w:rFonts w:ascii="Arial" w:eastAsia="Arial" w:hAnsi="Arial" w:cs="Arial"/>
        </w:rPr>
      </w:pPr>
    </w:p>
    <w:p w14:paraId="6AB230CD" w14:textId="35053549" w:rsidR="00032064" w:rsidRDefault="00032064" w:rsidP="2286E37D">
      <w:pPr>
        <w:pStyle w:val="Heading2"/>
        <w:rPr>
          <w:rFonts w:ascii="Arial" w:eastAsia="Arial" w:hAnsi="Arial" w:cs="Arial"/>
        </w:rPr>
      </w:pPr>
      <w:r w:rsidRPr="0062776C">
        <w:rPr>
          <w:rFonts w:ascii="Arial" w:eastAsia="Arial" w:hAnsi="Arial" w:cs="Arial"/>
        </w:rPr>
        <w:t xml:space="preserve">SECTION </w:t>
      </w:r>
      <w:r w:rsidR="009C2986">
        <w:rPr>
          <w:rFonts w:ascii="Arial" w:eastAsia="Arial" w:hAnsi="Arial" w:cs="Arial"/>
        </w:rPr>
        <w:t>4</w:t>
      </w:r>
      <w:r w:rsidRPr="0062776C">
        <w:rPr>
          <w:rFonts w:ascii="Arial" w:eastAsia="Arial" w:hAnsi="Arial" w:cs="Arial"/>
        </w:rPr>
        <w:t xml:space="preserve"> – </w:t>
      </w:r>
      <w:r w:rsidR="004E595D">
        <w:rPr>
          <w:rFonts w:ascii="Arial" w:eastAsia="Arial" w:hAnsi="Arial" w:cs="Arial"/>
        </w:rPr>
        <w:t>Funding Request</w:t>
      </w:r>
    </w:p>
    <w:p w14:paraId="4A4B9242" w14:textId="77777777" w:rsidR="0099642B" w:rsidRPr="0099642B" w:rsidRDefault="0099642B" w:rsidP="0099642B"/>
    <w:tbl>
      <w:tblPr>
        <w:tblStyle w:val="TableGrid"/>
        <w:tblW w:w="9072" w:type="dxa"/>
        <w:tblInd w:w="-5" w:type="dxa"/>
        <w:tblLook w:val="04A0" w:firstRow="1" w:lastRow="0" w:firstColumn="1" w:lastColumn="0" w:noHBand="0" w:noVBand="1"/>
      </w:tblPr>
      <w:tblGrid>
        <w:gridCol w:w="4395"/>
        <w:gridCol w:w="992"/>
        <w:gridCol w:w="704"/>
        <w:gridCol w:w="2981"/>
      </w:tblGrid>
      <w:tr w:rsidR="0099642B" w14:paraId="3A9D9A26" w14:textId="77777777" w:rsidTr="0095438F">
        <w:trPr>
          <w:trHeight w:val="567"/>
        </w:trPr>
        <w:tc>
          <w:tcPr>
            <w:tcW w:w="6091" w:type="dxa"/>
            <w:gridSpan w:val="3"/>
            <w:vAlign w:val="center"/>
          </w:tcPr>
          <w:p w14:paraId="7D194865" w14:textId="49D3F268" w:rsidR="0099642B" w:rsidRDefault="0099642B" w:rsidP="002627A9">
            <w:r w:rsidRPr="0062776C">
              <w:rPr>
                <w:rFonts w:ascii="Arial" w:eastAsia="Arial" w:hAnsi="Arial" w:cs="Arial"/>
              </w:rPr>
              <w:t>Q</w:t>
            </w:r>
            <w:r w:rsidR="001A2294">
              <w:rPr>
                <w:rFonts w:ascii="Arial" w:eastAsia="Arial" w:hAnsi="Arial" w:cs="Arial"/>
              </w:rPr>
              <w:t>19</w:t>
            </w:r>
            <w:r w:rsidRPr="0062776C">
              <w:rPr>
                <w:rFonts w:ascii="Arial" w:eastAsia="Arial" w:hAnsi="Arial" w:cs="Arial"/>
              </w:rPr>
              <w:t xml:space="preserve">: </w:t>
            </w:r>
            <w:r>
              <w:rPr>
                <w:rFonts w:ascii="Arial" w:eastAsia="Arial" w:hAnsi="Arial" w:cs="Arial"/>
              </w:rPr>
              <w:t xml:space="preserve">What is the total cost of your </w:t>
            </w:r>
            <w:r w:rsidR="001A2294">
              <w:rPr>
                <w:rFonts w:ascii="Arial" w:eastAsia="Arial" w:hAnsi="Arial" w:cs="Arial"/>
              </w:rPr>
              <w:t>activity</w:t>
            </w:r>
            <w:r>
              <w:rPr>
                <w:rFonts w:ascii="Arial" w:eastAsia="Arial" w:hAnsi="Arial" w:cs="Arial"/>
              </w:rPr>
              <w:t>?</w:t>
            </w:r>
          </w:p>
        </w:tc>
        <w:tc>
          <w:tcPr>
            <w:tcW w:w="2981" w:type="dxa"/>
            <w:vAlign w:val="center"/>
          </w:tcPr>
          <w:p w14:paraId="4DFB3E9B" w14:textId="3B466EF1" w:rsidR="0099642B" w:rsidRDefault="0099642B" w:rsidP="002627A9">
            <w:r>
              <w:t>£</w:t>
            </w:r>
          </w:p>
        </w:tc>
      </w:tr>
      <w:tr w:rsidR="0099642B" w14:paraId="7100EE57" w14:textId="77777777" w:rsidTr="0095438F">
        <w:trPr>
          <w:trHeight w:val="567"/>
        </w:trPr>
        <w:tc>
          <w:tcPr>
            <w:tcW w:w="6091" w:type="dxa"/>
            <w:gridSpan w:val="3"/>
            <w:vAlign w:val="center"/>
          </w:tcPr>
          <w:p w14:paraId="4B2F757A" w14:textId="6BF50042" w:rsidR="0099642B" w:rsidRPr="0062776C" w:rsidRDefault="0099642B" w:rsidP="002627A9">
            <w:pPr>
              <w:rPr>
                <w:rFonts w:ascii="Arial" w:eastAsia="Arial" w:hAnsi="Arial" w:cs="Arial"/>
              </w:rPr>
            </w:pPr>
            <w:r>
              <w:rPr>
                <w:rFonts w:ascii="Arial" w:eastAsia="Arial" w:hAnsi="Arial" w:cs="Arial"/>
              </w:rPr>
              <w:t>Q</w:t>
            </w:r>
            <w:r w:rsidR="006F2E16">
              <w:rPr>
                <w:rFonts w:ascii="Arial" w:eastAsia="Arial" w:hAnsi="Arial" w:cs="Arial"/>
              </w:rPr>
              <w:t>20</w:t>
            </w:r>
            <w:r>
              <w:rPr>
                <w:rFonts w:ascii="Arial" w:eastAsia="Arial" w:hAnsi="Arial" w:cs="Arial"/>
              </w:rPr>
              <w:t>: How much funding are you requesting from the OPCC?</w:t>
            </w:r>
          </w:p>
        </w:tc>
        <w:tc>
          <w:tcPr>
            <w:tcW w:w="2981" w:type="dxa"/>
            <w:vAlign w:val="center"/>
          </w:tcPr>
          <w:p w14:paraId="76BAA2B5" w14:textId="2CA46F16" w:rsidR="0099642B" w:rsidRDefault="0099642B" w:rsidP="002627A9">
            <w:r>
              <w:t>£</w:t>
            </w:r>
          </w:p>
        </w:tc>
      </w:tr>
      <w:tr w:rsidR="0099642B" w14:paraId="276ADE52" w14:textId="77777777" w:rsidTr="0095438F">
        <w:trPr>
          <w:trHeight w:val="567"/>
        </w:trPr>
        <w:tc>
          <w:tcPr>
            <w:tcW w:w="9072" w:type="dxa"/>
            <w:gridSpan w:val="4"/>
            <w:vAlign w:val="center"/>
          </w:tcPr>
          <w:p w14:paraId="7D45D7FC" w14:textId="0BE04CDE" w:rsidR="0099642B" w:rsidRPr="0062776C" w:rsidRDefault="0099642B" w:rsidP="0099642B">
            <w:pPr>
              <w:rPr>
                <w:rFonts w:ascii="Arial" w:eastAsia="Arial" w:hAnsi="Arial" w:cs="Arial"/>
              </w:rPr>
            </w:pPr>
            <w:r w:rsidRPr="0062776C">
              <w:rPr>
                <w:rFonts w:ascii="Arial" w:eastAsia="Arial" w:hAnsi="Arial" w:cs="Arial"/>
              </w:rPr>
              <w:t>Q</w:t>
            </w:r>
            <w:r w:rsidR="00833231">
              <w:rPr>
                <w:rFonts w:ascii="Arial" w:eastAsia="Arial" w:hAnsi="Arial" w:cs="Arial"/>
              </w:rPr>
              <w:t>21</w:t>
            </w:r>
            <w:r w:rsidRPr="0062776C">
              <w:rPr>
                <w:rFonts w:ascii="Arial" w:eastAsia="Arial" w:hAnsi="Arial" w:cs="Arial"/>
              </w:rPr>
              <w:t xml:space="preserve">: Please provide in the table below the expenditure you are applying for. </w:t>
            </w:r>
          </w:p>
          <w:p w14:paraId="2B423EAB" w14:textId="77777777" w:rsidR="0099642B" w:rsidRDefault="0099642B" w:rsidP="002627A9"/>
        </w:tc>
      </w:tr>
      <w:tr w:rsidR="00D24A4E" w:rsidRPr="0062776C" w14:paraId="1C4818D7" w14:textId="6E03C61D" w:rsidTr="00833231">
        <w:tc>
          <w:tcPr>
            <w:tcW w:w="5387" w:type="dxa"/>
            <w:gridSpan w:val="2"/>
            <w:shd w:val="clear" w:color="auto" w:fill="F2F2F2" w:themeFill="background1" w:themeFillShade="F2"/>
          </w:tcPr>
          <w:p w14:paraId="5E1D11FE" w14:textId="64FFC622" w:rsidR="00D24A4E" w:rsidRPr="0062776C" w:rsidRDefault="00D24A4E" w:rsidP="2286E37D">
            <w:pPr>
              <w:rPr>
                <w:rFonts w:ascii="Arial" w:eastAsia="Arial" w:hAnsi="Arial" w:cs="Arial"/>
                <w:b/>
                <w:bCs/>
              </w:rPr>
            </w:pPr>
            <w:r w:rsidRPr="0062776C">
              <w:rPr>
                <w:rFonts w:ascii="Arial" w:eastAsia="Arial" w:hAnsi="Arial" w:cs="Arial"/>
                <w:b/>
                <w:bCs/>
              </w:rPr>
              <w:t xml:space="preserve">Description </w:t>
            </w:r>
            <w:r w:rsidRPr="0062776C">
              <w:rPr>
                <w:rFonts w:ascii="Arial" w:eastAsia="Arial" w:hAnsi="Arial" w:cs="Arial"/>
                <w:i/>
                <w:iCs/>
              </w:rPr>
              <w:t>(please itemise as appropriate e.g. specify equipment, volunteer costs, etc, please also add as many rows as needed)</w:t>
            </w:r>
          </w:p>
        </w:tc>
        <w:tc>
          <w:tcPr>
            <w:tcW w:w="3685" w:type="dxa"/>
            <w:gridSpan w:val="2"/>
            <w:shd w:val="clear" w:color="auto" w:fill="F2F2F2" w:themeFill="background1" w:themeFillShade="F2"/>
          </w:tcPr>
          <w:p w14:paraId="21D43090" w14:textId="117083F6" w:rsidR="00D24A4E" w:rsidRPr="0062776C" w:rsidRDefault="00833231" w:rsidP="00833231">
            <w:pPr>
              <w:jc w:val="center"/>
              <w:rPr>
                <w:rFonts w:ascii="Arial" w:eastAsia="Arial" w:hAnsi="Arial" w:cs="Arial"/>
                <w:b/>
                <w:bCs/>
              </w:rPr>
            </w:pPr>
            <w:r>
              <w:rPr>
                <w:rFonts w:ascii="Arial" w:eastAsia="Arial" w:hAnsi="Arial" w:cs="Arial"/>
                <w:b/>
                <w:bCs/>
              </w:rPr>
              <w:t>Amount</w:t>
            </w:r>
          </w:p>
        </w:tc>
      </w:tr>
      <w:tr w:rsidR="00D24A4E" w:rsidRPr="0062776C" w14:paraId="59D5DC90" w14:textId="77777777" w:rsidTr="00496AA6">
        <w:tc>
          <w:tcPr>
            <w:tcW w:w="5387" w:type="dxa"/>
            <w:gridSpan w:val="2"/>
          </w:tcPr>
          <w:p w14:paraId="0F1103C4" w14:textId="77777777" w:rsidR="00D24A4E" w:rsidRPr="0062776C" w:rsidRDefault="00D24A4E" w:rsidP="2286E37D">
            <w:pPr>
              <w:rPr>
                <w:rFonts w:ascii="Arial" w:eastAsia="Arial" w:hAnsi="Arial" w:cs="Arial"/>
                <w:b/>
                <w:bCs/>
              </w:rPr>
            </w:pPr>
          </w:p>
        </w:tc>
        <w:tc>
          <w:tcPr>
            <w:tcW w:w="3685" w:type="dxa"/>
            <w:gridSpan w:val="2"/>
          </w:tcPr>
          <w:p w14:paraId="7B0FF2C3" w14:textId="77777777" w:rsidR="00D24A4E" w:rsidRDefault="00D24A4E" w:rsidP="2286E37D">
            <w:pPr>
              <w:rPr>
                <w:rFonts w:ascii="Arial" w:eastAsia="Arial" w:hAnsi="Arial" w:cs="Arial"/>
                <w:b/>
                <w:bCs/>
              </w:rPr>
            </w:pPr>
          </w:p>
          <w:p w14:paraId="7D80B2BC" w14:textId="77777777" w:rsidR="00833231" w:rsidRDefault="00833231" w:rsidP="2286E37D">
            <w:pPr>
              <w:rPr>
                <w:rFonts w:ascii="Arial" w:eastAsia="Arial" w:hAnsi="Arial" w:cs="Arial"/>
                <w:b/>
                <w:bCs/>
              </w:rPr>
            </w:pPr>
            <w:r>
              <w:rPr>
                <w:rFonts w:ascii="Arial" w:eastAsia="Arial" w:hAnsi="Arial" w:cs="Arial"/>
                <w:b/>
                <w:bCs/>
              </w:rPr>
              <w:t>£</w:t>
            </w:r>
          </w:p>
          <w:p w14:paraId="1ACA3166" w14:textId="25A860B9" w:rsidR="00833231" w:rsidRPr="0062776C" w:rsidRDefault="00833231" w:rsidP="2286E37D">
            <w:pPr>
              <w:rPr>
                <w:rFonts w:ascii="Arial" w:eastAsia="Arial" w:hAnsi="Arial" w:cs="Arial"/>
                <w:b/>
                <w:bCs/>
              </w:rPr>
            </w:pPr>
          </w:p>
        </w:tc>
      </w:tr>
      <w:tr w:rsidR="00D24A4E" w:rsidRPr="0062776C" w14:paraId="17BDD19C" w14:textId="42FA6E8B" w:rsidTr="002946B0">
        <w:tc>
          <w:tcPr>
            <w:tcW w:w="5387" w:type="dxa"/>
            <w:gridSpan w:val="2"/>
          </w:tcPr>
          <w:p w14:paraId="57CE130D" w14:textId="1FBA6754" w:rsidR="00D24A4E" w:rsidRPr="0062776C" w:rsidRDefault="00D24A4E" w:rsidP="00833231">
            <w:pPr>
              <w:rPr>
                <w:rFonts w:ascii="Arial" w:eastAsia="Arial" w:hAnsi="Arial" w:cs="Arial"/>
                <w:b/>
                <w:bCs/>
              </w:rPr>
            </w:pPr>
            <w:r w:rsidRPr="0062776C">
              <w:rPr>
                <w:rFonts w:ascii="Arial" w:eastAsia="Arial" w:hAnsi="Arial" w:cs="Arial"/>
                <w:b/>
                <w:bCs/>
              </w:rPr>
              <w:t xml:space="preserve"> </w:t>
            </w:r>
          </w:p>
        </w:tc>
        <w:tc>
          <w:tcPr>
            <w:tcW w:w="3685" w:type="dxa"/>
            <w:gridSpan w:val="2"/>
          </w:tcPr>
          <w:p w14:paraId="734BDB46" w14:textId="166A3142" w:rsidR="00D24A4E" w:rsidRPr="0062776C" w:rsidRDefault="00D24A4E" w:rsidP="2286E37D">
            <w:pPr>
              <w:rPr>
                <w:rFonts w:ascii="Arial" w:eastAsia="Arial" w:hAnsi="Arial" w:cs="Arial"/>
                <w:b/>
                <w:bCs/>
              </w:rPr>
            </w:pPr>
          </w:p>
          <w:p w14:paraId="2BE8C241" w14:textId="77777777" w:rsidR="00D24A4E" w:rsidRDefault="00833231" w:rsidP="2286E37D">
            <w:pPr>
              <w:rPr>
                <w:rFonts w:ascii="Arial" w:eastAsia="Arial" w:hAnsi="Arial" w:cs="Arial"/>
                <w:b/>
                <w:bCs/>
              </w:rPr>
            </w:pPr>
            <w:r>
              <w:rPr>
                <w:rFonts w:ascii="Arial" w:eastAsia="Arial" w:hAnsi="Arial" w:cs="Arial"/>
                <w:b/>
                <w:bCs/>
              </w:rPr>
              <w:t>£</w:t>
            </w:r>
          </w:p>
          <w:p w14:paraId="1C6FACFE" w14:textId="4D55E4E3" w:rsidR="00833231" w:rsidRPr="0062776C" w:rsidRDefault="00833231" w:rsidP="2286E37D">
            <w:pPr>
              <w:rPr>
                <w:rFonts w:ascii="Arial" w:eastAsia="Arial" w:hAnsi="Arial" w:cs="Arial"/>
                <w:b/>
                <w:bCs/>
              </w:rPr>
            </w:pPr>
          </w:p>
        </w:tc>
      </w:tr>
      <w:tr w:rsidR="00833231" w:rsidRPr="0062776C" w14:paraId="038F676C" w14:textId="77777777" w:rsidTr="002946B0">
        <w:tc>
          <w:tcPr>
            <w:tcW w:w="5387" w:type="dxa"/>
            <w:gridSpan w:val="2"/>
          </w:tcPr>
          <w:p w14:paraId="5A255501" w14:textId="77777777" w:rsidR="00833231" w:rsidRDefault="00833231" w:rsidP="2286E37D">
            <w:pPr>
              <w:rPr>
                <w:rFonts w:ascii="Arial" w:eastAsia="Arial" w:hAnsi="Arial" w:cs="Arial"/>
                <w:b/>
                <w:bCs/>
              </w:rPr>
            </w:pPr>
          </w:p>
          <w:p w14:paraId="61D8E0E3" w14:textId="77777777" w:rsidR="00833231" w:rsidRPr="0062776C" w:rsidRDefault="00833231" w:rsidP="2286E37D">
            <w:pPr>
              <w:rPr>
                <w:rFonts w:ascii="Arial" w:eastAsia="Arial" w:hAnsi="Arial" w:cs="Arial"/>
                <w:b/>
                <w:bCs/>
              </w:rPr>
            </w:pPr>
          </w:p>
        </w:tc>
        <w:tc>
          <w:tcPr>
            <w:tcW w:w="3685" w:type="dxa"/>
            <w:gridSpan w:val="2"/>
          </w:tcPr>
          <w:p w14:paraId="58A983FD" w14:textId="77777777" w:rsidR="00833231" w:rsidRDefault="00833231" w:rsidP="2286E37D">
            <w:pPr>
              <w:rPr>
                <w:rFonts w:ascii="Arial" w:eastAsia="Arial" w:hAnsi="Arial" w:cs="Arial"/>
                <w:b/>
                <w:bCs/>
              </w:rPr>
            </w:pPr>
          </w:p>
          <w:p w14:paraId="43446609" w14:textId="77777777" w:rsidR="00833231" w:rsidRDefault="00833231" w:rsidP="2286E37D">
            <w:pPr>
              <w:rPr>
                <w:rFonts w:ascii="Arial" w:eastAsia="Arial" w:hAnsi="Arial" w:cs="Arial"/>
                <w:b/>
                <w:bCs/>
              </w:rPr>
            </w:pPr>
            <w:r>
              <w:rPr>
                <w:rFonts w:ascii="Arial" w:eastAsia="Arial" w:hAnsi="Arial" w:cs="Arial"/>
                <w:b/>
                <w:bCs/>
              </w:rPr>
              <w:t>£</w:t>
            </w:r>
          </w:p>
          <w:p w14:paraId="5838512F" w14:textId="7A3962B0" w:rsidR="00833231" w:rsidRDefault="00833231" w:rsidP="2286E37D">
            <w:pPr>
              <w:rPr>
                <w:rFonts w:ascii="Arial" w:eastAsia="Arial" w:hAnsi="Arial" w:cs="Arial"/>
                <w:b/>
                <w:bCs/>
              </w:rPr>
            </w:pPr>
          </w:p>
        </w:tc>
      </w:tr>
      <w:tr w:rsidR="00833231" w:rsidRPr="0062776C" w14:paraId="2AE3A4CA" w14:textId="77777777" w:rsidTr="002946B0">
        <w:tc>
          <w:tcPr>
            <w:tcW w:w="5387" w:type="dxa"/>
            <w:gridSpan w:val="2"/>
          </w:tcPr>
          <w:p w14:paraId="1E8DF430" w14:textId="77777777" w:rsidR="00833231" w:rsidRDefault="00833231" w:rsidP="2286E37D">
            <w:pPr>
              <w:rPr>
                <w:rFonts w:ascii="Arial" w:eastAsia="Arial" w:hAnsi="Arial" w:cs="Arial"/>
                <w:b/>
                <w:bCs/>
              </w:rPr>
            </w:pPr>
          </w:p>
          <w:p w14:paraId="0E648F5E" w14:textId="77777777" w:rsidR="00833231" w:rsidRPr="0062776C" w:rsidRDefault="00833231" w:rsidP="2286E37D">
            <w:pPr>
              <w:rPr>
                <w:rFonts w:ascii="Arial" w:eastAsia="Arial" w:hAnsi="Arial" w:cs="Arial"/>
                <w:b/>
                <w:bCs/>
              </w:rPr>
            </w:pPr>
          </w:p>
        </w:tc>
        <w:tc>
          <w:tcPr>
            <w:tcW w:w="3685" w:type="dxa"/>
            <w:gridSpan w:val="2"/>
          </w:tcPr>
          <w:p w14:paraId="7343D28F" w14:textId="77777777" w:rsidR="00833231" w:rsidRDefault="00833231" w:rsidP="2286E37D">
            <w:pPr>
              <w:rPr>
                <w:rFonts w:ascii="Arial" w:eastAsia="Arial" w:hAnsi="Arial" w:cs="Arial"/>
                <w:b/>
                <w:bCs/>
              </w:rPr>
            </w:pPr>
          </w:p>
          <w:p w14:paraId="48237901" w14:textId="77777777" w:rsidR="00833231" w:rsidRDefault="00833231" w:rsidP="2286E37D">
            <w:pPr>
              <w:rPr>
                <w:rFonts w:ascii="Arial" w:eastAsia="Arial" w:hAnsi="Arial" w:cs="Arial"/>
                <w:b/>
                <w:bCs/>
              </w:rPr>
            </w:pPr>
            <w:r>
              <w:rPr>
                <w:rFonts w:ascii="Arial" w:eastAsia="Arial" w:hAnsi="Arial" w:cs="Arial"/>
                <w:b/>
                <w:bCs/>
              </w:rPr>
              <w:t>£</w:t>
            </w:r>
          </w:p>
          <w:p w14:paraId="42DCC7A4" w14:textId="0BF1ACD7" w:rsidR="00833231" w:rsidRDefault="00833231" w:rsidP="2286E37D">
            <w:pPr>
              <w:rPr>
                <w:rFonts w:ascii="Arial" w:eastAsia="Arial" w:hAnsi="Arial" w:cs="Arial"/>
                <w:b/>
                <w:bCs/>
              </w:rPr>
            </w:pPr>
          </w:p>
        </w:tc>
      </w:tr>
      <w:tr w:rsidR="00833231" w:rsidRPr="0062776C" w14:paraId="26F71457" w14:textId="77777777" w:rsidTr="002946B0">
        <w:tc>
          <w:tcPr>
            <w:tcW w:w="5387" w:type="dxa"/>
            <w:gridSpan w:val="2"/>
          </w:tcPr>
          <w:p w14:paraId="4038785F" w14:textId="77777777" w:rsidR="00833231" w:rsidRDefault="00833231" w:rsidP="2286E37D">
            <w:pPr>
              <w:rPr>
                <w:rFonts w:ascii="Arial" w:eastAsia="Arial" w:hAnsi="Arial" w:cs="Arial"/>
                <w:b/>
                <w:bCs/>
              </w:rPr>
            </w:pPr>
          </w:p>
          <w:p w14:paraId="38CA58A4" w14:textId="77777777" w:rsidR="00833231" w:rsidRPr="0062776C" w:rsidRDefault="00833231" w:rsidP="2286E37D">
            <w:pPr>
              <w:rPr>
                <w:rFonts w:ascii="Arial" w:eastAsia="Arial" w:hAnsi="Arial" w:cs="Arial"/>
                <w:b/>
                <w:bCs/>
              </w:rPr>
            </w:pPr>
          </w:p>
        </w:tc>
        <w:tc>
          <w:tcPr>
            <w:tcW w:w="3685" w:type="dxa"/>
            <w:gridSpan w:val="2"/>
          </w:tcPr>
          <w:p w14:paraId="79444ED1" w14:textId="77777777" w:rsidR="00833231" w:rsidRDefault="00833231" w:rsidP="2286E37D">
            <w:pPr>
              <w:rPr>
                <w:rFonts w:ascii="Arial" w:eastAsia="Arial" w:hAnsi="Arial" w:cs="Arial"/>
                <w:b/>
                <w:bCs/>
              </w:rPr>
            </w:pPr>
          </w:p>
          <w:p w14:paraId="78DC3215" w14:textId="77777777" w:rsidR="00833231" w:rsidRDefault="00833231" w:rsidP="2286E37D">
            <w:pPr>
              <w:rPr>
                <w:rFonts w:ascii="Arial" w:eastAsia="Arial" w:hAnsi="Arial" w:cs="Arial"/>
                <w:b/>
                <w:bCs/>
              </w:rPr>
            </w:pPr>
            <w:r>
              <w:rPr>
                <w:rFonts w:ascii="Arial" w:eastAsia="Arial" w:hAnsi="Arial" w:cs="Arial"/>
                <w:b/>
                <w:bCs/>
              </w:rPr>
              <w:t>£</w:t>
            </w:r>
          </w:p>
          <w:p w14:paraId="45B76052" w14:textId="4C909E3D" w:rsidR="00833231" w:rsidRDefault="00833231" w:rsidP="2286E37D">
            <w:pPr>
              <w:rPr>
                <w:rFonts w:ascii="Arial" w:eastAsia="Arial" w:hAnsi="Arial" w:cs="Arial"/>
                <w:b/>
                <w:bCs/>
              </w:rPr>
            </w:pPr>
          </w:p>
        </w:tc>
      </w:tr>
      <w:tr w:rsidR="00833231" w:rsidRPr="0062776C" w14:paraId="4036D558" w14:textId="77777777" w:rsidTr="002946B0">
        <w:tc>
          <w:tcPr>
            <w:tcW w:w="5387" w:type="dxa"/>
            <w:gridSpan w:val="2"/>
          </w:tcPr>
          <w:p w14:paraId="1F4B970D" w14:textId="77777777" w:rsidR="00833231" w:rsidRDefault="00833231" w:rsidP="2286E37D">
            <w:pPr>
              <w:rPr>
                <w:rFonts w:ascii="Arial" w:eastAsia="Arial" w:hAnsi="Arial" w:cs="Arial"/>
                <w:b/>
                <w:bCs/>
              </w:rPr>
            </w:pPr>
          </w:p>
          <w:p w14:paraId="7D02F2F5" w14:textId="77777777" w:rsidR="00833231" w:rsidRPr="0062776C" w:rsidRDefault="00833231" w:rsidP="2286E37D">
            <w:pPr>
              <w:rPr>
                <w:rFonts w:ascii="Arial" w:eastAsia="Arial" w:hAnsi="Arial" w:cs="Arial"/>
                <w:b/>
                <w:bCs/>
              </w:rPr>
            </w:pPr>
          </w:p>
        </w:tc>
        <w:tc>
          <w:tcPr>
            <w:tcW w:w="3685" w:type="dxa"/>
            <w:gridSpan w:val="2"/>
          </w:tcPr>
          <w:p w14:paraId="1B101C36" w14:textId="77777777" w:rsidR="00833231" w:rsidRDefault="00833231" w:rsidP="2286E37D">
            <w:pPr>
              <w:rPr>
                <w:rFonts w:ascii="Arial" w:eastAsia="Arial" w:hAnsi="Arial" w:cs="Arial"/>
                <w:b/>
                <w:bCs/>
              </w:rPr>
            </w:pPr>
          </w:p>
          <w:p w14:paraId="697C0D9E" w14:textId="77777777" w:rsidR="00833231" w:rsidRDefault="00833231" w:rsidP="2286E37D">
            <w:pPr>
              <w:rPr>
                <w:rFonts w:ascii="Arial" w:eastAsia="Arial" w:hAnsi="Arial" w:cs="Arial"/>
                <w:b/>
                <w:bCs/>
              </w:rPr>
            </w:pPr>
            <w:r>
              <w:rPr>
                <w:rFonts w:ascii="Arial" w:eastAsia="Arial" w:hAnsi="Arial" w:cs="Arial"/>
                <w:b/>
                <w:bCs/>
              </w:rPr>
              <w:t>£</w:t>
            </w:r>
          </w:p>
          <w:p w14:paraId="752FA76C" w14:textId="54170F25" w:rsidR="00833231" w:rsidRDefault="00833231" w:rsidP="2286E37D">
            <w:pPr>
              <w:rPr>
                <w:rFonts w:ascii="Arial" w:eastAsia="Arial" w:hAnsi="Arial" w:cs="Arial"/>
                <w:b/>
                <w:bCs/>
              </w:rPr>
            </w:pPr>
          </w:p>
        </w:tc>
      </w:tr>
      <w:tr w:rsidR="00833231" w:rsidRPr="0062776C" w14:paraId="4C25806C" w14:textId="77777777" w:rsidTr="002946B0">
        <w:tc>
          <w:tcPr>
            <w:tcW w:w="5387" w:type="dxa"/>
            <w:gridSpan w:val="2"/>
          </w:tcPr>
          <w:p w14:paraId="256F383F" w14:textId="77777777" w:rsidR="00833231" w:rsidRDefault="00833231" w:rsidP="2286E37D">
            <w:pPr>
              <w:rPr>
                <w:rFonts w:ascii="Arial" w:eastAsia="Arial" w:hAnsi="Arial" w:cs="Arial"/>
                <w:b/>
                <w:bCs/>
              </w:rPr>
            </w:pPr>
          </w:p>
          <w:p w14:paraId="4A381BE4" w14:textId="77777777" w:rsidR="00833231" w:rsidRPr="0062776C" w:rsidRDefault="00833231" w:rsidP="2286E37D">
            <w:pPr>
              <w:rPr>
                <w:rFonts w:ascii="Arial" w:eastAsia="Arial" w:hAnsi="Arial" w:cs="Arial"/>
                <w:b/>
                <w:bCs/>
              </w:rPr>
            </w:pPr>
          </w:p>
        </w:tc>
        <w:tc>
          <w:tcPr>
            <w:tcW w:w="3685" w:type="dxa"/>
            <w:gridSpan w:val="2"/>
          </w:tcPr>
          <w:p w14:paraId="032CBEBE" w14:textId="77777777" w:rsidR="00833231" w:rsidRDefault="00833231" w:rsidP="2286E37D">
            <w:pPr>
              <w:rPr>
                <w:rFonts w:ascii="Arial" w:eastAsia="Arial" w:hAnsi="Arial" w:cs="Arial"/>
                <w:b/>
                <w:bCs/>
              </w:rPr>
            </w:pPr>
          </w:p>
          <w:p w14:paraId="58BAC5B1" w14:textId="77777777" w:rsidR="00833231" w:rsidRDefault="00833231" w:rsidP="2286E37D">
            <w:pPr>
              <w:rPr>
                <w:rFonts w:ascii="Arial" w:eastAsia="Arial" w:hAnsi="Arial" w:cs="Arial"/>
                <w:b/>
                <w:bCs/>
              </w:rPr>
            </w:pPr>
            <w:r>
              <w:rPr>
                <w:rFonts w:ascii="Arial" w:eastAsia="Arial" w:hAnsi="Arial" w:cs="Arial"/>
                <w:b/>
                <w:bCs/>
              </w:rPr>
              <w:t>£</w:t>
            </w:r>
          </w:p>
          <w:p w14:paraId="6592CF3F" w14:textId="669E3B30" w:rsidR="00833231" w:rsidRDefault="00833231" w:rsidP="2286E37D">
            <w:pPr>
              <w:rPr>
                <w:rFonts w:ascii="Arial" w:eastAsia="Arial" w:hAnsi="Arial" w:cs="Arial"/>
                <w:b/>
                <w:bCs/>
              </w:rPr>
            </w:pPr>
          </w:p>
        </w:tc>
      </w:tr>
      <w:tr w:rsidR="00833231" w:rsidRPr="0062776C" w14:paraId="41335AE8" w14:textId="77777777" w:rsidTr="00833231">
        <w:tc>
          <w:tcPr>
            <w:tcW w:w="5387" w:type="dxa"/>
            <w:gridSpan w:val="2"/>
            <w:shd w:val="clear" w:color="auto" w:fill="F2F2F2" w:themeFill="background1" w:themeFillShade="F2"/>
          </w:tcPr>
          <w:p w14:paraId="052E61B1" w14:textId="77777777" w:rsidR="00833231" w:rsidRDefault="00833231" w:rsidP="2286E37D">
            <w:pPr>
              <w:rPr>
                <w:rFonts w:ascii="Arial" w:eastAsia="Arial" w:hAnsi="Arial" w:cs="Arial"/>
                <w:b/>
                <w:bCs/>
              </w:rPr>
            </w:pPr>
          </w:p>
          <w:p w14:paraId="6C2B4788" w14:textId="329958D4" w:rsidR="00833231" w:rsidRPr="0062776C" w:rsidRDefault="00833231" w:rsidP="2286E37D">
            <w:pPr>
              <w:rPr>
                <w:rFonts w:ascii="Arial" w:eastAsia="Arial" w:hAnsi="Arial" w:cs="Arial"/>
                <w:b/>
                <w:bCs/>
              </w:rPr>
            </w:pPr>
            <w:r>
              <w:rPr>
                <w:rFonts w:ascii="Arial" w:eastAsia="Arial" w:hAnsi="Arial" w:cs="Arial"/>
                <w:b/>
                <w:bCs/>
              </w:rPr>
              <w:t>TOTAL</w:t>
            </w:r>
          </w:p>
        </w:tc>
        <w:tc>
          <w:tcPr>
            <w:tcW w:w="3685" w:type="dxa"/>
            <w:gridSpan w:val="2"/>
            <w:shd w:val="clear" w:color="auto" w:fill="F2F2F2" w:themeFill="background1" w:themeFillShade="F2"/>
          </w:tcPr>
          <w:p w14:paraId="5D1F9C6F" w14:textId="77777777" w:rsidR="00833231" w:rsidRDefault="00833231" w:rsidP="2286E37D">
            <w:pPr>
              <w:rPr>
                <w:rFonts w:ascii="Arial" w:eastAsia="Arial" w:hAnsi="Arial" w:cs="Arial"/>
                <w:b/>
                <w:bCs/>
              </w:rPr>
            </w:pPr>
          </w:p>
          <w:p w14:paraId="2F174EF2" w14:textId="3BB31078" w:rsidR="00833231" w:rsidRDefault="00833231" w:rsidP="2286E37D">
            <w:pPr>
              <w:rPr>
                <w:rFonts w:ascii="Arial" w:eastAsia="Arial" w:hAnsi="Arial" w:cs="Arial"/>
                <w:b/>
                <w:bCs/>
              </w:rPr>
            </w:pPr>
            <w:r>
              <w:rPr>
                <w:rFonts w:ascii="Arial" w:eastAsia="Arial" w:hAnsi="Arial" w:cs="Arial"/>
                <w:b/>
                <w:bCs/>
              </w:rPr>
              <w:t>£</w:t>
            </w:r>
          </w:p>
          <w:p w14:paraId="536412D5" w14:textId="249F16E5" w:rsidR="00833231" w:rsidRDefault="00833231" w:rsidP="2286E37D">
            <w:pPr>
              <w:rPr>
                <w:rFonts w:ascii="Arial" w:eastAsia="Arial" w:hAnsi="Arial" w:cs="Arial"/>
                <w:b/>
                <w:bCs/>
              </w:rPr>
            </w:pPr>
          </w:p>
        </w:tc>
      </w:tr>
      <w:tr w:rsidR="0095438F" w14:paraId="6D74C8BD" w14:textId="77777777" w:rsidTr="0095438F">
        <w:trPr>
          <w:trHeight w:val="567"/>
        </w:trPr>
        <w:tc>
          <w:tcPr>
            <w:tcW w:w="4395" w:type="dxa"/>
            <w:vAlign w:val="center"/>
          </w:tcPr>
          <w:p w14:paraId="2F4E9C54" w14:textId="77777777" w:rsidR="00BE49D8" w:rsidRPr="00BE49D8" w:rsidRDefault="0095438F" w:rsidP="00BE49D8">
            <w:pPr>
              <w:rPr>
                <w:rFonts w:ascii="Arial" w:hAnsi="Arial" w:cs="Arial"/>
              </w:rPr>
            </w:pPr>
            <w:r w:rsidRPr="0062776C">
              <w:rPr>
                <w:rFonts w:ascii="Arial" w:eastAsia="Arial" w:hAnsi="Arial" w:cs="Arial"/>
              </w:rPr>
              <w:t>Q</w:t>
            </w:r>
            <w:r w:rsidR="005A2BF4">
              <w:rPr>
                <w:rFonts w:ascii="Arial" w:eastAsia="Arial" w:hAnsi="Arial" w:cs="Arial"/>
              </w:rPr>
              <w:t>22</w:t>
            </w:r>
            <w:r w:rsidRPr="00BE49D8">
              <w:rPr>
                <w:rFonts w:ascii="Arial" w:eastAsia="Arial" w:hAnsi="Arial" w:cs="Arial"/>
              </w:rPr>
              <w:t xml:space="preserve">: </w:t>
            </w:r>
            <w:r w:rsidR="00BE49D8" w:rsidRPr="00BE49D8">
              <w:rPr>
                <w:rFonts w:ascii="Arial" w:hAnsi="Arial" w:cs="Arial"/>
              </w:rPr>
              <w:t>If you are not requesting the full cost of the activity from the OPCC, please provide details of how you intend to fund the full cost of the activity?</w:t>
            </w:r>
          </w:p>
          <w:p w14:paraId="75D00294" w14:textId="77777777" w:rsidR="00BE49D8" w:rsidRPr="00BE49D8" w:rsidRDefault="00BE49D8" w:rsidP="00BE49D8">
            <w:pPr>
              <w:pStyle w:val="ListParagraph"/>
              <w:numPr>
                <w:ilvl w:val="0"/>
                <w:numId w:val="9"/>
              </w:numPr>
              <w:pBdr>
                <w:top w:val="nil"/>
                <w:left w:val="nil"/>
                <w:bottom w:val="nil"/>
                <w:right w:val="nil"/>
                <w:between w:val="nil"/>
                <w:bar w:val="nil"/>
              </w:pBdr>
              <w:spacing w:after="120"/>
              <w:rPr>
                <w:rFonts w:ascii="Arial" w:hAnsi="Arial" w:cs="Arial"/>
              </w:rPr>
            </w:pPr>
            <w:r w:rsidRPr="00BE49D8">
              <w:rPr>
                <w:rFonts w:ascii="Arial" w:hAnsi="Arial" w:cs="Arial"/>
              </w:rPr>
              <w:t>What match funding/in-kind contributions have you secured?</w:t>
            </w:r>
          </w:p>
          <w:p w14:paraId="20077BE6" w14:textId="10D60C54" w:rsidR="0095438F" w:rsidRDefault="00BE49D8" w:rsidP="00BE49D8">
            <w:pPr>
              <w:pStyle w:val="ListParagraph"/>
              <w:numPr>
                <w:ilvl w:val="0"/>
                <w:numId w:val="9"/>
              </w:numPr>
              <w:pBdr>
                <w:top w:val="nil"/>
                <w:left w:val="nil"/>
                <w:bottom w:val="nil"/>
                <w:right w:val="nil"/>
                <w:between w:val="nil"/>
                <w:bar w:val="nil"/>
              </w:pBdr>
              <w:spacing w:after="120"/>
            </w:pPr>
            <w:r w:rsidRPr="00BE49D8">
              <w:rPr>
                <w:rFonts w:ascii="Arial" w:hAnsi="Arial" w:cs="Arial"/>
              </w:rPr>
              <w:t xml:space="preserve">Provide details of funding sources, amount, </w:t>
            </w:r>
            <w:proofErr w:type="gramStart"/>
            <w:r w:rsidRPr="00BE49D8">
              <w:rPr>
                <w:rFonts w:ascii="Arial" w:hAnsi="Arial" w:cs="Arial"/>
              </w:rPr>
              <w:t>time period</w:t>
            </w:r>
            <w:proofErr w:type="gramEnd"/>
            <w:r w:rsidRPr="00BE49D8">
              <w:rPr>
                <w:rFonts w:ascii="Arial" w:hAnsi="Arial" w:cs="Arial"/>
              </w:rPr>
              <w:t xml:space="preserve"> available for and whether confirmation can be supplied</w:t>
            </w:r>
          </w:p>
        </w:tc>
        <w:tc>
          <w:tcPr>
            <w:tcW w:w="4677" w:type="dxa"/>
            <w:gridSpan w:val="3"/>
            <w:vAlign w:val="center"/>
          </w:tcPr>
          <w:p w14:paraId="5A28E20C" w14:textId="75A18BB5" w:rsidR="0095438F" w:rsidRDefault="0095438F" w:rsidP="002627A9"/>
        </w:tc>
      </w:tr>
    </w:tbl>
    <w:p w14:paraId="3BF3C5C8" w14:textId="11927F0A" w:rsidR="00E56190" w:rsidRPr="0062776C" w:rsidRDefault="00E56190" w:rsidP="2286E37D">
      <w:pPr>
        <w:rPr>
          <w:rFonts w:ascii="Arial" w:eastAsia="Arial" w:hAnsi="Arial" w:cs="Arial"/>
        </w:rPr>
      </w:pPr>
    </w:p>
    <w:p w14:paraId="0E799BCF" w14:textId="7CF99F33" w:rsidR="00032064" w:rsidRPr="00E20334" w:rsidRDefault="00032064" w:rsidP="2286E37D">
      <w:pPr>
        <w:pStyle w:val="Heading2"/>
        <w:rPr>
          <w:rFonts w:ascii="Arial" w:eastAsia="Arial" w:hAnsi="Arial" w:cs="Arial"/>
          <w:b/>
          <w:bCs/>
        </w:rPr>
      </w:pPr>
      <w:r w:rsidRPr="00E20334">
        <w:rPr>
          <w:rFonts w:ascii="Arial" w:eastAsia="Arial" w:hAnsi="Arial" w:cs="Arial"/>
          <w:b/>
          <w:bCs/>
        </w:rPr>
        <w:t>DECLARATION</w:t>
      </w:r>
    </w:p>
    <w:p w14:paraId="6EBD6D51" w14:textId="77777777" w:rsidR="00340913" w:rsidRPr="00340913" w:rsidRDefault="00340913" w:rsidP="00340913"/>
    <w:p w14:paraId="6A5B10F7" w14:textId="47FDA0E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am authorised to submit this application on behalf of the organisation / activity. </w:t>
      </w:r>
    </w:p>
    <w:p w14:paraId="42A6B97C" w14:textId="6811B865"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certify that the information provided in this </w:t>
      </w:r>
      <w:proofErr w:type="gramStart"/>
      <w:r w:rsidRPr="0062776C">
        <w:rPr>
          <w:rFonts w:ascii="Arial" w:eastAsia="Arial" w:hAnsi="Arial" w:cs="Arial"/>
        </w:rPr>
        <w:t>application</w:t>
      </w:r>
      <w:proofErr w:type="gramEnd"/>
      <w:r w:rsidRPr="0062776C">
        <w:rPr>
          <w:rFonts w:ascii="Arial" w:eastAsia="Arial" w:hAnsi="Arial" w:cs="Arial"/>
        </w:rPr>
        <w:t xml:space="preserve"> and all supporting documentation is correct.</w:t>
      </w:r>
    </w:p>
    <w:p w14:paraId="11269727" w14:textId="0ADBE0AC"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confirm that acceptance of funding offered will not result in duplicate funding in any aspect of the budget requested.</w:t>
      </w:r>
    </w:p>
    <w:p w14:paraId="10816320" w14:textId="3046E221"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If the information in the application changes in any way I will inform Gwent OPCC immediately.</w:t>
      </w:r>
    </w:p>
    <w:p w14:paraId="4EC47FB1" w14:textId="2A5DD5F2" w:rsidR="00032064" w:rsidRPr="0062776C" w:rsidRDefault="00032064" w:rsidP="2286E37D">
      <w:pPr>
        <w:pStyle w:val="ListParagraph"/>
        <w:numPr>
          <w:ilvl w:val="0"/>
          <w:numId w:val="10"/>
        </w:numPr>
        <w:rPr>
          <w:rFonts w:ascii="Arial" w:eastAsia="Arial" w:hAnsi="Arial" w:cs="Arial"/>
        </w:rPr>
      </w:pPr>
      <w:r w:rsidRPr="0062776C">
        <w:rPr>
          <w:rFonts w:ascii="Arial" w:eastAsia="Arial" w:hAnsi="Arial" w:cs="Arial"/>
        </w:rPr>
        <w:t>I give permission for Gwent OPCC to record the information in this form electronically and to contact my organisation by phone, mail or email with information about its activities and about funding opportunities; and</w:t>
      </w:r>
    </w:p>
    <w:p w14:paraId="0FA04FB7" w14:textId="77777777" w:rsidR="00574AC4" w:rsidRDefault="00032064" w:rsidP="2286E37D">
      <w:pPr>
        <w:pStyle w:val="ListParagraph"/>
        <w:numPr>
          <w:ilvl w:val="0"/>
          <w:numId w:val="10"/>
        </w:numPr>
        <w:rPr>
          <w:rFonts w:ascii="Arial" w:eastAsia="Arial" w:hAnsi="Arial" w:cs="Arial"/>
        </w:rPr>
      </w:pPr>
      <w:r w:rsidRPr="0062776C">
        <w:rPr>
          <w:rFonts w:ascii="Arial" w:eastAsia="Arial" w:hAnsi="Arial" w:cs="Arial"/>
        </w:rPr>
        <w:t xml:space="preserve">I agree to participate in monitoring, auditing and evaluation related to </w:t>
      </w:r>
      <w:r w:rsidR="00895105" w:rsidRPr="0062776C">
        <w:rPr>
          <w:rFonts w:ascii="Arial" w:eastAsia="Arial" w:hAnsi="Arial" w:cs="Arial"/>
        </w:rPr>
        <w:t>this</w:t>
      </w:r>
      <w:r w:rsidRPr="0062776C">
        <w:rPr>
          <w:rFonts w:ascii="Arial" w:eastAsia="Arial" w:hAnsi="Arial" w:cs="Arial"/>
        </w:rPr>
        <w:t xml:space="preserve"> funding stream.</w:t>
      </w:r>
    </w:p>
    <w:tbl>
      <w:tblPr>
        <w:tblStyle w:val="TableGrid"/>
        <w:tblW w:w="0" w:type="auto"/>
        <w:tblLook w:val="04A0" w:firstRow="1" w:lastRow="0" w:firstColumn="1" w:lastColumn="0" w:noHBand="0" w:noVBand="1"/>
      </w:tblPr>
      <w:tblGrid>
        <w:gridCol w:w="2689"/>
        <w:gridCol w:w="6327"/>
      </w:tblGrid>
      <w:tr w:rsidR="00574AC4" w14:paraId="4DC10681" w14:textId="77777777" w:rsidTr="00574AC4">
        <w:trPr>
          <w:trHeight w:val="567"/>
        </w:trPr>
        <w:tc>
          <w:tcPr>
            <w:tcW w:w="2689" w:type="dxa"/>
            <w:vAlign w:val="center"/>
          </w:tcPr>
          <w:p w14:paraId="5D4D3D1E" w14:textId="45D4214E" w:rsidR="00574AC4" w:rsidRDefault="00574AC4" w:rsidP="002627A9">
            <w:r>
              <w:rPr>
                <w:rFonts w:ascii="Arial" w:eastAsia="Arial" w:hAnsi="Arial" w:cs="Arial"/>
              </w:rPr>
              <w:t>Signed</w:t>
            </w:r>
          </w:p>
        </w:tc>
        <w:tc>
          <w:tcPr>
            <w:tcW w:w="6327" w:type="dxa"/>
            <w:vAlign w:val="center"/>
          </w:tcPr>
          <w:p w14:paraId="772E7EBD" w14:textId="77777777" w:rsidR="00574AC4" w:rsidRDefault="00574AC4" w:rsidP="002627A9"/>
        </w:tc>
      </w:tr>
      <w:tr w:rsidR="00574AC4" w14:paraId="450A7205" w14:textId="77777777" w:rsidTr="00574AC4">
        <w:trPr>
          <w:trHeight w:val="567"/>
        </w:trPr>
        <w:tc>
          <w:tcPr>
            <w:tcW w:w="2689" w:type="dxa"/>
            <w:vAlign w:val="center"/>
          </w:tcPr>
          <w:p w14:paraId="012367CC" w14:textId="2CF819A0" w:rsidR="00574AC4" w:rsidRPr="0062776C" w:rsidRDefault="00574AC4" w:rsidP="002627A9">
            <w:pPr>
              <w:rPr>
                <w:rFonts w:ascii="Arial" w:eastAsia="Arial" w:hAnsi="Arial" w:cs="Arial"/>
              </w:rPr>
            </w:pPr>
            <w:r>
              <w:rPr>
                <w:rFonts w:ascii="Arial" w:eastAsia="Arial" w:hAnsi="Arial" w:cs="Arial"/>
              </w:rPr>
              <w:t>Print Name</w:t>
            </w:r>
          </w:p>
        </w:tc>
        <w:tc>
          <w:tcPr>
            <w:tcW w:w="6327" w:type="dxa"/>
            <w:vAlign w:val="center"/>
          </w:tcPr>
          <w:p w14:paraId="4651A3EC" w14:textId="77777777" w:rsidR="00574AC4" w:rsidRDefault="00574AC4" w:rsidP="002627A9"/>
        </w:tc>
      </w:tr>
      <w:tr w:rsidR="00574AC4" w14:paraId="5CB8EF12" w14:textId="77777777" w:rsidTr="00574AC4">
        <w:trPr>
          <w:trHeight w:val="567"/>
        </w:trPr>
        <w:tc>
          <w:tcPr>
            <w:tcW w:w="2689" w:type="dxa"/>
            <w:vAlign w:val="center"/>
          </w:tcPr>
          <w:p w14:paraId="3CC51497" w14:textId="12C81DEE" w:rsidR="00574AC4" w:rsidRDefault="00574AC4" w:rsidP="002627A9">
            <w:r>
              <w:rPr>
                <w:rFonts w:ascii="Arial" w:eastAsia="Arial" w:hAnsi="Arial" w:cs="Arial"/>
              </w:rPr>
              <w:t>Date</w:t>
            </w:r>
          </w:p>
        </w:tc>
        <w:tc>
          <w:tcPr>
            <w:tcW w:w="6327" w:type="dxa"/>
            <w:vAlign w:val="center"/>
          </w:tcPr>
          <w:p w14:paraId="6FB3B879" w14:textId="77777777" w:rsidR="00574AC4" w:rsidRDefault="00574AC4" w:rsidP="002627A9"/>
        </w:tc>
      </w:tr>
      <w:tr w:rsidR="00574AC4" w14:paraId="37E20FA5" w14:textId="77777777" w:rsidTr="00574AC4">
        <w:trPr>
          <w:trHeight w:val="567"/>
        </w:trPr>
        <w:tc>
          <w:tcPr>
            <w:tcW w:w="2689" w:type="dxa"/>
            <w:vAlign w:val="center"/>
          </w:tcPr>
          <w:p w14:paraId="241DAA0D" w14:textId="1393F09E" w:rsidR="00574AC4" w:rsidRDefault="00574AC4" w:rsidP="002627A9">
            <w:pPr>
              <w:rPr>
                <w:rFonts w:ascii="Arial" w:eastAsia="Arial" w:hAnsi="Arial" w:cs="Arial"/>
              </w:rPr>
            </w:pPr>
            <w:r>
              <w:rPr>
                <w:rFonts w:ascii="Arial" w:eastAsia="Arial" w:hAnsi="Arial" w:cs="Arial"/>
              </w:rPr>
              <w:t>Position in Organisation</w:t>
            </w:r>
          </w:p>
        </w:tc>
        <w:tc>
          <w:tcPr>
            <w:tcW w:w="6327" w:type="dxa"/>
            <w:vAlign w:val="center"/>
          </w:tcPr>
          <w:p w14:paraId="2111832D" w14:textId="77777777" w:rsidR="00574AC4" w:rsidRDefault="00574AC4" w:rsidP="002627A9"/>
        </w:tc>
      </w:tr>
    </w:tbl>
    <w:p w14:paraId="63638490" w14:textId="6DD14065" w:rsidR="00032064" w:rsidRPr="00574AC4" w:rsidRDefault="00032064" w:rsidP="00574AC4">
      <w:pPr>
        <w:rPr>
          <w:rFonts w:ascii="Arial" w:eastAsia="Arial" w:hAnsi="Arial" w:cs="Arial"/>
        </w:rPr>
      </w:pPr>
      <w:r w:rsidRPr="00574AC4">
        <w:rPr>
          <w:rFonts w:ascii="Arial" w:eastAsia="Arial" w:hAnsi="Arial" w:cs="Arial"/>
        </w:rPr>
        <w:t xml:space="preserve"> </w:t>
      </w:r>
    </w:p>
    <w:p w14:paraId="46C1A05D" w14:textId="1704D9CB" w:rsidR="00BD5F43" w:rsidRPr="0062776C" w:rsidRDefault="00781572" w:rsidP="00574AC4">
      <w:pPr>
        <w:jc w:val="center"/>
        <w:rPr>
          <w:rFonts w:ascii="Arial" w:eastAsia="Arial" w:hAnsi="Arial" w:cs="Arial"/>
          <w:b/>
          <w:bCs/>
        </w:rPr>
      </w:pPr>
      <w:r w:rsidRPr="0062776C">
        <w:rPr>
          <w:rFonts w:ascii="Arial" w:eastAsia="Arial" w:hAnsi="Arial" w:cs="Arial"/>
          <w:b/>
          <w:bCs/>
        </w:rPr>
        <w:t>Once complete please s</w:t>
      </w:r>
      <w:r w:rsidR="00032064" w:rsidRPr="0062776C">
        <w:rPr>
          <w:rFonts w:ascii="Arial" w:eastAsia="Arial" w:hAnsi="Arial" w:cs="Arial"/>
          <w:b/>
          <w:bCs/>
        </w:rPr>
        <w:t>end th</w:t>
      </w:r>
      <w:r w:rsidR="00424FFA" w:rsidRPr="0062776C">
        <w:rPr>
          <w:rFonts w:ascii="Arial" w:eastAsia="Arial" w:hAnsi="Arial" w:cs="Arial"/>
          <w:b/>
          <w:bCs/>
        </w:rPr>
        <w:t xml:space="preserve">e completed </w:t>
      </w:r>
      <w:r w:rsidR="00032064" w:rsidRPr="0062776C">
        <w:rPr>
          <w:rFonts w:ascii="Arial" w:eastAsia="Arial" w:hAnsi="Arial" w:cs="Arial"/>
          <w:b/>
          <w:bCs/>
        </w:rPr>
        <w:t>form</w:t>
      </w:r>
      <w:r w:rsidRPr="0062776C">
        <w:rPr>
          <w:rFonts w:ascii="Arial" w:eastAsia="Arial" w:hAnsi="Arial" w:cs="Arial"/>
          <w:b/>
          <w:bCs/>
        </w:rPr>
        <w:t xml:space="preserve"> for consideration</w:t>
      </w:r>
      <w:r w:rsidR="00032064" w:rsidRPr="0062776C">
        <w:rPr>
          <w:rFonts w:ascii="Arial" w:eastAsia="Arial" w:hAnsi="Arial" w:cs="Arial"/>
          <w:b/>
          <w:bCs/>
        </w:rPr>
        <w:t xml:space="preserve"> to</w:t>
      </w:r>
      <w:r w:rsidR="00153C88" w:rsidRPr="0062776C">
        <w:rPr>
          <w:rFonts w:ascii="Arial" w:eastAsia="Arial" w:hAnsi="Arial" w:cs="Arial"/>
          <w:b/>
          <w:bCs/>
        </w:rPr>
        <w:t xml:space="preserve"> </w:t>
      </w:r>
      <w:hyperlink r:id="rId14" w:history="1">
        <w:r w:rsidR="008B04F2" w:rsidRPr="00061345">
          <w:rPr>
            <w:rStyle w:val="Hyperlink"/>
            <w:rFonts w:ascii="Arial" w:eastAsia="Arial" w:hAnsi="Arial" w:cs="Arial"/>
            <w:b/>
            <w:bCs/>
          </w:rPr>
          <w:t>Engagement@gwent.police.uk</w:t>
        </w:r>
      </w:hyperlink>
    </w:p>
    <w:sectPr w:rsidR="00BD5F43" w:rsidRPr="0062776C" w:rsidSect="00FC17E5">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95E3" w14:textId="77777777" w:rsidR="00463D7B" w:rsidRDefault="00463D7B" w:rsidP="00637776">
      <w:pPr>
        <w:spacing w:after="0"/>
      </w:pPr>
      <w:r>
        <w:separator/>
      </w:r>
    </w:p>
  </w:endnote>
  <w:endnote w:type="continuationSeparator" w:id="0">
    <w:p w14:paraId="69785084" w14:textId="77777777" w:rsidR="00463D7B" w:rsidRDefault="00463D7B" w:rsidP="006377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B29B9" w14:textId="77777777" w:rsidR="00637776" w:rsidRDefault="0063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0E4" w14:textId="77777777" w:rsidR="00637776" w:rsidRDefault="0063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3DBD" w14:textId="77777777" w:rsidR="00637776" w:rsidRDefault="0063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2DA4" w14:textId="77777777" w:rsidR="00463D7B" w:rsidRDefault="00463D7B" w:rsidP="00637776">
      <w:pPr>
        <w:spacing w:after="0"/>
      </w:pPr>
      <w:r>
        <w:separator/>
      </w:r>
    </w:p>
  </w:footnote>
  <w:footnote w:type="continuationSeparator" w:id="0">
    <w:p w14:paraId="76829D08" w14:textId="77777777" w:rsidR="00463D7B" w:rsidRDefault="00463D7B" w:rsidP="006377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1F9AA" w14:textId="77777777" w:rsidR="00637776" w:rsidRDefault="006377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6A5C" w14:textId="6061D3F9" w:rsidR="00637776" w:rsidRDefault="006377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A2E1" w14:textId="77777777" w:rsidR="00637776" w:rsidRDefault="00637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0B9"/>
    <w:multiLevelType w:val="hybridMultilevel"/>
    <w:tmpl w:val="E3C22F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5C07"/>
    <w:multiLevelType w:val="hybridMultilevel"/>
    <w:tmpl w:val="2F42430E"/>
    <w:lvl w:ilvl="0" w:tplc="08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A433EE4"/>
    <w:multiLevelType w:val="hybridMultilevel"/>
    <w:tmpl w:val="51D0FBD6"/>
    <w:lvl w:ilvl="0" w:tplc="7D8009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0B13B0"/>
    <w:multiLevelType w:val="hybridMultilevel"/>
    <w:tmpl w:val="D7EE6E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DA387A"/>
    <w:multiLevelType w:val="hybridMultilevel"/>
    <w:tmpl w:val="B48292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927B45"/>
    <w:multiLevelType w:val="hybridMultilevel"/>
    <w:tmpl w:val="C32AB4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26F5DE4"/>
    <w:multiLevelType w:val="hybridMultilevel"/>
    <w:tmpl w:val="869C79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B5E2BFE"/>
    <w:multiLevelType w:val="hybridMultilevel"/>
    <w:tmpl w:val="D36214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DC93F5D"/>
    <w:multiLevelType w:val="hybridMultilevel"/>
    <w:tmpl w:val="24CCEDD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C702B6"/>
    <w:multiLevelType w:val="hybridMultilevel"/>
    <w:tmpl w:val="6980BF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171ADE"/>
    <w:multiLevelType w:val="hybridMultilevel"/>
    <w:tmpl w:val="F1C47866"/>
    <w:lvl w:ilvl="0" w:tplc="44A4DD5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65EB2AE9"/>
    <w:multiLevelType w:val="hybridMultilevel"/>
    <w:tmpl w:val="ADDA0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A3F87"/>
    <w:multiLevelType w:val="hybridMultilevel"/>
    <w:tmpl w:val="BEC8A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7F370E"/>
    <w:multiLevelType w:val="hybridMultilevel"/>
    <w:tmpl w:val="C262A4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D91CE8"/>
    <w:multiLevelType w:val="hybridMultilevel"/>
    <w:tmpl w:val="57A0F2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121E44"/>
    <w:multiLevelType w:val="hybridMultilevel"/>
    <w:tmpl w:val="CF0EF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4949657">
    <w:abstractNumId w:val="15"/>
  </w:num>
  <w:num w:numId="2" w16cid:durableId="1951234367">
    <w:abstractNumId w:val="6"/>
  </w:num>
  <w:num w:numId="3" w16cid:durableId="1347369749">
    <w:abstractNumId w:val="7"/>
  </w:num>
  <w:num w:numId="4" w16cid:durableId="1976525927">
    <w:abstractNumId w:val="3"/>
  </w:num>
  <w:num w:numId="5" w16cid:durableId="911087429">
    <w:abstractNumId w:val="8"/>
  </w:num>
  <w:num w:numId="6" w16cid:durableId="2112505926">
    <w:abstractNumId w:val="11"/>
  </w:num>
  <w:num w:numId="7" w16cid:durableId="1915428187">
    <w:abstractNumId w:val="9"/>
  </w:num>
  <w:num w:numId="8" w16cid:durableId="1011496455">
    <w:abstractNumId w:val="12"/>
  </w:num>
  <w:num w:numId="9" w16cid:durableId="763109157">
    <w:abstractNumId w:val="0"/>
  </w:num>
  <w:num w:numId="10" w16cid:durableId="549417445">
    <w:abstractNumId w:val="4"/>
  </w:num>
  <w:num w:numId="11" w16cid:durableId="1104880627">
    <w:abstractNumId w:val="10"/>
  </w:num>
  <w:num w:numId="12" w16cid:durableId="105732526">
    <w:abstractNumId w:val="5"/>
  </w:num>
  <w:num w:numId="13" w16cid:durableId="1343507731">
    <w:abstractNumId w:val="1"/>
  </w:num>
  <w:num w:numId="14" w16cid:durableId="170485868">
    <w:abstractNumId w:val="2"/>
  </w:num>
  <w:num w:numId="15" w16cid:durableId="1041978479">
    <w:abstractNumId w:val="14"/>
  </w:num>
  <w:num w:numId="16" w16cid:durableId="14925954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064"/>
    <w:rsid w:val="000050A9"/>
    <w:rsid w:val="00006B3C"/>
    <w:rsid w:val="00011430"/>
    <w:rsid w:val="0002148D"/>
    <w:rsid w:val="00032064"/>
    <w:rsid w:val="00032B8B"/>
    <w:rsid w:val="0003326E"/>
    <w:rsid w:val="00042DE5"/>
    <w:rsid w:val="0004510B"/>
    <w:rsid w:val="00055832"/>
    <w:rsid w:val="0007434F"/>
    <w:rsid w:val="00080917"/>
    <w:rsid w:val="00082E5C"/>
    <w:rsid w:val="00092D3C"/>
    <w:rsid w:val="000945A5"/>
    <w:rsid w:val="000B0043"/>
    <w:rsid w:val="000C0F5A"/>
    <w:rsid w:val="000C40BF"/>
    <w:rsid w:val="000C5EA9"/>
    <w:rsid w:val="000D083A"/>
    <w:rsid w:val="000E1A33"/>
    <w:rsid w:val="000F1961"/>
    <w:rsid w:val="001016FF"/>
    <w:rsid w:val="0011021D"/>
    <w:rsid w:val="00114046"/>
    <w:rsid w:val="00116DCA"/>
    <w:rsid w:val="0012205A"/>
    <w:rsid w:val="00123A64"/>
    <w:rsid w:val="00133F8D"/>
    <w:rsid w:val="0014519F"/>
    <w:rsid w:val="00153C88"/>
    <w:rsid w:val="00172EB0"/>
    <w:rsid w:val="00186B91"/>
    <w:rsid w:val="001873FC"/>
    <w:rsid w:val="0019145D"/>
    <w:rsid w:val="001A0664"/>
    <w:rsid w:val="001A2294"/>
    <w:rsid w:val="001B3819"/>
    <w:rsid w:val="001B7189"/>
    <w:rsid w:val="001C027F"/>
    <w:rsid w:val="001C74FB"/>
    <w:rsid w:val="001D09D9"/>
    <w:rsid w:val="001D3DAC"/>
    <w:rsid w:val="001D7008"/>
    <w:rsid w:val="001F6F7E"/>
    <w:rsid w:val="001F79CF"/>
    <w:rsid w:val="002117B0"/>
    <w:rsid w:val="00215F37"/>
    <w:rsid w:val="0023399F"/>
    <w:rsid w:val="00254934"/>
    <w:rsid w:val="00255D42"/>
    <w:rsid w:val="00256907"/>
    <w:rsid w:val="00263BB0"/>
    <w:rsid w:val="002725DD"/>
    <w:rsid w:val="002729B8"/>
    <w:rsid w:val="00292C48"/>
    <w:rsid w:val="00297FD5"/>
    <w:rsid w:val="002A4666"/>
    <w:rsid w:val="002B298E"/>
    <w:rsid w:val="002C102E"/>
    <w:rsid w:val="002C7F73"/>
    <w:rsid w:val="002D042E"/>
    <w:rsid w:val="002D070D"/>
    <w:rsid w:val="002D1166"/>
    <w:rsid w:val="002E0B7F"/>
    <w:rsid w:val="002E1CF6"/>
    <w:rsid w:val="00303C79"/>
    <w:rsid w:val="00314345"/>
    <w:rsid w:val="0031750E"/>
    <w:rsid w:val="00324C5F"/>
    <w:rsid w:val="003310F0"/>
    <w:rsid w:val="003375F7"/>
    <w:rsid w:val="00340913"/>
    <w:rsid w:val="00347EBD"/>
    <w:rsid w:val="00355EC9"/>
    <w:rsid w:val="00367B27"/>
    <w:rsid w:val="00380EDD"/>
    <w:rsid w:val="00383F4A"/>
    <w:rsid w:val="0039126E"/>
    <w:rsid w:val="003A4728"/>
    <w:rsid w:val="003B7045"/>
    <w:rsid w:val="003B7999"/>
    <w:rsid w:val="003C0531"/>
    <w:rsid w:val="003D0B6D"/>
    <w:rsid w:val="003D337F"/>
    <w:rsid w:val="003E2E2E"/>
    <w:rsid w:val="003E5D18"/>
    <w:rsid w:val="003F0C76"/>
    <w:rsid w:val="003F154A"/>
    <w:rsid w:val="003F35C7"/>
    <w:rsid w:val="00406616"/>
    <w:rsid w:val="00424FFA"/>
    <w:rsid w:val="00426B72"/>
    <w:rsid w:val="00446B7C"/>
    <w:rsid w:val="00453B62"/>
    <w:rsid w:val="00453FE9"/>
    <w:rsid w:val="004619CD"/>
    <w:rsid w:val="00461FFE"/>
    <w:rsid w:val="00463D7B"/>
    <w:rsid w:val="00465191"/>
    <w:rsid w:val="00465428"/>
    <w:rsid w:val="00466BD1"/>
    <w:rsid w:val="00476CAF"/>
    <w:rsid w:val="0049445A"/>
    <w:rsid w:val="004B460B"/>
    <w:rsid w:val="004E595D"/>
    <w:rsid w:val="004E72D4"/>
    <w:rsid w:val="004E7409"/>
    <w:rsid w:val="004F7643"/>
    <w:rsid w:val="00504425"/>
    <w:rsid w:val="00521DB5"/>
    <w:rsid w:val="0053471F"/>
    <w:rsid w:val="0054087F"/>
    <w:rsid w:val="00540E19"/>
    <w:rsid w:val="0055419E"/>
    <w:rsid w:val="00562EB2"/>
    <w:rsid w:val="00574AC4"/>
    <w:rsid w:val="00590FEE"/>
    <w:rsid w:val="00596CA5"/>
    <w:rsid w:val="005A2BF4"/>
    <w:rsid w:val="005B7594"/>
    <w:rsid w:val="005C264A"/>
    <w:rsid w:val="005C65AC"/>
    <w:rsid w:val="005C6FE2"/>
    <w:rsid w:val="005D0066"/>
    <w:rsid w:val="005D0C3C"/>
    <w:rsid w:val="005E0E3F"/>
    <w:rsid w:val="005F5939"/>
    <w:rsid w:val="005F6DF0"/>
    <w:rsid w:val="006076C5"/>
    <w:rsid w:val="0062130D"/>
    <w:rsid w:val="0062776C"/>
    <w:rsid w:val="00627F05"/>
    <w:rsid w:val="00632C35"/>
    <w:rsid w:val="00637776"/>
    <w:rsid w:val="006522C7"/>
    <w:rsid w:val="00664330"/>
    <w:rsid w:val="00667443"/>
    <w:rsid w:val="00674874"/>
    <w:rsid w:val="00682610"/>
    <w:rsid w:val="006A02B4"/>
    <w:rsid w:val="006A6B28"/>
    <w:rsid w:val="006B7912"/>
    <w:rsid w:val="006C2BF1"/>
    <w:rsid w:val="006C3D54"/>
    <w:rsid w:val="006C5908"/>
    <w:rsid w:val="006C767F"/>
    <w:rsid w:val="006D38B5"/>
    <w:rsid w:val="006D4E50"/>
    <w:rsid w:val="006D67BF"/>
    <w:rsid w:val="006F14B4"/>
    <w:rsid w:val="006F2E16"/>
    <w:rsid w:val="006F5B57"/>
    <w:rsid w:val="006F787B"/>
    <w:rsid w:val="00701B48"/>
    <w:rsid w:val="00707FAF"/>
    <w:rsid w:val="00712466"/>
    <w:rsid w:val="00723794"/>
    <w:rsid w:val="007262D1"/>
    <w:rsid w:val="00737C63"/>
    <w:rsid w:val="0075369D"/>
    <w:rsid w:val="00755690"/>
    <w:rsid w:val="007673B4"/>
    <w:rsid w:val="007710FA"/>
    <w:rsid w:val="00771DA6"/>
    <w:rsid w:val="00781572"/>
    <w:rsid w:val="00782944"/>
    <w:rsid w:val="007913DE"/>
    <w:rsid w:val="007A215A"/>
    <w:rsid w:val="007C3786"/>
    <w:rsid w:val="007C67EA"/>
    <w:rsid w:val="007C76DB"/>
    <w:rsid w:val="007E02FA"/>
    <w:rsid w:val="007E79A7"/>
    <w:rsid w:val="007F01A1"/>
    <w:rsid w:val="007F2DF6"/>
    <w:rsid w:val="007F6BCC"/>
    <w:rsid w:val="008040BF"/>
    <w:rsid w:val="00833231"/>
    <w:rsid w:val="00877366"/>
    <w:rsid w:val="0088151E"/>
    <w:rsid w:val="0088664A"/>
    <w:rsid w:val="00887809"/>
    <w:rsid w:val="00891E32"/>
    <w:rsid w:val="00895105"/>
    <w:rsid w:val="00896586"/>
    <w:rsid w:val="008A1BF0"/>
    <w:rsid w:val="008B024C"/>
    <w:rsid w:val="008B04F2"/>
    <w:rsid w:val="008D3DC6"/>
    <w:rsid w:val="008E7E18"/>
    <w:rsid w:val="0091430E"/>
    <w:rsid w:val="00916A64"/>
    <w:rsid w:val="00922B37"/>
    <w:rsid w:val="00926940"/>
    <w:rsid w:val="00942DEA"/>
    <w:rsid w:val="009439AB"/>
    <w:rsid w:val="00944BBC"/>
    <w:rsid w:val="0094514A"/>
    <w:rsid w:val="00950ADF"/>
    <w:rsid w:val="0095438F"/>
    <w:rsid w:val="0096231D"/>
    <w:rsid w:val="00963743"/>
    <w:rsid w:val="00967BC8"/>
    <w:rsid w:val="009913E6"/>
    <w:rsid w:val="0099571A"/>
    <w:rsid w:val="0099642B"/>
    <w:rsid w:val="00997417"/>
    <w:rsid w:val="009977F8"/>
    <w:rsid w:val="009A2133"/>
    <w:rsid w:val="009A6F03"/>
    <w:rsid w:val="009B18FC"/>
    <w:rsid w:val="009B65A0"/>
    <w:rsid w:val="009B76FA"/>
    <w:rsid w:val="009C2986"/>
    <w:rsid w:val="009C64E2"/>
    <w:rsid w:val="009D655A"/>
    <w:rsid w:val="009E500E"/>
    <w:rsid w:val="00A058BA"/>
    <w:rsid w:val="00A14FBB"/>
    <w:rsid w:val="00A26494"/>
    <w:rsid w:val="00A32717"/>
    <w:rsid w:val="00A4439E"/>
    <w:rsid w:val="00A5384D"/>
    <w:rsid w:val="00A55710"/>
    <w:rsid w:val="00A56135"/>
    <w:rsid w:val="00A668FB"/>
    <w:rsid w:val="00A91C80"/>
    <w:rsid w:val="00AA2CC2"/>
    <w:rsid w:val="00AB1505"/>
    <w:rsid w:val="00AB6496"/>
    <w:rsid w:val="00AD0B77"/>
    <w:rsid w:val="00AF1891"/>
    <w:rsid w:val="00AF37AF"/>
    <w:rsid w:val="00B00A6D"/>
    <w:rsid w:val="00B12641"/>
    <w:rsid w:val="00B148DA"/>
    <w:rsid w:val="00B356D6"/>
    <w:rsid w:val="00B418A3"/>
    <w:rsid w:val="00B421A0"/>
    <w:rsid w:val="00B43BB5"/>
    <w:rsid w:val="00B4696E"/>
    <w:rsid w:val="00B60398"/>
    <w:rsid w:val="00B83348"/>
    <w:rsid w:val="00B966B5"/>
    <w:rsid w:val="00BA013D"/>
    <w:rsid w:val="00BC36DE"/>
    <w:rsid w:val="00BD5F43"/>
    <w:rsid w:val="00BE0BE8"/>
    <w:rsid w:val="00BE49D8"/>
    <w:rsid w:val="00BF134F"/>
    <w:rsid w:val="00BF7A03"/>
    <w:rsid w:val="00BF7BD4"/>
    <w:rsid w:val="00C12EA2"/>
    <w:rsid w:val="00C143DA"/>
    <w:rsid w:val="00C20394"/>
    <w:rsid w:val="00C20D60"/>
    <w:rsid w:val="00C257CD"/>
    <w:rsid w:val="00C279BB"/>
    <w:rsid w:val="00C44628"/>
    <w:rsid w:val="00C61F50"/>
    <w:rsid w:val="00C63120"/>
    <w:rsid w:val="00C645C4"/>
    <w:rsid w:val="00C67229"/>
    <w:rsid w:val="00C7031E"/>
    <w:rsid w:val="00C823C6"/>
    <w:rsid w:val="00C91F1B"/>
    <w:rsid w:val="00C9561F"/>
    <w:rsid w:val="00CA75E1"/>
    <w:rsid w:val="00CB6229"/>
    <w:rsid w:val="00CB7824"/>
    <w:rsid w:val="00CC2B2C"/>
    <w:rsid w:val="00CD26E3"/>
    <w:rsid w:val="00CE23C5"/>
    <w:rsid w:val="00CE30FD"/>
    <w:rsid w:val="00CE4506"/>
    <w:rsid w:val="00D01E5D"/>
    <w:rsid w:val="00D110C4"/>
    <w:rsid w:val="00D20EAD"/>
    <w:rsid w:val="00D21945"/>
    <w:rsid w:val="00D24A4E"/>
    <w:rsid w:val="00D26D75"/>
    <w:rsid w:val="00D27009"/>
    <w:rsid w:val="00D609BD"/>
    <w:rsid w:val="00D64A91"/>
    <w:rsid w:val="00D679A4"/>
    <w:rsid w:val="00D71C91"/>
    <w:rsid w:val="00D772C9"/>
    <w:rsid w:val="00D81CCB"/>
    <w:rsid w:val="00D9668F"/>
    <w:rsid w:val="00D96E43"/>
    <w:rsid w:val="00D96E9C"/>
    <w:rsid w:val="00DA7A76"/>
    <w:rsid w:val="00DB28F3"/>
    <w:rsid w:val="00DB4EBF"/>
    <w:rsid w:val="00DC1142"/>
    <w:rsid w:val="00DC1C1D"/>
    <w:rsid w:val="00DC33CF"/>
    <w:rsid w:val="00DD7BF3"/>
    <w:rsid w:val="00DE016C"/>
    <w:rsid w:val="00DE3BDD"/>
    <w:rsid w:val="00DE79BC"/>
    <w:rsid w:val="00DF2859"/>
    <w:rsid w:val="00DF7C8A"/>
    <w:rsid w:val="00E0195E"/>
    <w:rsid w:val="00E060C5"/>
    <w:rsid w:val="00E10618"/>
    <w:rsid w:val="00E10D2C"/>
    <w:rsid w:val="00E14A01"/>
    <w:rsid w:val="00E20334"/>
    <w:rsid w:val="00E273D9"/>
    <w:rsid w:val="00E45AED"/>
    <w:rsid w:val="00E56190"/>
    <w:rsid w:val="00E57F6E"/>
    <w:rsid w:val="00E60C33"/>
    <w:rsid w:val="00E638B6"/>
    <w:rsid w:val="00E63B68"/>
    <w:rsid w:val="00E714E6"/>
    <w:rsid w:val="00E74306"/>
    <w:rsid w:val="00E74B82"/>
    <w:rsid w:val="00E839EA"/>
    <w:rsid w:val="00E852D8"/>
    <w:rsid w:val="00E935C6"/>
    <w:rsid w:val="00E97ACD"/>
    <w:rsid w:val="00EB69ED"/>
    <w:rsid w:val="00EC71C1"/>
    <w:rsid w:val="00ED492A"/>
    <w:rsid w:val="00EE679B"/>
    <w:rsid w:val="00EF4EF2"/>
    <w:rsid w:val="00F05368"/>
    <w:rsid w:val="00F11F18"/>
    <w:rsid w:val="00F15952"/>
    <w:rsid w:val="00F34DB4"/>
    <w:rsid w:val="00F56A86"/>
    <w:rsid w:val="00F84B3A"/>
    <w:rsid w:val="00F936BF"/>
    <w:rsid w:val="00F93A9B"/>
    <w:rsid w:val="00FA5849"/>
    <w:rsid w:val="00FA7500"/>
    <w:rsid w:val="00FC054E"/>
    <w:rsid w:val="00FC17E5"/>
    <w:rsid w:val="00FD32DC"/>
    <w:rsid w:val="031BAB4D"/>
    <w:rsid w:val="03C044E8"/>
    <w:rsid w:val="045CA821"/>
    <w:rsid w:val="04D8DB3B"/>
    <w:rsid w:val="07A60DAC"/>
    <w:rsid w:val="0E3F293F"/>
    <w:rsid w:val="17564F14"/>
    <w:rsid w:val="20D2042C"/>
    <w:rsid w:val="2286E37D"/>
    <w:rsid w:val="277E8B3B"/>
    <w:rsid w:val="2C5CEFA0"/>
    <w:rsid w:val="2E2E493E"/>
    <w:rsid w:val="2EB4B7DC"/>
    <w:rsid w:val="2EB551C4"/>
    <w:rsid w:val="2FD592ED"/>
    <w:rsid w:val="30753DBF"/>
    <w:rsid w:val="36FF9986"/>
    <w:rsid w:val="402F341F"/>
    <w:rsid w:val="48E8C251"/>
    <w:rsid w:val="49C27941"/>
    <w:rsid w:val="4C3DBE24"/>
    <w:rsid w:val="4D6217B0"/>
    <w:rsid w:val="4E440875"/>
    <w:rsid w:val="50C2250C"/>
    <w:rsid w:val="62A2F66A"/>
    <w:rsid w:val="701B458F"/>
    <w:rsid w:val="734F6EFE"/>
    <w:rsid w:val="766F8D06"/>
    <w:rsid w:val="77FE9095"/>
    <w:rsid w:val="7BD0F23B"/>
    <w:rsid w:val="7D69A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1EAA8"/>
  <w15:chartTrackingRefBased/>
  <w15:docId w15:val="{0DC582B9-C4D8-4A12-9B0A-73BF1EFD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76C"/>
  </w:style>
  <w:style w:type="paragraph" w:styleId="Heading1">
    <w:name w:val="heading 1"/>
    <w:basedOn w:val="Normal"/>
    <w:next w:val="Normal"/>
    <w:link w:val="Heading1Char"/>
    <w:uiPriority w:val="9"/>
    <w:qFormat/>
    <w:rsid w:val="0062776C"/>
    <w:pPr>
      <w:keepNext/>
      <w:keepLines/>
      <w:spacing w:before="32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2776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62776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62776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62776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62776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62776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62776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62776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2776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62776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62776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62776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62776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62776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62776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62776C"/>
    <w:rPr>
      <w:b/>
      <w:bCs/>
      <w:i/>
      <w:iCs/>
    </w:rPr>
  </w:style>
  <w:style w:type="paragraph" w:styleId="Title">
    <w:name w:val="Title"/>
    <w:basedOn w:val="Normal"/>
    <w:next w:val="Normal"/>
    <w:link w:val="TitleChar"/>
    <w:uiPriority w:val="10"/>
    <w:qFormat/>
    <w:rsid w:val="0062776C"/>
    <w:pPr>
      <w:pBdr>
        <w:top w:val="single" w:sz="6" w:space="8" w:color="196B24" w:themeColor="accent3"/>
        <w:bottom w:val="single" w:sz="6" w:space="8" w:color="196B24" w:themeColor="accent3"/>
      </w:pBdr>
      <w:spacing w:after="400" w:line="240" w:lineRule="auto"/>
      <w:contextualSpacing/>
      <w:jc w:val="center"/>
    </w:pPr>
    <w:rPr>
      <w:rFonts w:asciiTheme="majorHAnsi" w:eastAsiaTheme="majorEastAsia" w:hAnsiTheme="majorHAnsi" w:cstheme="majorBidi"/>
      <w:caps/>
      <w:color w:val="0E2841" w:themeColor="text2"/>
      <w:spacing w:val="30"/>
      <w:sz w:val="72"/>
      <w:szCs w:val="72"/>
    </w:rPr>
  </w:style>
  <w:style w:type="character" w:customStyle="1" w:styleId="TitleChar">
    <w:name w:val="Title Char"/>
    <w:basedOn w:val="DefaultParagraphFont"/>
    <w:link w:val="Title"/>
    <w:uiPriority w:val="10"/>
    <w:rsid w:val="0062776C"/>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62776C"/>
    <w:pPr>
      <w:numPr>
        <w:ilvl w:val="1"/>
      </w:numPr>
      <w:jc w:val="center"/>
    </w:pPr>
    <w:rPr>
      <w:color w:val="0E2841" w:themeColor="text2"/>
      <w:sz w:val="28"/>
      <w:szCs w:val="28"/>
    </w:rPr>
  </w:style>
  <w:style w:type="character" w:customStyle="1" w:styleId="SubtitleChar">
    <w:name w:val="Subtitle Char"/>
    <w:basedOn w:val="DefaultParagraphFont"/>
    <w:link w:val="Subtitle"/>
    <w:uiPriority w:val="11"/>
    <w:rsid w:val="0062776C"/>
    <w:rPr>
      <w:color w:val="0E2841" w:themeColor="text2"/>
      <w:sz w:val="28"/>
      <w:szCs w:val="28"/>
    </w:rPr>
  </w:style>
  <w:style w:type="paragraph" w:styleId="Quote">
    <w:name w:val="Quote"/>
    <w:basedOn w:val="Normal"/>
    <w:next w:val="Normal"/>
    <w:link w:val="QuoteChar"/>
    <w:uiPriority w:val="29"/>
    <w:qFormat/>
    <w:rsid w:val="0062776C"/>
    <w:pPr>
      <w:spacing w:before="160"/>
      <w:ind w:left="720" w:right="720"/>
      <w:jc w:val="center"/>
    </w:pPr>
    <w:rPr>
      <w:i/>
      <w:iCs/>
      <w:color w:val="124F1A" w:themeColor="accent3" w:themeShade="BF"/>
      <w:sz w:val="24"/>
      <w:szCs w:val="24"/>
    </w:rPr>
  </w:style>
  <w:style w:type="character" w:customStyle="1" w:styleId="QuoteChar">
    <w:name w:val="Quote Char"/>
    <w:basedOn w:val="DefaultParagraphFont"/>
    <w:link w:val="Quote"/>
    <w:uiPriority w:val="29"/>
    <w:rsid w:val="0062776C"/>
    <w:rPr>
      <w:i/>
      <w:iCs/>
      <w:color w:val="124F1A" w:themeColor="accent3" w:themeShade="BF"/>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032064"/>
    <w:pPr>
      <w:ind w:left="720"/>
      <w:contextualSpacing/>
    </w:pPr>
  </w:style>
  <w:style w:type="character" w:styleId="IntenseEmphasis">
    <w:name w:val="Intense Emphasis"/>
    <w:basedOn w:val="DefaultParagraphFont"/>
    <w:uiPriority w:val="21"/>
    <w:qFormat/>
    <w:rsid w:val="0062776C"/>
    <w:rPr>
      <w:b/>
      <w:bCs/>
      <w:i/>
      <w:iCs/>
      <w:color w:val="auto"/>
    </w:rPr>
  </w:style>
  <w:style w:type="paragraph" w:styleId="IntenseQuote">
    <w:name w:val="Intense Quote"/>
    <w:basedOn w:val="Normal"/>
    <w:next w:val="Normal"/>
    <w:link w:val="IntenseQuoteChar"/>
    <w:uiPriority w:val="30"/>
    <w:qFormat/>
    <w:rsid w:val="0062776C"/>
    <w:pPr>
      <w:spacing w:before="160" w:line="276" w:lineRule="auto"/>
      <w:ind w:left="936" w:right="936"/>
      <w:jc w:val="center"/>
    </w:pPr>
    <w:rPr>
      <w:rFonts w:asciiTheme="majorHAnsi" w:eastAsiaTheme="majorEastAsia" w:hAnsiTheme="majorHAnsi" w:cstheme="majorBidi"/>
      <w:caps/>
      <w:color w:val="0F4761" w:themeColor="accent1" w:themeShade="BF"/>
      <w:sz w:val="28"/>
      <w:szCs w:val="28"/>
    </w:rPr>
  </w:style>
  <w:style w:type="character" w:customStyle="1" w:styleId="IntenseQuoteChar">
    <w:name w:val="Intense Quote Char"/>
    <w:basedOn w:val="DefaultParagraphFont"/>
    <w:link w:val="IntenseQuote"/>
    <w:uiPriority w:val="30"/>
    <w:rsid w:val="0062776C"/>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62776C"/>
    <w:rPr>
      <w:b/>
      <w:bCs/>
      <w:caps w:val="0"/>
      <w:smallCaps/>
      <w:color w:val="auto"/>
      <w:spacing w:val="0"/>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locked/>
    <w:rsid w:val="00950ADF"/>
  </w:style>
  <w:style w:type="character" w:styleId="CommentReference">
    <w:name w:val="annotation reference"/>
    <w:basedOn w:val="DefaultParagraphFont"/>
    <w:uiPriority w:val="99"/>
    <w:semiHidden/>
    <w:unhideWhenUsed/>
    <w:rsid w:val="00950ADF"/>
    <w:rPr>
      <w:sz w:val="16"/>
      <w:szCs w:val="16"/>
    </w:rPr>
  </w:style>
  <w:style w:type="paragraph" w:styleId="CommentText">
    <w:name w:val="annotation text"/>
    <w:basedOn w:val="Normal"/>
    <w:link w:val="CommentTextChar"/>
    <w:uiPriority w:val="99"/>
    <w:unhideWhenUsed/>
    <w:rsid w:val="00950ADF"/>
    <w:rPr>
      <w:rFonts w:eastAsiaTheme="minorHAnsi"/>
      <w:sz w:val="20"/>
      <w:szCs w:val="20"/>
    </w:rPr>
  </w:style>
  <w:style w:type="character" w:customStyle="1" w:styleId="CommentTextChar">
    <w:name w:val="Comment Text Char"/>
    <w:basedOn w:val="DefaultParagraphFont"/>
    <w:link w:val="CommentText"/>
    <w:uiPriority w:val="99"/>
    <w:rsid w:val="00950ADF"/>
    <w:rPr>
      <w:rFonts w:eastAsiaTheme="minorHAnsi"/>
      <w:kern w:val="0"/>
      <w:sz w:val="20"/>
      <w:szCs w:val="20"/>
      <w14:ligatures w14:val="none"/>
    </w:rPr>
  </w:style>
  <w:style w:type="character" w:styleId="Hyperlink">
    <w:name w:val="Hyperlink"/>
    <w:basedOn w:val="DefaultParagraphFont"/>
    <w:uiPriority w:val="99"/>
    <w:unhideWhenUsed/>
    <w:rsid w:val="00632C35"/>
    <w:rPr>
      <w:color w:val="467886" w:themeColor="hyperlink"/>
      <w:u w:val="single"/>
    </w:rPr>
  </w:style>
  <w:style w:type="character" w:styleId="UnresolvedMention">
    <w:name w:val="Unresolved Mention"/>
    <w:basedOn w:val="DefaultParagraphFont"/>
    <w:uiPriority w:val="99"/>
    <w:semiHidden/>
    <w:unhideWhenUsed/>
    <w:rsid w:val="00632C35"/>
    <w:rPr>
      <w:color w:val="605E5C"/>
      <w:shd w:val="clear" w:color="auto" w:fill="E1DFDD"/>
    </w:rPr>
  </w:style>
  <w:style w:type="paragraph" w:styleId="Header">
    <w:name w:val="header"/>
    <w:basedOn w:val="Normal"/>
    <w:link w:val="HeaderChar"/>
    <w:uiPriority w:val="99"/>
    <w:unhideWhenUsed/>
    <w:rsid w:val="00637776"/>
    <w:pPr>
      <w:tabs>
        <w:tab w:val="center" w:pos="4513"/>
        <w:tab w:val="right" w:pos="9026"/>
      </w:tabs>
      <w:spacing w:after="0"/>
    </w:pPr>
  </w:style>
  <w:style w:type="character" w:customStyle="1" w:styleId="HeaderChar">
    <w:name w:val="Header Char"/>
    <w:basedOn w:val="DefaultParagraphFont"/>
    <w:link w:val="Header"/>
    <w:uiPriority w:val="99"/>
    <w:rsid w:val="00637776"/>
    <w:rPr>
      <w:rFonts w:ascii="Arial" w:hAnsi="Arial" w:cs="Times New Roman"/>
      <w:sz w:val="24"/>
      <w:szCs w:val="24"/>
      <w:bdr w:val="nil"/>
    </w:rPr>
  </w:style>
  <w:style w:type="paragraph" w:styleId="Footer">
    <w:name w:val="footer"/>
    <w:basedOn w:val="Normal"/>
    <w:link w:val="FooterChar"/>
    <w:uiPriority w:val="99"/>
    <w:unhideWhenUsed/>
    <w:rsid w:val="00637776"/>
    <w:pPr>
      <w:tabs>
        <w:tab w:val="center" w:pos="4513"/>
        <w:tab w:val="right" w:pos="9026"/>
      </w:tabs>
      <w:spacing w:after="0"/>
    </w:pPr>
  </w:style>
  <w:style w:type="character" w:customStyle="1" w:styleId="FooterChar">
    <w:name w:val="Footer Char"/>
    <w:basedOn w:val="DefaultParagraphFont"/>
    <w:link w:val="Footer"/>
    <w:uiPriority w:val="99"/>
    <w:rsid w:val="00637776"/>
    <w:rPr>
      <w:rFonts w:ascii="Arial" w:hAnsi="Arial" w:cs="Times New Roman"/>
      <w:sz w:val="24"/>
      <w:szCs w:val="24"/>
      <w:bdr w:val="nil"/>
    </w:rPr>
  </w:style>
  <w:style w:type="paragraph" w:styleId="Revision">
    <w:name w:val="Revision"/>
    <w:hidden/>
    <w:uiPriority w:val="99"/>
    <w:semiHidden/>
    <w:rsid w:val="001C027F"/>
    <w:pPr>
      <w:spacing w:after="0" w:line="240" w:lineRule="auto"/>
    </w:pPr>
    <w:rPr>
      <w:rFonts w:ascii="Arial" w:hAnsi="Arial" w:cs="Times New Roman"/>
      <w:sz w:val="24"/>
      <w:szCs w:val="24"/>
      <w:bdr w:val="nil"/>
    </w:rPr>
  </w:style>
  <w:style w:type="table" w:styleId="TableGrid">
    <w:name w:val="Table Grid"/>
    <w:basedOn w:val="TableNormal"/>
    <w:uiPriority w:val="59"/>
    <w:rsid w:val="00DC114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62776C"/>
    <w:pPr>
      <w:spacing w:line="240" w:lineRule="auto"/>
    </w:pPr>
    <w:rPr>
      <w:b/>
      <w:bCs/>
      <w:color w:val="404040" w:themeColor="text1" w:themeTint="BF"/>
      <w:sz w:val="16"/>
      <w:szCs w:val="16"/>
    </w:rPr>
  </w:style>
  <w:style w:type="character" w:styleId="Strong">
    <w:name w:val="Strong"/>
    <w:basedOn w:val="DefaultParagraphFont"/>
    <w:uiPriority w:val="22"/>
    <w:qFormat/>
    <w:rsid w:val="0062776C"/>
    <w:rPr>
      <w:b/>
      <w:bCs/>
    </w:rPr>
  </w:style>
  <w:style w:type="character" w:styleId="Emphasis">
    <w:name w:val="Emphasis"/>
    <w:basedOn w:val="DefaultParagraphFont"/>
    <w:uiPriority w:val="20"/>
    <w:qFormat/>
    <w:rsid w:val="0062776C"/>
    <w:rPr>
      <w:i/>
      <w:iCs/>
      <w:color w:val="000000" w:themeColor="text1"/>
    </w:rPr>
  </w:style>
  <w:style w:type="paragraph" w:styleId="NoSpacing">
    <w:name w:val="No Spacing"/>
    <w:uiPriority w:val="1"/>
    <w:qFormat/>
    <w:rsid w:val="0062776C"/>
    <w:pPr>
      <w:spacing w:after="0" w:line="240" w:lineRule="auto"/>
    </w:pPr>
  </w:style>
  <w:style w:type="character" w:styleId="SubtleEmphasis">
    <w:name w:val="Subtle Emphasis"/>
    <w:basedOn w:val="DefaultParagraphFont"/>
    <w:uiPriority w:val="19"/>
    <w:qFormat/>
    <w:rsid w:val="0062776C"/>
    <w:rPr>
      <w:i/>
      <w:iCs/>
      <w:color w:val="595959" w:themeColor="text1" w:themeTint="A6"/>
    </w:rPr>
  </w:style>
  <w:style w:type="character" w:styleId="SubtleReference">
    <w:name w:val="Subtle Reference"/>
    <w:basedOn w:val="DefaultParagraphFont"/>
    <w:uiPriority w:val="31"/>
    <w:qFormat/>
    <w:rsid w:val="0062776C"/>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62776C"/>
    <w:rPr>
      <w:b/>
      <w:bCs/>
      <w:caps w:val="0"/>
      <w:smallCaps/>
      <w:spacing w:val="0"/>
    </w:rPr>
  </w:style>
  <w:style w:type="paragraph" w:styleId="TOCHeading">
    <w:name w:val="TOC Heading"/>
    <w:basedOn w:val="Heading1"/>
    <w:next w:val="Normal"/>
    <w:uiPriority w:val="39"/>
    <w:semiHidden/>
    <w:unhideWhenUsed/>
    <w:qFormat/>
    <w:rsid w:val="006277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5172">
      <w:bodyDiv w:val="1"/>
      <w:marLeft w:val="0"/>
      <w:marRight w:val="0"/>
      <w:marTop w:val="0"/>
      <w:marBottom w:val="0"/>
      <w:divBdr>
        <w:top w:val="none" w:sz="0" w:space="0" w:color="auto"/>
        <w:left w:val="none" w:sz="0" w:space="0" w:color="auto"/>
        <w:bottom w:val="none" w:sz="0" w:space="0" w:color="auto"/>
        <w:right w:val="none" w:sz="0" w:space="0" w:color="auto"/>
      </w:divBdr>
    </w:div>
    <w:div w:id="337580001">
      <w:bodyDiv w:val="1"/>
      <w:marLeft w:val="0"/>
      <w:marRight w:val="0"/>
      <w:marTop w:val="0"/>
      <w:marBottom w:val="0"/>
      <w:divBdr>
        <w:top w:val="none" w:sz="0" w:space="0" w:color="auto"/>
        <w:left w:val="none" w:sz="0" w:space="0" w:color="auto"/>
        <w:bottom w:val="none" w:sz="0" w:space="0" w:color="auto"/>
        <w:right w:val="none" w:sz="0" w:space="0" w:color="auto"/>
      </w:divBdr>
    </w:div>
    <w:div w:id="1065303025">
      <w:bodyDiv w:val="1"/>
      <w:marLeft w:val="0"/>
      <w:marRight w:val="0"/>
      <w:marTop w:val="0"/>
      <w:marBottom w:val="0"/>
      <w:divBdr>
        <w:top w:val="none" w:sz="0" w:space="0" w:color="auto"/>
        <w:left w:val="none" w:sz="0" w:space="0" w:color="auto"/>
        <w:bottom w:val="none" w:sz="0" w:space="0" w:color="auto"/>
        <w:right w:val="none" w:sz="0" w:space="0" w:color="auto"/>
      </w:divBdr>
    </w:div>
    <w:div w:id="1240138900">
      <w:bodyDiv w:val="1"/>
      <w:marLeft w:val="0"/>
      <w:marRight w:val="0"/>
      <w:marTop w:val="0"/>
      <w:marBottom w:val="0"/>
      <w:divBdr>
        <w:top w:val="none" w:sz="0" w:space="0" w:color="auto"/>
        <w:left w:val="none" w:sz="0" w:space="0" w:color="auto"/>
        <w:bottom w:val="none" w:sz="0" w:space="0" w:color="auto"/>
        <w:right w:val="none" w:sz="0" w:space="0" w:color="auto"/>
      </w:divBdr>
    </w:div>
    <w:div w:id="1515149426">
      <w:bodyDiv w:val="1"/>
      <w:marLeft w:val="0"/>
      <w:marRight w:val="0"/>
      <w:marTop w:val="0"/>
      <w:marBottom w:val="0"/>
      <w:divBdr>
        <w:top w:val="none" w:sz="0" w:space="0" w:color="auto"/>
        <w:left w:val="none" w:sz="0" w:space="0" w:color="auto"/>
        <w:bottom w:val="none" w:sz="0" w:space="0" w:color="auto"/>
        <w:right w:val="none" w:sz="0" w:space="0" w:color="auto"/>
      </w:divBdr>
    </w:div>
    <w:div w:id="1531793253">
      <w:bodyDiv w:val="1"/>
      <w:marLeft w:val="0"/>
      <w:marRight w:val="0"/>
      <w:marTop w:val="0"/>
      <w:marBottom w:val="0"/>
      <w:divBdr>
        <w:top w:val="none" w:sz="0" w:space="0" w:color="auto"/>
        <w:left w:val="none" w:sz="0" w:space="0" w:color="auto"/>
        <w:bottom w:val="none" w:sz="0" w:space="0" w:color="auto"/>
        <w:right w:val="none" w:sz="0" w:space="0" w:color="auto"/>
      </w:divBdr>
    </w:div>
    <w:div w:id="1910724810">
      <w:bodyDiv w:val="1"/>
      <w:marLeft w:val="0"/>
      <w:marRight w:val="0"/>
      <w:marTop w:val="0"/>
      <w:marBottom w:val="0"/>
      <w:divBdr>
        <w:top w:val="none" w:sz="0" w:space="0" w:color="auto"/>
        <w:left w:val="none" w:sz="0" w:space="0" w:color="auto"/>
        <w:bottom w:val="none" w:sz="0" w:space="0" w:color="auto"/>
        <w:right w:val="none" w:sz="0" w:space="0" w:color="auto"/>
      </w:divBdr>
    </w:div>
    <w:div w:id="206209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agement@gwent.police.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engagement@gwent.polic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agement@gwent.police.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9" ma:contentTypeDescription="" ma:contentTypeScope="" ma:versionID="1cca8595de6bb0fcda3cc46525e3e436">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56e6d935948d0ff52b7026e853705e28"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D17CA-895D-4420-B80A-9083D9801537}">
  <ds:schemaRefs>
    <ds:schemaRef ds:uri="http://schemas.microsoft.com/office/2006/metadata/properties"/>
    <ds:schemaRef ds:uri="http://schemas.microsoft.com/office/infopath/2007/PartnerControls"/>
    <ds:schemaRef ds:uri="37bad7cc-e8c9-4076-9e04-71287c257695"/>
  </ds:schemaRefs>
</ds:datastoreItem>
</file>

<file path=customXml/itemProps2.xml><?xml version="1.0" encoding="utf-8"?>
<ds:datastoreItem xmlns:ds="http://schemas.openxmlformats.org/officeDocument/2006/customXml" ds:itemID="{8EC872F7-6EDA-4888-8BEE-E6371EA4698B}">
  <ds:schemaRefs>
    <ds:schemaRef ds:uri="http://schemas.openxmlformats.org/officeDocument/2006/bibliography"/>
  </ds:schemaRefs>
</ds:datastoreItem>
</file>

<file path=customXml/itemProps3.xml><?xml version="1.0" encoding="utf-8"?>
<ds:datastoreItem xmlns:ds="http://schemas.openxmlformats.org/officeDocument/2006/customXml" ds:itemID="{A651080E-8F69-4CE2-9BE1-0A1EDA0F1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DAE8D-AA93-4BAB-A92F-97AA8337D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1645</Words>
  <Characters>9375</Characters>
  <Application>Microsoft Office Word</Application>
  <DocSecurity>0</DocSecurity>
  <Lines>351</Lines>
  <Paragraphs>155</Paragraphs>
  <ScaleCrop>false</ScaleCrop>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Rhodri</dc:creator>
  <cp:keywords/>
  <dc:description/>
  <cp:lastModifiedBy>Vaisey-Baker, Michelle</cp:lastModifiedBy>
  <cp:revision>119</cp:revision>
  <dcterms:created xsi:type="dcterms:W3CDTF">2025-10-09T08:17:00Z</dcterms:created>
  <dcterms:modified xsi:type="dcterms:W3CDTF">2025-10-14T14:58:00Z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2025-05-22T08:24:29Z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fffd4033-199b-478a-ab80-4f63fbd9d6ab</vt:lpwstr>
  </property>
  <property fmtid="{D5CDD505-2E9C-101B-9397-08002B2CF9AE}" pid="8" name="MSIP_Label_f2acd28b-79a3-4a0f-b0ff-4b75658b1549_ContentBits">
    <vt:lpwstr>0</vt:lpwstr>
  </property>
  <property fmtid="{D5CDD505-2E9C-101B-9397-08002B2CF9AE}" pid="9" name="MSIP_Label_f2acd28b-79a3-4a0f-b0ff-4b75658b1549_Tag">
    <vt:lpwstr>10, 3, 0, 1</vt:lpwstr>
  </property>
  <property fmtid="{D5CDD505-2E9C-101B-9397-08002B2CF9AE}" pid="10" name="ContentTypeId">
    <vt:lpwstr>0x01010056D392B74717054CBF6E7B6B3CABE6F9006F1EC293A94E6045BCB1EA02D86B94DF</vt:lpwstr>
  </property>
  <property fmtid="{D5CDD505-2E9C-101B-9397-08002B2CF9AE}" pid="11" name="Finance_x0020_Year">
    <vt:lpwstr/>
  </property>
  <property fmtid="{D5CDD505-2E9C-101B-9397-08002B2CF9AE}" pid="12" name="Finance Year">
    <vt:lpwstr/>
  </property>
  <property fmtid="{D5CDD505-2E9C-101B-9397-08002B2CF9AE}" pid="13" name="docLang">
    <vt:lpwstr>en</vt:lpwstr>
  </property>
</Properties>
</file>