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4D87" w14:textId="2C885546" w:rsidR="00BB48BF" w:rsidRDefault="00BB48BF" w:rsidP="00925144"/>
    <w:p w14:paraId="6624E618" w14:textId="77777777" w:rsidR="00141819" w:rsidRDefault="00141819" w:rsidP="00925144"/>
    <w:p w14:paraId="309C0D72" w14:textId="77777777" w:rsidR="00141819" w:rsidRPr="00925144" w:rsidRDefault="00141819" w:rsidP="00925144"/>
    <w:p w14:paraId="6DBCA960" w14:textId="77777777" w:rsidR="006C016A" w:rsidRPr="002C4321" w:rsidRDefault="006C016A"/>
    <w:p w14:paraId="79BAB558" w14:textId="77777777" w:rsidR="006C016A" w:rsidRPr="002C4321" w:rsidRDefault="006C016A"/>
    <w:p w14:paraId="0ACBD959" w14:textId="77777777" w:rsidR="006C016A" w:rsidRPr="002C4321" w:rsidRDefault="006C016A"/>
    <w:p w14:paraId="495DDFDB" w14:textId="77777777" w:rsidR="006C016A" w:rsidRPr="002C4321" w:rsidRDefault="006C016A"/>
    <w:p w14:paraId="3161BB10" w14:textId="77777777" w:rsidR="00557F5A" w:rsidRPr="002C4321" w:rsidRDefault="00557F5A">
      <w:pPr>
        <w:rPr>
          <w:rFonts w:ascii="Verdana" w:hAnsi="Verdana"/>
          <w:sz w:val="22"/>
          <w:szCs w:val="22"/>
        </w:rPr>
      </w:pPr>
    </w:p>
    <w:p w14:paraId="0D521AE0" w14:textId="77777777" w:rsidR="00557F5A" w:rsidRPr="002C4321" w:rsidRDefault="00557F5A">
      <w:pPr>
        <w:rPr>
          <w:rFonts w:ascii="Verdana" w:hAnsi="Verdana"/>
          <w:sz w:val="22"/>
          <w:szCs w:val="22"/>
        </w:rPr>
      </w:pPr>
    </w:p>
    <w:p w14:paraId="21DDB07C" w14:textId="77777777" w:rsidR="00557F5A" w:rsidRPr="002C4321" w:rsidRDefault="00557F5A">
      <w:pPr>
        <w:rPr>
          <w:rFonts w:ascii="Verdana" w:hAnsi="Verdana"/>
          <w:sz w:val="22"/>
          <w:szCs w:val="22"/>
        </w:rPr>
      </w:pPr>
    </w:p>
    <w:p w14:paraId="50C845DC" w14:textId="77777777" w:rsidR="00557F5A" w:rsidRPr="002C4321" w:rsidRDefault="00557F5A">
      <w:pPr>
        <w:rPr>
          <w:rFonts w:ascii="Verdana" w:hAnsi="Verdana"/>
          <w:sz w:val="22"/>
          <w:szCs w:val="22"/>
        </w:rPr>
      </w:pPr>
    </w:p>
    <w:p w14:paraId="2E2CE755" w14:textId="77777777" w:rsidR="00557F5A" w:rsidRPr="002C4321" w:rsidRDefault="00557F5A">
      <w:pPr>
        <w:rPr>
          <w:rFonts w:ascii="Verdana" w:hAnsi="Verdana"/>
          <w:sz w:val="22"/>
          <w:szCs w:val="22"/>
        </w:rPr>
      </w:pPr>
    </w:p>
    <w:p w14:paraId="0BB37CA0" w14:textId="77777777" w:rsidR="006C016A" w:rsidRPr="002C4321" w:rsidRDefault="006C016A">
      <w:pPr>
        <w:rPr>
          <w:rFonts w:ascii="Verdana" w:hAnsi="Verdana"/>
          <w:sz w:val="22"/>
          <w:szCs w:val="22"/>
        </w:rPr>
      </w:pPr>
    </w:p>
    <w:p w14:paraId="7FC0CA4E" w14:textId="77777777" w:rsidR="00921182" w:rsidRPr="007C7767" w:rsidRDefault="001270DD">
      <w:pPr>
        <w:jc w:val="center"/>
        <w:rPr>
          <w:rFonts w:ascii="Calibri" w:hAnsi="Calibri"/>
          <w:b/>
          <w:i/>
          <w:sz w:val="48"/>
          <w:szCs w:val="48"/>
        </w:rPr>
      </w:pPr>
      <w:r w:rsidRPr="007C7767">
        <w:rPr>
          <w:rFonts w:ascii="Calibri" w:hAnsi="Calibri"/>
          <w:b/>
          <w:bCs/>
          <w:i/>
          <w:iCs/>
          <w:sz w:val="48"/>
          <w:szCs w:val="48"/>
          <w:lang w:val="cy-GB"/>
        </w:rPr>
        <w:t>COMISIYNYDD YR HEDDLU A THROSEDD</w:t>
      </w:r>
    </w:p>
    <w:p w14:paraId="221E1DC8" w14:textId="77777777" w:rsidR="00921182" w:rsidRDefault="001270DD">
      <w:pPr>
        <w:jc w:val="center"/>
        <w:rPr>
          <w:rFonts w:ascii="Calibri" w:hAnsi="Calibri"/>
          <w:b/>
          <w:i/>
          <w:sz w:val="48"/>
          <w:szCs w:val="48"/>
        </w:rPr>
      </w:pPr>
      <w:r w:rsidRPr="007C7767">
        <w:rPr>
          <w:rFonts w:ascii="Calibri" w:hAnsi="Calibri"/>
          <w:b/>
          <w:bCs/>
          <w:i/>
          <w:iCs/>
          <w:sz w:val="48"/>
          <w:szCs w:val="48"/>
          <w:lang w:val="cy-GB"/>
        </w:rPr>
        <w:t>GWENT</w:t>
      </w:r>
    </w:p>
    <w:p w14:paraId="7869367A" w14:textId="77777777" w:rsidR="006A63BD" w:rsidRDefault="006A63BD">
      <w:pPr>
        <w:jc w:val="center"/>
        <w:rPr>
          <w:rFonts w:ascii="Calibri" w:hAnsi="Calibri"/>
          <w:b/>
          <w:i/>
          <w:sz w:val="48"/>
          <w:szCs w:val="48"/>
        </w:rPr>
      </w:pPr>
    </w:p>
    <w:p w14:paraId="775BE8B1" w14:textId="77777777" w:rsidR="006A63BD" w:rsidRPr="007C7767" w:rsidRDefault="001270DD">
      <w:pPr>
        <w:jc w:val="center"/>
        <w:rPr>
          <w:rFonts w:ascii="Calibri" w:hAnsi="Calibri"/>
          <w:b/>
          <w:i/>
          <w:sz w:val="48"/>
          <w:szCs w:val="48"/>
        </w:rPr>
      </w:pPr>
      <w:r>
        <w:rPr>
          <w:rFonts w:ascii="Calibri" w:hAnsi="Calibri"/>
          <w:b/>
          <w:bCs/>
          <w:i/>
          <w:iCs/>
          <w:sz w:val="48"/>
          <w:szCs w:val="48"/>
          <w:lang w:val="cy-GB"/>
        </w:rPr>
        <w:t>PRIF GWNSTABL HEDDLU GWENT</w:t>
      </w:r>
    </w:p>
    <w:p w14:paraId="1BFAD09B" w14:textId="77777777" w:rsidR="00FC5C35" w:rsidRPr="007C7767" w:rsidRDefault="00FC5C35">
      <w:pPr>
        <w:jc w:val="center"/>
        <w:rPr>
          <w:rFonts w:ascii="Calibri" w:hAnsi="Calibri"/>
          <w:b/>
          <w:i/>
          <w:sz w:val="40"/>
          <w:szCs w:val="40"/>
        </w:rPr>
      </w:pPr>
    </w:p>
    <w:p w14:paraId="002178FE" w14:textId="77777777" w:rsidR="00E86415" w:rsidRPr="007C7767" w:rsidRDefault="00E86415">
      <w:pPr>
        <w:jc w:val="center"/>
        <w:rPr>
          <w:rFonts w:ascii="Calibri" w:hAnsi="Calibri"/>
          <w:b/>
          <w:i/>
          <w:sz w:val="40"/>
          <w:szCs w:val="40"/>
        </w:rPr>
      </w:pPr>
    </w:p>
    <w:p w14:paraId="1F2B61F8" w14:textId="77777777" w:rsidR="00E86415" w:rsidRPr="007C7767" w:rsidRDefault="00E86415">
      <w:pPr>
        <w:jc w:val="center"/>
        <w:rPr>
          <w:rFonts w:ascii="Calibri" w:hAnsi="Calibri"/>
          <w:b/>
          <w:i/>
          <w:sz w:val="40"/>
          <w:szCs w:val="40"/>
        </w:rPr>
      </w:pPr>
    </w:p>
    <w:p w14:paraId="5E5A3BB0" w14:textId="77777777" w:rsidR="00E86415" w:rsidRPr="007C7767" w:rsidRDefault="00E86415">
      <w:pPr>
        <w:jc w:val="center"/>
        <w:rPr>
          <w:rFonts w:ascii="Calibri" w:hAnsi="Calibri"/>
          <w:b/>
          <w:i/>
          <w:sz w:val="40"/>
          <w:szCs w:val="40"/>
        </w:rPr>
      </w:pPr>
    </w:p>
    <w:p w14:paraId="46B0B9EF" w14:textId="77777777" w:rsidR="0004202B" w:rsidRDefault="0004202B">
      <w:pPr>
        <w:jc w:val="center"/>
        <w:rPr>
          <w:rFonts w:ascii="Calibri" w:hAnsi="Calibri"/>
          <w:b/>
          <w:i/>
          <w:sz w:val="52"/>
          <w:szCs w:val="52"/>
        </w:rPr>
      </w:pPr>
    </w:p>
    <w:p w14:paraId="04D9EE5A" w14:textId="77777777" w:rsidR="006C016A" w:rsidRDefault="001270DD">
      <w:pPr>
        <w:jc w:val="center"/>
        <w:rPr>
          <w:rFonts w:ascii="Calibri" w:hAnsi="Calibri"/>
          <w:b/>
          <w:i/>
          <w:sz w:val="52"/>
          <w:szCs w:val="52"/>
        </w:rPr>
      </w:pPr>
      <w:r w:rsidRPr="0004202B">
        <w:rPr>
          <w:rFonts w:ascii="Calibri" w:hAnsi="Calibri"/>
          <w:b/>
          <w:bCs/>
          <w:i/>
          <w:iCs/>
          <w:sz w:val="52"/>
          <w:szCs w:val="52"/>
          <w:lang w:val="cy-GB"/>
        </w:rPr>
        <w:t>LLAWLYFR LLYWODRAETHU CORFFORAETHOL</w:t>
      </w:r>
    </w:p>
    <w:p w14:paraId="3799B515" w14:textId="6A889342" w:rsidR="005B574C" w:rsidRPr="005B574C" w:rsidRDefault="001270DD">
      <w:pPr>
        <w:jc w:val="center"/>
        <w:rPr>
          <w:rFonts w:ascii="Calibri" w:hAnsi="Calibri"/>
          <w:bCs/>
          <w:i/>
          <w:sz w:val="36"/>
          <w:szCs w:val="36"/>
        </w:rPr>
      </w:pPr>
      <w:r w:rsidRPr="005B574C">
        <w:rPr>
          <w:rFonts w:ascii="Calibri" w:hAnsi="Calibri"/>
          <w:bCs/>
          <w:i/>
          <w:iCs/>
          <w:sz w:val="36"/>
          <w:szCs w:val="36"/>
          <w:lang w:val="cy-GB"/>
        </w:rPr>
        <w:t xml:space="preserve">(Mae'r ddogfen yma ar gael yn </w:t>
      </w:r>
      <w:r w:rsidR="002658FF">
        <w:rPr>
          <w:rFonts w:ascii="Calibri" w:hAnsi="Calibri"/>
          <w:bCs/>
          <w:i/>
          <w:iCs/>
          <w:sz w:val="36"/>
          <w:szCs w:val="36"/>
          <w:lang w:val="cy-GB"/>
        </w:rPr>
        <w:t>Saesneg</w:t>
      </w:r>
      <w:r w:rsidRPr="005B574C">
        <w:rPr>
          <w:rFonts w:ascii="Calibri" w:hAnsi="Calibri"/>
          <w:bCs/>
          <w:i/>
          <w:iCs/>
          <w:sz w:val="36"/>
          <w:szCs w:val="36"/>
          <w:lang w:val="cy-GB"/>
        </w:rPr>
        <w:t>)</w:t>
      </w:r>
    </w:p>
    <w:p w14:paraId="1EC4BDEC" w14:textId="77777777" w:rsidR="006C016A" w:rsidRPr="007C7767" w:rsidRDefault="006C016A">
      <w:pPr>
        <w:jc w:val="center"/>
        <w:rPr>
          <w:rFonts w:ascii="Calibri" w:hAnsi="Calibri"/>
          <w:b/>
          <w:i/>
          <w:sz w:val="40"/>
          <w:szCs w:val="40"/>
        </w:rPr>
      </w:pPr>
    </w:p>
    <w:p w14:paraId="7CB6D1A9" w14:textId="77777777" w:rsidR="006C016A" w:rsidRPr="007C7767" w:rsidRDefault="006C016A">
      <w:pPr>
        <w:rPr>
          <w:rFonts w:ascii="Calibri" w:hAnsi="Calibri"/>
          <w:sz w:val="22"/>
          <w:szCs w:val="22"/>
        </w:rPr>
      </w:pPr>
    </w:p>
    <w:p w14:paraId="0C9632D0" w14:textId="77777777" w:rsidR="006C016A" w:rsidRPr="007C7767" w:rsidRDefault="006C016A">
      <w:pPr>
        <w:jc w:val="center"/>
        <w:rPr>
          <w:rFonts w:ascii="Calibri" w:hAnsi="Calibri"/>
          <w:b/>
          <w:sz w:val="22"/>
          <w:szCs w:val="22"/>
        </w:rPr>
      </w:pPr>
    </w:p>
    <w:p w14:paraId="7928171F" w14:textId="77777777" w:rsidR="00FC4BDF" w:rsidRPr="00FE57C0" w:rsidRDefault="001270DD" w:rsidP="00FC4BDF">
      <w:pPr>
        <w:rPr>
          <w:rFonts w:asciiTheme="minorHAnsi" w:hAnsiTheme="minorHAnsi"/>
          <w:b/>
          <w:sz w:val="22"/>
          <w:szCs w:val="22"/>
        </w:rPr>
      </w:pPr>
      <w:r w:rsidRPr="007C7767">
        <w:rPr>
          <w:rFonts w:ascii="Calibri" w:hAnsi="Calibri"/>
          <w:sz w:val="22"/>
          <w:szCs w:val="22"/>
          <w:lang w:val="cy-GB"/>
        </w:rPr>
        <w:br w:type="page"/>
      </w:r>
      <w:r w:rsidRPr="00FE57C0">
        <w:rPr>
          <w:rFonts w:ascii="Calibri" w:hAnsi="Calibri"/>
          <w:b/>
          <w:bCs/>
          <w:sz w:val="28"/>
          <w:szCs w:val="22"/>
          <w:lang w:val="cy-GB"/>
        </w:rPr>
        <w:lastRenderedPageBreak/>
        <w:t>CYNNWYS:</w:t>
      </w:r>
    </w:p>
    <w:p w14:paraId="120BFDFF" w14:textId="77777777" w:rsidR="00FC4BDF" w:rsidRDefault="00FC4BDF" w:rsidP="00FC4BDF">
      <w:pPr>
        <w:rPr>
          <w:rFonts w:asciiTheme="minorHAnsi" w:hAnsiTheme="minorHAnsi"/>
          <w:b/>
          <w:sz w:val="22"/>
          <w:szCs w:val="22"/>
        </w:rPr>
      </w:pPr>
    </w:p>
    <w:p w14:paraId="711BCB51" w14:textId="2513EE9A" w:rsidR="00FC4BDF" w:rsidRPr="00FE57C0" w:rsidRDefault="001270DD" w:rsidP="00FC4BDF">
      <w:pPr>
        <w:spacing w:after="120"/>
        <w:rPr>
          <w:rFonts w:asciiTheme="minorHAnsi" w:hAnsiTheme="minorHAnsi"/>
          <w:b/>
          <w:sz w:val="22"/>
          <w:szCs w:val="22"/>
        </w:rPr>
      </w:pPr>
      <w:r w:rsidRPr="00FE57C0">
        <w:rPr>
          <w:rFonts w:ascii="Calibri" w:hAnsi="Calibri"/>
          <w:b/>
          <w:bCs/>
          <w:szCs w:val="22"/>
          <w:u w:val="single"/>
          <w:lang w:val="cy-GB"/>
        </w:rPr>
        <w:t>Cyflwyniad</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7F5CDD">
        <w:rPr>
          <w:rFonts w:ascii="Calibri" w:hAnsi="Calibri"/>
          <w:sz w:val="22"/>
          <w:szCs w:val="22"/>
          <w:lang w:val="cy-GB"/>
        </w:rPr>
        <w:t>6</w:t>
      </w:r>
    </w:p>
    <w:p w14:paraId="5253DEA8" w14:textId="77777777" w:rsidR="00FC4BDF" w:rsidRDefault="00FC4BDF" w:rsidP="00FC4BDF">
      <w:pPr>
        <w:spacing w:after="120"/>
        <w:rPr>
          <w:rFonts w:asciiTheme="minorHAnsi" w:hAnsiTheme="minorHAnsi"/>
          <w:b/>
          <w:sz w:val="22"/>
          <w:szCs w:val="22"/>
          <w:u w:val="single"/>
        </w:rPr>
      </w:pPr>
    </w:p>
    <w:p w14:paraId="7691B329" w14:textId="31AAE8BA" w:rsidR="00FC4BDF" w:rsidRPr="00FE57C0"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1</w:t>
      </w:r>
      <w:r w:rsidRPr="00FE57C0">
        <w:rPr>
          <w:rFonts w:ascii="Calibri" w:hAnsi="Calibri"/>
          <w:b/>
          <w:bCs/>
          <w:szCs w:val="22"/>
          <w:lang w:val="cy-GB"/>
        </w:rPr>
        <w:t xml:space="preserve">               </w:t>
      </w:r>
      <w:r w:rsidRPr="00FE57C0">
        <w:rPr>
          <w:rFonts w:ascii="Calibri" w:hAnsi="Calibri"/>
          <w:b/>
          <w:bCs/>
          <w:szCs w:val="22"/>
          <w:u w:val="single"/>
          <w:lang w:val="cy-GB"/>
        </w:rPr>
        <w:t>Diffiniadau</w:t>
      </w:r>
      <w:r w:rsidRPr="00FE57C0">
        <w:rPr>
          <w:rFonts w:ascii="Calibri" w:hAnsi="Calibri"/>
          <w:b/>
          <w:bCs/>
          <w:szCs w:val="22"/>
          <w:lang w:val="cy-GB"/>
        </w:rPr>
        <w:t xml:space="preserve"> </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7F5CDD">
        <w:rPr>
          <w:rFonts w:ascii="Calibri" w:hAnsi="Calibri"/>
          <w:sz w:val="22"/>
          <w:szCs w:val="22"/>
          <w:lang w:val="cy-GB"/>
        </w:rPr>
        <w:t>7</w:t>
      </w:r>
    </w:p>
    <w:p w14:paraId="4E932DD2" w14:textId="77777777" w:rsidR="00FC4BDF" w:rsidRDefault="00FC4BDF" w:rsidP="00FC4BDF">
      <w:pPr>
        <w:spacing w:after="120"/>
        <w:rPr>
          <w:rFonts w:asciiTheme="minorHAnsi" w:hAnsiTheme="minorHAnsi"/>
          <w:b/>
          <w:sz w:val="22"/>
          <w:szCs w:val="22"/>
        </w:rPr>
      </w:pPr>
    </w:p>
    <w:p w14:paraId="7F51A9ED" w14:textId="47F5B4E7" w:rsidR="00FC4BDF"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2</w:t>
      </w:r>
      <w:r w:rsidRPr="00FE57C0">
        <w:rPr>
          <w:rFonts w:ascii="Calibri" w:hAnsi="Calibri"/>
          <w:b/>
          <w:bCs/>
          <w:szCs w:val="22"/>
          <w:lang w:val="cy-GB"/>
        </w:rPr>
        <w:t xml:space="preserve">   </w:t>
      </w:r>
      <w:r w:rsidRPr="00FE57C0">
        <w:rPr>
          <w:rFonts w:ascii="Calibri" w:hAnsi="Calibri"/>
          <w:b/>
          <w:bCs/>
          <w:szCs w:val="22"/>
          <w:u w:val="single"/>
          <w:lang w:val="cy-GB"/>
        </w:rPr>
        <w:t>Datganiad a Chod Llywodraethu Corfforaethol</w:t>
      </w:r>
      <w:r w:rsidRPr="00FE57C0">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sz w:val="22"/>
          <w:szCs w:val="22"/>
          <w:lang w:val="cy-GB"/>
        </w:rPr>
        <w:t>1</w:t>
      </w:r>
      <w:r w:rsidR="007F5CDD">
        <w:rPr>
          <w:rFonts w:ascii="Calibri" w:hAnsi="Calibri"/>
          <w:sz w:val="22"/>
          <w:szCs w:val="22"/>
          <w:lang w:val="cy-GB"/>
        </w:rPr>
        <w:t>2</w:t>
      </w:r>
      <w:r>
        <w:rPr>
          <w:rFonts w:ascii="Calibri" w:hAnsi="Calibri"/>
          <w:b/>
          <w:bCs/>
          <w:sz w:val="22"/>
          <w:szCs w:val="22"/>
          <w:lang w:val="cy-GB"/>
        </w:rPr>
        <w:br/>
      </w:r>
    </w:p>
    <w:p w14:paraId="3287FEF0" w14:textId="77777777" w:rsidR="000D0819" w:rsidRDefault="001270DD" w:rsidP="00FC4BDF">
      <w:pPr>
        <w:ind w:left="709" w:hanging="284"/>
        <w:rPr>
          <w:rFonts w:asciiTheme="minorHAnsi" w:hAnsiTheme="minorHAnsi"/>
          <w:sz w:val="22"/>
          <w:szCs w:val="22"/>
          <w:lang w:val="cy-GB"/>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Datganiad o Egwyddorion Llywodraethu Corfforaethol ar gyfer </w:t>
      </w:r>
    </w:p>
    <w:p w14:paraId="7AF0E4BA" w14:textId="3AFCDAD6" w:rsidR="00FC4BDF" w:rsidRPr="00AD6647" w:rsidRDefault="001270DD" w:rsidP="000D0819">
      <w:pPr>
        <w:ind w:left="709"/>
        <w:rPr>
          <w:rFonts w:asciiTheme="minorHAnsi" w:hAnsiTheme="minorHAnsi"/>
          <w:sz w:val="22"/>
          <w:szCs w:val="22"/>
        </w:rPr>
      </w:pPr>
      <w:r w:rsidRPr="00AD6647">
        <w:rPr>
          <w:rFonts w:asciiTheme="minorHAnsi" w:hAnsiTheme="minorHAnsi"/>
          <w:sz w:val="22"/>
          <w:szCs w:val="22"/>
          <w:lang w:val="cy-GB"/>
        </w:rPr>
        <w:t>Comisiynydd yr Heddlu a Throsedd a'r Prif Gwnstabl……………………………</w:t>
      </w:r>
      <w:r w:rsidRPr="00AD6647">
        <w:rPr>
          <w:rFonts w:asciiTheme="minorHAnsi" w:hAnsiTheme="minorHAnsi"/>
          <w:sz w:val="22"/>
          <w:szCs w:val="22"/>
          <w:lang w:val="cy-GB"/>
        </w:rPr>
        <w:tab/>
        <w:t>1</w:t>
      </w:r>
      <w:r w:rsidR="007F5CDD">
        <w:rPr>
          <w:rFonts w:asciiTheme="minorHAnsi" w:hAnsiTheme="minorHAnsi"/>
          <w:sz w:val="22"/>
          <w:szCs w:val="22"/>
          <w:lang w:val="cy-GB"/>
        </w:rPr>
        <w:t>2</w:t>
      </w:r>
    </w:p>
    <w:p w14:paraId="67879378" w14:textId="77777777" w:rsidR="000D0819" w:rsidRDefault="001270DD" w:rsidP="00FC4BDF">
      <w:pPr>
        <w:ind w:left="709" w:hanging="284"/>
        <w:rPr>
          <w:rFonts w:asciiTheme="minorHAnsi" w:hAnsiTheme="minorHAnsi"/>
          <w:sz w:val="22"/>
          <w:szCs w:val="22"/>
          <w:lang w:val="cy-GB"/>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Cod Llywodraethu Corfforaethol ar gyfer  Comisiynydd yr Heddlu a </w:t>
      </w:r>
    </w:p>
    <w:p w14:paraId="0683A8B0" w14:textId="479EFC82" w:rsidR="00FC4BDF" w:rsidRPr="00AD6647" w:rsidRDefault="001270DD" w:rsidP="000D0819">
      <w:pPr>
        <w:ind w:left="709"/>
        <w:rPr>
          <w:rFonts w:asciiTheme="minorHAnsi" w:hAnsiTheme="minorHAnsi"/>
          <w:sz w:val="22"/>
          <w:szCs w:val="22"/>
        </w:rPr>
      </w:pPr>
      <w:r w:rsidRPr="00AD6647">
        <w:rPr>
          <w:rFonts w:asciiTheme="minorHAnsi" w:hAnsiTheme="minorHAnsi"/>
          <w:sz w:val="22"/>
          <w:szCs w:val="22"/>
          <w:lang w:val="cy-GB"/>
        </w:rPr>
        <w:t>Throsedd a'r Prif Gwnstabl……………………………………………………………….……………………………..</w:t>
      </w:r>
      <w:r w:rsidRPr="00AD6647">
        <w:rPr>
          <w:rFonts w:asciiTheme="minorHAnsi" w:hAnsiTheme="minorHAnsi"/>
          <w:sz w:val="22"/>
          <w:szCs w:val="22"/>
          <w:lang w:val="cy-GB"/>
        </w:rPr>
        <w:tab/>
        <w:t>1</w:t>
      </w:r>
      <w:r w:rsidR="007F5CDD">
        <w:rPr>
          <w:rFonts w:asciiTheme="minorHAnsi" w:hAnsiTheme="minorHAnsi"/>
          <w:sz w:val="22"/>
          <w:szCs w:val="22"/>
          <w:lang w:val="cy-GB"/>
        </w:rPr>
        <w:t>4</w:t>
      </w:r>
    </w:p>
    <w:p w14:paraId="03EB17D2" w14:textId="72B30FDC" w:rsidR="00FC4BDF" w:rsidRPr="00AD6647" w:rsidRDefault="001270DD" w:rsidP="00FC4BDF">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Swyddogaethau a</w:t>
      </w:r>
      <w:r w:rsidR="00403B7B">
        <w:rPr>
          <w:rFonts w:asciiTheme="minorHAnsi" w:hAnsiTheme="minorHAnsi"/>
          <w:sz w:val="22"/>
          <w:szCs w:val="22"/>
          <w:lang w:val="cy-GB"/>
        </w:rPr>
        <w:t xml:space="preserve"> </w:t>
      </w:r>
      <w:r w:rsidRPr="00AD6647">
        <w:rPr>
          <w:rFonts w:asciiTheme="minorHAnsi" w:hAnsiTheme="minorHAnsi"/>
          <w:sz w:val="22"/>
          <w:szCs w:val="22"/>
          <w:lang w:val="cy-GB"/>
        </w:rPr>
        <w:t>Chyfrifoldebau…………………</w:t>
      </w:r>
      <w:r w:rsidR="00403B7B">
        <w:rPr>
          <w:rFonts w:asciiTheme="minorHAnsi" w:hAnsiTheme="minorHAnsi"/>
          <w:sz w:val="22"/>
          <w:szCs w:val="22"/>
          <w:lang w:val="cy-GB"/>
        </w:rPr>
        <w:t>....................</w:t>
      </w:r>
      <w:r w:rsidRPr="00AD6647">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18</w:t>
      </w:r>
    </w:p>
    <w:p w14:paraId="6CFD8963" w14:textId="3F49FBDB"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Comisiynydd yr Heddlu a Throsedd………………………………………..</w:t>
      </w:r>
      <w:r w:rsidRPr="00AD6647">
        <w:rPr>
          <w:rFonts w:asciiTheme="minorHAnsi" w:hAnsiTheme="minorHAnsi"/>
          <w:sz w:val="22"/>
          <w:szCs w:val="22"/>
          <w:lang w:val="cy-GB"/>
        </w:rPr>
        <w:tab/>
        <w:t>2</w:t>
      </w:r>
      <w:r w:rsidR="007F5CDD">
        <w:rPr>
          <w:rFonts w:asciiTheme="minorHAnsi" w:hAnsiTheme="minorHAnsi"/>
          <w:sz w:val="22"/>
          <w:szCs w:val="22"/>
          <w:lang w:val="cy-GB"/>
        </w:rPr>
        <w:t>0</w:t>
      </w:r>
    </w:p>
    <w:p w14:paraId="558C7A59" w14:textId="5D7D3463"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ab/>
        <w:t>Dirprwy Gomisiynydd yr Heddlu a Throsedd……………………………</w:t>
      </w:r>
      <w:r w:rsidRPr="00AD6647">
        <w:rPr>
          <w:rFonts w:asciiTheme="minorHAnsi" w:hAnsiTheme="minorHAnsi"/>
          <w:sz w:val="22"/>
          <w:szCs w:val="22"/>
          <w:lang w:val="cy-GB"/>
        </w:rPr>
        <w:tab/>
        <w:t>22</w:t>
      </w:r>
    </w:p>
    <w:p w14:paraId="093E8B04" w14:textId="54FBFDED"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ab/>
        <w:t>Y Pri</w:t>
      </w:r>
      <w:r w:rsidR="00003724">
        <w:rPr>
          <w:rFonts w:asciiTheme="minorHAnsi" w:hAnsiTheme="minorHAnsi"/>
          <w:sz w:val="22"/>
          <w:szCs w:val="22"/>
          <w:lang w:val="cy-GB"/>
        </w:rPr>
        <w:t>f G</w:t>
      </w:r>
      <w:r w:rsidRPr="00AD6647">
        <w:rPr>
          <w:rFonts w:asciiTheme="minorHAnsi" w:hAnsiTheme="minorHAnsi"/>
          <w:sz w:val="22"/>
          <w:szCs w:val="22"/>
          <w:lang w:val="cy-GB"/>
        </w:rPr>
        <w:t>wnstabl…………………………………………………………………………</w:t>
      </w:r>
      <w:r w:rsidRPr="00AD6647">
        <w:rPr>
          <w:rFonts w:asciiTheme="minorHAnsi" w:hAnsiTheme="minorHAnsi"/>
          <w:sz w:val="22"/>
          <w:szCs w:val="22"/>
          <w:lang w:val="cy-GB"/>
        </w:rPr>
        <w:tab/>
        <w:t>2</w:t>
      </w:r>
      <w:r w:rsidR="007F5CDD">
        <w:rPr>
          <w:rFonts w:asciiTheme="minorHAnsi" w:hAnsiTheme="minorHAnsi"/>
          <w:sz w:val="22"/>
          <w:szCs w:val="22"/>
          <w:lang w:val="cy-GB"/>
        </w:rPr>
        <w:t>1</w:t>
      </w:r>
    </w:p>
    <w:p w14:paraId="3F67D465" w14:textId="31C884A0"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ab/>
        <w:t>Y Prif Weithredwr…………………………………………………………………….</w:t>
      </w:r>
      <w:r w:rsidRPr="00AD6647">
        <w:rPr>
          <w:rFonts w:asciiTheme="minorHAnsi" w:hAnsiTheme="minorHAnsi"/>
          <w:sz w:val="22"/>
          <w:szCs w:val="22"/>
          <w:lang w:val="cy-GB"/>
        </w:rPr>
        <w:tab/>
        <w:t>2</w:t>
      </w:r>
      <w:r w:rsidR="007F5CDD">
        <w:rPr>
          <w:rFonts w:asciiTheme="minorHAnsi" w:hAnsiTheme="minorHAnsi"/>
          <w:sz w:val="22"/>
          <w:szCs w:val="22"/>
          <w:lang w:val="cy-GB"/>
        </w:rPr>
        <w:t>2</w:t>
      </w:r>
    </w:p>
    <w:p w14:paraId="0D4C0C86" w14:textId="09DF4AE2"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ab/>
        <w:t>Prif Swyddog Cyllid (Comisiynydd yr Heddlu a Throsedd)</w:t>
      </w:r>
      <w:r w:rsidR="000E5400">
        <w:rPr>
          <w:rFonts w:asciiTheme="minorHAnsi" w:hAnsiTheme="minorHAnsi"/>
          <w:sz w:val="22"/>
          <w:szCs w:val="22"/>
          <w:lang w:val="cy-GB"/>
        </w:rPr>
        <w:t xml:space="preserve"> </w:t>
      </w:r>
      <w:r w:rsidR="00B2064C">
        <w:rPr>
          <w:rFonts w:asciiTheme="minorHAnsi" w:hAnsiTheme="minorHAnsi"/>
          <w:sz w:val="22"/>
          <w:szCs w:val="22"/>
          <w:lang w:val="cy-GB"/>
        </w:rPr>
        <w:tab/>
      </w:r>
      <w:r w:rsidRPr="00AD6647">
        <w:rPr>
          <w:rFonts w:asciiTheme="minorHAnsi" w:hAnsiTheme="minorHAnsi"/>
          <w:sz w:val="22"/>
          <w:szCs w:val="22"/>
          <w:lang w:val="cy-GB"/>
        </w:rPr>
        <w:t>2</w:t>
      </w:r>
      <w:r w:rsidR="007F5CDD">
        <w:rPr>
          <w:rFonts w:asciiTheme="minorHAnsi" w:hAnsiTheme="minorHAnsi"/>
          <w:sz w:val="22"/>
          <w:szCs w:val="22"/>
          <w:lang w:val="cy-GB"/>
        </w:rPr>
        <w:t>2</w:t>
      </w:r>
    </w:p>
    <w:p w14:paraId="39891E63" w14:textId="32C09ADF" w:rsidR="00FC4BDF" w:rsidRPr="00AD6647" w:rsidRDefault="001270DD" w:rsidP="00607134">
      <w:pPr>
        <w:numPr>
          <w:ilvl w:val="0"/>
          <w:numId w:val="88"/>
        </w:numPr>
        <w:ind w:hanging="295"/>
        <w:rPr>
          <w:rFonts w:asciiTheme="minorHAnsi" w:hAnsiTheme="minorHAnsi"/>
          <w:sz w:val="22"/>
          <w:szCs w:val="22"/>
        </w:rPr>
      </w:pPr>
      <w:r w:rsidRPr="00AD6647">
        <w:rPr>
          <w:rFonts w:asciiTheme="minorHAnsi" w:hAnsiTheme="minorHAnsi"/>
          <w:sz w:val="22"/>
          <w:szCs w:val="22"/>
          <w:lang w:val="cy-GB"/>
        </w:rPr>
        <w:tab/>
        <w:t>Prif Swyddog Cyllid (Prif Gwnstabl)……………………………….</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w:t>
      </w:r>
      <w:r w:rsidR="007F5CDD">
        <w:rPr>
          <w:rFonts w:asciiTheme="minorHAnsi" w:hAnsiTheme="minorHAnsi"/>
          <w:sz w:val="22"/>
          <w:szCs w:val="22"/>
          <w:lang w:val="cy-GB"/>
        </w:rPr>
        <w:t>2</w:t>
      </w:r>
    </w:p>
    <w:p w14:paraId="5C5F8E29" w14:textId="49C59D74" w:rsidR="00FC4BDF" w:rsidRPr="005E31D7" w:rsidRDefault="001270DD" w:rsidP="00607134">
      <w:pPr>
        <w:numPr>
          <w:ilvl w:val="0"/>
          <w:numId w:val="88"/>
        </w:numPr>
        <w:ind w:hanging="295"/>
        <w:rPr>
          <w:rFonts w:asciiTheme="minorHAnsi" w:hAnsiTheme="minorHAnsi"/>
          <w:b/>
          <w:sz w:val="22"/>
          <w:szCs w:val="22"/>
        </w:rPr>
      </w:pPr>
      <w:r w:rsidRPr="00AD6647">
        <w:rPr>
          <w:rFonts w:asciiTheme="minorHAnsi" w:hAnsiTheme="minorHAnsi"/>
          <w:sz w:val="22"/>
          <w:szCs w:val="22"/>
          <w:lang w:val="cy-GB"/>
        </w:rPr>
        <w:tab/>
        <w:t>Cyd-bwyllgor Archwilio…………………………………………………………….</w:t>
      </w:r>
      <w:r w:rsidRPr="00AD6647">
        <w:rPr>
          <w:rFonts w:asciiTheme="minorHAnsi" w:hAnsiTheme="minorHAnsi"/>
          <w:sz w:val="22"/>
          <w:szCs w:val="22"/>
          <w:lang w:val="cy-GB"/>
        </w:rPr>
        <w:tab/>
        <w:t>2</w:t>
      </w:r>
      <w:r w:rsidR="007F5CDD">
        <w:rPr>
          <w:rFonts w:asciiTheme="minorHAnsi" w:hAnsiTheme="minorHAnsi"/>
          <w:sz w:val="22"/>
          <w:szCs w:val="22"/>
          <w:lang w:val="cy-GB"/>
        </w:rPr>
        <w:t>3</w:t>
      </w:r>
    </w:p>
    <w:p w14:paraId="58DD9EB3" w14:textId="77777777" w:rsidR="00FC4BDF" w:rsidRDefault="00FC4BDF" w:rsidP="00FC4BDF">
      <w:pPr>
        <w:rPr>
          <w:rFonts w:asciiTheme="minorHAnsi" w:hAnsiTheme="minorHAnsi"/>
          <w:b/>
          <w:sz w:val="22"/>
          <w:szCs w:val="22"/>
        </w:rPr>
      </w:pPr>
    </w:p>
    <w:p w14:paraId="491E10C5" w14:textId="66CA59CD" w:rsidR="00FC4BDF" w:rsidRPr="00FE57C0" w:rsidRDefault="001270DD" w:rsidP="00FC4BDF">
      <w:pPr>
        <w:ind w:left="1418" w:hanging="1418"/>
        <w:rPr>
          <w:rFonts w:asciiTheme="minorHAnsi" w:hAnsiTheme="minorHAnsi"/>
          <w:b/>
          <w:szCs w:val="22"/>
        </w:rPr>
      </w:pPr>
      <w:r w:rsidRPr="00FE57C0">
        <w:rPr>
          <w:rFonts w:ascii="Calibri" w:hAnsi="Calibri"/>
          <w:b/>
          <w:bCs/>
          <w:szCs w:val="22"/>
          <w:u w:val="single"/>
          <w:lang w:val="cy-GB"/>
        </w:rPr>
        <w:t>Rhan 3</w:t>
      </w:r>
      <w:r w:rsidRPr="00FE57C0">
        <w:rPr>
          <w:rFonts w:ascii="Calibri" w:hAnsi="Calibri"/>
          <w:b/>
          <w:bCs/>
          <w:szCs w:val="22"/>
          <w:lang w:val="cy-GB"/>
        </w:rPr>
        <w:tab/>
        <w:t xml:space="preserve">  </w:t>
      </w:r>
      <w:r w:rsidRPr="00FE57C0">
        <w:rPr>
          <w:rFonts w:ascii="Calibri" w:hAnsi="Calibri"/>
          <w:b/>
          <w:bCs/>
          <w:szCs w:val="22"/>
          <w:u w:val="single"/>
          <w:lang w:val="cy-GB"/>
        </w:rPr>
        <w:t>Cynllun Llywodraethu</w:t>
      </w:r>
      <w:r w:rsidRPr="00FE57C0">
        <w:rPr>
          <w:rFonts w:ascii="Calibri" w:hAnsi="Calibri"/>
          <w:b/>
          <w:bCs/>
          <w:szCs w:val="22"/>
          <w:lang w:val="cy-GB"/>
        </w:rPr>
        <w:t xml:space="preserve"> </w:t>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AD6647">
        <w:rPr>
          <w:rFonts w:asciiTheme="minorHAnsi" w:hAnsiTheme="minorHAnsi"/>
          <w:sz w:val="22"/>
          <w:szCs w:val="22"/>
          <w:lang w:val="cy-GB"/>
        </w:rPr>
        <w:t>2</w:t>
      </w:r>
      <w:r w:rsidR="007F5CDD">
        <w:rPr>
          <w:rFonts w:asciiTheme="minorHAnsi" w:hAnsiTheme="minorHAnsi"/>
          <w:sz w:val="22"/>
          <w:szCs w:val="22"/>
          <w:lang w:val="cy-GB"/>
        </w:rPr>
        <w:t>5</w:t>
      </w:r>
    </w:p>
    <w:p w14:paraId="217623F2" w14:textId="77777777" w:rsidR="00FC4BDF" w:rsidRDefault="00FC4BDF" w:rsidP="00FC4BDF">
      <w:pPr>
        <w:rPr>
          <w:rFonts w:asciiTheme="minorHAnsi" w:hAnsiTheme="minorHAnsi"/>
          <w:b/>
          <w:sz w:val="22"/>
          <w:szCs w:val="22"/>
        </w:rPr>
      </w:pPr>
    </w:p>
    <w:p w14:paraId="4C4DAE3D" w14:textId="73DF9AB1" w:rsidR="00FC4BDF" w:rsidRPr="00FE57C0" w:rsidRDefault="001270DD" w:rsidP="00FC4BDF">
      <w:pPr>
        <w:rPr>
          <w:rFonts w:asciiTheme="minorHAnsi" w:hAnsiTheme="minorHAnsi"/>
          <w:b/>
          <w:sz w:val="22"/>
          <w:szCs w:val="22"/>
        </w:rPr>
      </w:pPr>
      <w:r w:rsidRPr="00192356">
        <w:rPr>
          <w:rFonts w:ascii="Calibri" w:hAnsi="Calibri"/>
          <w:b/>
          <w:bCs/>
          <w:szCs w:val="22"/>
          <w:lang w:val="cy-GB"/>
        </w:rPr>
        <w:t>3a Egwyddorion Cysylltiadau</w:t>
      </w:r>
      <w:r w:rsidRPr="00192356">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sidR="00B2064C">
        <w:rPr>
          <w:rFonts w:ascii="Calibri" w:hAnsi="Calibri"/>
          <w:b/>
          <w:bCs/>
          <w:sz w:val="22"/>
          <w:szCs w:val="22"/>
          <w:lang w:val="cy-GB"/>
        </w:rPr>
        <w:tab/>
      </w:r>
      <w:r>
        <w:rPr>
          <w:rFonts w:ascii="Calibri" w:hAnsi="Calibri"/>
          <w:sz w:val="22"/>
          <w:szCs w:val="22"/>
          <w:lang w:val="cy-GB"/>
        </w:rPr>
        <w:t>2</w:t>
      </w:r>
      <w:r w:rsidR="007F5CDD">
        <w:rPr>
          <w:rFonts w:ascii="Calibri" w:hAnsi="Calibri"/>
          <w:sz w:val="22"/>
          <w:szCs w:val="22"/>
          <w:lang w:val="cy-GB"/>
        </w:rPr>
        <w:t>5</w:t>
      </w:r>
    </w:p>
    <w:p w14:paraId="5B224442" w14:textId="77777777" w:rsidR="00FC4BDF" w:rsidRDefault="00FC4BDF" w:rsidP="00FC4BDF">
      <w:pPr>
        <w:rPr>
          <w:rFonts w:asciiTheme="minorHAnsi" w:hAnsiTheme="minorHAnsi"/>
          <w:b/>
          <w:sz w:val="22"/>
          <w:szCs w:val="22"/>
        </w:rPr>
      </w:pPr>
    </w:p>
    <w:p w14:paraId="4CA1799C" w14:textId="4CD830A4" w:rsidR="00FC4BDF" w:rsidRPr="00FE57C0" w:rsidRDefault="001270DD" w:rsidP="00FC4BDF">
      <w:pPr>
        <w:rPr>
          <w:rFonts w:asciiTheme="minorHAnsi" w:hAnsiTheme="minorHAnsi"/>
          <w:b/>
          <w:sz w:val="22"/>
          <w:szCs w:val="22"/>
        </w:rPr>
      </w:pPr>
      <w:r w:rsidRPr="00192356">
        <w:rPr>
          <w:rFonts w:ascii="Calibri" w:hAnsi="Calibri"/>
          <w:b/>
          <w:bCs/>
          <w:szCs w:val="22"/>
          <w:lang w:val="cy-GB"/>
        </w:rPr>
        <w:t xml:space="preserve">3b Fframwaith Gwneud Penderfyniadau ac Atebolrwydd    </w:t>
      </w:r>
      <w:r w:rsidR="004C73D3">
        <w:rPr>
          <w:rFonts w:ascii="Calibri" w:hAnsi="Calibri"/>
          <w:b/>
          <w:bCs/>
          <w:szCs w:val="22"/>
          <w:lang w:val="cy-GB"/>
        </w:rPr>
        <w:tab/>
      </w:r>
      <w:r w:rsidRPr="00FE57C0">
        <w:rPr>
          <w:rFonts w:ascii="Calibri" w:hAnsi="Calibri"/>
          <w:b/>
          <w:bCs/>
          <w:sz w:val="22"/>
          <w:szCs w:val="22"/>
          <w:lang w:val="cy-GB"/>
        </w:rPr>
        <w:tab/>
      </w:r>
      <w:r w:rsidRPr="00FE57C0">
        <w:rPr>
          <w:rFonts w:ascii="Calibri" w:hAnsi="Calibri"/>
          <w:sz w:val="22"/>
          <w:szCs w:val="22"/>
          <w:lang w:val="cy-GB"/>
        </w:rPr>
        <w:t>2</w:t>
      </w:r>
      <w:r w:rsidR="007F5CDD">
        <w:rPr>
          <w:rFonts w:ascii="Calibri" w:hAnsi="Calibri"/>
          <w:sz w:val="22"/>
          <w:szCs w:val="22"/>
          <w:lang w:val="cy-GB"/>
        </w:rPr>
        <w:t>8</w:t>
      </w:r>
    </w:p>
    <w:p w14:paraId="69C32325" w14:textId="462351B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ac Adolygu………………………………………………………………………………</w:t>
      </w:r>
      <w:r w:rsidRPr="00AD6647">
        <w:rPr>
          <w:rFonts w:asciiTheme="minorHAnsi" w:hAnsiTheme="minorHAnsi"/>
          <w:sz w:val="22"/>
          <w:szCs w:val="22"/>
          <w:lang w:val="cy-GB"/>
        </w:rPr>
        <w:tab/>
        <w:t>2</w:t>
      </w:r>
      <w:r w:rsidR="007F5CDD">
        <w:rPr>
          <w:rFonts w:asciiTheme="minorHAnsi" w:hAnsiTheme="minorHAnsi"/>
          <w:sz w:val="22"/>
          <w:szCs w:val="22"/>
          <w:lang w:val="cy-GB"/>
        </w:rPr>
        <w:t>8</w:t>
      </w:r>
    </w:p>
    <w:p w14:paraId="7E283B99" w14:textId="697192D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Cyhoeddi…………………………………………………………………………………………….</w:t>
      </w:r>
      <w:r w:rsidRPr="00AD6647">
        <w:rPr>
          <w:rFonts w:asciiTheme="minorHAnsi" w:hAnsiTheme="minorHAnsi"/>
          <w:sz w:val="22"/>
          <w:szCs w:val="22"/>
          <w:lang w:val="cy-GB"/>
        </w:rPr>
        <w:tab/>
        <w:t>2</w:t>
      </w:r>
      <w:r w:rsidR="007F5CDD">
        <w:rPr>
          <w:rFonts w:asciiTheme="minorHAnsi" w:hAnsiTheme="minorHAnsi"/>
          <w:sz w:val="22"/>
          <w:szCs w:val="22"/>
          <w:lang w:val="cy-GB"/>
        </w:rPr>
        <w:t>8</w:t>
      </w:r>
    </w:p>
    <w:p w14:paraId="688351C5" w14:textId="3C4A684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Sylfaenol …………………………………………………………………………..</w:t>
      </w:r>
      <w:r w:rsidRPr="00AD6647">
        <w:rPr>
          <w:rFonts w:asciiTheme="minorHAnsi" w:hAnsiTheme="minorHAnsi"/>
          <w:sz w:val="22"/>
          <w:szCs w:val="22"/>
          <w:lang w:val="cy-GB"/>
        </w:rPr>
        <w:tab/>
      </w:r>
      <w:r w:rsidR="007F5CDD">
        <w:rPr>
          <w:rFonts w:asciiTheme="minorHAnsi" w:hAnsiTheme="minorHAnsi"/>
          <w:sz w:val="22"/>
          <w:szCs w:val="22"/>
          <w:lang w:val="cy-GB"/>
        </w:rPr>
        <w:t>29</w:t>
      </w:r>
    </w:p>
    <w:p w14:paraId="10E4CFB5" w14:textId="77777777" w:rsidR="00FC4BDF" w:rsidRDefault="00FC4BDF" w:rsidP="00FC4BDF">
      <w:pPr>
        <w:rPr>
          <w:rFonts w:asciiTheme="minorHAnsi" w:hAnsiTheme="minorHAnsi"/>
          <w:b/>
          <w:sz w:val="22"/>
          <w:szCs w:val="22"/>
        </w:rPr>
      </w:pPr>
    </w:p>
    <w:p w14:paraId="3500FDC4" w14:textId="3C3B4424"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1: Dyletswydd y Comisiynydd a'r Prif Gwnstabl</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3</w:t>
      </w:r>
      <w:r w:rsidR="007F5CDD">
        <w:rPr>
          <w:rFonts w:ascii="Calibri" w:hAnsi="Calibri"/>
          <w:sz w:val="22"/>
          <w:szCs w:val="22"/>
          <w:lang w:val="cy-GB"/>
        </w:rPr>
        <w:t>0</w:t>
      </w:r>
    </w:p>
    <w:p w14:paraId="021405B9" w14:textId="6DBE132B" w:rsidR="00FC4BDF" w:rsidRPr="00AD6647" w:rsidRDefault="001270DD" w:rsidP="00607134">
      <w:pPr>
        <w:numPr>
          <w:ilvl w:val="0"/>
          <w:numId w:val="89"/>
        </w:numPr>
        <w:ind w:left="709" w:hanging="283"/>
        <w:rPr>
          <w:rFonts w:asciiTheme="minorHAnsi" w:hAnsiTheme="minorHAnsi"/>
          <w:sz w:val="22"/>
          <w:szCs w:val="22"/>
        </w:rPr>
      </w:pPr>
      <w:r w:rsidRPr="00AD6647">
        <w:rPr>
          <w:rFonts w:asciiTheme="minorHAnsi" w:hAnsiTheme="minorHAnsi"/>
          <w:sz w:val="22"/>
          <w:szCs w:val="22"/>
          <w:lang w:val="cy-GB"/>
        </w:rPr>
        <w:t>Dyletswydd Comisiynydd yr Heddlu a Throsedd Gwent……………………….</w:t>
      </w:r>
      <w:r w:rsidRPr="00AD6647">
        <w:rPr>
          <w:rFonts w:asciiTheme="minorHAnsi" w:hAnsiTheme="minorHAnsi"/>
          <w:sz w:val="22"/>
          <w:szCs w:val="22"/>
          <w:lang w:val="cy-GB"/>
        </w:rPr>
        <w:tab/>
        <w:t>3</w:t>
      </w:r>
      <w:r w:rsidR="007F5CDD">
        <w:rPr>
          <w:rFonts w:asciiTheme="minorHAnsi" w:hAnsiTheme="minorHAnsi"/>
          <w:sz w:val="22"/>
          <w:szCs w:val="22"/>
          <w:lang w:val="cy-GB"/>
        </w:rPr>
        <w:t>0</w:t>
      </w:r>
    </w:p>
    <w:p w14:paraId="552C428D" w14:textId="7FD341FC" w:rsidR="00FC4BDF" w:rsidRPr="00AD6647" w:rsidRDefault="001270DD" w:rsidP="00607134">
      <w:pPr>
        <w:numPr>
          <w:ilvl w:val="0"/>
          <w:numId w:val="89"/>
        </w:numPr>
        <w:ind w:left="709" w:hanging="283"/>
        <w:rPr>
          <w:rFonts w:asciiTheme="minorHAnsi" w:hAnsiTheme="minorHAnsi"/>
          <w:sz w:val="22"/>
          <w:szCs w:val="22"/>
        </w:rPr>
      </w:pPr>
      <w:r w:rsidRPr="00AD6647">
        <w:rPr>
          <w:rFonts w:asciiTheme="minorHAnsi" w:hAnsiTheme="minorHAnsi"/>
          <w:sz w:val="22"/>
          <w:szCs w:val="22"/>
          <w:lang w:val="cy-GB"/>
        </w:rPr>
        <w:t>Dyletswydd Prif Gwnstabl Heddlu Gwent…………………………</w:t>
      </w:r>
      <w:r w:rsidR="0077361F">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3</w:t>
      </w:r>
      <w:r w:rsidR="007F5CDD">
        <w:rPr>
          <w:rFonts w:asciiTheme="minorHAnsi" w:hAnsiTheme="minorHAnsi"/>
          <w:sz w:val="22"/>
          <w:szCs w:val="22"/>
          <w:lang w:val="cy-GB"/>
        </w:rPr>
        <w:t>0</w:t>
      </w:r>
    </w:p>
    <w:p w14:paraId="1E020BD8" w14:textId="77777777" w:rsidR="00FC4BDF" w:rsidRPr="00FE57C0" w:rsidRDefault="00FC4BDF" w:rsidP="00FC4BDF">
      <w:pPr>
        <w:rPr>
          <w:rFonts w:asciiTheme="minorHAnsi" w:hAnsiTheme="minorHAnsi"/>
          <w:b/>
          <w:sz w:val="22"/>
          <w:szCs w:val="22"/>
        </w:rPr>
      </w:pPr>
    </w:p>
    <w:p w14:paraId="4F8D282C" w14:textId="56D229CE"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Fframwaith Llywodraethu</w:t>
      </w:r>
      <w:r w:rsidRPr="00FE57C0">
        <w:rPr>
          <w:rFonts w:ascii="Calibri" w:hAnsi="Calibri"/>
          <w:sz w:val="22"/>
          <w:szCs w:val="22"/>
          <w:lang w:val="cy-GB"/>
        </w:rPr>
        <w:t>………………………………………………………………</w:t>
      </w:r>
      <w:r w:rsidRPr="00FE57C0">
        <w:rPr>
          <w:rFonts w:ascii="Calibri" w:hAnsi="Calibri"/>
          <w:sz w:val="22"/>
          <w:szCs w:val="22"/>
          <w:lang w:val="cy-GB"/>
        </w:rPr>
        <w:tab/>
        <w:t>3</w:t>
      </w:r>
      <w:r w:rsidR="007F5CDD">
        <w:rPr>
          <w:rFonts w:ascii="Calibri" w:hAnsi="Calibri"/>
          <w:sz w:val="22"/>
          <w:szCs w:val="22"/>
          <w:lang w:val="cy-GB"/>
        </w:rPr>
        <w:t>3</w:t>
      </w:r>
    </w:p>
    <w:p w14:paraId="754AFD7E" w14:textId="647CC68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t>3</w:t>
      </w:r>
      <w:r w:rsidR="007F5CDD">
        <w:rPr>
          <w:rFonts w:asciiTheme="minorHAnsi" w:hAnsiTheme="minorHAnsi"/>
          <w:sz w:val="22"/>
          <w:szCs w:val="22"/>
          <w:lang w:val="cy-GB"/>
        </w:rPr>
        <w:t>3</w:t>
      </w:r>
    </w:p>
    <w:p w14:paraId="58EBBEFC" w14:textId="1C2E331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Adolygu  Llywodraethu…………………………………………..</w:t>
      </w:r>
      <w:r w:rsidRPr="00AD6647">
        <w:rPr>
          <w:rFonts w:asciiTheme="minorHAnsi" w:hAnsiTheme="minorHAnsi"/>
          <w:sz w:val="22"/>
          <w:szCs w:val="22"/>
          <w:lang w:val="cy-GB"/>
        </w:rPr>
        <w:tab/>
        <w:t>34</w:t>
      </w:r>
    </w:p>
    <w:p w14:paraId="670ABF42" w14:textId="31FC5BB0" w:rsidR="00FC4BDF" w:rsidRPr="00AD6647" w:rsidRDefault="001270DD" w:rsidP="00607134">
      <w:pPr>
        <w:numPr>
          <w:ilvl w:val="0"/>
          <w:numId w:val="90"/>
        </w:numPr>
        <w:ind w:left="1418" w:hanging="284"/>
        <w:rPr>
          <w:rFonts w:asciiTheme="minorHAnsi" w:hAnsiTheme="minorHAnsi"/>
          <w:sz w:val="22"/>
          <w:szCs w:val="22"/>
        </w:rPr>
      </w:pPr>
      <w:r w:rsidRPr="00AD6647">
        <w:rPr>
          <w:rFonts w:asciiTheme="minorHAnsi" w:hAnsiTheme="minorHAnsi"/>
          <w:sz w:val="22"/>
          <w:szCs w:val="22"/>
          <w:lang w:val="cy-GB"/>
        </w:rPr>
        <w:t>Bwrdd Strategaeth a Pherfformiad……………………………………………</w:t>
      </w:r>
      <w:r w:rsidRPr="00AD6647">
        <w:rPr>
          <w:rFonts w:asciiTheme="minorHAnsi" w:hAnsiTheme="minorHAnsi"/>
          <w:sz w:val="22"/>
          <w:szCs w:val="22"/>
          <w:lang w:val="cy-GB"/>
        </w:rPr>
        <w:tab/>
        <w:t>3</w:t>
      </w:r>
      <w:r w:rsidR="007F5CDD">
        <w:rPr>
          <w:rFonts w:asciiTheme="minorHAnsi" w:hAnsiTheme="minorHAnsi"/>
          <w:sz w:val="22"/>
          <w:szCs w:val="22"/>
          <w:lang w:val="cy-GB"/>
        </w:rPr>
        <w:t>5</w:t>
      </w:r>
    </w:p>
    <w:p w14:paraId="22582E88" w14:textId="1064BEFE" w:rsidR="00FC4BDF" w:rsidRPr="00AD6647" w:rsidRDefault="004D3838" w:rsidP="00607134">
      <w:pPr>
        <w:numPr>
          <w:ilvl w:val="0"/>
          <w:numId w:val="90"/>
        </w:numPr>
        <w:ind w:left="1418" w:hanging="284"/>
        <w:rPr>
          <w:rFonts w:asciiTheme="minorHAnsi" w:hAnsiTheme="minorHAnsi"/>
          <w:sz w:val="22"/>
          <w:szCs w:val="22"/>
        </w:rPr>
      </w:pPr>
      <w:r>
        <w:rPr>
          <w:rFonts w:asciiTheme="minorHAnsi" w:hAnsiTheme="minorHAnsi"/>
          <w:sz w:val="22"/>
          <w:szCs w:val="22"/>
          <w:lang w:val="cy-GB"/>
        </w:rPr>
        <w:t xml:space="preserve">Bwrdd Rheoli </w:t>
      </w:r>
      <w:r w:rsidR="00E056FB">
        <w:rPr>
          <w:rFonts w:asciiTheme="minorHAnsi" w:hAnsiTheme="minorHAnsi"/>
          <w:sz w:val="22"/>
          <w:szCs w:val="22"/>
          <w:lang w:val="cy-GB"/>
        </w:rPr>
        <w:t xml:space="preserve">Strategol </w:t>
      </w:r>
      <w:r>
        <w:rPr>
          <w:rFonts w:asciiTheme="minorHAnsi" w:hAnsiTheme="minorHAnsi"/>
          <w:sz w:val="22"/>
          <w:szCs w:val="22"/>
          <w:lang w:val="cy-GB"/>
        </w:rPr>
        <w:t>Swyddfa Comisiynydd yr Heddlu a Throsedd</w:t>
      </w:r>
      <w:r w:rsidR="00E056FB">
        <w:rPr>
          <w:rFonts w:asciiTheme="minorHAnsi" w:hAnsiTheme="minorHAnsi"/>
          <w:sz w:val="22"/>
          <w:szCs w:val="22"/>
          <w:lang w:val="cy-GB"/>
        </w:rPr>
        <w:t>...........</w:t>
      </w:r>
      <w:r w:rsidR="001270DD" w:rsidRPr="00AD6647">
        <w:rPr>
          <w:rFonts w:asciiTheme="minorHAnsi" w:hAnsiTheme="minorHAnsi"/>
          <w:sz w:val="22"/>
          <w:szCs w:val="22"/>
          <w:lang w:val="cy-GB"/>
        </w:rPr>
        <w:t>………………………………………………………………</w:t>
      </w:r>
      <w:r w:rsidR="001270DD" w:rsidRPr="00AD6647">
        <w:rPr>
          <w:rFonts w:asciiTheme="minorHAnsi" w:hAnsiTheme="minorHAnsi"/>
          <w:sz w:val="22"/>
          <w:szCs w:val="22"/>
          <w:lang w:val="cy-GB"/>
        </w:rPr>
        <w:tab/>
      </w:r>
      <w:r w:rsidR="007F5CDD">
        <w:rPr>
          <w:rFonts w:asciiTheme="minorHAnsi" w:hAnsiTheme="minorHAnsi"/>
          <w:sz w:val="22"/>
          <w:szCs w:val="22"/>
          <w:lang w:val="cy-GB"/>
        </w:rPr>
        <w:t>35</w:t>
      </w:r>
    </w:p>
    <w:p w14:paraId="0F597CCB" w14:textId="09AA6443" w:rsidR="00FC4BDF" w:rsidRDefault="001270DD" w:rsidP="00607134">
      <w:pPr>
        <w:numPr>
          <w:ilvl w:val="0"/>
          <w:numId w:val="90"/>
        </w:numPr>
        <w:ind w:left="1418" w:hanging="284"/>
        <w:rPr>
          <w:rFonts w:asciiTheme="minorHAnsi" w:hAnsiTheme="minorHAnsi"/>
          <w:sz w:val="22"/>
          <w:szCs w:val="22"/>
        </w:rPr>
      </w:pPr>
      <w:r>
        <w:rPr>
          <w:rFonts w:asciiTheme="minorHAnsi" w:hAnsiTheme="minorHAnsi"/>
          <w:sz w:val="22"/>
          <w:szCs w:val="22"/>
          <w:lang w:val="cy-GB"/>
        </w:rPr>
        <w:t>Bwrdd Strategaeth Ystadau……………………………………………………</w:t>
      </w:r>
      <w:r>
        <w:rPr>
          <w:rFonts w:asciiTheme="minorHAnsi" w:hAnsiTheme="minorHAnsi"/>
          <w:sz w:val="22"/>
          <w:szCs w:val="22"/>
          <w:lang w:val="cy-GB"/>
        </w:rPr>
        <w:tab/>
      </w:r>
      <w:r w:rsidR="007F5CDD">
        <w:rPr>
          <w:rFonts w:asciiTheme="minorHAnsi" w:hAnsiTheme="minorHAnsi"/>
          <w:sz w:val="22"/>
          <w:szCs w:val="22"/>
          <w:lang w:val="cy-GB"/>
        </w:rPr>
        <w:t>35</w:t>
      </w:r>
    </w:p>
    <w:p w14:paraId="0133A660" w14:textId="2C915229" w:rsidR="00FC4BDF" w:rsidRPr="00AD6647" w:rsidRDefault="001270DD" w:rsidP="00607134">
      <w:pPr>
        <w:numPr>
          <w:ilvl w:val="0"/>
          <w:numId w:val="90"/>
        </w:numPr>
        <w:ind w:left="1418" w:hanging="284"/>
        <w:rPr>
          <w:rFonts w:asciiTheme="minorHAnsi" w:hAnsiTheme="minorHAnsi"/>
          <w:sz w:val="22"/>
          <w:szCs w:val="22"/>
        </w:rPr>
      </w:pPr>
      <w:r w:rsidRPr="00AD6647">
        <w:rPr>
          <w:rFonts w:asciiTheme="minorHAnsi" w:hAnsiTheme="minorHAnsi"/>
          <w:sz w:val="22"/>
          <w:szCs w:val="22"/>
          <w:lang w:val="cy-GB"/>
        </w:rPr>
        <w:t>Cyfarfod Tîm y Prif Swyddogion …………………………………………</w:t>
      </w:r>
      <w:r w:rsidRPr="00AD6647">
        <w:rPr>
          <w:rFonts w:asciiTheme="minorHAnsi" w:hAnsiTheme="minorHAnsi"/>
          <w:sz w:val="22"/>
          <w:szCs w:val="22"/>
          <w:lang w:val="cy-GB"/>
        </w:rPr>
        <w:tab/>
      </w:r>
      <w:r w:rsidR="007F5CDD">
        <w:rPr>
          <w:rFonts w:asciiTheme="minorHAnsi" w:hAnsiTheme="minorHAnsi"/>
          <w:sz w:val="22"/>
          <w:szCs w:val="22"/>
          <w:lang w:val="cy-GB"/>
        </w:rPr>
        <w:t>35</w:t>
      </w:r>
    </w:p>
    <w:p w14:paraId="358268FF" w14:textId="035DAFAE" w:rsidR="00FC4BDF" w:rsidRPr="00AD6647" w:rsidRDefault="001270DD" w:rsidP="00607134">
      <w:pPr>
        <w:numPr>
          <w:ilvl w:val="0"/>
          <w:numId w:val="90"/>
        </w:numPr>
        <w:ind w:left="1418" w:hanging="284"/>
        <w:rPr>
          <w:rFonts w:asciiTheme="minorHAnsi" w:hAnsiTheme="minorHAnsi"/>
          <w:sz w:val="22"/>
          <w:szCs w:val="22"/>
        </w:rPr>
      </w:pPr>
      <w:r w:rsidRPr="00AD6647">
        <w:rPr>
          <w:rFonts w:asciiTheme="minorHAnsi" w:hAnsiTheme="minorHAnsi"/>
          <w:sz w:val="22"/>
          <w:szCs w:val="22"/>
          <w:lang w:val="cy-GB"/>
        </w:rPr>
        <w:t>Byrddau/Grwpiau Llywio'r Heddlu……………………………………………</w:t>
      </w:r>
      <w:r w:rsidRPr="00AD6647">
        <w:rPr>
          <w:rFonts w:asciiTheme="minorHAnsi" w:hAnsiTheme="minorHAnsi"/>
          <w:sz w:val="22"/>
          <w:szCs w:val="22"/>
          <w:lang w:val="cy-GB"/>
        </w:rPr>
        <w:tab/>
      </w:r>
      <w:r w:rsidR="007F5CDD">
        <w:rPr>
          <w:rFonts w:asciiTheme="minorHAnsi" w:hAnsiTheme="minorHAnsi"/>
          <w:sz w:val="22"/>
          <w:szCs w:val="22"/>
          <w:lang w:val="cy-GB"/>
        </w:rPr>
        <w:t>35</w:t>
      </w:r>
    </w:p>
    <w:p w14:paraId="737F7A38" w14:textId="77777777" w:rsidR="00FC4BDF" w:rsidRDefault="00FC4BDF" w:rsidP="00FC4BDF">
      <w:pPr>
        <w:rPr>
          <w:rFonts w:asciiTheme="minorHAnsi" w:hAnsiTheme="minorHAnsi"/>
          <w:b/>
          <w:sz w:val="22"/>
          <w:szCs w:val="22"/>
        </w:rPr>
      </w:pPr>
    </w:p>
    <w:p w14:paraId="3953F77E" w14:textId="653BDA0C" w:rsidR="00FC4BDF" w:rsidRPr="00AD6647" w:rsidRDefault="001270DD" w:rsidP="00FC4BDF">
      <w:pPr>
        <w:rPr>
          <w:rFonts w:asciiTheme="minorHAnsi" w:hAnsiTheme="minorHAnsi"/>
          <w:szCs w:val="24"/>
        </w:rPr>
      </w:pPr>
      <w:r w:rsidRPr="00192356">
        <w:rPr>
          <w:rFonts w:ascii="Calibri" w:hAnsi="Calibri"/>
          <w:b/>
          <w:bCs/>
          <w:sz w:val="22"/>
          <w:szCs w:val="24"/>
          <w:lang w:val="cy-GB"/>
        </w:rPr>
        <w:t>Adran 3: Cyfathrebu a Rhannu Gwybodaeth</w:t>
      </w:r>
      <w:r w:rsidRPr="00192356">
        <w:rPr>
          <w:rFonts w:ascii="Calibri" w:hAnsi="Calibri"/>
          <w:sz w:val="22"/>
          <w:szCs w:val="24"/>
          <w:lang w:val="cy-GB"/>
        </w:rPr>
        <w:t>……………………………………………………</w:t>
      </w:r>
      <w:r w:rsidRPr="00AD6647">
        <w:rPr>
          <w:rFonts w:asciiTheme="minorHAnsi" w:hAnsiTheme="minorHAnsi"/>
          <w:szCs w:val="24"/>
          <w:lang w:val="cy-GB"/>
        </w:rPr>
        <w:tab/>
      </w:r>
      <w:r w:rsidR="007F5CDD">
        <w:rPr>
          <w:rFonts w:asciiTheme="minorHAnsi" w:hAnsiTheme="minorHAnsi"/>
          <w:sz w:val="22"/>
          <w:szCs w:val="24"/>
          <w:lang w:val="cy-GB"/>
        </w:rPr>
        <w:t>37</w:t>
      </w:r>
    </w:p>
    <w:p w14:paraId="654A7FE7" w14:textId="7911D18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Cynlluniau Cyhoeddi……………………………………………………………………………</w:t>
      </w:r>
      <w:r w:rsidRPr="00AD6647">
        <w:rPr>
          <w:rFonts w:asciiTheme="minorHAnsi" w:hAnsiTheme="minorHAnsi"/>
          <w:sz w:val="22"/>
          <w:szCs w:val="22"/>
          <w:lang w:val="cy-GB"/>
        </w:rPr>
        <w:tab/>
      </w:r>
      <w:r w:rsidR="007F5CDD">
        <w:rPr>
          <w:rFonts w:asciiTheme="minorHAnsi" w:hAnsiTheme="minorHAnsi"/>
          <w:sz w:val="22"/>
          <w:szCs w:val="22"/>
          <w:lang w:val="cy-GB"/>
        </w:rPr>
        <w:t>37</w:t>
      </w:r>
    </w:p>
    <w:p w14:paraId="7619A6AB" w14:textId="609AB41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Cyfathrebu Digidol, Argraffedig a Darlledu………………………………………….</w:t>
      </w:r>
      <w:r w:rsidRPr="00AD6647">
        <w:rPr>
          <w:rFonts w:asciiTheme="minorHAnsi" w:hAnsiTheme="minorHAnsi"/>
          <w:sz w:val="22"/>
          <w:szCs w:val="22"/>
          <w:lang w:val="cy-GB"/>
        </w:rPr>
        <w:tab/>
      </w:r>
      <w:r w:rsidR="007F5CDD">
        <w:rPr>
          <w:rFonts w:asciiTheme="minorHAnsi" w:hAnsiTheme="minorHAnsi"/>
          <w:sz w:val="22"/>
          <w:szCs w:val="22"/>
          <w:lang w:val="cy-GB"/>
        </w:rPr>
        <w:t>38</w:t>
      </w:r>
    </w:p>
    <w:p w14:paraId="511BE196" w14:textId="77777777" w:rsidR="00FC4BDF" w:rsidRDefault="00FC4BDF" w:rsidP="00FC4BDF">
      <w:pPr>
        <w:rPr>
          <w:rFonts w:asciiTheme="minorHAnsi" w:hAnsiTheme="minorHAnsi"/>
          <w:b/>
          <w:sz w:val="22"/>
          <w:szCs w:val="22"/>
        </w:rPr>
      </w:pPr>
    </w:p>
    <w:p w14:paraId="35AA0DE3" w14:textId="46833122"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Perfformiad</w:t>
      </w:r>
      <w:r w:rsidRPr="00FE57C0">
        <w:rPr>
          <w:rFonts w:ascii="Calibri" w:hAnsi="Calibri"/>
          <w:sz w:val="22"/>
          <w:szCs w:val="22"/>
          <w:lang w:val="cy-GB"/>
        </w:rPr>
        <w:t>………………………………………………………………………………………..</w:t>
      </w:r>
      <w:r w:rsidRPr="00FE57C0">
        <w:rPr>
          <w:rFonts w:ascii="Calibri" w:hAnsi="Calibri"/>
          <w:sz w:val="22"/>
          <w:szCs w:val="22"/>
          <w:lang w:val="cy-GB"/>
        </w:rPr>
        <w:tab/>
      </w:r>
      <w:r w:rsidR="007F5CDD">
        <w:rPr>
          <w:rFonts w:ascii="Calibri" w:hAnsi="Calibri"/>
          <w:sz w:val="22"/>
          <w:szCs w:val="22"/>
          <w:lang w:val="cy-GB"/>
        </w:rPr>
        <w:t>42</w:t>
      </w:r>
    </w:p>
    <w:p w14:paraId="57E38180" w14:textId="59F0B034" w:rsidR="00FC4BDF" w:rsidRPr="000A1B3C" w:rsidRDefault="001270DD" w:rsidP="00607134">
      <w:pPr>
        <w:pStyle w:val="ListParagraph"/>
        <w:numPr>
          <w:ilvl w:val="0"/>
          <w:numId w:val="119"/>
        </w:numPr>
        <w:ind w:left="709"/>
        <w:rPr>
          <w:rFonts w:asciiTheme="minorHAnsi" w:hAnsiTheme="minorHAnsi"/>
          <w:sz w:val="22"/>
        </w:rPr>
      </w:pPr>
      <w:r w:rsidRPr="000A1B3C">
        <w:rPr>
          <w:rFonts w:asciiTheme="minorHAnsi" w:hAnsiTheme="minorHAnsi"/>
          <w:sz w:val="22"/>
          <w:lang w:val="cy-GB"/>
        </w:rPr>
        <w:t>Cyfrifoldebau……………………………………………………………………................</w:t>
      </w:r>
      <w:r w:rsidRPr="000A1B3C">
        <w:rPr>
          <w:rFonts w:asciiTheme="minorHAnsi" w:hAnsiTheme="minorHAnsi"/>
          <w:sz w:val="22"/>
          <w:lang w:val="cy-GB"/>
        </w:rPr>
        <w:tab/>
      </w:r>
      <w:r w:rsidR="007F5CDD">
        <w:rPr>
          <w:rFonts w:asciiTheme="minorHAnsi" w:hAnsiTheme="minorHAnsi"/>
          <w:sz w:val="22"/>
          <w:lang w:val="cy-GB"/>
        </w:rPr>
        <w:t>42</w:t>
      </w:r>
    </w:p>
    <w:p w14:paraId="4DEBE2A4" w14:textId="3B542E2B" w:rsidR="00FC4BDF" w:rsidRPr="00AD6647" w:rsidRDefault="001270DD" w:rsidP="00607134">
      <w:pPr>
        <w:numPr>
          <w:ilvl w:val="0"/>
          <w:numId w:val="91"/>
        </w:numPr>
        <w:ind w:left="1418" w:hanging="284"/>
        <w:rPr>
          <w:rFonts w:asciiTheme="minorHAnsi" w:hAnsiTheme="minorHAnsi"/>
          <w:sz w:val="22"/>
          <w:szCs w:val="22"/>
        </w:rPr>
      </w:pPr>
      <w:r w:rsidRPr="00AD6647">
        <w:rPr>
          <w:rFonts w:asciiTheme="minorHAnsi" w:hAnsiTheme="minorHAnsi"/>
          <w:sz w:val="22"/>
          <w:szCs w:val="22"/>
          <w:lang w:val="cy-GB"/>
        </w:rPr>
        <w:t>Cyfrifoldeb Comisiynydd yr Heddlu a  Throsedd……………………….</w:t>
      </w:r>
      <w:r w:rsidRPr="00AD6647">
        <w:rPr>
          <w:rFonts w:asciiTheme="minorHAnsi" w:hAnsiTheme="minorHAnsi"/>
          <w:sz w:val="22"/>
          <w:szCs w:val="22"/>
          <w:lang w:val="cy-GB"/>
        </w:rPr>
        <w:tab/>
      </w:r>
      <w:r w:rsidR="007F5CDD">
        <w:rPr>
          <w:rFonts w:asciiTheme="minorHAnsi" w:hAnsiTheme="minorHAnsi"/>
          <w:sz w:val="22"/>
          <w:szCs w:val="22"/>
          <w:lang w:val="cy-GB"/>
        </w:rPr>
        <w:t>42</w:t>
      </w:r>
    </w:p>
    <w:p w14:paraId="6D6290EE" w14:textId="2BDD1D42" w:rsidR="00FC4BDF" w:rsidRPr="00AD6647" w:rsidRDefault="001270DD" w:rsidP="00607134">
      <w:pPr>
        <w:numPr>
          <w:ilvl w:val="0"/>
          <w:numId w:val="91"/>
        </w:numPr>
        <w:ind w:left="1418" w:hanging="284"/>
        <w:rPr>
          <w:rFonts w:asciiTheme="minorHAnsi" w:hAnsiTheme="minorHAnsi"/>
          <w:sz w:val="22"/>
          <w:szCs w:val="22"/>
        </w:rPr>
      </w:pPr>
      <w:r w:rsidRPr="00AD6647">
        <w:rPr>
          <w:rFonts w:asciiTheme="minorHAnsi" w:hAnsiTheme="minorHAnsi"/>
          <w:sz w:val="22"/>
          <w:szCs w:val="22"/>
          <w:lang w:val="cy-GB"/>
        </w:rPr>
        <w:t>Cyfrifoldeb y Panel Heddlu a Throsedd………………</w:t>
      </w:r>
      <w:r w:rsidRPr="007F5CDD">
        <w:rPr>
          <w:rFonts w:asciiTheme="minorHAnsi" w:hAnsiTheme="minorHAnsi"/>
          <w:sz w:val="20"/>
          <w:lang w:val="cy-GB"/>
        </w:rPr>
        <w:t>…</w:t>
      </w:r>
      <w:r w:rsidR="007F5CDD">
        <w:rPr>
          <w:rFonts w:asciiTheme="minorHAnsi" w:hAnsiTheme="minorHAnsi"/>
          <w:sz w:val="20"/>
          <w:lang w:val="cy-GB"/>
        </w:rPr>
        <w:t>.....</w:t>
      </w:r>
      <w:r w:rsidRPr="007F5CDD">
        <w:rPr>
          <w:rFonts w:asciiTheme="minorHAnsi" w:hAnsiTheme="minorHAnsi"/>
          <w:sz w:val="20"/>
          <w:lang w:val="cy-GB"/>
        </w:rPr>
        <w:t>……</w:t>
      </w:r>
      <w:r w:rsidR="007F5CDD" w:rsidRPr="007F5CDD">
        <w:rPr>
          <w:rFonts w:asciiTheme="minorHAnsi" w:hAnsiTheme="minorHAnsi"/>
          <w:sz w:val="20"/>
          <w:lang w:val="cy-GB"/>
        </w:rPr>
        <w:t>..</w:t>
      </w:r>
      <w:r w:rsidRPr="007F5CDD">
        <w:rPr>
          <w:rFonts w:asciiTheme="minorHAnsi" w:hAnsiTheme="minorHAnsi"/>
          <w:sz w:val="20"/>
          <w:lang w:val="cy-GB"/>
        </w:rPr>
        <w:t>………..</w:t>
      </w:r>
      <w:r w:rsidRPr="00AD6647">
        <w:rPr>
          <w:rFonts w:asciiTheme="minorHAnsi" w:hAnsiTheme="minorHAnsi"/>
          <w:sz w:val="22"/>
          <w:szCs w:val="22"/>
          <w:lang w:val="cy-GB"/>
        </w:rPr>
        <w:tab/>
      </w:r>
      <w:r w:rsidR="007F5CDD">
        <w:rPr>
          <w:rFonts w:asciiTheme="minorHAnsi" w:hAnsiTheme="minorHAnsi"/>
          <w:sz w:val="22"/>
          <w:szCs w:val="22"/>
          <w:lang w:val="cy-GB"/>
        </w:rPr>
        <w:t>42</w:t>
      </w:r>
    </w:p>
    <w:p w14:paraId="795EF51E" w14:textId="20AEB99A" w:rsidR="00FC4BDF" w:rsidRPr="00AD6647" w:rsidRDefault="001270DD" w:rsidP="00607134">
      <w:pPr>
        <w:numPr>
          <w:ilvl w:val="0"/>
          <w:numId w:val="91"/>
        </w:numPr>
        <w:ind w:left="1418" w:hanging="284"/>
        <w:rPr>
          <w:rFonts w:asciiTheme="minorHAnsi" w:hAnsiTheme="minorHAnsi"/>
          <w:sz w:val="22"/>
          <w:szCs w:val="22"/>
        </w:rPr>
      </w:pPr>
      <w:r w:rsidRPr="00AD6647">
        <w:rPr>
          <w:rFonts w:asciiTheme="minorHAnsi" w:hAnsiTheme="minorHAnsi"/>
          <w:sz w:val="22"/>
          <w:szCs w:val="22"/>
          <w:lang w:val="cy-GB"/>
        </w:rPr>
        <w:t>Cyfrifoldeb y Prif   Gwnstabl</w:t>
      </w:r>
      <w:r w:rsidRPr="007F5CDD">
        <w:rPr>
          <w:rFonts w:asciiTheme="minorHAnsi" w:hAnsiTheme="minorHAnsi"/>
          <w:sz w:val="20"/>
          <w:lang w:val="cy-GB"/>
        </w:rPr>
        <w:t>………</w:t>
      </w:r>
      <w:r w:rsidR="007F5CDD" w:rsidRPr="007F5CDD">
        <w:rPr>
          <w:rFonts w:asciiTheme="minorHAnsi" w:hAnsiTheme="minorHAnsi"/>
          <w:sz w:val="20"/>
          <w:lang w:val="cy-GB"/>
        </w:rPr>
        <w:t>............</w:t>
      </w:r>
      <w:r w:rsidRPr="007F5CDD">
        <w:rPr>
          <w:rFonts w:asciiTheme="minorHAnsi" w:hAnsiTheme="minorHAnsi"/>
          <w:sz w:val="20"/>
          <w:lang w:val="cy-GB"/>
        </w:rPr>
        <w:t>……………………</w:t>
      </w:r>
      <w:r w:rsidR="007F5CDD">
        <w:rPr>
          <w:rFonts w:asciiTheme="minorHAnsi" w:hAnsiTheme="minorHAnsi"/>
          <w:sz w:val="20"/>
          <w:lang w:val="cy-GB"/>
        </w:rPr>
        <w:t>......</w:t>
      </w:r>
      <w:r w:rsidRPr="007F5CDD">
        <w:rPr>
          <w:rFonts w:asciiTheme="minorHAnsi" w:hAnsiTheme="minorHAnsi"/>
          <w:sz w:val="20"/>
          <w:lang w:val="cy-GB"/>
        </w:rPr>
        <w:t>……………</w:t>
      </w:r>
      <w:r w:rsidRPr="00AD6647">
        <w:rPr>
          <w:rFonts w:asciiTheme="minorHAnsi" w:hAnsiTheme="minorHAnsi"/>
          <w:sz w:val="22"/>
          <w:szCs w:val="22"/>
          <w:lang w:val="cy-GB"/>
        </w:rPr>
        <w:tab/>
      </w:r>
      <w:r w:rsidR="007F5CDD">
        <w:rPr>
          <w:rFonts w:asciiTheme="minorHAnsi" w:hAnsiTheme="minorHAnsi"/>
          <w:sz w:val="22"/>
          <w:szCs w:val="22"/>
          <w:lang w:val="cy-GB"/>
        </w:rPr>
        <w:t>42</w:t>
      </w:r>
    </w:p>
    <w:p w14:paraId="4AEE6713" w14:textId="12C2107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Dull Adrodd </w:t>
      </w:r>
      <w:r w:rsidR="007F5CDD">
        <w:rPr>
          <w:rFonts w:asciiTheme="minorHAnsi" w:hAnsiTheme="minorHAnsi"/>
          <w:sz w:val="20"/>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007F5CDD">
        <w:rPr>
          <w:rFonts w:asciiTheme="minorHAnsi" w:hAnsiTheme="minorHAnsi"/>
          <w:sz w:val="22"/>
          <w:szCs w:val="22"/>
          <w:lang w:val="cy-GB"/>
        </w:rPr>
        <w:t>42</w:t>
      </w:r>
    </w:p>
    <w:p w14:paraId="36F52263" w14:textId="77777777" w:rsidR="00FC4BDF" w:rsidRDefault="00FC4BDF" w:rsidP="00FC4BDF">
      <w:pPr>
        <w:rPr>
          <w:rFonts w:asciiTheme="minorHAnsi" w:hAnsiTheme="minorHAnsi"/>
          <w:b/>
          <w:sz w:val="22"/>
          <w:szCs w:val="22"/>
        </w:rPr>
      </w:pPr>
    </w:p>
    <w:p w14:paraId="75350BAD" w14:textId="464B4C7A"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Diogelu</w:t>
      </w:r>
      <w:r w:rsidRPr="007F5CDD">
        <w:rPr>
          <w:rFonts w:ascii="Calibri" w:hAnsi="Calibri"/>
          <w:sz w:val="20"/>
          <w:lang w:val="cy-GB"/>
        </w:rPr>
        <w:t>……………………………</w:t>
      </w:r>
      <w:r w:rsidR="007F5CDD">
        <w:rPr>
          <w:rFonts w:ascii="Calibri" w:hAnsi="Calibri"/>
          <w:sz w:val="20"/>
          <w:lang w:val="cy-GB"/>
        </w:rPr>
        <w:t>.....................</w:t>
      </w:r>
      <w:r w:rsidRPr="007F5CDD">
        <w:rPr>
          <w:rFonts w:ascii="Calibri" w:hAnsi="Calibri"/>
          <w:sz w:val="20"/>
          <w:lang w:val="cy-GB"/>
        </w:rPr>
        <w:t>…………………………………..</w:t>
      </w:r>
      <w:r w:rsidRPr="007F5CDD">
        <w:rPr>
          <w:rFonts w:ascii="Calibri" w:hAnsi="Calibri"/>
          <w:sz w:val="20"/>
          <w:lang w:val="cy-GB"/>
        </w:rPr>
        <w:tab/>
      </w:r>
      <w:r w:rsidR="007F5CDD">
        <w:rPr>
          <w:rFonts w:ascii="Calibri" w:hAnsi="Calibri"/>
          <w:sz w:val="22"/>
          <w:szCs w:val="22"/>
          <w:lang w:val="cy-GB"/>
        </w:rPr>
        <w:t>43</w:t>
      </w:r>
    </w:p>
    <w:p w14:paraId="0F0DD247" w14:textId="58EE78C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Heddlu Gwent………………………………………………………….</w:t>
      </w:r>
      <w:r w:rsidRPr="00AD6647">
        <w:rPr>
          <w:rFonts w:asciiTheme="minorHAnsi" w:hAnsiTheme="minorHAnsi"/>
          <w:sz w:val="22"/>
          <w:szCs w:val="22"/>
          <w:lang w:val="cy-GB"/>
        </w:rPr>
        <w:tab/>
      </w:r>
      <w:r w:rsidR="007F5CDD">
        <w:rPr>
          <w:rFonts w:asciiTheme="minorHAnsi" w:hAnsiTheme="minorHAnsi"/>
          <w:sz w:val="22"/>
          <w:szCs w:val="22"/>
          <w:lang w:val="cy-GB"/>
        </w:rPr>
        <w:t>43</w:t>
      </w:r>
    </w:p>
    <w:p w14:paraId="2048ACF6" w14:textId="4DFF913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Ymddygiad Comisiynydd yr Heddlu a Throsedd, y Dirprwy Gomisiynydd </w:t>
      </w:r>
      <w:r w:rsidRPr="00AD6647">
        <w:rPr>
          <w:rFonts w:asciiTheme="minorHAnsi" w:hAnsiTheme="minorHAnsi"/>
          <w:sz w:val="22"/>
          <w:szCs w:val="22"/>
          <w:lang w:val="cy-GB"/>
        </w:rPr>
        <w:br/>
        <w:t xml:space="preserve">a Swyddogion Swyddfa’r Comisiynydd </w:t>
      </w:r>
      <w:r w:rsidRPr="007F5CDD">
        <w:rPr>
          <w:rFonts w:asciiTheme="minorHAnsi" w:hAnsiTheme="minorHAnsi"/>
          <w:sz w:val="20"/>
          <w:lang w:val="cy-GB"/>
        </w:rPr>
        <w:t>……</w:t>
      </w:r>
      <w:r w:rsidR="007F5CDD">
        <w:rPr>
          <w:rFonts w:asciiTheme="minorHAnsi" w:hAnsiTheme="minorHAnsi"/>
          <w:sz w:val="20"/>
          <w:lang w:val="cy-GB"/>
        </w:rPr>
        <w:t>...................................................</w:t>
      </w:r>
      <w:r w:rsidRPr="007F5CDD">
        <w:rPr>
          <w:rFonts w:asciiTheme="minorHAnsi" w:hAnsiTheme="minorHAnsi"/>
          <w:sz w:val="20"/>
          <w:lang w:val="cy-GB"/>
        </w:rPr>
        <w:t>..</w:t>
      </w:r>
      <w:r w:rsidR="00B2064C">
        <w:rPr>
          <w:rFonts w:asciiTheme="minorHAnsi" w:hAnsiTheme="minorHAnsi"/>
          <w:sz w:val="22"/>
          <w:szCs w:val="22"/>
          <w:lang w:val="cy-GB"/>
        </w:rPr>
        <w:tab/>
      </w:r>
      <w:r w:rsidR="007F5CDD">
        <w:rPr>
          <w:rFonts w:asciiTheme="minorHAnsi" w:hAnsiTheme="minorHAnsi"/>
          <w:sz w:val="22"/>
          <w:szCs w:val="22"/>
          <w:lang w:val="cy-GB"/>
        </w:rPr>
        <w:t>43</w:t>
      </w:r>
    </w:p>
    <w:p w14:paraId="1F201191" w14:textId="78D39CF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Ymddygiad y Panel Heddlu a Throsedd…</w:t>
      </w:r>
      <w:r w:rsidR="007F5CDD" w:rsidRPr="007F5CDD">
        <w:rPr>
          <w:rFonts w:asciiTheme="minorHAnsi" w:hAnsiTheme="minorHAnsi"/>
          <w:sz w:val="20"/>
          <w:lang w:val="cy-GB"/>
        </w:rPr>
        <w:t>..</w:t>
      </w:r>
      <w:r w:rsidRPr="007F5CDD">
        <w:rPr>
          <w:rFonts w:asciiTheme="minorHAnsi" w:hAnsiTheme="minorHAnsi"/>
          <w:sz w:val="20"/>
          <w:lang w:val="cy-GB"/>
        </w:rPr>
        <w:t>…………………………</w:t>
      </w:r>
      <w:r w:rsidR="007F5CDD">
        <w:rPr>
          <w:rFonts w:asciiTheme="minorHAnsi" w:hAnsiTheme="minorHAnsi"/>
          <w:sz w:val="20"/>
          <w:lang w:val="cy-GB"/>
        </w:rPr>
        <w:t>.....</w:t>
      </w:r>
      <w:r w:rsidRPr="007F5CDD">
        <w:rPr>
          <w:rFonts w:asciiTheme="minorHAnsi" w:hAnsiTheme="minorHAnsi"/>
          <w:sz w:val="20"/>
          <w:lang w:val="cy-GB"/>
        </w:rPr>
        <w:t>…………………..</w:t>
      </w:r>
      <w:r w:rsidRPr="00AD6647">
        <w:rPr>
          <w:rFonts w:asciiTheme="minorHAnsi" w:hAnsiTheme="minorHAnsi"/>
          <w:sz w:val="22"/>
          <w:szCs w:val="22"/>
          <w:lang w:val="cy-GB"/>
        </w:rPr>
        <w:tab/>
      </w:r>
      <w:r w:rsidR="007F5CDD">
        <w:rPr>
          <w:rFonts w:asciiTheme="minorHAnsi" w:hAnsiTheme="minorHAnsi"/>
          <w:sz w:val="22"/>
          <w:szCs w:val="22"/>
          <w:lang w:val="cy-GB"/>
        </w:rPr>
        <w:t>43</w:t>
      </w:r>
    </w:p>
    <w:p w14:paraId="2C4EA3FF" w14:textId="71DC7D8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Swyddogaeth y Swyddog </w:t>
      </w:r>
      <w:r w:rsidR="00B2064C">
        <w:rPr>
          <w:rFonts w:asciiTheme="minorHAnsi" w:hAnsiTheme="minorHAnsi"/>
          <w:sz w:val="22"/>
          <w:szCs w:val="22"/>
          <w:lang w:val="cy-GB"/>
        </w:rPr>
        <w:t>M</w:t>
      </w:r>
      <w:r w:rsidRPr="00AD6647">
        <w:rPr>
          <w:rFonts w:asciiTheme="minorHAnsi" w:hAnsiTheme="minorHAnsi"/>
          <w:sz w:val="22"/>
          <w:szCs w:val="22"/>
          <w:lang w:val="cy-GB"/>
        </w:rPr>
        <w:t>onitro</w:t>
      </w:r>
      <w:r w:rsidR="007F5CDD">
        <w:rPr>
          <w:rFonts w:asciiTheme="minorHAnsi" w:hAnsiTheme="minorHAnsi"/>
          <w:sz w:val="20"/>
          <w:lang w:val="cy-GB"/>
        </w:rPr>
        <w:t>.</w:t>
      </w:r>
      <w:r w:rsidRPr="00AD6647">
        <w:rPr>
          <w:rFonts w:asciiTheme="minorHAnsi" w:hAnsiTheme="minorHAnsi"/>
          <w:sz w:val="22"/>
          <w:szCs w:val="22"/>
          <w:lang w:val="cy-GB"/>
        </w:rPr>
        <w:t>…………………………………………………………</w:t>
      </w:r>
      <w:r w:rsidR="007F5CDD">
        <w:rPr>
          <w:rFonts w:asciiTheme="minorHAnsi" w:hAnsiTheme="minorHAnsi"/>
          <w:sz w:val="22"/>
          <w:szCs w:val="22"/>
          <w:lang w:val="cy-GB"/>
        </w:rPr>
        <w:t xml:space="preserve"> </w:t>
      </w:r>
      <w:r w:rsidR="00A25004">
        <w:rPr>
          <w:rFonts w:asciiTheme="minorHAnsi" w:hAnsiTheme="minorHAnsi"/>
          <w:sz w:val="22"/>
          <w:szCs w:val="22"/>
          <w:lang w:val="cy-GB"/>
        </w:rPr>
        <w:t xml:space="preserve"> </w:t>
      </w:r>
      <w:r w:rsidR="007F5CDD">
        <w:rPr>
          <w:rFonts w:asciiTheme="minorHAnsi" w:hAnsiTheme="minorHAnsi"/>
          <w:sz w:val="22"/>
          <w:szCs w:val="22"/>
          <w:lang w:val="cy-GB"/>
        </w:rPr>
        <w:t>44</w:t>
      </w:r>
    </w:p>
    <w:p w14:paraId="5FF62994" w14:textId="1CCE98D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Protocol y Prif Swyddogion</w:t>
      </w:r>
      <w:r w:rsidR="00B2064C">
        <w:rPr>
          <w:rFonts w:asciiTheme="minorHAnsi" w:hAnsiTheme="minorHAnsi"/>
          <w:sz w:val="22"/>
          <w:szCs w:val="22"/>
          <w:lang w:val="cy-GB"/>
        </w:rPr>
        <w:t xml:space="preserve"> </w:t>
      </w:r>
      <w:r w:rsidRPr="00AD6647">
        <w:rPr>
          <w:rFonts w:asciiTheme="minorHAnsi" w:hAnsiTheme="minorHAnsi"/>
          <w:sz w:val="22"/>
          <w:szCs w:val="22"/>
          <w:lang w:val="cy-GB"/>
        </w:rPr>
        <w:t>Cyllid ……………………………………………</w:t>
      </w:r>
      <w:r w:rsidR="007F5CDD">
        <w:rPr>
          <w:rFonts w:asciiTheme="minorHAnsi" w:hAnsiTheme="minorHAnsi"/>
          <w:sz w:val="20"/>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007F5CDD">
        <w:rPr>
          <w:rFonts w:asciiTheme="minorHAnsi" w:hAnsiTheme="minorHAnsi"/>
          <w:sz w:val="22"/>
          <w:szCs w:val="22"/>
          <w:lang w:val="cy-GB"/>
        </w:rPr>
        <w:t>44</w:t>
      </w:r>
    </w:p>
    <w:p w14:paraId="01A5F899" w14:textId="77777777" w:rsidR="00FC4BDF" w:rsidRPr="00FE57C0" w:rsidRDefault="00FC4BDF" w:rsidP="00FC4BDF">
      <w:pPr>
        <w:rPr>
          <w:rFonts w:asciiTheme="minorHAnsi" w:hAnsiTheme="minorHAnsi"/>
          <w:b/>
          <w:sz w:val="22"/>
          <w:szCs w:val="22"/>
        </w:rPr>
      </w:pPr>
    </w:p>
    <w:p w14:paraId="573EB34A" w14:textId="50CD3E0B" w:rsidR="00FC4BDF" w:rsidRPr="00AD6647" w:rsidRDefault="001270DD" w:rsidP="00FC4BDF">
      <w:pPr>
        <w:rPr>
          <w:rFonts w:asciiTheme="minorHAnsi" w:hAnsiTheme="minorHAnsi"/>
          <w:sz w:val="22"/>
          <w:szCs w:val="22"/>
        </w:rPr>
      </w:pPr>
      <w:r w:rsidRPr="00192356">
        <w:rPr>
          <w:rFonts w:ascii="Calibri" w:hAnsi="Calibri"/>
          <w:b/>
          <w:bCs/>
          <w:szCs w:val="22"/>
          <w:lang w:val="cy-GB"/>
        </w:rPr>
        <w:t>3c Cynllun Cydsyniad a Dirprwyo</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007F5CDD">
        <w:rPr>
          <w:rFonts w:ascii="Calibri" w:hAnsi="Calibri"/>
          <w:sz w:val="22"/>
          <w:szCs w:val="22"/>
          <w:lang w:val="cy-GB"/>
        </w:rPr>
        <w:t>46</w:t>
      </w:r>
    </w:p>
    <w:p w14:paraId="1B70F015" w14:textId="26F6579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7F5CDD">
        <w:rPr>
          <w:rFonts w:asciiTheme="minorHAnsi" w:hAnsiTheme="minorHAnsi"/>
          <w:sz w:val="20"/>
          <w:lang w:val="cy-GB"/>
        </w:rPr>
        <w:t>…………………………………………………………………………………</w:t>
      </w:r>
      <w:r w:rsidR="007F5CDD">
        <w:rPr>
          <w:rFonts w:asciiTheme="minorHAnsi" w:hAnsiTheme="minorHAnsi"/>
          <w:sz w:val="20"/>
          <w:lang w:val="cy-GB"/>
        </w:rPr>
        <w:t>.................</w:t>
      </w:r>
      <w:r w:rsidRPr="007F5CDD">
        <w:rPr>
          <w:rFonts w:asciiTheme="minorHAnsi" w:hAnsiTheme="minorHAnsi"/>
          <w:sz w:val="20"/>
          <w:lang w:val="cy-GB"/>
        </w:rPr>
        <w:t>…..</w:t>
      </w:r>
      <w:r w:rsidRPr="007F5CDD">
        <w:rPr>
          <w:rFonts w:asciiTheme="minorHAnsi" w:hAnsiTheme="minorHAnsi"/>
          <w:sz w:val="20"/>
          <w:lang w:val="cy-GB"/>
        </w:rPr>
        <w:tab/>
      </w:r>
      <w:r w:rsidR="007F5CDD">
        <w:rPr>
          <w:rFonts w:asciiTheme="minorHAnsi" w:hAnsiTheme="minorHAnsi"/>
          <w:sz w:val="22"/>
          <w:szCs w:val="22"/>
          <w:lang w:val="cy-GB"/>
        </w:rPr>
        <w:t>46</w:t>
      </w:r>
    </w:p>
    <w:p w14:paraId="56B71E88" w14:textId="4DB8210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r>
      <w:r w:rsidR="007F5CDD">
        <w:rPr>
          <w:rFonts w:asciiTheme="minorHAnsi" w:hAnsiTheme="minorHAnsi"/>
          <w:sz w:val="22"/>
          <w:szCs w:val="22"/>
          <w:lang w:val="cy-GB"/>
        </w:rPr>
        <w:t>48</w:t>
      </w:r>
    </w:p>
    <w:p w14:paraId="4A1B3D7E" w14:textId="0DDF9B0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Dyletswyddau </w:t>
      </w:r>
      <w:r w:rsidR="00B2064C">
        <w:rPr>
          <w:rFonts w:asciiTheme="minorHAnsi" w:hAnsiTheme="minorHAnsi"/>
          <w:sz w:val="22"/>
          <w:szCs w:val="22"/>
          <w:lang w:val="cy-GB"/>
        </w:rPr>
        <w:t>S</w:t>
      </w:r>
      <w:r w:rsidRPr="00AD6647">
        <w:rPr>
          <w:rFonts w:asciiTheme="minorHAnsi" w:hAnsiTheme="minorHAnsi"/>
          <w:sz w:val="22"/>
          <w:szCs w:val="22"/>
          <w:lang w:val="cy-GB"/>
        </w:rPr>
        <w:t>wyddogion………………………………………………………..</w:t>
      </w:r>
      <w:r w:rsidRPr="00AD6647">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49</w:t>
      </w:r>
    </w:p>
    <w:p w14:paraId="1212EECE" w14:textId="12904CE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Weithredwr ………………………………………………………..</w:t>
      </w:r>
      <w:r w:rsidRPr="00AD6647">
        <w:rPr>
          <w:rFonts w:asciiTheme="minorHAnsi" w:hAnsiTheme="minorHAnsi"/>
          <w:sz w:val="22"/>
          <w:szCs w:val="22"/>
          <w:lang w:val="cy-GB"/>
        </w:rPr>
        <w:tab/>
      </w:r>
      <w:r w:rsidR="007F5CDD">
        <w:rPr>
          <w:rFonts w:asciiTheme="minorHAnsi" w:hAnsiTheme="minorHAnsi"/>
          <w:sz w:val="22"/>
          <w:szCs w:val="22"/>
          <w:lang w:val="cy-GB"/>
        </w:rPr>
        <w:t>49</w:t>
      </w:r>
    </w:p>
    <w:p w14:paraId="7B601B1E" w14:textId="4CB9C5F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Swyddog Cyllid (Comisiynydd)……………………………</w:t>
      </w:r>
      <w:r w:rsidRPr="00AD6647">
        <w:rPr>
          <w:rFonts w:asciiTheme="minorHAnsi" w:hAnsiTheme="minorHAnsi"/>
          <w:sz w:val="22"/>
          <w:szCs w:val="22"/>
          <w:lang w:val="cy-GB"/>
        </w:rPr>
        <w:tab/>
      </w:r>
      <w:r w:rsidR="007F5CDD">
        <w:rPr>
          <w:rFonts w:asciiTheme="minorHAnsi" w:hAnsiTheme="minorHAnsi"/>
          <w:sz w:val="22"/>
          <w:szCs w:val="22"/>
          <w:lang w:val="cy-GB"/>
        </w:rPr>
        <w:t>53</w:t>
      </w:r>
    </w:p>
    <w:p w14:paraId="30FD3646" w14:textId="2C84341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Cydsyniadau i'r Prif Gwnstabl:………………………………………………………………</w:t>
      </w:r>
      <w:r w:rsidRPr="00AD6647">
        <w:rPr>
          <w:rFonts w:asciiTheme="minorHAnsi" w:hAnsiTheme="minorHAnsi"/>
          <w:sz w:val="22"/>
          <w:szCs w:val="22"/>
          <w:lang w:val="cy-GB"/>
        </w:rPr>
        <w:tab/>
      </w:r>
      <w:r w:rsidR="007F5CDD">
        <w:rPr>
          <w:rFonts w:asciiTheme="minorHAnsi" w:hAnsiTheme="minorHAnsi"/>
          <w:sz w:val="22"/>
          <w:szCs w:val="22"/>
          <w:lang w:val="cy-GB"/>
        </w:rPr>
        <w:t>56</w:t>
      </w:r>
    </w:p>
    <w:p w14:paraId="7D17F650" w14:textId="5F4E4FE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Cymorth i'w ddarparu gan y Prif Gwnstabl………………………………………….</w:t>
      </w:r>
      <w:r w:rsidRPr="00AD6647">
        <w:rPr>
          <w:rFonts w:asciiTheme="minorHAnsi" w:hAnsiTheme="minorHAnsi"/>
          <w:sz w:val="22"/>
          <w:szCs w:val="22"/>
          <w:lang w:val="cy-GB"/>
        </w:rPr>
        <w:tab/>
      </w:r>
      <w:r w:rsidR="007F5CDD">
        <w:rPr>
          <w:rFonts w:asciiTheme="minorHAnsi" w:hAnsiTheme="minorHAnsi"/>
          <w:sz w:val="22"/>
          <w:szCs w:val="22"/>
          <w:lang w:val="cy-GB"/>
        </w:rPr>
        <w:t>57</w:t>
      </w:r>
    </w:p>
    <w:p w14:paraId="1B5167EE" w14:textId="2AFC80B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gan y Prif Gwnstabl ………………………………………………………</w:t>
      </w:r>
      <w:r w:rsidR="00E123B1">
        <w:rPr>
          <w:rFonts w:asciiTheme="minorHAnsi" w:hAnsiTheme="minorHAnsi"/>
          <w:sz w:val="22"/>
          <w:szCs w:val="22"/>
          <w:lang w:val="cy-GB"/>
        </w:rPr>
        <w:t xml:space="preserve">   </w:t>
      </w:r>
      <w:r w:rsidR="007F5CDD">
        <w:rPr>
          <w:rFonts w:asciiTheme="minorHAnsi" w:hAnsiTheme="minorHAnsi"/>
          <w:sz w:val="22"/>
          <w:szCs w:val="22"/>
          <w:lang w:val="cy-GB"/>
        </w:rPr>
        <w:t>59</w:t>
      </w:r>
    </w:p>
    <w:p w14:paraId="1D0CDB85" w14:textId="47D91E85" w:rsidR="00FC4BDF" w:rsidRPr="008E068A" w:rsidRDefault="001270DD" w:rsidP="00607134">
      <w:pPr>
        <w:numPr>
          <w:ilvl w:val="0"/>
          <w:numId w:val="93"/>
        </w:numPr>
        <w:ind w:left="1418" w:hanging="284"/>
        <w:rPr>
          <w:rFonts w:asciiTheme="minorHAnsi" w:hAnsiTheme="minorHAnsi"/>
          <w:sz w:val="22"/>
          <w:szCs w:val="22"/>
        </w:rPr>
      </w:pPr>
      <w:r w:rsidRPr="00AD6647">
        <w:rPr>
          <w:rFonts w:asciiTheme="minorHAnsi" w:hAnsiTheme="minorHAnsi"/>
          <w:sz w:val="22"/>
          <w:szCs w:val="22"/>
          <w:lang w:val="cy-GB"/>
        </w:rPr>
        <w:t xml:space="preserve"> Dirprwy Brif Gwnstabl…………………………………………………………….</w:t>
      </w:r>
      <w:r w:rsidRPr="00AD6647">
        <w:rPr>
          <w:rFonts w:asciiTheme="minorHAnsi" w:hAnsiTheme="minorHAnsi"/>
          <w:sz w:val="22"/>
          <w:szCs w:val="22"/>
          <w:lang w:val="cy-GB"/>
        </w:rPr>
        <w:tab/>
      </w:r>
      <w:r w:rsidR="007F5CDD">
        <w:rPr>
          <w:rFonts w:asciiTheme="minorHAnsi" w:hAnsiTheme="minorHAnsi"/>
          <w:sz w:val="22"/>
          <w:szCs w:val="22"/>
          <w:lang w:val="cy-GB"/>
        </w:rPr>
        <w:t>59</w:t>
      </w:r>
    </w:p>
    <w:p w14:paraId="04C0FBF3" w14:textId="3B3E13AC" w:rsidR="002658FF" w:rsidRPr="008A78ED" w:rsidRDefault="001270DD" w:rsidP="00607134">
      <w:pPr>
        <w:numPr>
          <w:ilvl w:val="0"/>
          <w:numId w:val="93"/>
        </w:numPr>
        <w:ind w:left="1418" w:hanging="284"/>
        <w:rPr>
          <w:rFonts w:asciiTheme="minorHAnsi" w:hAnsiTheme="minorHAnsi"/>
          <w:sz w:val="22"/>
          <w:szCs w:val="22"/>
        </w:rPr>
      </w:pPr>
      <w:r w:rsidRPr="008A78ED">
        <w:rPr>
          <w:rFonts w:asciiTheme="minorHAnsi" w:hAnsiTheme="minorHAnsi"/>
          <w:sz w:val="22"/>
          <w:szCs w:val="22"/>
          <w:lang w:val="cy-GB"/>
        </w:rPr>
        <w:t xml:space="preserve"> </w:t>
      </w:r>
      <w:r w:rsidR="002658FF" w:rsidRPr="008A78ED">
        <w:rPr>
          <w:rFonts w:asciiTheme="minorHAnsi" w:hAnsiTheme="minorHAnsi"/>
          <w:sz w:val="22"/>
          <w:szCs w:val="22"/>
          <w:lang w:val="cy-GB"/>
        </w:rPr>
        <w:t xml:space="preserve">Prif Gwnstabl Cynorthwyol (Gweithrediadau) </w:t>
      </w:r>
      <w:r w:rsidR="008A78ED">
        <w:rPr>
          <w:rFonts w:asciiTheme="minorHAnsi" w:hAnsiTheme="minorHAnsi"/>
          <w:sz w:val="22"/>
          <w:szCs w:val="22"/>
          <w:lang w:val="cy-GB"/>
        </w:rPr>
        <w:t xml:space="preserve">..........................    </w:t>
      </w:r>
      <w:r w:rsidR="007F5CDD">
        <w:rPr>
          <w:rFonts w:asciiTheme="minorHAnsi" w:hAnsiTheme="minorHAnsi"/>
          <w:sz w:val="22"/>
          <w:szCs w:val="22"/>
          <w:lang w:val="cy-GB"/>
        </w:rPr>
        <w:t>60</w:t>
      </w:r>
    </w:p>
    <w:p w14:paraId="047E1633" w14:textId="1E9EFD1C" w:rsidR="00FC4BDF" w:rsidRPr="00E123B1" w:rsidRDefault="008A78ED" w:rsidP="00607134">
      <w:pPr>
        <w:numPr>
          <w:ilvl w:val="0"/>
          <w:numId w:val="93"/>
        </w:numPr>
        <w:ind w:left="1418" w:hanging="284"/>
        <w:rPr>
          <w:rFonts w:asciiTheme="minorHAnsi" w:hAnsiTheme="minorHAnsi"/>
          <w:sz w:val="22"/>
          <w:szCs w:val="22"/>
        </w:rPr>
      </w:pPr>
      <w:r>
        <w:rPr>
          <w:rFonts w:asciiTheme="minorHAnsi" w:hAnsiTheme="minorHAnsi"/>
          <w:sz w:val="22"/>
          <w:szCs w:val="22"/>
          <w:lang w:val="cy-GB"/>
        </w:rPr>
        <w:t xml:space="preserve"> </w:t>
      </w:r>
      <w:r w:rsidR="002658FF">
        <w:rPr>
          <w:rFonts w:asciiTheme="minorHAnsi" w:hAnsiTheme="minorHAnsi"/>
          <w:sz w:val="22"/>
          <w:szCs w:val="22"/>
          <w:lang w:val="cy-GB"/>
        </w:rPr>
        <w:t>Prif Gwnstabl Cynorthwyol</w:t>
      </w:r>
      <w:r w:rsidR="002658FF" w:rsidRPr="00AD6647">
        <w:rPr>
          <w:rFonts w:asciiTheme="minorHAnsi" w:hAnsiTheme="minorHAnsi"/>
          <w:sz w:val="22"/>
          <w:szCs w:val="22"/>
          <w:lang w:val="cy-GB"/>
        </w:rPr>
        <w:t xml:space="preserve"> (</w:t>
      </w:r>
      <w:r w:rsidR="002658FF">
        <w:rPr>
          <w:rFonts w:asciiTheme="minorHAnsi" w:hAnsiTheme="minorHAnsi"/>
          <w:sz w:val="22"/>
          <w:szCs w:val="22"/>
          <w:lang w:val="cy-GB"/>
        </w:rPr>
        <w:t>Sefydliad</w:t>
      </w:r>
      <w:r w:rsidR="002658FF" w:rsidRPr="00AD6647">
        <w:rPr>
          <w:rFonts w:asciiTheme="minorHAnsi" w:hAnsiTheme="minorHAnsi"/>
          <w:sz w:val="22"/>
          <w:szCs w:val="22"/>
          <w:lang w:val="cy-GB"/>
        </w:rPr>
        <w:t>)</w:t>
      </w:r>
      <w:r>
        <w:rPr>
          <w:rFonts w:asciiTheme="minorHAnsi" w:hAnsiTheme="minorHAnsi"/>
          <w:sz w:val="22"/>
          <w:szCs w:val="22"/>
          <w:lang w:val="cy-GB"/>
        </w:rPr>
        <w:t>..........................................</w:t>
      </w:r>
      <w:r w:rsidR="007F5CDD">
        <w:rPr>
          <w:rFonts w:asciiTheme="minorHAnsi" w:hAnsiTheme="minorHAnsi"/>
          <w:sz w:val="22"/>
          <w:szCs w:val="22"/>
          <w:lang w:val="cy-GB"/>
        </w:rPr>
        <w:t>61</w:t>
      </w:r>
    </w:p>
    <w:p w14:paraId="6D2B76C8" w14:textId="4DEDA018" w:rsidR="00E123B1" w:rsidRPr="00AD6647" w:rsidRDefault="008A78ED" w:rsidP="00607134">
      <w:pPr>
        <w:numPr>
          <w:ilvl w:val="0"/>
          <w:numId w:val="93"/>
        </w:numPr>
        <w:ind w:left="1418" w:hanging="284"/>
        <w:rPr>
          <w:rFonts w:asciiTheme="minorHAnsi" w:hAnsiTheme="minorHAnsi"/>
          <w:sz w:val="22"/>
          <w:szCs w:val="22"/>
        </w:rPr>
      </w:pPr>
      <w:r>
        <w:rPr>
          <w:rFonts w:asciiTheme="minorHAnsi" w:hAnsiTheme="minorHAnsi"/>
          <w:sz w:val="22"/>
          <w:szCs w:val="22"/>
          <w:lang w:val="cy-GB"/>
        </w:rPr>
        <w:t xml:space="preserve"> Prif Swyddog Cyllid (Prif Gwnstabl)...............................................</w:t>
      </w:r>
      <w:r w:rsidR="007F5CDD">
        <w:rPr>
          <w:rFonts w:asciiTheme="minorHAnsi" w:hAnsiTheme="minorHAnsi"/>
          <w:sz w:val="22"/>
          <w:szCs w:val="22"/>
          <w:lang w:val="cy-GB"/>
        </w:rPr>
        <w:t>62</w:t>
      </w:r>
    </w:p>
    <w:p w14:paraId="74265A92" w14:textId="6D695D6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Brys………………………………………………………………………………………</w:t>
      </w:r>
      <w:r w:rsidRPr="00AD6647">
        <w:rPr>
          <w:rFonts w:asciiTheme="minorHAnsi" w:hAnsiTheme="minorHAnsi"/>
          <w:sz w:val="22"/>
          <w:szCs w:val="22"/>
          <w:lang w:val="cy-GB"/>
        </w:rPr>
        <w:tab/>
      </w:r>
      <w:r w:rsidR="007F5CDD">
        <w:rPr>
          <w:rFonts w:asciiTheme="minorHAnsi" w:hAnsiTheme="minorHAnsi"/>
          <w:sz w:val="22"/>
          <w:szCs w:val="22"/>
          <w:lang w:val="cy-GB"/>
        </w:rPr>
        <w:t>65</w:t>
      </w:r>
    </w:p>
    <w:p w14:paraId="7E6D8E25" w14:textId="7B7692D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Absenoldeb Parhaus Comisiynydd yr Heddlu a Throsedd……………………</w:t>
      </w:r>
      <w:r w:rsidRPr="00AD6647">
        <w:rPr>
          <w:rFonts w:asciiTheme="minorHAnsi" w:hAnsiTheme="minorHAnsi"/>
          <w:sz w:val="22"/>
          <w:szCs w:val="22"/>
          <w:lang w:val="cy-GB"/>
        </w:rPr>
        <w:tab/>
      </w:r>
      <w:r w:rsidR="007F5CDD">
        <w:rPr>
          <w:rFonts w:asciiTheme="minorHAnsi" w:hAnsiTheme="minorHAnsi"/>
          <w:sz w:val="22"/>
          <w:szCs w:val="22"/>
          <w:lang w:val="cy-GB"/>
        </w:rPr>
        <w:t>65</w:t>
      </w:r>
    </w:p>
    <w:p w14:paraId="4BF30C10" w14:textId="77777777" w:rsidR="00FC4BDF" w:rsidRDefault="00FC4BDF" w:rsidP="00FC4BDF">
      <w:pPr>
        <w:rPr>
          <w:rFonts w:asciiTheme="minorHAnsi" w:hAnsiTheme="minorHAnsi"/>
          <w:b/>
          <w:sz w:val="22"/>
          <w:szCs w:val="22"/>
        </w:rPr>
      </w:pPr>
    </w:p>
    <w:p w14:paraId="4622ADEF" w14:textId="7AAA208D" w:rsidR="00FC4BDF" w:rsidRPr="00AD6647" w:rsidRDefault="001270DD" w:rsidP="00FC4BDF">
      <w:pPr>
        <w:rPr>
          <w:rFonts w:asciiTheme="minorHAnsi" w:hAnsiTheme="minorHAnsi"/>
          <w:sz w:val="22"/>
          <w:szCs w:val="22"/>
        </w:rPr>
      </w:pPr>
      <w:r>
        <w:rPr>
          <w:rFonts w:ascii="Calibri" w:hAnsi="Calibri"/>
          <w:b/>
          <w:bCs/>
          <w:szCs w:val="22"/>
          <w:lang w:val="cy-GB"/>
        </w:rPr>
        <w:t xml:space="preserve">3d Rheoliadau Ariannol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007F5CDD">
        <w:rPr>
          <w:rFonts w:asciiTheme="minorHAnsi" w:hAnsiTheme="minorHAnsi"/>
          <w:sz w:val="22"/>
          <w:szCs w:val="22"/>
          <w:lang w:val="cy-GB"/>
        </w:rPr>
        <w:t>66</w:t>
      </w:r>
    </w:p>
    <w:p w14:paraId="3B7787C9" w14:textId="764ED8E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r>
      <w:r w:rsidR="007F5CDD">
        <w:rPr>
          <w:rFonts w:asciiTheme="minorHAnsi" w:hAnsiTheme="minorHAnsi"/>
          <w:sz w:val="22"/>
          <w:szCs w:val="22"/>
          <w:lang w:val="cy-GB"/>
        </w:rPr>
        <w:t>67</w:t>
      </w:r>
    </w:p>
    <w:p w14:paraId="73A0FB50" w14:textId="77777777" w:rsidR="00FC4BDF" w:rsidRPr="00FE57C0" w:rsidRDefault="00FC4BDF" w:rsidP="00FC4BDF">
      <w:pPr>
        <w:rPr>
          <w:rFonts w:asciiTheme="minorHAnsi" w:hAnsiTheme="minorHAnsi"/>
          <w:b/>
          <w:sz w:val="22"/>
          <w:szCs w:val="22"/>
        </w:rPr>
      </w:pPr>
    </w:p>
    <w:p w14:paraId="01D62F57" w14:textId="3F54F0EB"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1: Rheolaeth Ariannol</w:t>
      </w:r>
      <w:r w:rsidRPr="00FE57C0">
        <w:rPr>
          <w:rFonts w:ascii="Calibri" w:hAnsi="Calibri"/>
          <w:sz w:val="22"/>
          <w:szCs w:val="22"/>
          <w:lang w:val="cy-GB"/>
        </w:rPr>
        <w:t>……………………………………………………………………………..</w:t>
      </w:r>
      <w:r w:rsidRPr="00FE57C0">
        <w:rPr>
          <w:rFonts w:ascii="Calibri" w:hAnsi="Calibri"/>
          <w:sz w:val="22"/>
          <w:szCs w:val="22"/>
          <w:lang w:val="cy-GB"/>
        </w:rPr>
        <w:tab/>
      </w:r>
      <w:r w:rsidR="007F5CDD">
        <w:rPr>
          <w:rFonts w:ascii="Calibri" w:hAnsi="Calibri"/>
          <w:sz w:val="22"/>
          <w:szCs w:val="22"/>
          <w:lang w:val="cy-GB"/>
        </w:rPr>
        <w:t>69</w:t>
      </w:r>
    </w:p>
    <w:p w14:paraId="10E2D913" w14:textId="05DA596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Cofnodion a Ffurflenni Cyfrifon……………………………………………………………</w:t>
      </w:r>
      <w:r w:rsidRPr="00AD6647">
        <w:rPr>
          <w:rFonts w:asciiTheme="minorHAnsi" w:hAnsiTheme="minorHAnsi"/>
          <w:sz w:val="22"/>
          <w:szCs w:val="22"/>
          <w:lang w:val="cy-GB"/>
        </w:rPr>
        <w:tab/>
      </w:r>
      <w:r w:rsidR="007F5CDD">
        <w:rPr>
          <w:rFonts w:asciiTheme="minorHAnsi" w:hAnsiTheme="minorHAnsi"/>
          <w:sz w:val="22"/>
          <w:szCs w:val="22"/>
          <w:lang w:val="cy-GB"/>
        </w:rPr>
        <w:t>69</w:t>
      </w:r>
    </w:p>
    <w:p w14:paraId="69AE77C8" w14:textId="684638D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Datganiad o Gyfrifon Blynyddol…………………………………………………………..</w:t>
      </w:r>
      <w:r w:rsidRPr="00AD6647">
        <w:rPr>
          <w:rFonts w:asciiTheme="minorHAnsi" w:hAnsiTheme="minorHAnsi"/>
          <w:sz w:val="22"/>
          <w:szCs w:val="22"/>
          <w:lang w:val="cy-GB"/>
        </w:rPr>
        <w:tab/>
      </w:r>
      <w:r w:rsidR="007F5CDD">
        <w:rPr>
          <w:rFonts w:asciiTheme="minorHAnsi" w:hAnsiTheme="minorHAnsi"/>
          <w:sz w:val="22"/>
          <w:szCs w:val="22"/>
          <w:lang w:val="cy-GB"/>
        </w:rPr>
        <w:t>70</w:t>
      </w:r>
    </w:p>
    <w:p w14:paraId="6536283E" w14:textId="77777777" w:rsidR="00FC4BDF" w:rsidRPr="00FE57C0" w:rsidRDefault="00FC4BDF" w:rsidP="00FC4BDF">
      <w:pPr>
        <w:rPr>
          <w:rFonts w:asciiTheme="minorHAnsi" w:hAnsiTheme="minorHAnsi"/>
          <w:b/>
          <w:sz w:val="22"/>
          <w:szCs w:val="22"/>
        </w:rPr>
      </w:pPr>
    </w:p>
    <w:p w14:paraId="69B2C4A3" w14:textId="3D3F48B6"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Cynllunio Ariannol</w:t>
      </w:r>
      <w:r w:rsidRPr="00FE57C0">
        <w:rPr>
          <w:rFonts w:ascii="Calibri" w:hAnsi="Calibri"/>
          <w:sz w:val="22"/>
          <w:szCs w:val="22"/>
          <w:lang w:val="cy-GB"/>
        </w:rPr>
        <w:t>……………………………..………………………………………………</w:t>
      </w:r>
      <w:r w:rsidRPr="00FE57C0">
        <w:rPr>
          <w:rFonts w:ascii="Calibri" w:hAnsi="Calibri"/>
          <w:sz w:val="22"/>
          <w:szCs w:val="22"/>
          <w:lang w:val="cy-GB"/>
        </w:rPr>
        <w:tab/>
      </w:r>
      <w:r w:rsidR="007F5CDD">
        <w:rPr>
          <w:rFonts w:ascii="Calibri" w:hAnsi="Calibri"/>
          <w:sz w:val="22"/>
          <w:szCs w:val="22"/>
          <w:lang w:val="cy-GB"/>
        </w:rPr>
        <w:t>72</w:t>
      </w:r>
    </w:p>
    <w:p w14:paraId="0A2E938F" w14:textId="527CE14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Cynllunio Ariannol Tymor Canolig…………………………………………………………</w:t>
      </w:r>
      <w:r w:rsidRPr="00AD6647">
        <w:rPr>
          <w:rFonts w:asciiTheme="minorHAnsi" w:hAnsiTheme="minorHAnsi"/>
          <w:sz w:val="22"/>
          <w:szCs w:val="22"/>
          <w:lang w:val="cy-GB"/>
        </w:rPr>
        <w:tab/>
      </w:r>
      <w:r w:rsidR="007F5CDD">
        <w:rPr>
          <w:rFonts w:asciiTheme="minorHAnsi" w:hAnsiTheme="minorHAnsi"/>
          <w:sz w:val="22"/>
          <w:szCs w:val="22"/>
          <w:lang w:val="cy-GB"/>
        </w:rPr>
        <w:t>72</w:t>
      </w:r>
    </w:p>
    <w:p w14:paraId="37DF8F78" w14:textId="290806D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Cyllideb Refeniw Blynyddol……………………………………………………………………</w:t>
      </w:r>
      <w:r w:rsidRPr="00AD6647">
        <w:rPr>
          <w:rFonts w:asciiTheme="minorHAnsi" w:hAnsiTheme="minorHAnsi"/>
          <w:sz w:val="22"/>
          <w:szCs w:val="22"/>
          <w:lang w:val="cy-GB"/>
        </w:rPr>
        <w:tab/>
      </w:r>
      <w:r w:rsidR="007F5CDD">
        <w:rPr>
          <w:rFonts w:asciiTheme="minorHAnsi" w:hAnsiTheme="minorHAnsi"/>
          <w:sz w:val="22"/>
          <w:szCs w:val="22"/>
          <w:lang w:val="cy-GB"/>
        </w:rPr>
        <w:t>73</w:t>
      </w:r>
    </w:p>
    <w:p w14:paraId="168FC31E" w14:textId="03D6ECB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Rheolaeth Gyllidebol……………………………………………………………………………….</w:t>
      </w:r>
      <w:r w:rsidRPr="00AD6647">
        <w:rPr>
          <w:rFonts w:asciiTheme="minorHAnsi" w:hAnsiTheme="minorHAnsi"/>
          <w:sz w:val="22"/>
          <w:szCs w:val="22"/>
          <w:lang w:val="cy-GB"/>
        </w:rPr>
        <w:tab/>
      </w:r>
      <w:r w:rsidR="007F5CDD">
        <w:rPr>
          <w:rFonts w:asciiTheme="minorHAnsi" w:hAnsiTheme="minorHAnsi"/>
          <w:sz w:val="22"/>
          <w:szCs w:val="22"/>
          <w:lang w:val="cy-GB"/>
        </w:rPr>
        <w:t>74</w:t>
      </w:r>
    </w:p>
    <w:p w14:paraId="243D052E" w14:textId="5F57787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Refeniw……………………………………………………………………………………</w:t>
      </w:r>
      <w:r w:rsidRPr="00AD6647">
        <w:rPr>
          <w:rFonts w:asciiTheme="minorHAnsi" w:hAnsiTheme="minorHAnsi"/>
          <w:sz w:val="22"/>
          <w:szCs w:val="22"/>
          <w:lang w:val="cy-GB"/>
        </w:rPr>
        <w:tab/>
      </w:r>
      <w:r w:rsidR="007F5CDD">
        <w:rPr>
          <w:rFonts w:asciiTheme="minorHAnsi" w:hAnsiTheme="minorHAnsi"/>
          <w:sz w:val="22"/>
          <w:szCs w:val="22"/>
          <w:lang w:val="cy-GB"/>
        </w:rPr>
        <w:t>75</w:t>
      </w:r>
    </w:p>
    <w:p w14:paraId="03ED1E43" w14:textId="5A1CD072" w:rsidR="00403B7B" w:rsidRPr="00403B7B" w:rsidRDefault="001270DD" w:rsidP="00607134">
      <w:pPr>
        <w:pStyle w:val="ListParagraph"/>
        <w:numPr>
          <w:ilvl w:val="0"/>
          <w:numId w:val="110"/>
        </w:numPr>
        <w:ind w:left="709" w:hanging="283"/>
        <w:rPr>
          <w:rFonts w:asciiTheme="minorHAnsi" w:hAnsiTheme="minorHAnsi"/>
          <w:sz w:val="22"/>
        </w:rPr>
      </w:pPr>
      <w:r w:rsidRPr="00B2064C">
        <w:rPr>
          <w:rFonts w:asciiTheme="minorHAnsi" w:hAnsiTheme="minorHAnsi"/>
          <w:sz w:val="22"/>
          <w:lang w:val="cy-GB"/>
        </w:rPr>
        <w:t>Trosglwyddiad……………………………………………………………………………………….</w:t>
      </w:r>
      <w:r w:rsidRPr="00B2064C">
        <w:rPr>
          <w:rFonts w:asciiTheme="minorHAnsi" w:hAnsiTheme="minorHAnsi"/>
          <w:sz w:val="22"/>
          <w:lang w:val="cy-GB"/>
        </w:rPr>
        <w:tab/>
      </w:r>
      <w:r w:rsidR="007F5CDD">
        <w:rPr>
          <w:rFonts w:asciiTheme="minorHAnsi" w:hAnsiTheme="minorHAnsi"/>
          <w:sz w:val="22"/>
          <w:lang w:val="cy-GB"/>
        </w:rPr>
        <w:t>75</w:t>
      </w:r>
    </w:p>
    <w:p w14:paraId="18E59F60" w14:textId="27AB0F4D" w:rsidR="00FC4BDF" w:rsidRPr="00403B7B" w:rsidRDefault="001270DD" w:rsidP="00607134">
      <w:pPr>
        <w:pStyle w:val="ListParagraph"/>
        <w:numPr>
          <w:ilvl w:val="0"/>
          <w:numId w:val="110"/>
        </w:numPr>
        <w:spacing w:after="0"/>
        <w:ind w:left="709" w:hanging="284"/>
        <w:rPr>
          <w:rFonts w:asciiTheme="minorHAnsi" w:hAnsiTheme="minorHAnsi"/>
          <w:sz w:val="22"/>
        </w:rPr>
      </w:pPr>
      <w:r w:rsidRPr="00403B7B">
        <w:rPr>
          <w:rFonts w:asciiTheme="minorHAnsi" w:hAnsiTheme="minorHAnsi"/>
          <w:sz w:val="22"/>
          <w:lang w:val="cy-GB"/>
        </w:rPr>
        <w:t>Rhaglen Gyfalaf……………………………………………………………………………………..</w:t>
      </w:r>
      <w:r w:rsidRPr="00403B7B">
        <w:rPr>
          <w:rFonts w:asciiTheme="minorHAnsi" w:hAnsiTheme="minorHAnsi"/>
          <w:sz w:val="22"/>
          <w:lang w:val="cy-GB"/>
        </w:rPr>
        <w:tab/>
      </w:r>
      <w:r w:rsidR="007F5CDD">
        <w:rPr>
          <w:rFonts w:asciiTheme="minorHAnsi" w:hAnsiTheme="minorHAnsi"/>
          <w:sz w:val="22"/>
          <w:lang w:val="cy-GB"/>
        </w:rPr>
        <w:t>77</w:t>
      </w:r>
    </w:p>
    <w:p w14:paraId="3C1FDF1F" w14:textId="1B22B006"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Tymor Canolig……………………………………………………………</w:t>
      </w:r>
      <w:r w:rsidRPr="00AD6647">
        <w:rPr>
          <w:rFonts w:asciiTheme="minorHAnsi" w:hAnsiTheme="minorHAnsi"/>
          <w:sz w:val="22"/>
          <w:szCs w:val="22"/>
          <w:lang w:val="cy-GB"/>
        </w:rPr>
        <w:tab/>
      </w:r>
      <w:r w:rsidR="007F5CDD">
        <w:rPr>
          <w:rFonts w:asciiTheme="minorHAnsi" w:hAnsiTheme="minorHAnsi"/>
          <w:sz w:val="22"/>
          <w:szCs w:val="22"/>
          <w:lang w:val="cy-GB"/>
        </w:rPr>
        <w:t>77</w:t>
      </w:r>
    </w:p>
    <w:p w14:paraId="2DBF7969" w14:textId="2D5CA3D9"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Blynyddol………………………………………………………………………</w:t>
      </w:r>
      <w:r w:rsidRPr="00AD6647">
        <w:rPr>
          <w:rFonts w:asciiTheme="minorHAnsi" w:hAnsiTheme="minorHAnsi"/>
          <w:sz w:val="22"/>
          <w:szCs w:val="22"/>
          <w:lang w:val="cy-GB"/>
        </w:rPr>
        <w:tab/>
      </w:r>
      <w:r w:rsidR="007F5CDD">
        <w:rPr>
          <w:rFonts w:asciiTheme="minorHAnsi" w:hAnsiTheme="minorHAnsi"/>
          <w:sz w:val="22"/>
          <w:szCs w:val="22"/>
          <w:lang w:val="cy-GB"/>
        </w:rPr>
        <w:t>78</w:t>
      </w:r>
    </w:p>
    <w:p w14:paraId="25A1801F" w14:textId="72AFBEF6"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Gwariant Cyfalaf……………………………………………………………</w:t>
      </w:r>
      <w:r w:rsidRPr="00AD6647">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79</w:t>
      </w:r>
    </w:p>
    <w:p w14:paraId="3FBCE9F9" w14:textId="32E5C63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Cynnal Mantolenni a Chronfeydd wrth Gefn……………………………………………</w:t>
      </w:r>
      <w:r w:rsidRPr="00AD6647">
        <w:rPr>
          <w:rFonts w:asciiTheme="minorHAnsi" w:hAnsiTheme="minorHAnsi"/>
          <w:sz w:val="22"/>
          <w:szCs w:val="22"/>
          <w:lang w:val="cy-GB"/>
        </w:rPr>
        <w:tab/>
      </w:r>
      <w:r w:rsidR="007F5CDD">
        <w:rPr>
          <w:rFonts w:asciiTheme="minorHAnsi" w:hAnsiTheme="minorHAnsi"/>
          <w:sz w:val="22"/>
          <w:szCs w:val="22"/>
          <w:lang w:val="cy-GB"/>
        </w:rPr>
        <w:t>79</w:t>
      </w:r>
    </w:p>
    <w:p w14:paraId="4D68BE96" w14:textId="77777777" w:rsidR="00FC4BDF" w:rsidRPr="00FE57C0" w:rsidRDefault="00FC4BDF" w:rsidP="00FC4BDF">
      <w:pPr>
        <w:rPr>
          <w:rFonts w:asciiTheme="minorHAnsi" w:hAnsiTheme="minorHAnsi"/>
          <w:b/>
          <w:sz w:val="22"/>
          <w:szCs w:val="22"/>
        </w:rPr>
      </w:pPr>
    </w:p>
    <w:p w14:paraId="4664651F" w14:textId="0C898DE4"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3: Rheoli Risg a Pharhad Busnes</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00B2064C">
        <w:rPr>
          <w:rFonts w:ascii="Calibri" w:hAnsi="Calibri"/>
          <w:sz w:val="22"/>
          <w:szCs w:val="22"/>
          <w:lang w:val="cy-GB"/>
        </w:rPr>
        <w:tab/>
      </w:r>
      <w:r w:rsidR="007F5CDD">
        <w:rPr>
          <w:rFonts w:ascii="Calibri" w:hAnsi="Calibri"/>
          <w:sz w:val="22"/>
          <w:szCs w:val="22"/>
          <w:lang w:val="cy-GB"/>
        </w:rPr>
        <w:t>80</w:t>
      </w:r>
    </w:p>
    <w:p w14:paraId="14882DEE" w14:textId="2A977A0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System Rheoli Mewnol………………………………………………………………………..</w:t>
      </w:r>
      <w:r w:rsidRPr="00AD6647">
        <w:rPr>
          <w:rFonts w:asciiTheme="minorHAnsi" w:hAnsiTheme="minorHAnsi"/>
          <w:sz w:val="22"/>
          <w:szCs w:val="22"/>
          <w:lang w:val="cy-GB"/>
        </w:rPr>
        <w:tab/>
      </w:r>
      <w:r w:rsidR="007F5CDD">
        <w:rPr>
          <w:rFonts w:asciiTheme="minorHAnsi" w:hAnsiTheme="minorHAnsi"/>
          <w:sz w:val="22"/>
          <w:szCs w:val="22"/>
          <w:lang w:val="cy-GB"/>
        </w:rPr>
        <w:t>82</w:t>
      </w:r>
    </w:p>
    <w:p w14:paraId="4756CADE" w14:textId="312F883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Gofynion Archwilio…………………………………………………………………………………</w:t>
      </w:r>
      <w:r w:rsidRPr="00AD6647">
        <w:rPr>
          <w:rFonts w:asciiTheme="minorHAnsi" w:hAnsiTheme="minorHAnsi"/>
          <w:sz w:val="22"/>
          <w:szCs w:val="22"/>
          <w:lang w:val="cy-GB"/>
        </w:rPr>
        <w:tab/>
      </w:r>
      <w:r w:rsidR="007F5CDD">
        <w:rPr>
          <w:rFonts w:asciiTheme="minorHAnsi" w:hAnsiTheme="minorHAnsi"/>
          <w:sz w:val="22"/>
          <w:szCs w:val="22"/>
          <w:lang w:val="cy-GB"/>
        </w:rPr>
        <w:t>83</w:t>
      </w:r>
    </w:p>
    <w:p w14:paraId="67B18475" w14:textId="63B23C0A" w:rsidR="00FC4BDF" w:rsidRPr="00AD6647" w:rsidRDefault="001270DD" w:rsidP="00607134">
      <w:pPr>
        <w:numPr>
          <w:ilvl w:val="0"/>
          <w:numId w:val="92"/>
        </w:numPr>
        <w:ind w:left="1418" w:hanging="284"/>
        <w:rPr>
          <w:rFonts w:asciiTheme="minorHAnsi" w:hAnsiTheme="minorHAnsi"/>
          <w:sz w:val="22"/>
          <w:szCs w:val="22"/>
        </w:rPr>
      </w:pPr>
      <w:r w:rsidRPr="00AD6647">
        <w:rPr>
          <w:rFonts w:asciiTheme="minorHAnsi" w:hAnsiTheme="minorHAnsi"/>
          <w:sz w:val="22"/>
          <w:szCs w:val="22"/>
          <w:lang w:val="cy-GB"/>
        </w:rPr>
        <w:t>Archwilio Mewnol………………………………………………………………………</w:t>
      </w:r>
      <w:r w:rsidRPr="00AD6647">
        <w:rPr>
          <w:rFonts w:asciiTheme="minorHAnsi" w:hAnsiTheme="minorHAnsi"/>
          <w:sz w:val="22"/>
          <w:szCs w:val="22"/>
          <w:lang w:val="cy-GB"/>
        </w:rPr>
        <w:tab/>
      </w:r>
      <w:r w:rsidR="007F5CDD">
        <w:rPr>
          <w:rFonts w:asciiTheme="minorHAnsi" w:hAnsiTheme="minorHAnsi"/>
          <w:sz w:val="22"/>
          <w:szCs w:val="22"/>
          <w:lang w:val="cy-GB"/>
        </w:rPr>
        <w:t>83</w:t>
      </w:r>
    </w:p>
    <w:p w14:paraId="2033663B" w14:textId="53247961" w:rsidR="00FC4BDF" w:rsidRPr="00AD6647" w:rsidRDefault="001270DD" w:rsidP="00607134">
      <w:pPr>
        <w:numPr>
          <w:ilvl w:val="0"/>
          <w:numId w:val="92"/>
        </w:numPr>
        <w:ind w:left="1418" w:hanging="284"/>
        <w:rPr>
          <w:rFonts w:asciiTheme="minorHAnsi" w:hAnsiTheme="minorHAnsi"/>
          <w:sz w:val="22"/>
          <w:szCs w:val="22"/>
        </w:rPr>
      </w:pPr>
      <w:r w:rsidRPr="00AD6647">
        <w:rPr>
          <w:rFonts w:asciiTheme="minorHAnsi" w:hAnsiTheme="minorHAnsi"/>
          <w:sz w:val="22"/>
          <w:szCs w:val="22"/>
          <w:lang w:val="cy-GB"/>
        </w:rPr>
        <w:t>Archwilio Allanol………………………………………………………………………..</w:t>
      </w:r>
      <w:r w:rsidRPr="00AD6647">
        <w:rPr>
          <w:rFonts w:asciiTheme="minorHAnsi" w:hAnsiTheme="minorHAnsi"/>
          <w:sz w:val="22"/>
          <w:szCs w:val="22"/>
          <w:lang w:val="cy-GB"/>
        </w:rPr>
        <w:tab/>
      </w:r>
      <w:r w:rsidR="007F5CDD">
        <w:rPr>
          <w:rFonts w:asciiTheme="minorHAnsi" w:hAnsiTheme="minorHAnsi"/>
          <w:sz w:val="22"/>
          <w:szCs w:val="22"/>
          <w:lang w:val="cy-GB"/>
        </w:rPr>
        <w:t>85</w:t>
      </w:r>
    </w:p>
    <w:p w14:paraId="6EE5A439" w14:textId="2A6A7E1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Atal Twyll a Llygredd………………………………………………………………….</w:t>
      </w:r>
      <w:r w:rsidRPr="00AD6647">
        <w:rPr>
          <w:rFonts w:asciiTheme="minorHAnsi" w:hAnsiTheme="minorHAnsi"/>
          <w:sz w:val="22"/>
          <w:szCs w:val="22"/>
          <w:lang w:val="cy-GB"/>
        </w:rPr>
        <w:tab/>
      </w:r>
      <w:r w:rsidRPr="00AD6647">
        <w:rPr>
          <w:rFonts w:asciiTheme="minorHAnsi" w:hAnsiTheme="minorHAnsi"/>
          <w:sz w:val="22"/>
          <w:szCs w:val="22"/>
          <w:lang w:val="cy-GB"/>
        </w:rPr>
        <w:tab/>
      </w:r>
      <w:r w:rsidR="007F5CDD">
        <w:rPr>
          <w:rFonts w:asciiTheme="minorHAnsi" w:hAnsiTheme="minorHAnsi"/>
          <w:sz w:val="22"/>
          <w:szCs w:val="22"/>
          <w:lang w:val="cy-GB"/>
        </w:rPr>
        <w:t>86</w:t>
      </w:r>
    </w:p>
    <w:p w14:paraId="7ADA00C9" w14:textId="5D2FD9EB" w:rsidR="00FC4BDF" w:rsidRPr="00AD6647" w:rsidRDefault="001270DD" w:rsidP="00607134">
      <w:pPr>
        <w:numPr>
          <w:ilvl w:val="0"/>
          <w:numId w:val="94"/>
        </w:numPr>
        <w:ind w:left="1418" w:hanging="284"/>
        <w:rPr>
          <w:rFonts w:asciiTheme="minorHAnsi" w:hAnsiTheme="minorHAnsi"/>
          <w:sz w:val="22"/>
          <w:szCs w:val="22"/>
        </w:rPr>
      </w:pPr>
      <w:r w:rsidRPr="00AD6647">
        <w:rPr>
          <w:rFonts w:asciiTheme="minorHAnsi" w:hAnsiTheme="minorHAnsi"/>
          <w:sz w:val="22"/>
          <w:szCs w:val="22"/>
          <w:lang w:val="cy-GB"/>
        </w:rPr>
        <w:t xml:space="preserve">Asedau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007F5CDD">
        <w:rPr>
          <w:rFonts w:asciiTheme="minorHAnsi" w:hAnsiTheme="minorHAnsi"/>
          <w:sz w:val="22"/>
          <w:szCs w:val="22"/>
          <w:lang w:val="cy-GB"/>
        </w:rPr>
        <w:t>87</w:t>
      </w:r>
    </w:p>
    <w:p w14:paraId="185D1662" w14:textId="192659B8"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 xml:space="preserve">Trefniadau </w:t>
      </w:r>
      <w:r w:rsidR="00B2064C">
        <w:rPr>
          <w:rFonts w:asciiTheme="minorHAnsi" w:hAnsiTheme="minorHAnsi"/>
          <w:sz w:val="22"/>
          <w:szCs w:val="22"/>
          <w:lang w:val="cy-GB"/>
        </w:rPr>
        <w:t>D</w:t>
      </w:r>
      <w:r w:rsidRPr="00AD6647">
        <w:rPr>
          <w:rFonts w:asciiTheme="minorHAnsi" w:hAnsiTheme="minorHAnsi"/>
          <w:sz w:val="22"/>
          <w:szCs w:val="22"/>
          <w:lang w:val="cy-GB"/>
        </w:rPr>
        <w:t>iogelu……………………………………………………………..</w:t>
      </w:r>
      <w:r w:rsidRPr="00AD6647">
        <w:rPr>
          <w:rFonts w:asciiTheme="minorHAnsi" w:hAnsiTheme="minorHAnsi"/>
          <w:sz w:val="22"/>
          <w:szCs w:val="22"/>
          <w:lang w:val="cy-GB"/>
        </w:rPr>
        <w:tab/>
      </w:r>
      <w:r w:rsidR="007F5CDD">
        <w:rPr>
          <w:rFonts w:asciiTheme="minorHAnsi" w:hAnsiTheme="minorHAnsi"/>
          <w:sz w:val="22"/>
          <w:szCs w:val="22"/>
          <w:lang w:val="cy-GB"/>
        </w:rPr>
        <w:t>87</w:t>
      </w:r>
    </w:p>
    <w:p w14:paraId="46306EB7" w14:textId="1EE7B167"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Prisio……………………………………………………………………………………..</w:t>
      </w:r>
      <w:r w:rsidRPr="00AD6647">
        <w:rPr>
          <w:rFonts w:asciiTheme="minorHAnsi" w:hAnsiTheme="minorHAnsi"/>
          <w:sz w:val="22"/>
          <w:szCs w:val="22"/>
          <w:lang w:val="cy-GB"/>
        </w:rPr>
        <w:tab/>
      </w:r>
      <w:r w:rsidR="007F5CDD">
        <w:rPr>
          <w:rFonts w:asciiTheme="minorHAnsi" w:hAnsiTheme="minorHAnsi"/>
          <w:sz w:val="22"/>
          <w:szCs w:val="22"/>
          <w:lang w:val="cy-GB"/>
        </w:rPr>
        <w:t>88</w:t>
      </w:r>
    </w:p>
    <w:p w14:paraId="4B143666" w14:textId="3FBFE115"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Rhestrau Eiddo……………………………………………………………………..</w:t>
      </w:r>
      <w:r w:rsidRPr="00AD6647">
        <w:rPr>
          <w:rFonts w:asciiTheme="minorHAnsi" w:hAnsiTheme="minorHAnsi"/>
          <w:sz w:val="22"/>
          <w:szCs w:val="22"/>
          <w:lang w:val="cy-GB"/>
        </w:rPr>
        <w:tab/>
      </w:r>
      <w:r w:rsidR="007F5CDD">
        <w:rPr>
          <w:rFonts w:asciiTheme="minorHAnsi" w:hAnsiTheme="minorHAnsi"/>
          <w:sz w:val="22"/>
          <w:szCs w:val="22"/>
          <w:lang w:val="cy-GB"/>
        </w:rPr>
        <w:t>89</w:t>
      </w:r>
    </w:p>
    <w:p w14:paraId="6177D1AD" w14:textId="1E2FFA09"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Stociau a Storfeydd……………………………………………………………</w:t>
      </w:r>
      <w:r w:rsidRPr="00AD6647">
        <w:rPr>
          <w:rFonts w:asciiTheme="minorHAnsi" w:hAnsiTheme="minorHAnsi"/>
          <w:sz w:val="22"/>
          <w:szCs w:val="22"/>
          <w:lang w:val="cy-GB"/>
        </w:rPr>
        <w:tab/>
      </w:r>
      <w:r w:rsidR="007F5CDD">
        <w:rPr>
          <w:rFonts w:asciiTheme="minorHAnsi" w:hAnsiTheme="minorHAnsi"/>
          <w:sz w:val="22"/>
          <w:szCs w:val="22"/>
          <w:lang w:val="cy-GB"/>
        </w:rPr>
        <w:t>89</w:t>
      </w:r>
    </w:p>
    <w:p w14:paraId="4CB3C5E5" w14:textId="03590AD9"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Eiddo Deallusol………………………………………………………………………</w:t>
      </w:r>
      <w:r w:rsidRPr="00AD6647">
        <w:rPr>
          <w:rFonts w:asciiTheme="minorHAnsi" w:hAnsiTheme="minorHAnsi"/>
          <w:sz w:val="22"/>
          <w:szCs w:val="22"/>
          <w:lang w:val="cy-GB"/>
        </w:rPr>
        <w:tab/>
      </w:r>
      <w:r w:rsidR="007F5CDD">
        <w:rPr>
          <w:rFonts w:asciiTheme="minorHAnsi" w:hAnsiTheme="minorHAnsi"/>
          <w:sz w:val="22"/>
          <w:szCs w:val="22"/>
          <w:lang w:val="cy-GB"/>
        </w:rPr>
        <w:t>89</w:t>
      </w:r>
    </w:p>
    <w:p w14:paraId="27BBB92F" w14:textId="06D0D6B5" w:rsidR="00FC4BDF" w:rsidRPr="00AD6647" w:rsidRDefault="001270DD" w:rsidP="00607134">
      <w:pPr>
        <w:numPr>
          <w:ilvl w:val="0"/>
          <w:numId w:val="95"/>
        </w:numPr>
        <w:ind w:left="1701" w:hanging="283"/>
        <w:rPr>
          <w:rFonts w:asciiTheme="minorHAnsi" w:hAnsiTheme="minorHAnsi"/>
          <w:sz w:val="22"/>
          <w:szCs w:val="22"/>
        </w:rPr>
      </w:pPr>
      <w:r w:rsidRPr="00AD6647">
        <w:rPr>
          <w:rFonts w:asciiTheme="minorHAnsi" w:hAnsiTheme="minorHAnsi"/>
          <w:sz w:val="22"/>
          <w:szCs w:val="22"/>
          <w:lang w:val="cy-GB"/>
        </w:rPr>
        <w:t>Gwaredu Asedau…………………………………………………………………..</w:t>
      </w:r>
      <w:r w:rsidRPr="00AD6647">
        <w:rPr>
          <w:rFonts w:asciiTheme="minorHAnsi" w:hAnsiTheme="minorHAnsi"/>
          <w:sz w:val="22"/>
          <w:szCs w:val="22"/>
          <w:lang w:val="cy-GB"/>
        </w:rPr>
        <w:tab/>
      </w:r>
      <w:r w:rsidR="007F5CDD">
        <w:rPr>
          <w:rFonts w:asciiTheme="minorHAnsi" w:hAnsiTheme="minorHAnsi"/>
          <w:sz w:val="22"/>
          <w:szCs w:val="22"/>
          <w:lang w:val="cy-GB"/>
        </w:rPr>
        <w:t>90</w:t>
      </w:r>
    </w:p>
    <w:p w14:paraId="67BC157E" w14:textId="6380D23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Trysorlys a Threfniadau Bancio………………………………………</w:t>
      </w:r>
      <w:r w:rsidRPr="00AD6647">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90</w:t>
      </w:r>
    </w:p>
    <w:p w14:paraId="35915F50" w14:textId="290AC8A3" w:rsidR="00FC4BDF" w:rsidRPr="00AD6647" w:rsidRDefault="001270DD" w:rsidP="00607134">
      <w:pPr>
        <w:numPr>
          <w:ilvl w:val="0"/>
          <w:numId w:val="96"/>
        </w:numPr>
        <w:ind w:left="1418" w:hanging="284"/>
        <w:rPr>
          <w:rFonts w:asciiTheme="minorHAnsi" w:hAnsiTheme="minorHAnsi"/>
          <w:sz w:val="22"/>
          <w:szCs w:val="22"/>
        </w:rPr>
      </w:pPr>
      <w:r w:rsidRPr="00AD6647">
        <w:rPr>
          <w:rFonts w:asciiTheme="minorHAnsi" w:hAnsiTheme="minorHAnsi"/>
          <w:sz w:val="22"/>
          <w:szCs w:val="22"/>
          <w:lang w:val="cy-GB"/>
        </w:rPr>
        <w:t>Rheoli Trysorlys…………………………………………………………….</w:t>
      </w:r>
      <w:r w:rsidRPr="00AD6647">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90</w:t>
      </w:r>
    </w:p>
    <w:p w14:paraId="2502400E" w14:textId="127719A6" w:rsidR="00FC4BDF" w:rsidRPr="00AD6647" w:rsidRDefault="001270DD" w:rsidP="00607134">
      <w:pPr>
        <w:numPr>
          <w:ilvl w:val="0"/>
          <w:numId w:val="96"/>
        </w:numPr>
        <w:ind w:left="1418" w:hanging="284"/>
        <w:rPr>
          <w:rFonts w:asciiTheme="minorHAnsi" w:hAnsiTheme="minorHAnsi"/>
          <w:sz w:val="22"/>
          <w:szCs w:val="22"/>
        </w:rPr>
      </w:pPr>
      <w:r w:rsidRPr="00AD6647">
        <w:rPr>
          <w:rFonts w:asciiTheme="minorHAnsi" w:hAnsiTheme="minorHAnsi"/>
          <w:sz w:val="22"/>
          <w:szCs w:val="22"/>
          <w:lang w:val="cy-GB"/>
        </w:rPr>
        <w:t>Trefniadau Bancio…………………………………………………………………….</w:t>
      </w:r>
      <w:r w:rsidRPr="00AD6647">
        <w:rPr>
          <w:rFonts w:asciiTheme="minorHAnsi" w:hAnsiTheme="minorHAnsi"/>
          <w:sz w:val="22"/>
          <w:szCs w:val="22"/>
          <w:lang w:val="cy-GB"/>
        </w:rPr>
        <w:tab/>
      </w:r>
      <w:r w:rsidR="007F5CDD">
        <w:rPr>
          <w:rFonts w:asciiTheme="minorHAnsi" w:hAnsiTheme="minorHAnsi"/>
          <w:sz w:val="22"/>
          <w:szCs w:val="22"/>
          <w:lang w:val="cy-GB"/>
        </w:rPr>
        <w:t>91</w:t>
      </w:r>
    </w:p>
    <w:p w14:paraId="62601135" w14:textId="1BC6A399" w:rsidR="00FC4BDF" w:rsidRPr="00AD6647" w:rsidRDefault="001270DD" w:rsidP="00607134">
      <w:pPr>
        <w:numPr>
          <w:ilvl w:val="0"/>
          <w:numId w:val="96"/>
        </w:numPr>
        <w:ind w:left="1418" w:hanging="284"/>
        <w:rPr>
          <w:rFonts w:asciiTheme="minorHAnsi" w:hAnsiTheme="minorHAnsi"/>
          <w:sz w:val="22"/>
          <w:szCs w:val="22"/>
        </w:rPr>
      </w:pPr>
      <w:r w:rsidRPr="00AD6647">
        <w:rPr>
          <w:rFonts w:asciiTheme="minorHAnsi" w:hAnsiTheme="minorHAnsi"/>
          <w:sz w:val="22"/>
          <w:szCs w:val="22"/>
          <w:lang w:val="cy-GB"/>
        </w:rPr>
        <w:t>Cyfrifon Imprest/Arian Parod……………………………………………………</w:t>
      </w:r>
      <w:r w:rsidRPr="00AD6647">
        <w:rPr>
          <w:rFonts w:asciiTheme="minorHAnsi" w:hAnsiTheme="minorHAnsi"/>
          <w:sz w:val="22"/>
          <w:szCs w:val="22"/>
          <w:lang w:val="cy-GB"/>
        </w:rPr>
        <w:tab/>
      </w:r>
      <w:r w:rsidR="007F5CDD">
        <w:rPr>
          <w:rFonts w:asciiTheme="minorHAnsi" w:hAnsiTheme="minorHAnsi"/>
          <w:sz w:val="22"/>
          <w:szCs w:val="22"/>
          <w:lang w:val="cy-GB"/>
        </w:rPr>
        <w:t>92</w:t>
      </w:r>
    </w:p>
    <w:p w14:paraId="1A80F9F8" w14:textId="113647C5" w:rsidR="00FC4BDF" w:rsidRPr="00AD6647" w:rsidRDefault="001270DD" w:rsidP="00607134">
      <w:pPr>
        <w:numPr>
          <w:ilvl w:val="0"/>
          <w:numId w:val="96"/>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Pr="00AD6647">
        <w:rPr>
          <w:rFonts w:asciiTheme="minorHAnsi" w:hAnsiTheme="minorHAnsi"/>
          <w:sz w:val="22"/>
          <w:szCs w:val="22"/>
          <w:lang w:val="cy-GB"/>
        </w:rPr>
        <w:tab/>
      </w:r>
      <w:r w:rsidR="007F5CDD">
        <w:rPr>
          <w:rFonts w:asciiTheme="minorHAnsi" w:hAnsiTheme="minorHAnsi"/>
          <w:sz w:val="22"/>
          <w:szCs w:val="22"/>
          <w:lang w:val="cy-GB"/>
        </w:rPr>
        <w:t>92</w:t>
      </w:r>
    </w:p>
    <w:p w14:paraId="61025F28" w14:textId="6522320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Sefydliad……………………………………………………………………………………..</w:t>
      </w:r>
      <w:r w:rsidRPr="00AD6647">
        <w:rPr>
          <w:rFonts w:asciiTheme="minorHAnsi" w:hAnsiTheme="minorHAnsi"/>
          <w:sz w:val="22"/>
          <w:szCs w:val="22"/>
          <w:lang w:val="cy-GB"/>
        </w:rPr>
        <w:tab/>
      </w:r>
      <w:r w:rsidR="007F5CDD">
        <w:rPr>
          <w:rFonts w:asciiTheme="minorHAnsi" w:hAnsiTheme="minorHAnsi"/>
          <w:sz w:val="22"/>
          <w:szCs w:val="22"/>
          <w:lang w:val="cy-GB"/>
        </w:rPr>
        <w:t>93</w:t>
      </w:r>
    </w:p>
    <w:p w14:paraId="330966FC" w14:textId="32AC695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Cronfeydd Ymddiriedolaeth ……………………………………..</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7F5CDD">
        <w:rPr>
          <w:rFonts w:asciiTheme="minorHAnsi" w:hAnsiTheme="minorHAnsi"/>
          <w:sz w:val="22"/>
          <w:szCs w:val="22"/>
          <w:lang w:val="cy-GB"/>
        </w:rPr>
        <w:t>94</w:t>
      </w:r>
    </w:p>
    <w:p w14:paraId="0AC0A924" w14:textId="2400B7A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Gweinyddu Eiddo Tystiolaethol ac Anhystiolaethol…………………………….</w:t>
      </w:r>
      <w:r w:rsidRPr="00AD6647">
        <w:rPr>
          <w:rFonts w:asciiTheme="minorHAnsi" w:hAnsiTheme="minorHAnsi"/>
          <w:sz w:val="22"/>
          <w:szCs w:val="22"/>
          <w:lang w:val="cy-GB"/>
        </w:rPr>
        <w:tab/>
      </w:r>
      <w:r w:rsidR="007F5CDD">
        <w:rPr>
          <w:rFonts w:asciiTheme="minorHAnsi" w:hAnsiTheme="minorHAnsi"/>
          <w:sz w:val="22"/>
          <w:szCs w:val="22"/>
          <w:lang w:val="cy-GB"/>
        </w:rPr>
        <w:t>94</w:t>
      </w:r>
    </w:p>
    <w:p w14:paraId="1C258A85" w14:textId="0C43CAB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Rhoddion, Benthyciadau a Nawdd…………………………………………..</w:t>
      </w:r>
      <w:r w:rsidRPr="00AD6647">
        <w:rPr>
          <w:rFonts w:asciiTheme="minorHAnsi" w:hAnsiTheme="minorHAnsi"/>
          <w:sz w:val="22"/>
          <w:szCs w:val="22"/>
          <w:lang w:val="cy-GB"/>
        </w:rPr>
        <w:tab/>
      </w:r>
      <w:r w:rsidRPr="00AD6647">
        <w:rPr>
          <w:rFonts w:asciiTheme="minorHAnsi" w:hAnsiTheme="minorHAnsi"/>
          <w:sz w:val="22"/>
          <w:szCs w:val="22"/>
          <w:lang w:val="cy-GB"/>
        </w:rPr>
        <w:tab/>
      </w:r>
      <w:r w:rsidR="007F5CDD">
        <w:rPr>
          <w:rFonts w:asciiTheme="minorHAnsi" w:hAnsiTheme="minorHAnsi"/>
          <w:sz w:val="22"/>
          <w:szCs w:val="22"/>
          <w:lang w:val="cy-GB"/>
        </w:rPr>
        <w:t>95</w:t>
      </w:r>
    </w:p>
    <w:p w14:paraId="673FCBE2" w14:textId="77777777" w:rsidR="00FC4BDF" w:rsidRPr="00FE57C0" w:rsidRDefault="00FC4BDF" w:rsidP="00FC4BDF">
      <w:pPr>
        <w:rPr>
          <w:rFonts w:asciiTheme="minorHAnsi" w:hAnsiTheme="minorHAnsi"/>
          <w:b/>
          <w:sz w:val="22"/>
          <w:szCs w:val="22"/>
        </w:rPr>
      </w:pPr>
    </w:p>
    <w:p w14:paraId="157D8674" w14:textId="0144C843"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Systemau a Phrosesau  – Cyflwyniad</w:t>
      </w:r>
      <w:r w:rsidRPr="00FE57C0">
        <w:rPr>
          <w:rFonts w:ascii="Calibri" w:hAnsi="Calibri"/>
          <w:sz w:val="22"/>
          <w:szCs w:val="22"/>
          <w:lang w:val="cy-GB"/>
        </w:rPr>
        <w:t>………………………………………………….</w:t>
      </w:r>
      <w:r w:rsidRPr="00FE57C0">
        <w:rPr>
          <w:rFonts w:ascii="Calibri" w:hAnsi="Calibri"/>
          <w:sz w:val="22"/>
          <w:szCs w:val="22"/>
          <w:lang w:val="cy-GB"/>
        </w:rPr>
        <w:tab/>
      </w:r>
      <w:r w:rsidR="007F5CDD">
        <w:rPr>
          <w:rFonts w:ascii="Calibri" w:hAnsi="Calibri"/>
          <w:sz w:val="22"/>
          <w:szCs w:val="22"/>
          <w:lang w:val="cy-GB"/>
        </w:rPr>
        <w:t>96</w:t>
      </w:r>
    </w:p>
    <w:p w14:paraId="0B9BD275" w14:textId="2E093CC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Incwm…………………………………………………………………………………………….</w:t>
      </w:r>
      <w:r w:rsidRPr="00AD6647">
        <w:rPr>
          <w:rFonts w:asciiTheme="minorHAnsi" w:hAnsiTheme="minorHAnsi"/>
          <w:sz w:val="22"/>
          <w:szCs w:val="22"/>
          <w:lang w:val="cy-GB"/>
        </w:rPr>
        <w:tab/>
      </w:r>
      <w:r w:rsidR="007F5CDD">
        <w:rPr>
          <w:rFonts w:asciiTheme="minorHAnsi" w:hAnsiTheme="minorHAnsi"/>
          <w:sz w:val="22"/>
          <w:szCs w:val="22"/>
          <w:lang w:val="cy-GB"/>
        </w:rPr>
        <w:t>97</w:t>
      </w:r>
    </w:p>
    <w:p w14:paraId="73E57C76" w14:textId="458EB05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Archebu a Thalu am Waith, Nwyddau a Gwasanaethau………………………</w:t>
      </w:r>
      <w:r w:rsidRPr="00AD6647">
        <w:rPr>
          <w:rFonts w:asciiTheme="minorHAnsi" w:hAnsiTheme="minorHAnsi"/>
          <w:sz w:val="22"/>
          <w:szCs w:val="22"/>
          <w:lang w:val="cy-GB"/>
        </w:rPr>
        <w:tab/>
      </w:r>
      <w:r w:rsidR="007F5CDD">
        <w:rPr>
          <w:rFonts w:asciiTheme="minorHAnsi" w:hAnsiTheme="minorHAnsi"/>
          <w:sz w:val="22"/>
          <w:szCs w:val="22"/>
          <w:lang w:val="cy-GB"/>
        </w:rPr>
        <w:t>98</w:t>
      </w:r>
    </w:p>
    <w:p w14:paraId="45E4B048" w14:textId="04C4A97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i Staff……………………………………………………………………………………….</w:t>
      </w:r>
      <w:r w:rsidRPr="00AD6647">
        <w:rPr>
          <w:rFonts w:asciiTheme="minorHAnsi" w:hAnsiTheme="minorHAnsi"/>
          <w:sz w:val="22"/>
          <w:szCs w:val="22"/>
          <w:lang w:val="cy-GB"/>
        </w:rPr>
        <w:tab/>
      </w:r>
      <w:r w:rsidR="007F5CDD">
        <w:rPr>
          <w:rFonts w:asciiTheme="minorHAnsi" w:hAnsiTheme="minorHAnsi"/>
          <w:sz w:val="22"/>
          <w:szCs w:val="22"/>
          <w:lang w:val="cy-GB"/>
        </w:rPr>
        <w:t>99</w:t>
      </w:r>
    </w:p>
    <w:p w14:paraId="714B85E8" w14:textId="4F52162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Trethiant……………………………………………………………………………………..</w:t>
      </w:r>
      <w:r w:rsidRPr="00AD6647">
        <w:rPr>
          <w:rFonts w:asciiTheme="minorHAnsi" w:hAnsiTheme="minorHAnsi"/>
          <w:sz w:val="22"/>
          <w:szCs w:val="22"/>
          <w:lang w:val="cy-GB"/>
        </w:rPr>
        <w:tab/>
      </w:r>
      <w:r w:rsidR="007F5CDD">
        <w:rPr>
          <w:rFonts w:asciiTheme="minorHAnsi" w:hAnsiTheme="minorHAnsi"/>
          <w:sz w:val="22"/>
          <w:szCs w:val="22"/>
          <w:lang w:val="cy-GB"/>
        </w:rPr>
        <w:t>100</w:t>
      </w:r>
    </w:p>
    <w:p w14:paraId="795D079E" w14:textId="670D18D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Cardiau Prynu………………………………………………………………………………………..</w:t>
      </w:r>
      <w:r w:rsidRPr="00AD6647">
        <w:rPr>
          <w:rFonts w:asciiTheme="minorHAnsi" w:hAnsiTheme="minorHAnsi"/>
          <w:sz w:val="22"/>
          <w:szCs w:val="22"/>
          <w:lang w:val="cy-GB"/>
        </w:rPr>
        <w:tab/>
        <w:t>1</w:t>
      </w:r>
      <w:r w:rsidR="007F5CDD">
        <w:rPr>
          <w:rFonts w:asciiTheme="minorHAnsi" w:hAnsiTheme="minorHAnsi"/>
          <w:sz w:val="22"/>
          <w:szCs w:val="22"/>
          <w:lang w:val="cy-GB"/>
        </w:rPr>
        <w:t>01</w:t>
      </w:r>
    </w:p>
    <w:p w14:paraId="00FA3FCC" w14:textId="3307854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Ex Gratia………………………………………………………………………………….</w:t>
      </w:r>
      <w:r w:rsidRPr="00AD6647">
        <w:rPr>
          <w:rFonts w:asciiTheme="minorHAnsi" w:hAnsiTheme="minorHAnsi"/>
          <w:sz w:val="22"/>
          <w:szCs w:val="22"/>
          <w:lang w:val="cy-GB"/>
        </w:rPr>
        <w:tab/>
        <w:t>1</w:t>
      </w:r>
      <w:r w:rsidR="007F5CDD">
        <w:rPr>
          <w:rFonts w:asciiTheme="minorHAnsi" w:hAnsiTheme="minorHAnsi"/>
          <w:sz w:val="22"/>
          <w:szCs w:val="22"/>
          <w:lang w:val="cy-GB"/>
        </w:rPr>
        <w:t>01</w:t>
      </w:r>
    </w:p>
    <w:p w14:paraId="1B6E3148" w14:textId="77777777" w:rsidR="00FC4BDF" w:rsidRPr="00FE57C0" w:rsidRDefault="00FC4BDF" w:rsidP="00FC4BDF">
      <w:pPr>
        <w:rPr>
          <w:rFonts w:asciiTheme="minorHAnsi" w:hAnsiTheme="minorHAnsi"/>
          <w:b/>
          <w:sz w:val="22"/>
          <w:szCs w:val="22"/>
        </w:rPr>
      </w:pPr>
    </w:p>
    <w:p w14:paraId="6D654529" w14:textId="64DA0B19"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Gweithio ar y Cyd</w:t>
      </w:r>
      <w:r w:rsidRPr="00FE57C0">
        <w:rPr>
          <w:rFonts w:ascii="Calibri" w:hAnsi="Calibri"/>
          <w:sz w:val="22"/>
          <w:szCs w:val="22"/>
          <w:lang w:val="cy-GB"/>
        </w:rPr>
        <w:t>……………………………………………………………...</w:t>
      </w:r>
      <w:r w:rsidRPr="00FE57C0">
        <w:rPr>
          <w:rFonts w:ascii="Calibri" w:hAnsi="Calibri"/>
          <w:sz w:val="22"/>
          <w:szCs w:val="22"/>
          <w:lang w:val="cy-GB"/>
        </w:rPr>
        <w:tab/>
        <w:t>1</w:t>
      </w:r>
      <w:r w:rsidR="007F5CDD">
        <w:rPr>
          <w:rFonts w:ascii="Calibri" w:hAnsi="Calibri"/>
          <w:sz w:val="22"/>
          <w:szCs w:val="22"/>
          <w:lang w:val="cy-GB"/>
        </w:rPr>
        <w:t>02</w:t>
      </w:r>
    </w:p>
    <w:p w14:paraId="611B2F77" w14:textId="5264E11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Partneriaethau……………………………………………………………………………………….</w:t>
      </w:r>
      <w:r w:rsidRPr="00AD6647">
        <w:rPr>
          <w:rFonts w:asciiTheme="minorHAnsi" w:hAnsiTheme="minorHAnsi"/>
          <w:sz w:val="22"/>
          <w:szCs w:val="22"/>
          <w:lang w:val="cy-GB"/>
        </w:rPr>
        <w:tab/>
        <w:t>1</w:t>
      </w:r>
      <w:r w:rsidR="007F5CDD">
        <w:rPr>
          <w:rFonts w:asciiTheme="minorHAnsi" w:hAnsiTheme="minorHAnsi"/>
          <w:sz w:val="22"/>
          <w:szCs w:val="22"/>
          <w:lang w:val="cy-GB"/>
        </w:rPr>
        <w:t>03</w:t>
      </w:r>
    </w:p>
    <w:p w14:paraId="6AF8CA4F" w14:textId="4469F13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Consortiwm………………………………………………………………………….</w:t>
      </w:r>
      <w:r w:rsidRPr="00AD6647">
        <w:rPr>
          <w:rFonts w:asciiTheme="minorHAnsi" w:hAnsiTheme="minorHAnsi"/>
          <w:sz w:val="22"/>
          <w:szCs w:val="22"/>
          <w:lang w:val="cy-GB"/>
        </w:rPr>
        <w:tab/>
        <w:t>1</w:t>
      </w:r>
      <w:r w:rsidR="007F5CDD">
        <w:rPr>
          <w:rFonts w:asciiTheme="minorHAnsi" w:hAnsiTheme="minorHAnsi"/>
          <w:sz w:val="22"/>
          <w:szCs w:val="22"/>
          <w:lang w:val="cy-GB"/>
        </w:rPr>
        <w:t>04</w:t>
      </w:r>
    </w:p>
    <w:p w14:paraId="65762FFC" w14:textId="2E811CD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Cydweithrediad………………………………………………………………………………………</w:t>
      </w:r>
      <w:r w:rsidRPr="00AD6647">
        <w:rPr>
          <w:rFonts w:asciiTheme="minorHAnsi" w:hAnsiTheme="minorHAnsi"/>
          <w:sz w:val="22"/>
          <w:szCs w:val="22"/>
          <w:lang w:val="cy-GB"/>
        </w:rPr>
        <w:tab/>
        <w:t>1</w:t>
      </w:r>
      <w:r w:rsidR="007F5CDD">
        <w:rPr>
          <w:rFonts w:asciiTheme="minorHAnsi" w:hAnsiTheme="minorHAnsi"/>
          <w:sz w:val="22"/>
          <w:szCs w:val="22"/>
          <w:lang w:val="cy-GB"/>
        </w:rPr>
        <w:t>05</w:t>
      </w:r>
    </w:p>
    <w:p w14:paraId="021BB6FC" w14:textId="1275EBE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 Allanol……………………………………………………………………………………………</w:t>
      </w:r>
      <w:r w:rsidRPr="00AD6647">
        <w:rPr>
          <w:rFonts w:asciiTheme="minorHAnsi" w:hAnsiTheme="minorHAnsi"/>
          <w:sz w:val="22"/>
          <w:szCs w:val="22"/>
          <w:lang w:val="cy-GB"/>
        </w:rPr>
        <w:tab/>
        <w:t>1</w:t>
      </w:r>
      <w:r w:rsidR="007F5CDD">
        <w:rPr>
          <w:rFonts w:asciiTheme="minorHAnsi" w:hAnsiTheme="minorHAnsi"/>
          <w:sz w:val="22"/>
          <w:szCs w:val="22"/>
          <w:lang w:val="cy-GB"/>
        </w:rPr>
        <w:t>05</w:t>
      </w:r>
    </w:p>
    <w:p w14:paraId="7C478C41" w14:textId="23D8E11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Gwaith i Gyrff Allanol…………………………………………………………………………….</w:t>
      </w:r>
      <w:r w:rsidRPr="00AD6647">
        <w:rPr>
          <w:rFonts w:asciiTheme="minorHAnsi" w:hAnsiTheme="minorHAnsi"/>
          <w:sz w:val="22"/>
          <w:szCs w:val="22"/>
          <w:lang w:val="cy-GB"/>
        </w:rPr>
        <w:tab/>
        <w:t>1</w:t>
      </w:r>
      <w:r w:rsidR="007F5CDD">
        <w:rPr>
          <w:rFonts w:asciiTheme="minorHAnsi" w:hAnsiTheme="minorHAnsi"/>
          <w:sz w:val="22"/>
          <w:szCs w:val="22"/>
          <w:lang w:val="cy-GB"/>
        </w:rPr>
        <w:t>06</w:t>
      </w:r>
    </w:p>
    <w:p w14:paraId="5FDC87FC" w14:textId="1A9AD0E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Crynodeb o Gyfyngiadau Dirprwyedig…………………………</w:t>
      </w:r>
      <w:r w:rsidR="008E169B">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w:t>
      </w:r>
      <w:r w:rsidR="007F5CDD">
        <w:rPr>
          <w:rFonts w:asciiTheme="minorHAnsi" w:hAnsiTheme="minorHAnsi"/>
          <w:sz w:val="22"/>
          <w:szCs w:val="22"/>
          <w:lang w:val="cy-GB"/>
        </w:rPr>
        <w:t>07</w:t>
      </w:r>
    </w:p>
    <w:p w14:paraId="2A59AE62" w14:textId="635CC027"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Trosglwyddiad……………………………………………………………………………</w:t>
      </w:r>
      <w:r w:rsidRPr="00AD6647">
        <w:rPr>
          <w:rFonts w:asciiTheme="minorHAnsi" w:hAnsiTheme="minorHAnsi"/>
          <w:sz w:val="22"/>
          <w:szCs w:val="22"/>
          <w:lang w:val="cy-GB"/>
        </w:rPr>
        <w:tab/>
        <w:t>1</w:t>
      </w:r>
      <w:r w:rsidR="007F5CDD">
        <w:rPr>
          <w:rFonts w:asciiTheme="minorHAnsi" w:hAnsiTheme="minorHAnsi"/>
          <w:sz w:val="22"/>
          <w:szCs w:val="22"/>
          <w:lang w:val="cy-GB"/>
        </w:rPr>
        <w:t>07</w:t>
      </w:r>
    </w:p>
    <w:p w14:paraId="4D83A54A" w14:textId="1DAD4B6E"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Prisio Asedau…………………………………………………………</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w:t>
      </w:r>
      <w:r w:rsidR="007F5CDD">
        <w:rPr>
          <w:rFonts w:asciiTheme="minorHAnsi" w:hAnsiTheme="minorHAnsi"/>
          <w:sz w:val="22"/>
          <w:szCs w:val="22"/>
          <w:lang w:val="cy-GB"/>
        </w:rPr>
        <w:t>07</w:t>
      </w:r>
    </w:p>
    <w:p w14:paraId="4E68F0DB" w14:textId="39C0A0A3"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Rhestrau Eiddo……………………………………………………………</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w:t>
      </w:r>
      <w:r w:rsidR="007F5CDD">
        <w:rPr>
          <w:rFonts w:asciiTheme="minorHAnsi" w:hAnsiTheme="minorHAnsi"/>
          <w:sz w:val="22"/>
          <w:szCs w:val="22"/>
          <w:lang w:val="cy-GB"/>
        </w:rPr>
        <w:t>08</w:t>
      </w:r>
    </w:p>
    <w:p w14:paraId="2AECEDC2" w14:textId="4AADF561"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w:t>
      </w:r>
      <w:r w:rsidR="007F5CDD">
        <w:rPr>
          <w:rFonts w:asciiTheme="minorHAnsi" w:hAnsiTheme="minorHAnsi"/>
          <w:sz w:val="22"/>
          <w:szCs w:val="22"/>
          <w:lang w:val="cy-GB"/>
        </w:rPr>
        <w:t>08</w:t>
      </w:r>
    </w:p>
    <w:p w14:paraId="5E69EA0A" w14:textId="5EDCEE04" w:rsidR="00FC4BDF" w:rsidRPr="009C55A5"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 xml:space="preserve">Rhoddion, Benthyciadau a </w:t>
      </w:r>
      <w:r w:rsidR="00B2064C">
        <w:rPr>
          <w:rFonts w:asciiTheme="minorHAnsi" w:hAnsiTheme="minorHAnsi"/>
          <w:sz w:val="22"/>
          <w:szCs w:val="22"/>
          <w:lang w:val="cy-GB"/>
        </w:rPr>
        <w:t>N</w:t>
      </w:r>
      <w:r w:rsidRPr="00AD6647">
        <w:rPr>
          <w:rFonts w:asciiTheme="minorHAnsi" w:hAnsiTheme="minorHAnsi"/>
          <w:sz w:val="22"/>
          <w:szCs w:val="22"/>
          <w:lang w:val="cy-GB"/>
        </w:rPr>
        <w:t>awdd…………………………………</w:t>
      </w:r>
      <w:r w:rsidR="0020118E">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w:t>
      </w:r>
      <w:r w:rsidR="007F5CDD">
        <w:rPr>
          <w:rFonts w:asciiTheme="minorHAnsi" w:hAnsiTheme="minorHAnsi"/>
          <w:sz w:val="22"/>
          <w:szCs w:val="22"/>
          <w:lang w:val="cy-GB"/>
        </w:rPr>
        <w:t>08</w:t>
      </w:r>
    </w:p>
    <w:p w14:paraId="2044752D" w14:textId="3EC7E497"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Incwm………………………………………………………………………………………</w:t>
      </w:r>
      <w:r w:rsidRPr="00AD6647">
        <w:rPr>
          <w:rFonts w:asciiTheme="minorHAnsi" w:hAnsiTheme="minorHAnsi"/>
          <w:sz w:val="22"/>
          <w:szCs w:val="22"/>
          <w:lang w:val="cy-GB"/>
        </w:rPr>
        <w:tab/>
        <w:t>1</w:t>
      </w:r>
      <w:r w:rsidR="007F5CDD">
        <w:rPr>
          <w:rFonts w:asciiTheme="minorHAnsi" w:hAnsiTheme="minorHAnsi"/>
          <w:sz w:val="22"/>
          <w:szCs w:val="22"/>
          <w:lang w:val="cy-GB"/>
        </w:rPr>
        <w:t>08</w:t>
      </w:r>
    </w:p>
    <w:p w14:paraId="7D4FF644" w14:textId="0A18B178" w:rsidR="00FC4BDF" w:rsidRPr="00AD6647" w:rsidRDefault="001270DD" w:rsidP="00607134">
      <w:pPr>
        <w:numPr>
          <w:ilvl w:val="0"/>
          <w:numId w:val="97"/>
        </w:numPr>
        <w:ind w:left="1418" w:hanging="284"/>
        <w:rPr>
          <w:rFonts w:asciiTheme="minorHAnsi" w:hAnsiTheme="minorHAnsi"/>
          <w:sz w:val="22"/>
          <w:szCs w:val="22"/>
        </w:rPr>
      </w:pPr>
      <w:r w:rsidRPr="00AD6647">
        <w:rPr>
          <w:rFonts w:asciiTheme="minorHAnsi" w:hAnsiTheme="minorHAnsi"/>
          <w:sz w:val="22"/>
          <w:szCs w:val="22"/>
          <w:lang w:val="cy-GB"/>
        </w:rPr>
        <w:t>Taliadau Ex Gratia………………………………………………………………………</w:t>
      </w:r>
      <w:r w:rsidRPr="00AD6647">
        <w:rPr>
          <w:rFonts w:asciiTheme="minorHAnsi" w:hAnsiTheme="minorHAnsi"/>
          <w:sz w:val="22"/>
          <w:szCs w:val="22"/>
          <w:lang w:val="cy-GB"/>
        </w:rPr>
        <w:tab/>
        <w:t>1</w:t>
      </w:r>
      <w:r w:rsidR="007F5CDD">
        <w:rPr>
          <w:rFonts w:asciiTheme="minorHAnsi" w:hAnsiTheme="minorHAnsi"/>
          <w:sz w:val="22"/>
          <w:szCs w:val="22"/>
          <w:lang w:val="cy-GB"/>
        </w:rPr>
        <w:t>08</w:t>
      </w:r>
    </w:p>
    <w:p w14:paraId="5E113B1F" w14:textId="77777777" w:rsidR="00FC4BDF" w:rsidRDefault="00FC4BDF" w:rsidP="00FC4BDF">
      <w:pPr>
        <w:rPr>
          <w:rFonts w:asciiTheme="minorHAnsi" w:hAnsiTheme="minorHAnsi"/>
          <w:b/>
          <w:szCs w:val="22"/>
        </w:rPr>
      </w:pPr>
    </w:p>
    <w:p w14:paraId="561604CE" w14:textId="7C5B152C" w:rsidR="00FC4BDF" w:rsidRPr="00FE57C0" w:rsidRDefault="001270DD" w:rsidP="00FC4BDF">
      <w:pPr>
        <w:rPr>
          <w:rFonts w:asciiTheme="minorHAnsi" w:hAnsiTheme="minorHAnsi"/>
          <w:b/>
          <w:sz w:val="22"/>
          <w:szCs w:val="22"/>
        </w:rPr>
      </w:pPr>
      <w:r w:rsidRPr="00A04E99">
        <w:rPr>
          <w:rFonts w:ascii="Calibri" w:hAnsi="Calibri"/>
          <w:b/>
          <w:bCs/>
          <w:szCs w:val="22"/>
          <w:lang w:val="cy-GB"/>
        </w:rPr>
        <w:t>3e Rheolau Sefydlog yn ymwneud â Chontractau</w:t>
      </w:r>
      <w:r w:rsidRPr="003D684A">
        <w:rPr>
          <w:rFonts w:ascii="Calibri" w:hAnsi="Calibri"/>
          <w:szCs w:val="22"/>
          <w:lang w:val="cy-GB"/>
        </w:rPr>
        <w:t xml:space="preserve"> </w:t>
      </w:r>
      <w:r w:rsidR="0020118E" w:rsidRPr="003D684A">
        <w:rPr>
          <w:rFonts w:ascii="Calibri" w:hAnsi="Calibri"/>
          <w:szCs w:val="22"/>
          <w:lang w:val="cy-GB"/>
        </w:rPr>
        <w:t>.....................</w:t>
      </w:r>
      <w:r w:rsidR="003D684A">
        <w:rPr>
          <w:rFonts w:ascii="Calibri" w:hAnsi="Calibri"/>
          <w:szCs w:val="22"/>
          <w:lang w:val="cy-GB"/>
        </w:rPr>
        <w:t>..</w:t>
      </w:r>
      <w:r w:rsidR="0020118E" w:rsidRPr="003D684A">
        <w:rPr>
          <w:rFonts w:ascii="Calibri" w:hAnsi="Calibri"/>
          <w:szCs w:val="22"/>
          <w:lang w:val="cy-GB"/>
        </w:rPr>
        <w:t>.......</w:t>
      </w:r>
      <w:r w:rsidR="0030357A" w:rsidRPr="003D684A">
        <w:rPr>
          <w:rFonts w:ascii="Calibri" w:hAnsi="Calibri"/>
          <w:szCs w:val="22"/>
          <w:lang w:val="cy-GB"/>
        </w:rPr>
        <w:t>.</w:t>
      </w:r>
      <w:r w:rsidR="0020118E" w:rsidRPr="003D684A">
        <w:rPr>
          <w:rFonts w:ascii="Calibri" w:hAnsi="Calibri"/>
          <w:szCs w:val="22"/>
          <w:lang w:val="cy-GB"/>
        </w:rPr>
        <w:t>.....</w:t>
      </w:r>
      <w:r w:rsidR="0020118E">
        <w:rPr>
          <w:rFonts w:ascii="Calibri" w:hAnsi="Calibri"/>
          <w:b/>
          <w:bCs/>
          <w:szCs w:val="22"/>
          <w:lang w:val="cy-GB"/>
        </w:rPr>
        <w:t xml:space="preserve">  </w:t>
      </w:r>
      <w:r w:rsidR="003D684A">
        <w:rPr>
          <w:rFonts w:ascii="Calibri" w:hAnsi="Calibri"/>
          <w:sz w:val="22"/>
          <w:szCs w:val="22"/>
          <w:lang w:val="cy-GB"/>
        </w:rPr>
        <w:t>11</w:t>
      </w:r>
      <w:r w:rsidR="009E1170">
        <w:rPr>
          <w:rFonts w:ascii="Calibri" w:hAnsi="Calibri"/>
          <w:sz w:val="22"/>
          <w:szCs w:val="22"/>
          <w:lang w:val="cy-GB"/>
        </w:rPr>
        <w:t>0</w:t>
      </w:r>
    </w:p>
    <w:p w14:paraId="25C325EF" w14:textId="56A40B88" w:rsidR="00FC4BDF" w:rsidRPr="00322C53"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D684A" w:rsidRPr="00322C53">
        <w:rPr>
          <w:rFonts w:asciiTheme="minorHAnsi" w:hAnsiTheme="minorHAnsi" w:cstheme="minorHAnsi"/>
          <w:sz w:val="22"/>
          <w:szCs w:val="22"/>
          <w:lang w:val="cy-GB" w:eastAsia="en-US"/>
        </w:rPr>
        <w:t>Beth yw Contract?</w:t>
      </w:r>
      <w:r w:rsidRPr="00322C53">
        <w:rPr>
          <w:rFonts w:asciiTheme="minorHAnsi" w:hAnsiTheme="minorHAnsi"/>
          <w:sz w:val="22"/>
          <w:szCs w:val="22"/>
          <w:lang w:val="cy-GB"/>
        </w:rPr>
        <w:t>……………………………………………………………………………</w:t>
      </w:r>
      <w:r w:rsidR="003D684A" w:rsidRPr="00322C53">
        <w:rPr>
          <w:rFonts w:asciiTheme="minorHAnsi" w:hAnsiTheme="minorHAnsi"/>
          <w:sz w:val="20"/>
          <w:lang w:val="cy-GB"/>
        </w:rPr>
        <w:t>.</w:t>
      </w:r>
      <w:r w:rsidRPr="00322C53">
        <w:rPr>
          <w:rFonts w:asciiTheme="minorHAnsi" w:hAnsiTheme="minorHAnsi"/>
          <w:sz w:val="22"/>
          <w:szCs w:val="22"/>
          <w:lang w:val="cy-GB"/>
        </w:rPr>
        <w:t>…</w:t>
      </w:r>
      <w:r w:rsidR="003D684A" w:rsidRPr="00322C53">
        <w:rPr>
          <w:rFonts w:asciiTheme="minorHAnsi" w:hAnsiTheme="minorHAnsi"/>
          <w:sz w:val="22"/>
          <w:szCs w:val="22"/>
          <w:lang w:val="cy-GB"/>
        </w:rPr>
        <w:t>..</w:t>
      </w:r>
      <w:r w:rsidRPr="00322C53">
        <w:rPr>
          <w:rFonts w:asciiTheme="minorHAnsi" w:hAnsiTheme="minorHAnsi"/>
          <w:sz w:val="22"/>
          <w:szCs w:val="22"/>
          <w:lang w:val="cy-GB"/>
        </w:rPr>
        <w:t>.</w:t>
      </w:r>
      <w:r w:rsidR="009E1170">
        <w:rPr>
          <w:rFonts w:asciiTheme="minorHAnsi" w:hAnsiTheme="minorHAnsi"/>
          <w:sz w:val="22"/>
          <w:szCs w:val="22"/>
          <w:lang w:val="cy-GB"/>
        </w:rPr>
        <w:t xml:space="preserve"> </w:t>
      </w:r>
      <w:r w:rsidRPr="00322C53">
        <w:rPr>
          <w:rFonts w:asciiTheme="minorHAnsi" w:hAnsiTheme="minorHAnsi"/>
          <w:sz w:val="22"/>
          <w:szCs w:val="22"/>
          <w:lang w:val="cy-GB"/>
        </w:rPr>
        <w:t>1</w:t>
      </w:r>
      <w:r w:rsidR="003D684A" w:rsidRPr="00322C53">
        <w:rPr>
          <w:rFonts w:asciiTheme="minorHAnsi" w:hAnsiTheme="minorHAnsi"/>
          <w:sz w:val="22"/>
          <w:szCs w:val="22"/>
          <w:lang w:val="cy-GB"/>
        </w:rPr>
        <w:t>1</w:t>
      </w:r>
      <w:r w:rsidR="009E1170">
        <w:rPr>
          <w:rFonts w:asciiTheme="minorHAnsi" w:hAnsiTheme="minorHAnsi"/>
          <w:sz w:val="22"/>
          <w:szCs w:val="22"/>
          <w:lang w:val="cy-GB"/>
        </w:rPr>
        <w:t>0</w:t>
      </w:r>
    </w:p>
    <w:p w14:paraId="4A930629" w14:textId="4D4846D3" w:rsidR="00FC4BDF" w:rsidRPr="00322C53" w:rsidRDefault="001270DD" w:rsidP="00FC4BDF">
      <w:pPr>
        <w:ind w:left="709" w:hanging="283"/>
        <w:rPr>
          <w:rFonts w:asciiTheme="minorHAnsi" w:hAnsiTheme="minorHAnsi"/>
          <w:sz w:val="22"/>
          <w:szCs w:val="22"/>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D684A" w:rsidRPr="00322C53">
        <w:rPr>
          <w:rFonts w:ascii="Calibri" w:hAnsi="Calibri" w:cs="Calibri"/>
          <w:sz w:val="22"/>
          <w:szCs w:val="22"/>
          <w:lang w:val="cy-GB" w:eastAsia="en-US"/>
        </w:rPr>
        <w:t>Rheolaethau Allweddol</w:t>
      </w:r>
      <w:r w:rsidR="003D684A" w:rsidRPr="00322C53">
        <w:rPr>
          <w:rFonts w:asciiTheme="minorHAnsi" w:hAnsiTheme="minorHAnsi"/>
          <w:sz w:val="22"/>
          <w:szCs w:val="22"/>
          <w:lang w:val="cy-GB"/>
        </w:rPr>
        <w:t xml:space="preserve"> </w:t>
      </w:r>
      <w:r w:rsidRPr="00322C53">
        <w:rPr>
          <w:rFonts w:asciiTheme="minorHAnsi" w:hAnsiTheme="minorHAnsi"/>
          <w:sz w:val="22"/>
          <w:szCs w:val="22"/>
          <w:lang w:val="cy-GB"/>
        </w:rPr>
        <w:t>…………………………………………………………………………</w:t>
      </w:r>
      <w:r w:rsidR="003D684A" w:rsidRPr="00322C53">
        <w:rPr>
          <w:rFonts w:asciiTheme="minorHAnsi" w:hAnsiTheme="minorHAnsi"/>
          <w:sz w:val="22"/>
          <w:szCs w:val="22"/>
          <w:lang w:val="cy-GB"/>
        </w:rPr>
        <w:t xml:space="preserve"> </w:t>
      </w:r>
      <w:r w:rsidR="009E1170">
        <w:rPr>
          <w:rFonts w:asciiTheme="minorHAnsi" w:hAnsiTheme="minorHAnsi"/>
          <w:sz w:val="22"/>
          <w:szCs w:val="22"/>
          <w:lang w:val="cy-GB"/>
        </w:rPr>
        <w:t xml:space="preserve"> </w:t>
      </w:r>
      <w:r w:rsidRPr="00322C53">
        <w:rPr>
          <w:rFonts w:asciiTheme="minorHAnsi" w:hAnsiTheme="minorHAnsi"/>
          <w:sz w:val="22"/>
          <w:szCs w:val="22"/>
          <w:lang w:val="cy-GB"/>
        </w:rPr>
        <w:t>1</w:t>
      </w:r>
      <w:r w:rsidR="003D684A" w:rsidRPr="00322C53">
        <w:rPr>
          <w:rFonts w:asciiTheme="minorHAnsi" w:hAnsiTheme="minorHAnsi"/>
          <w:sz w:val="22"/>
          <w:szCs w:val="22"/>
          <w:lang w:val="cy-GB"/>
        </w:rPr>
        <w:t>1</w:t>
      </w:r>
      <w:r w:rsidR="009E1170">
        <w:rPr>
          <w:rFonts w:asciiTheme="minorHAnsi" w:hAnsiTheme="minorHAnsi"/>
          <w:sz w:val="22"/>
          <w:szCs w:val="22"/>
          <w:lang w:val="cy-GB"/>
        </w:rPr>
        <w:t>0</w:t>
      </w:r>
    </w:p>
    <w:p w14:paraId="05601F8D" w14:textId="78067156" w:rsidR="00FC4BDF" w:rsidRPr="00322C53" w:rsidRDefault="001270DD" w:rsidP="00322C53">
      <w:pPr>
        <w:pStyle w:val="Default"/>
        <w:spacing w:line="280" w:lineRule="atLeast"/>
        <w:ind w:left="709" w:right="-2" w:hanging="283"/>
        <w:jc w:val="both"/>
        <w:rPr>
          <w:rFonts w:ascii="Calibri" w:hAnsi="Calibri" w:cs="Calibri"/>
          <w:b/>
          <w:bCs/>
          <w:color w:val="auto"/>
          <w:sz w:val="22"/>
          <w:szCs w:val="22"/>
          <w:lang w:eastAsia="en-US"/>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22C53" w:rsidRPr="00322C53">
        <w:rPr>
          <w:rFonts w:ascii="Calibri" w:hAnsi="Calibri" w:cs="Calibri"/>
          <w:color w:val="auto"/>
          <w:sz w:val="22"/>
          <w:szCs w:val="22"/>
          <w:lang w:val="cy-GB" w:eastAsia="en-US"/>
        </w:rPr>
        <w:t>Cyfrifoldebau pob Rheolwr</w:t>
      </w:r>
      <w:r w:rsidRPr="00322C53">
        <w:rPr>
          <w:rFonts w:asciiTheme="minorHAnsi" w:hAnsiTheme="minorHAnsi"/>
          <w:sz w:val="22"/>
          <w:szCs w:val="22"/>
          <w:lang w:val="cy-GB"/>
        </w:rPr>
        <w:t>…………………………………………………………………..</w:t>
      </w:r>
      <w:r w:rsidRPr="00AD6647">
        <w:rPr>
          <w:rFonts w:asciiTheme="minorHAnsi" w:hAnsiTheme="minorHAnsi"/>
          <w:sz w:val="22"/>
          <w:szCs w:val="22"/>
          <w:lang w:val="cy-GB"/>
        </w:rPr>
        <w:tab/>
        <w:t>1</w:t>
      </w:r>
      <w:r w:rsidR="003D684A">
        <w:rPr>
          <w:rFonts w:asciiTheme="minorHAnsi" w:hAnsiTheme="minorHAnsi"/>
          <w:sz w:val="22"/>
          <w:szCs w:val="22"/>
          <w:lang w:val="cy-GB"/>
        </w:rPr>
        <w:t>1</w:t>
      </w:r>
      <w:r w:rsidR="009E1170">
        <w:rPr>
          <w:rFonts w:asciiTheme="minorHAnsi" w:hAnsiTheme="minorHAnsi"/>
          <w:sz w:val="22"/>
          <w:szCs w:val="22"/>
          <w:lang w:val="cy-GB"/>
        </w:rPr>
        <w:t>0</w:t>
      </w:r>
    </w:p>
    <w:p w14:paraId="53A710BB" w14:textId="450FBD7C" w:rsidR="00FC4BDF" w:rsidRPr="00322C53" w:rsidRDefault="001270DD" w:rsidP="00322C53">
      <w:pPr>
        <w:pStyle w:val="Default"/>
        <w:spacing w:line="280" w:lineRule="atLeast"/>
        <w:ind w:left="709" w:right="-2" w:hanging="283"/>
        <w:jc w:val="both"/>
        <w:rPr>
          <w:rFonts w:asciiTheme="minorHAnsi" w:hAnsiTheme="minorHAnsi"/>
          <w:sz w:val="22"/>
          <w:szCs w:val="22"/>
        </w:rPr>
      </w:pPr>
      <w:r w:rsidRPr="00AD6647">
        <w:rPr>
          <w:rFonts w:asciiTheme="minorHAnsi" w:hAnsiTheme="minorHAnsi"/>
          <w:sz w:val="22"/>
          <w:szCs w:val="22"/>
          <w:lang w:val="cy-GB"/>
        </w:rPr>
        <w:lastRenderedPageBreak/>
        <w:t>•</w:t>
      </w:r>
      <w:r w:rsidRPr="00AD6647">
        <w:rPr>
          <w:rFonts w:asciiTheme="minorHAnsi" w:hAnsiTheme="minorHAnsi"/>
          <w:sz w:val="22"/>
          <w:szCs w:val="22"/>
          <w:lang w:val="cy-GB"/>
        </w:rPr>
        <w:tab/>
      </w:r>
      <w:r w:rsidR="00322C53" w:rsidRPr="00322C53">
        <w:rPr>
          <w:rFonts w:ascii="Calibri" w:hAnsi="Calibri" w:cs="Calibri"/>
          <w:color w:val="auto"/>
          <w:sz w:val="22"/>
          <w:szCs w:val="22"/>
          <w:lang w:val="cy-GB" w:eastAsia="en-US"/>
        </w:rPr>
        <w:t>Cyfrifoldebau Comisiynydd yr Heddlu a Throsedd</w:t>
      </w:r>
      <w:r w:rsidRPr="00322C53">
        <w:rPr>
          <w:rFonts w:asciiTheme="minorHAnsi" w:hAnsiTheme="minorHAnsi"/>
          <w:sz w:val="22"/>
          <w:szCs w:val="22"/>
          <w:lang w:val="cy-GB"/>
        </w:rPr>
        <w:t>…………………………………</w:t>
      </w:r>
      <w:r w:rsidRPr="00322C53">
        <w:rPr>
          <w:rFonts w:asciiTheme="minorHAnsi" w:hAnsiTheme="minorHAnsi"/>
          <w:sz w:val="22"/>
          <w:szCs w:val="22"/>
          <w:lang w:val="cy-GB"/>
        </w:rPr>
        <w:tab/>
        <w:t>1</w:t>
      </w:r>
      <w:r w:rsidR="003D684A" w:rsidRPr="00322C53">
        <w:rPr>
          <w:rFonts w:asciiTheme="minorHAnsi" w:hAnsiTheme="minorHAnsi"/>
          <w:sz w:val="22"/>
          <w:szCs w:val="22"/>
          <w:lang w:val="cy-GB"/>
        </w:rPr>
        <w:t>1</w:t>
      </w:r>
      <w:r w:rsidR="009E1170">
        <w:rPr>
          <w:rFonts w:asciiTheme="minorHAnsi" w:hAnsiTheme="minorHAnsi"/>
          <w:sz w:val="22"/>
          <w:szCs w:val="22"/>
          <w:lang w:val="cy-GB"/>
        </w:rPr>
        <w:t>1</w:t>
      </w:r>
    </w:p>
    <w:p w14:paraId="4B39ABBA" w14:textId="4B286353" w:rsidR="00FC4BDF" w:rsidRPr="00322C53" w:rsidRDefault="001270DD" w:rsidP="00322C53">
      <w:pPr>
        <w:pStyle w:val="Default"/>
        <w:spacing w:line="280" w:lineRule="atLeast"/>
        <w:ind w:left="709" w:right="-2" w:hanging="283"/>
        <w:jc w:val="both"/>
        <w:rPr>
          <w:rFonts w:asciiTheme="minorHAnsi" w:hAnsiTheme="minorHAnsi"/>
          <w:sz w:val="22"/>
          <w:szCs w:val="22"/>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22C53" w:rsidRPr="00322C53">
        <w:rPr>
          <w:rFonts w:asciiTheme="minorHAnsi" w:hAnsiTheme="minorHAnsi" w:cstheme="minorHAnsi"/>
          <w:color w:val="auto"/>
          <w:sz w:val="22"/>
          <w:szCs w:val="22"/>
          <w:lang w:val="cy-GB" w:eastAsia="en-US"/>
        </w:rPr>
        <w:t>Cyfrifoldebau'r Swyddog Monitro</w:t>
      </w:r>
      <w:r w:rsidRPr="00322C53">
        <w:rPr>
          <w:rFonts w:asciiTheme="minorHAnsi" w:hAnsiTheme="minorHAnsi"/>
          <w:sz w:val="22"/>
          <w:szCs w:val="22"/>
          <w:lang w:val="cy-GB"/>
        </w:rPr>
        <w:t>……………………………………………………</w:t>
      </w:r>
      <w:r w:rsidRPr="00B07E96">
        <w:rPr>
          <w:rFonts w:asciiTheme="minorHAnsi" w:hAnsiTheme="minorHAnsi"/>
          <w:sz w:val="20"/>
          <w:szCs w:val="20"/>
          <w:lang w:val="cy-GB"/>
        </w:rPr>
        <w:t>…</w:t>
      </w:r>
      <w:r w:rsidR="00322C53" w:rsidRPr="00B07E96">
        <w:rPr>
          <w:rFonts w:asciiTheme="minorHAnsi" w:hAnsiTheme="minorHAnsi"/>
          <w:sz w:val="20"/>
          <w:szCs w:val="20"/>
          <w:lang w:val="cy-GB"/>
        </w:rPr>
        <w:t>..</w:t>
      </w:r>
      <w:r w:rsidRPr="00B07E96">
        <w:rPr>
          <w:rFonts w:asciiTheme="minorHAnsi" w:hAnsiTheme="minorHAnsi"/>
          <w:sz w:val="20"/>
          <w:szCs w:val="20"/>
          <w:lang w:val="cy-GB"/>
        </w:rPr>
        <w:t>..</w:t>
      </w:r>
      <w:r w:rsidRPr="00322C53">
        <w:rPr>
          <w:rFonts w:asciiTheme="minorHAnsi" w:hAnsiTheme="minorHAnsi"/>
          <w:sz w:val="22"/>
          <w:szCs w:val="22"/>
          <w:lang w:val="cy-GB"/>
        </w:rPr>
        <w:tab/>
        <w:t>1</w:t>
      </w:r>
      <w:r w:rsidR="003D684A" w:rsidRPr="00322C53">
        <w:rPr>
          <w:rFonts w:asciiTheme="minorHAnsi" w:hAnsiTheme="minorHAnsi"/>
          <w:sz w:val="22"/>
          <w:szCs w:val="22"/>
          <w:lang w:val="cy-GB"/>
        </w:rPr>
        <w:t>1</w:t>
      </w:r>
      <w:r w:rsidR="009E1170">
        <w:rPr>
          <w:rFonts w:asciiTheme="minorHAnsi" w:hAnsiTheme="minorHAnsi"/>
          <w:sz w:val="22"/>
          <w:szCs w:val="22"/>
          <w:lang w:val="cy-GB"/>
        </w:rPr>
        <w:t>2</w:t>
      </w:r>
    </w:p>
    <w:p w14:paraId="7E7DD795" w14:textId="34006E0B" w:rsidR="00FC4BDF" w:rsidRPr="00322C53" w:rsidRDefault="001270DD" w:rsidP="00322C53">
      <w:pPr>
        <w:pStyle w:val="Default"/>
        <w:spacing w:line="280" w:lineRule="atLeast"/>
        <w:ind w:left="709" w:right="-2" w:hanging="283"/>
        <w:jc w:val="both"/>
        <w:rPr>
          <w:rFonts w:ascii="Calibri" w:hAnsi="Calibri" w:cs="Calibri"/>
          <w:color w:val="auto"/>
          <w:sz w:val="22"/>
          <w:szCs w:val="22"/>
          <w:lang w:eastAsia="en-US"/>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22C53" w:rsidRPr="00322C53">
        <w:rPr>
          <w:rFonts w:ascii="Calibri" w:hAnsi="Calibri" w:cs="Calibri"/>
          <w:color w:val="auto"/>
          <w:sz w:val="22"/>
          <w:szCs w:val="22"/>
          <w:lang w:val="cy-GB" w:eastAsia="en-US"/>
        </w:rPr>
        <w:t xml:space="preserve">Cyfrifoldebau Prif Swyddog Cyllid y Comisiynydd </w:t>
      </w:r>
      <w:r w:rsidRPr="00322C53">
        <w:rPr>
          <w:rFonts w:asciiTheme="minorHAnsi" w:hAnsiTheme="minorHAnsi"/>
          <w:sz w:val="22"/>
          <w:szCs w:val="22"/>
          <w:lang w:val="cy-GB"/>
        </w:rPr>
        <w:t>…</w:t>
      </w:r>
      <w:r w:rsidR="00B07E96">
        <w:rPr>
          <w:rFonts w:asciiTheme="minorHAnsi" w:hAnsiTheme="minorHAnsi"/>
          <w:sz w:val="20"/>
          <w:szCs w:val="20"/>
          <w:lang w:val="cy-GB"/>
        </w:rPr>
        <w:t>..................................</w:t>
      </w:r>
      <w:r w:rsidRPr="00322C53">
        <w:rPr>
          <w:rFonts w:asciiTheme="minorHAnsi" w:hAnsiTheme="minorHAnsi"/>
          <w:sz w:val="22"/>
          <w:szCs w:val="22"/>
          <w:lang w:val="cy-GB"/>
        </w:rPr>
        <w:t>…</w:t>
      </w:r>
      <w:r w:rsidRPr="00322C53">
        <w:rPr>
          <w:rFonts w:asciiTheme="minorHAnsi" w:hAnsiTheme="minorHAnsi"/>
          <w:sz w:val="22"/>
          <w:szCs w:val="22"/>
          <w:lang w:val="cy-GB"/>
        </w:rPr>
        <w:tab/>
        <w:t>1</w:t>
      </w:r>
      <w:r w:rsidR="003D684A" w:rsidRPr="00322C53">
        <w:rPr>
          <w:rFonts w:asciiTheme="minorHAnsi" w:hAnsiTheme="minorHAnsi"/>
          <w:sz w:val="22"/>
          <w:szCs w:val="22"/>
          <w:lang w:val="cy-GB"/>
        </w:rPr>
        <w:t>1</w:t>
      </w:r>
      <w:r w:rsidR="009E1170">
        <w:rPr>
          <w:rFonts w:asciiTheme="minorHAnsi" w:hAnsiTheme="minorHAnsi"/>
          <w:sz w:val="22"/>
          <w:szCs w:val="22"/>
          <w:lang w:val="cy-GB"/>
        </w:rPr>
        <w:t>2</w:t>
      </w:r>
    </w:p>
    <w:p w14:paraId="3CC4673D" w14:textId="4104A687" w:rsidR="00FC4BDF" w:rsidRPr="00322C53" w:rsidRDefault="001270DD" w:rsidP="00B07E96">
      <w:pPr>
        <w:pStyle w:val="Default"/>
        <w:spacing w:line="280" w:lineRule="atLeast"/>
        <w:ind w:left="709" w:right="-2" w:hanging="283"/>
        <w:rPr>
          <w:rFonts w:asciiTheme="minorHAnsi" w:hAnsiTheme="minorHAnsi"/>
          <w:sz w:val="22"/>
          <w:szCs w:val="22"/>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22C53" w:rsidRPr="00322C53">
        <w:rPr>
          <w:rFonts w:ascii="Calibri" w:hAnsi="Calibri" w:cs="Calibri"/>
          <w:color w:val="auto"/>
          <w:sz w:val="22"/>
          <w:szCs w:val="22"/>
          <w:lang w:val="cy-GB" w:eastAsia="en-US"/>
        </w:rPr>
        <w:t>Cyfrifoldebau Prif Swyddog Cyllid y Prif Gwnstabl a Thîm y Prif</w:t>
      </w:r>
      <w:r w:rsidR="00B07E96">
        <w:rPr>
          <w:rFonts w:ascii="Calibri" w:hAnsi="Calibri" w:cs="Calibri"/>
          <w:color w:val="auto"/>
          <w:sz w:val="22"/>
          <w:szCs w:val="22"/>
          <w:lang w:val="cy-GB" w:eastAsia="en-US"/>
        </w:rPr>
        <w:t xml:space="preserve"> </w:t>
      </w:r>
      <w:r w:rsidR="00322C53" w:rsidRPr="00322C53">
        <w:rPr>
          <w:rFonts w:ascii="Calibri" w:hAnsi="Calibri" w:cs="Calibri"/>
          <w:color w:val="auto"/>
          <w:sz w:val="22"/>
          <w:szCs w:val="22"/>
          <w:lang w:val="cy-GB" w:eastAsia="en-US"/>
        </w:rPr>
        <w:t>Swyddogion................</w:t>
      </w:r>
      <w:r w:rsidRPr="00322C53">
        <w:rPr>
          <w:rFonts w:asciiTheme="minorHAnsi" w:hAnsiTheme="minorHAnsi"/>
          <w:sz w:val="22"/>
          <w:szCs w:val="22"/>
          <w:lang w:val="cy-GB"/>
        </w:rPr>
        <w:t>…………………………………………………………</w:t>
      </w:r>
      <w:r w:rsidR="00322C53" w:rsidRPr="00322C53">
        <w:rPr>
          <w:rFonts w:asciiTheme="minorHAnsi" w:hAnsiTheme="minorHAnsi"/>
          <w:sz w:val="22"/>
          <w:szCs w:val="22"/>
          <w:lang w:val="cy-GB"/>
        </w:rPr>
        <w:t>...................</w:t>
      </w:r>
      <w:r w:rsidRPr="00322C53">
        <w:rPr>
          <w:rFonts w:asciiTheme="minorHAnsi" w:hAnsiTheme="minorHAnsi"/>
          <w:sz w:val="22"/>
          <w:szCs w:val="22"/>
          <w:lang w:val="cy-GB"/>
        </w:rPr>
        <w:tab/>
        <w:t>1</w:t>
      </w:r>
      <w:r w:rsidR="003D684A" w:rsidRPr="00322C53">
        <w:rPr>
          <w:rFonts w:asciiTheme="minorHAnsi" w:hAnsiTheme="minorHAnsi"/>
          <w:sz w:val="22"/>
          <w:szCs w:val="22"/>
          <w:lang w:val="cy-GB"/>
        </w:rPr>
        <w:t>1</w:t>
      </w:r>
      <w:r w:rsidR="009E1170">
        <w:rPr>
          <w:rFonts w:asciiTheme="minorHAnsi" w:hAnsiTheme="minorHAnsi"/>
          <w:sz w:val="22"/>
          <w:szCs w:val="22"/>
          <w:lang w:val="cy-GB"/>
        </w:rPr>
        <w:t>2</w:t>
      </w:r>
    </w:p>
    <w:p w14:paraId="55B96F98" w14:textId="5553DFAE" w:rsidR="00FC4BDF" w:rsidRPr="00AD6647" w:rsidRDefault="001270DD" w:rsidP="00FC4BDF">
      <w:pPr>
        <w:ind w:left="709" w:hanging="283"/>
        <w:rPr>
          <w:rFonts w:asciiTheme="minorHAnsi" w:hAnsiTheme="minorHAnsi"/>
          <w:sz w:val="22"/>
          <w:szCs w:val="22"/>
        </w:rPr>
      </w:pPr>
      <w:r w:rsidRPr="00322C53">
        <w:rPr>
          <w:rFonts w:asciiTheme="minorHAnsi" w:hAnsiTheme="minorHAnsi"/>
          <w:sz w:val="22"/>
          <w:szCs w:val="22"/>
          <w:lang w:val="cy-GB"/>
        </w:rPr>
        <w:t>•</w:t>
      </w:r>
      <w:r w:rsidRPr="00322C53">
        <w:rPr>
          <w:rFonts w:asciiTheme="minorHAnsi" w:hAnsiTheme="minorHAnsi"/>
          <w:sz w:val="22"/>
          <w:szCs w:val="22"/>
          <w:lang w:val="cy-GB"/>
        </w:rPr>
        <w:tab/>
      </w:r>
      <w:r w:rsidR="00322C53" w:rsidRPr="00322C53">
        <w:rPr>
          <w:rFonts w:asciiTheme="minorHAnsi" w:hAnsiTheme="minorHAnsi"/>
          <w:sz w:val="22"/>
          <w:szCs w:val="22"/>
          <w:lang w:val="cy-GB"/>
        </w:rPr>
        <w:t>Cyfrifoldebau Prif Swyddog Cyllid y Prif Gwnstabl</w:t>
      </w:r>
      <w:r w:rsidRPr="00AD6647">
        <w:rPr>
          <w:rFonts w:asciiTheme="minorHAnsi" w:hAnsiTheme="minorHAnsi"/>
          <w:sz w:val="22"/>
          <w:szCs w:val="22"/>
          <w:lang w:val="cy-GB"/>
        </w:rPr>
        <w:t>……………………………………</w:t>
      </w:r>
      <w:r w:rsidRPr="00AD6647">
        <w:rPr>
          <w:rFonts w:asciiTheme="minorHAnsi" w:hAnsiTheme="minorHAnsi"/>
          <w:sz w:val="22"/>
          <w:szCs w:val="22"/>
          <w:lang w:val="cy-GB"/>
        </w:rPr>
        <w:tab/>
        <w:t>1</w:t>
      </w:r>
      <w:r w:rsidR="003D684A">
        <w:rPr>
          <w:rFonts w:asciiTheme="minorHAnsi" w:hAnsiTheme="minorHAnsi"/>
          <w:sz w:val="22"/>
          <w:szCs w:val="22"/>
          <w:lang w:val="cy-GB"/>
        </w:rPr>
        <w:t>1</w:t>
      </w:r>
      <w:r w:rsidR="009E1170">
        <w:rPr>
          <w:rFonts w:asciiTheme="minorHAnsi" w:hAnsiTheme="minorHAnsi"/>
          <w:sz w:val="22"/>
          <w:szCs w:val="22"/>
          <w:lang w:val="cy-GB"/>
        </w:rPr>
        <w:t>3</w:t>
      </w:r>
    </w:p>
    <w:p w14:paraId="45FAEB4B" w14:textId="3D362FEF" w:rsidR="00FC4BDF" w:rsidRPr="00AD6647" w:rsidRDefault="001270DD" w:rsidP="009E1170">
      <w:pPr>
        <w:pStyle w:val="Default"/>
        <w:spacing w:line="280" w:lineRule="atLeast"/>
        <w:ind w:left="709" w:right="-2"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22C53" w:rsidRPr="00B07E96">
        <w:rPr>
          <w:rFonts w:ascii="Calibri" w:hAnsi="Calibri" w:cs="Calibri"/>
          <w:color w:val="auto"/>
          <w:sz w:val="22"/>
          <w:szCs w:val="22"/>
          <w:lang w:val="cy-GB" w:eastAsia="en-US"/>
        </w:rPr>
        <w:t xml:space="preserve">Cyfrifoldebau Pennaeth y Gwasanaethau Masnachu a Chaffael ar y Cyd (JCPS) </w:t>
      </w:r>
      <w:r w:rsidR="00322C53" w:rsidRPr="00B07E96">
        <w:rPr>
          <w:rFonts w:ascii="Calibri" w:hAnsi="Calibri" w:cs="Calibri"/>
          <w:color w:val="FF0000"/>
          <w:sz w:val="22"/>
          <w:szCs w:val="22"/>
          <w:lang w:val="cy-GB" w:eastAsia="en-US"/>
        </w:rPr>
        <w:t xml:space="preserve"> </w:t>
      </w:r>
      <w:r w:rsidR="00322C53" w:rsidRPr="00B07E96">
        <w:rPr>
          <w:rFonts w:ascii="Calibri" w:hAnsi="Calibri" w:cs="Calibri"/>
          <w:color w:val="auto"/>
          <w:sz w:val="22"/>
          <w:szCs w:val="22"/>
          <w:lang w:val="cy-GB" w:eastAsia="en-US"/>
        </w:rPr>
        <w:t>(Pennaeth JCPS)</w:t>
      </w:r>
      <w:r w:rsidR="00B07E96" w:rsidRPr="00B07E96">
        <w:rPr>
          <w:rFonts w:ascii="Calibri" w:hAnsi="Calibri" w:cs="Calibri"/>
          <w:color w:val="auto"/>
          <w:sz w:val="20"/>
          <w:szCs w:val="20"/>
          <w:lang w:val="cy-GB" w:eastAsia="en-US"/>
        </w:rPr>
        <w:t>...............</w:t>
      </w:r>
      <w:r w:rsidRPr="00B07E96">
        <w:rPr>
          <w:rFonts w:asciiTheme="minorHAnsi" w:hAnsiTheme="minorHAnsi"/>
          <w:sz w:val="20"/>
          <w:szCs w:val="20"/>
          <w:lang w:val="cy-GB"/>
        </w:rPr>
        <w:t>………………………………</w:t>
      </w:r>
      <w:r w:rsidR="00B07E96">
        <w:rPr>
          <w:rFonts w:asciiTheme="minorHAnsi" w:hAnsiTheme="minorHAnsi"/>
          <w:sz w:val="20"/>
          <w:szCs w:val="20"/>
          <w:lang w:val="cy-GB"/>
        </w:rPr>
        <w:t>.........</w:t>
      </w:r>
      <w:r w:rsidRPr="00B07E96">
        <w:rPr>
          <w:rFonts w:asciiTheme="minorHAnsi" w:hAnsiTheme="minorHAnsi"/>
          <w:sz w:val="20"/>
          <w:szCs w:val="20"/>
          <w:lang w:val="cy-GB"/>
        </w:rPr>
        <w:t>…………………………….</w:t>
      </w:r>
      <w:r w:rsidR="00817CC0" w:rsidRPr="00B07E96">
        <w:rPr>
          <w:rFonts w:asciiTheme="minorHAnsi" w:hAnsiTheme="minorHAnsi"/>
          <w:sz w:val="20"/>
          <w:szCs w:val="20"/>
          <w:lang w:val="cy-GB"/>
        </w:rPr>
        <w:t>...........</w:t>
      </w:r>
      <w:r w:rsidRPr="00B07E96">
        <w:rPr>
          <w:rFonts w:asciiTheme="minorHAnsi" w:hAnsiTheme="minorHAnsi"/>
          <w:sz w:val="20"/>
          <w:szCs w:val="20"/>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1</w:t>
      </w:r>
      <w:r w:rsidR="009E1170">
        <w:rPr>
          <w:rFonts w:asciiTheme="minorHAnsi" w:hAnsiTheme="minorHAnsi"/>
          <w:sz w:val="22"/>
          <w:szCs w:val="22"/>
          <w:lang w:val="cy-GB"/>
        </w:rPr>
        <w:t>3</w:t>
      </w:r>
    </w:p>
    <w:p w14:paraId="46216441" w14:textId="6F45888F" w:rsidR="00FC4BDF" w:rsidRPr="00AD6647" w:rsidRDefault="001270DD" w:rsidP="00B07E96">
      <w:pPr>
        <w:pStyle w:val="Default"/>
        <w:spacing w:line="280" w:lineRule="atLeast"/>
        <w:ind w:right="-2" w:firstLine="426"/>
        <w:jc w:val="both"/>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22C53" w:rsidRPr="00B07E96">
        <w:rPr>
          <w:rFonts w:ascii="Calibri" w:hAnsi="Calibri" w:cs="Calibri"/>
          <w:color w:val="auto"/>
          <w:sz w:val="22"/>
          <w:szCs w:val="22"/>
          <w:lang w:val="cy-GB" w:eastAsia="en-US"/>
        </w:rPr>
        <w:t>Cyfrifoldebau staff gyda chyfrifoldeb dros reolaeth ariannol</w:t>
      </w:r>
      <w:r w:rsidRPr="00AD6647">
        <w:rPr>
          <w:rFonts w:asciiTheme="minorHAnsi" w:hAnsiTheme="minorHAnsi"/>
          <w:sz w:val="22"/>
          <w:szCs w:val="22"/>
          <w:lang w:val="cy-GB"/>
        </w:rPr>
        <w:t>…………………</w:t>
      </w:r>
      <w:r w:rsidRPr="00AD6647">
        <w:rPr>
          <w:rFonts w:asciiTheme="minorHAnsi" w:hAnsiTheme="minorHAnsi"/>
          <w:sz w:val="22"/>
          <w:szCs w:val="22"/>
          <w:lang w:val="cy-GB"/>
        </w:rPr>
        <w:tab/>
        <w:t>1</w:t>
      </w:r>
      <w:r w:rsidR="003D684A">
        <w:rPr>
          <w:rFonts w:asciiTheme="minorHAnsi" w:hAnsiTheme="minorHAnsi"/>
          <w:sz w:val="22"/>
          <w:szCs w:val="22"/>
          <w:lang w:val="cy-GB"/>
        </w:rPr>
        <w:t>1</w:t>
      </w:r>
      <w:r w:rsidR="009E1170">
        <w:rPr>
          <w:rFonts w:asciiTheme="minorHAnsi" w:hAnsiTheme="minorHAnsi"/>
          <w:sz w:val="22"/>
          <w:szCs w:val="22"/>
          <w:lang w:val="cy-GB"/>
        </w:rPr>
        <w:t>4</w:t>
      </w:r>
    </w:p>
    <w:p w14:paraId="0A0FDA72" w14:textId="6A779A23" w:rsidR="00FC4BDF" w:rsidRDefault="001270DD" w:rsidP="00FC4BDF">
      <w:pPr>
        <w:ind w:left="709" w:hanging="283"/>
        <w:rPr>
          <w:rFonts w:asciiTheme="minorHAnsi" w:hAnsiTheme="minorHAnsi"/>
          <w:sz w:val="22"/>
          <w:szCs w:val="22"/>
          <w:lang w:val="cy-GB"/>
        </w:rPr>
      </w:pPr>
      <w:r w:rsidRPr="002C708B">
        <w:rPr>
          <w:rFonts w:asciiTheme="minorHAnsi" w:hAnsiTheme="minorHAnsi"/>
          <w:sz w:val="22"/>
          <w:szCs w:val="22"/>
          <w:lang w:val="cy-GB"/>
        </w:rPr>
        <w:t>•</w:t>
      </w:r>
      <w:r w:rsidRPr="002C708B">
        <w:rPr>
          <w:rFonts w:asciiTheme="minorHAnsi" w:hAnsiTheme="minorHAnsi"/>
          <w:sz w:val="22"/>
          <w:szCs w:val="22"/>
          <w:lang w:val="cy-GB"/>
        </w:rPr>
        <w:tab/>
      </w:r>
      <w:r w:rsidR="00322C53" w:rsidRPr="002C708B">
        <w:rPr>
          <w:rFonts w:ascii="Calibri" w:hAnsi="Calibri" w:cs="Calibri"/>
          <w:sz w:val="22"/>
          <w:szCs w:val="22"/>
          <w:lang w:val="cy-GB" w:eastAsia="en-US"/>
        </w:rPr>
        <w:t xml:space="preserve">Pŵer i Ddirprwyo </w:t>
      </w:r>
      <w:r w:rsidRPr="002C708B">
        <w:rPr>
          <w:rFonts w:asciiTheme="minorHAnsi" w:hAnsiTheme="minorHAnsi"/>
          <w:sz w:val="22"/>
          <w:szCs w:val="22"/>
          <w:lang w:val="cy-GB"/>
        </w:rPr>
        <w:t>………………………………………………………………………………….</w:t>
      </w:r>
      <w:r w:rsidRPr="002C708B">
        <w:rPr>
          <w:rFonts w:asciiTheme="minorHAnsi" w:hAnsiTheme="minorHAnsi"/>
          <w:sz w:val="22"/>
          <w:szCs w:val="22"/>
          <w:lang w:val="cy-GB"/>
        </w:rPr>
        <w:tab/>
        <w:t>1</w:t>
      </w:r>
      <w:r w:rsidR="003D684A" w:rsidRPr="002C708B">
        <w:rPr>
          <w:rFonts w:asciiTheme="minorHAnsi" w:hAnsiTheme="minorHAnsi"/>
          <w:sz w:val="22"/>
          <w:szCs w:val="22"/>
          <w:lang w:val="cy-GB"/>
        </w:rPr>
        <w:t>1</w:t>
      </w:r>
      <w:r w:rsidR="009E1170">
        <w:rPr>
          <w:rFonts w:asciiTheme="minorHAnsi" w:hAnsiTheme="minorHAnsi"/>
          <w:sz w:val="22"/>
          <w:szCs w:val="22"/>
          <w:lang w:val="cy-GB"/>
        </w:rPr>
        <w:t>4</w:t>
      </w:r>
    </w:p>
    <w:p w14:paraId="1D3C102C" w14:textId="036CBED9" w:rsidR="00FC4BDF" w:rsidRPr="002C708B" w:rsidRDefault="001270DD" w:rsidP="00FC4BDF">
      <w:pPr>
        <w:ind w:left="709" w:hanging="283"/>
        <w:rPr>
          <w:rFonts w:asciiTheme="minorHAnsi" w:hAnsiTheme="minorHAnsi"/>
          <w:sz w:val="22"/>
          <w:szCs w:val="22"/>
        </w:rPr>
      </w:pPr>
      <w:r w:rsidRPr="002C708B">
        <w:rPr>
          <w:rFonts w:asciiTheme="minorHAnsi" w:hAnsiTheme="minorHAnsi"/>
          <w:sz w:val="22"/>
          <w:szCs w:val="22"/>
          <w:lang w:val="cy-GB"/>
        </w:rPr>
        <w:t>•</w:t>
      </w:r>
      <w:r w:rsidRPr="002C708B">
        <w:rPr>
          <w:rFonts w:asciiTheme="minorHAnsi" w:hAnsiTheme="minorHAnsi"/>
          <w:sz w:val="22"/>
          <w:szCs w:val="22"/>
          <w:lang w:val="cy-GB"/>
        </w:rPr>
        <w:tab/>
      </w:r>
      <w:r w:rsidR="00322C53" w:rsidRPr="002C708B">
        <w:rPr>
          <w:rFonts w:ascii="Calibri" w:hAnsi="Calibri" w:cs="Calibri"/>
          <w:sz w:val="22"/>
          <w:szCs w:val="22"/>
          <w:lang w:val="cy-GB" w:eastAsia="en-US"/>
        </w:rPr>
        <w:t>Gweithdrefnau a Throthwyon Prynu</w:t>
      </w:r>
      <w:r w:rsidRPr="002C708B">
        <w:rPr>
          <w:rFonts w:asciiTheme="minorHAnsi" w:hAnsiTheme="minorHAnsi"/>
          <w:sz w:val="22"/>
          <w:szCs w:val="22"/>
          <w:lang w:val="cy-GB"/>
        </w:rPr>
        <w:t>…………………………………………………</w:t>
      </w:r>
      <w:r w:rsidR="002C708B">
        <w:rPr>
          <w:rFonts w:asciiTheme="minorHAnsi" w:hAnsiTheme="minorHAnsi"/>
          <w:sz w:val="22"/>
          <w:szCs w:val="22"/>
          <w:lang w:val="cy-GB"/>
        </w:rPr>
        <w:t>.</w:t>
      </w:r>
      <w:r w:rsidRPr="002C708B">
        <w:rPr>
          <w:rFonts w:asciiTheme="minorHAnsi" w:hAnsiTheme="minorHAnsi"/>
          <w:sz w:val="22"/>
          <w:szCs w:val="22"/>
          <w:lang w:val="cy-GB"/>
        </w:rPr>
        <w:t>….</w:t>
      </w:r>
      <w:r w:rsidRPr="002C708B">
        <w:rPr>
          <w:rFonts w:asciiTheme="minorHAnsi" w:hAnsiTheme="minorHAnsi"/>
          <w:sz w:val="22"/>
          <w:szCs w:val="22"/>
          <w:lang w:val="cy-GB"/>
        </w:rPr>
        <w:tab/>
        <w:t>1</w:t>
      </w:r>
      <w:r w:rsidR="003D684A" w:rsidRPr="002C708B">
        <w:rPr>
          <w:rFonts w:asciiTheme="minorHAnsi" w:hAnsiTheme="minorHAnsi"/>
          <w:sz w:val="22"/>
          <w:szCs w:val="22"/>
          <w:lang w:val="cy-GB"/>
        </w:rPr>
        <w:t>1</w:t>
      </w:r>
      <w:r w:rsidR="009E1170">
        <w:rPr>
          <w:rFonts w:asciiTheme="minorHAnsi" w:hAnsiTheme="minorHAnsi"/>
          <w:sz w:val="22"/>
          <w:szCs w:val="22"/>
          <w:lang w:val="cy-GB"/>
        </w:rPr>
        <w:t>4</w:t>
      </w:r>
    </w:p>
    <w:p w14:paraId="0C6056D7" w14:textId="3E011B60" w:rsidR="00FC4BDF" w:rsidRPr="002C708B" w:rsidRDefault="001270DD" w:rsidP="00FC4BDF">
      <w:pPr>
        <w:ind w:left="709" w:hanging="283"/>
        <w:rPr>
          <w:rFonts w:asciiTheme="minorHAnsi" w:hAnsiTheme="minorHAnsi"/>
          <w:sz w:val="22"/>
          <w:szCs w:val="22"/>
        </w:rPr>
      </w:pPr>
      <w:r w:rsidRPr="002C708B">
        <w:rPr>
          <w:rFonts w:asciiTheme="minorHAnsi" w:hAnsiTheme="minorHAnsi"/>
          <w:sz w:val="22"/>
          <w:szCs w:val="22"/>
          <w:lang w:val="cy-GB"/>
        </w:rPr>
        <w:t>•</w:t>
      </w:r>
      <w:r w:rsidRPr="002C708B">
        <w:rPr>
          <w:rFonts w:asciiTheme="minorHAnsi" w:hAnsiTheme="minorHAnsi"/>
          <w:sz w:val="22"/>
          <w:szCs w:val="22"/>
          <w:lang w:val="cy-GB"/>
        </w:rPr>
        <w:tab/>
      </w:r>
      <w:r w:rsidRPr="002C708B">
        <w:rPr>
          <w:rFonts w:asciiTheme="minorHAnsi" w:hAnsiTheme="minorHAnsi"/>
          <w:sz w:val="22"/>
          <w:szCs w:val="22"/>
          <w:lang w:val="cy-GB"/>
        </w:rPr>
        <w:tab/>
      </w:r>
      <w:r w:rsidR="00322C53" w:rsidRPr="002C708B">
        <w:rPr>
          <w:rFonts w:ascii="Calibri" w:hAnsi="Calibri" w:cs="Calibri"/>
          <w:sz w:val="22"/>
          <w:szCs w:val="22"/>
          <w:lang w:val="cy-GB" w:eastAsia="en-US"/>
        </w:rPr>
        <w:t>Amodau Cymryd Rhan</w:t>
      </w:r>
      <w:r w:rsidR="00322C53" w:rsidRPr="002C708B">
        <w:rPr>
          <w:rFonts w:asciiTheme="minorHAnsi" w:hAnsiTheme="minorHAnsi"/>
          <w:sz w:val="22"/>
          <w:szCs w:val="22"/>
          <w:lang w:val="cy-GB"/>
        </w:rPr>
        <w:t xml:space="preserve"> </w:t>
      </w:r>
      <w:r w:rsidRPr="002C708B">
        <w:rPr>
          <w:rFonts w:asciiTheme="minorHAnsi" w:hAnsiTheme="minorHAnsi"/>
          <w:sz w:val="22"/>
          <w:szCs w:val="22"/>
          <w:lang w:val="cy-GB"/>
        </w:rPr>
        <w:t>………………………………………………………………………</w:t>
      </w:r>
      <w:r w:rsidR="002C708B">
        <w:rPr>
          <w:rFonts w:asciiTheme="minorHAnsi" w:hAnsiTheme="minorHAnsi"/>
          <w:sz w:val="22"/>
          <w:szCs w:val="22"/>
          <w:lang w:val="cy-GB"/>
        </w:rPr>
        <w:t>.</w:t>
      </w:r>
      <w:r w:rsidRPr="002C708B">
        <w:rPr>
          <w:rFonts w:asciiTheme="minorHAnsi" w:hAnsiTheme="minorHAnsi"/>
          <w:sz w:val="22"/>
          <w:szCs w:val="22"/>
          <w:lang w:val="cy-GB"/>
        </w:rPr>
        <w:t>…</w:t>
      </w:r>
      <w:r w:rsidRPr="002C708B">
        <w:rPr>
          <w:rFonts w:asciiTheme="minorHAnsi" w:hAnsiTheme="minorHAnsi"/>
          <w:sz w:val="22"/>
          <w:szCs w:val="22"/>
          <w:lang w:val="cy-GB"/>
        </w:rPr>
        <w:tab/>
        <w:t>1</w:t>
      </w:r>
      <w:r w:rsidR="003D684A" w:rsidRPr="002C708B">
        <w:rPr>
          <w:rFonts w:asciiTheme="minorHAnsi" w:hAnsiTheme="minorHAnsi"/>
          <w:sz w:val="22"/>
          <w:szCs w:val="22"/>
          <w:lang w:val="cy-GB"/>
        </w:rPr>
        <w:t>1</w:t>
      </w:r>
      <w:r w:rsidR="009E1170">
        <w:rPr>
          <w:rFonts w:asciiTheme="minorHAnsi" w:hAnsiTheme="minorHAnsi"/>
          <w:sz w:val="22"/>
          <w:szCs w:val="22"/>
          <w:lang w:val="cy-GB"/>
        </w:rPr>
        <w:t>6</w:t>
      </w:r>
    </w:p>
    <w:p w14:paraId="66F03BA3" w14:textId="617BB290" w:rsidR="00FC4BDF" w:rsidRPr="002C708B" w:rsidRDefault="001270DD" w:rsidP="00FC4BDF">
      <w:pPr>
        <w:ind w:left="709" w:hanging="283"/>
        <w:rPr>
          <w:rFonts w:asciiTheme="minorHAnsi" w:hAnsiTheme="minorHAnsi"/>
          <w:sz w:val="22"/>
          <w:szCs w:val="22"/>
        </w:rPr>
      </w:pPr>
      <w:r w:rsidRPr="002C708B">
        <w:rPr>
          <w:rFonts w:asciiTheme="minorHAnsi" w:hAnsiTheme="minorHAnsi"/>
          <w:sz w:val="22"/>
          <w:szCs w:val="22"/>
          <w:lang w:val="cy-GB"/>
        </w:rPr>
        <w:t>•</w:t>
      </w:r>
      <w:r w:rsidRPr="002C708B">
        <w:rPr>
          <w:rFonts w:asciiTheme="minorHAnsi" w:hAnsiTheme="minorHAnsi"/>
          <w:sz w:val="22"/>
          <w:szCs w:val="22"/>
          <w:lang w:val="cy-GB"/>
        </w:rPr>
        <w:tab/>
      </w:r>
      <w:r w:rsidR="00322C53" w:rsidRPr="002C708B">
        <w:rPr>
          <w:rFonts w:ascii="Calibri" w:hAnsi="Calibri" w:cs="Calibri"/>
          <w:sz w:val="22"/>
          <w:szCs w:val="22"/>
          <w:lang w:val="cy-GB" w:eastAsia="en-US"/>
        </w:rPr>
        <w:t>Gwahoddiadau i Dendro</w:t>
      </w:r>
      <w:r w:rsidR="00322C53" w:rsidRPr="002C708B">
        <w:rPr>
          <w:rFonts w:asciiTheme="minorHAnsi" w:hAnsiTheme="minorHAnsi"/>
          <w:sz w:val="22"/>
          <w:szCs w:val="22"/>
          <w:lang w:val="cy-GB"/>
        </w:rPr>
        <w:t xml:space="preserve"> </w:t>
      </w:r>
      <w:r w:rsidR="002C708B" w:rsidRPr="002C708B">
        <w:rPr>
          <w:rFonts w:asciiTheme="minorHAnsi" w:hAnsiTheme="minorHAnsi"/>
          <w:sz w:val="20"/>
          <w:lang w:val="cy-GB"/>
        </w:rPr>
        <w:t>........................</w:t>
      </w:r>
      <w:r w:rsidRPr="002C708B">
        <w:rPr>
          <w:rFonts w:asciiTheme="minorHAnsi" w:hAnsiTheme="minorHAnsi"/>
          <w:sz w:val="20"/>
          <w:lang w:val="cy-GB"/>
        </w:rPr>
        <w:t>………………………………</w:t>
      </w:r>
      <w:r w:rsidR="002C708B">
        <w:rPr>
          <w:rFonts w:asciiTheme="minorHAnsi" w:hAnsiTheme="minorHAnsi"/>
          <w:sz w:val="20"/>
          <w:lang w:val="cy-GB"/>
        </w:rPr>
        <w:t>........</w:t>
      </w:r>
      <w:r w:rsidRPr="002C708B">
        <w:rPr>
          <w:rFonts w:asciiTheme="minorHAnsi" w:hAnsiTheme="minorHAnsi"/>
          <w:sz w:val="20"/>
          <w:lang w:val="cy-GB"/>
        </w:rPr>
        <w:t>…..</w:t>
      </w:r>
      <w:r w:rsidR="00817CC0" w:rsidRPr="002C708B">
        <w:rPr>
          <w:rFonts w:asciiTheme="minorHAnsi" w:hAnsiTheme="minorHAnsi"/>
          <w:sz w:val="20"/>
          <w:lang w:val="cy-GB"/>
        </w:rPr>
        <w:t>.............</w:t>
      </w:r>
      <w:r w:rsidR="00B2064C" w:rsidRPr="002C708B">
        <w:rPr>
          <w:rFonts w:asciiTheme="minorHAnsi" w:hAnsiTheme="minorHAnsi"/>
          <w:sz w:val="22"/>
          <w:szCs w:val="22"/>
          <w:lang w:val="cy-GB"/>
        </w:rPr>
        <w:tab/>
      </w:r>
      <w:r w:rsidRPr="002C708B">
        <w:rPr>
          <w:rFonts w:asciiTheme="minorHAnsi" w:hAnsiTheme="minorHAnsi"/>
          <w:sz w:val="22"/>
          <w:szCs w:val="22"/>
          <w:lang w:val="cy-GB"/>
        </w:rPr>
        <w:t>1</w:t>
      </w:r>
      <w:r w:rsidR="003D684A" w:rsidRPr="002C708B">
        <w:rPr>
          <w:rFonts w:asciiTheme="minorHAnsi" w:hAnsiTheme="minorHAnsi"/>
          <w:sz w:val="22"/>
          <w:szCs w:val="22"/>
          <w:lang w:val="cy-GB"/>
        </w:rPr>
        <w:t>1</w:t>
      </w:r>
      <w:r w:rsidR="009E1170">
        <w:rPr>
          <w:rFonts w:asciiTheme="minorHAnsi" w:hAnsiTheme="minorHAnsi"/>
          <w:sz w:val="22"/>
          <w:szCs w:val="22"/>
          <w:lang w:val="cy-GB"/>
        </w:rPr>
        <w:t>6</w:t>
      </w:r>
    </w:p>
    <w:p w14:paraId="292CCBA3" w14:textId="445757DE" w:rsidR="00FC4BDF" w:rsidRPr="00AD6647" w:rsidRDefault="001270DD" w:rsidP="00FC4BDF">
      <w:pPr>
        <w:ind w:left="709" w:hanging="283"/>
        <w:rPr>
          <w:rFonts w:asciiTheme="minorHAnsi" w:hAnsiTheme="minorHAnsi"/>
          <w:sz w:val="22"/>
          <w:szCs w:val="22"/>
        </w:rPr>
      </w:pPr>
      <w:r w:rsidRPr="002C708B">
        <w:rPr>
          <w:rFonts w:asciiTheme="minorHAnsi" w:hAnsiTheme="minorHAnsi"/>
          <w:sz w:val="22"/>
          <w:szCs w:val="22"/>
          <w:lang w:val="cy-GB"/>
        </w:rPr>
        <w:t>•</w:t>
      </w:r>
      <w:r w:rsidRPr="002C708B">
        <w:rPr>
          <w:rFonts w:asciiTheme="minorHAnsi" w:hAnsiTheme="minorHAnsi"/>
          <w:sz w:val="22"/>
          <w:szCs w:val="22"/>
          <w:lang w:val="cy-GB"/>
        </w:rPr>
        <w:tab/>
      </w:r>
      <w:r w:rsidR="00322C53" w:rsidRPr="002C708B">
        <w:rPr>
          <w:rFonts w:asciiTheme="minorHAnsi" w:hAnsiTheme="minorHAnsi" w:cstheme="minorHAnsi"/>
          <w:sz w:val="22"/>
          <w:szCs w:val="22"/>
          <w:lang w:val="cy-GB" w:eastAsia="en-US"/>
        </w:rPr>
        <w:t>Agor Tendrau</w:t>
      </w:r>
      <w:r w:rsidR="00322C53" w:rsidRPr="00AD6647">
        <w:rPr>
          <w:rFonts w:asciiTheme="minorHAnsi" w:hAnsiTheme="minorHAnsi"/>
          <w:sz w:val="22"/>
          <w:szCs w:val="22"/>
          <w:lang w:val="cy-GB"/>
        </w:rPr>
        <w:t xml:space="preserve"> </w:t>
      </w:r>
      <w:r w:rsidRPr="00AD6647">
        <w:rPr>
          <w:rFonts w:asciiTheme="minorHAnsi" w:hAnsiTheme="minorHAnsi"/>
          <w:sz w:val="22"/>
          <w:szCs w:val="22"/>
          <w:lang w:val="cy-GB"/>
        </w:rPr>
        <w:t>…………………</w:t>
      </w:r>
      <w:r w:rsidRPr="002C708B">
        <w:rPr>
          <w:rFonts w:asciiTheme="minorHAnsi" w:hAnsiTheme="minorHAnsi"/>
          <w:sz w:val="20"/>
          <w:lang w:val="cy-GB"/>
        </w:rPr>
        <w:t>………</w:t>
      </w:r>
      <w:r w:rsidR="002C708B" w:rsidRPr="002C708B">
        <w:rPr>
          <w:rFonts w:asciiTheme="minorHAnsi" w:hAnsiTheme="minorHAnsi"/>
          <w:sz w:val="20"/>
          <w:lang w:val="cy-GB"/>
        </w:rPr>
        <w:t>..........................</w:t>
      </w:r>
      <w:r w:rsidRPr="002C708B">
        <w:rPr>
          <w:rFonts w:asciiTheme="minorHAnsi" w:hAnsiTheme="minorHAnsi"/>
          <w:sz w:val="20"/>
          <w:lang w:val="cy-GB"/>
        </w:rPr>
        <w:t>………………</w:t>
      </w:r>
      <w:r w:rsidR="002C708B">
        <w:rPr>
          <w:rFonts w:asciiTheme="minorHAnsi" w:hAnsiTheme="minorHAnsi"/>
          <w:sz w:val="20"/>
          <w:lang w:val="cy-GB"/>
        </w:rPr>
        <w:t>.......</w:t>
      </w:r>
      <w:r w:rsidRPr="002C708B">
        <w:rPr>
          <w:rFonts w:asciiTheme="minorHAnsi" w:hAnsiTheme="minorHAnsi"/>
          <w:sz w:val="20"/>
          <w:lang w:val="cy-GB"/>
        </w:rPr>
        <w:t>…………………….</w:t>
      </w:r>
      <w:r w:rsidRPr="00AD6647">
        <w:rPr>
          <w:rFonts w:asciiTheme="minorHAnsi" w:hAnsiTheme="minorHAnsi"/>
          <w:sz w:val="22"/>
          <w:szCs w:val="22"/>
          <w:lang w:val="cy-GB"/>
        </w:rPr>
        <w:tab/>
        <w:t>1</w:t>
      </w:r>
      <w:r w:rsidR="003D684A">
        <w:rPr>
          <w:rFonts w:asciiTheme="minorHAnsi" w:hAnsiTheme="minorHAnsi"/>
          <w:sz w:val="22"/>
          <w:szCs w:val="22"/>
          <w:lang w:val="cy-GB"/>
        </w:rPr>
        <w:t>1</w:t>
      </w:r>
      <w:r w:rsidR="009E1170">
        <w:rPr>
          <w:rFonts w:asciiTheme="minorHAnsi" w:hAnsiTheme="minorHAnsi"/>
          <w:sz w:val="22"/>
          <w:szCs w:val="22"/>
          <w:lang w:val="cy-GB"/>
        </w:rPr>
        <w:t>7</w:t>
      </w:r>
    </w:p>
    <w:p w14:paraId="368CE383" w14:textId="11B1101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22C53" w:rsidRPr="002C708B">
        <w:rPr>
          <w:rFonts w:ascii="Calibri" w:hAnsi="Calibri" w:cs="Calibri"/>
          <w:sz w:val="22"/>
          <w:szCs w:val="22"/>
          <w:lang w:val="cy-GB" w:eastAsia="en-US"/>
        </w:rPr>
        <w:t>Asesu Tendrau</w:t>
      </w:r>
      <w:r w:rsidR="002C708B" w:rsidRPr="002C708B">
        <w:rPr>
          <w:rFonts w:asciiTheme="minorHAnsi" w:hAnsiTheme="minorHAnsi"/>
          <w:sz w:val="20"/>
          <w:lang w:val="cy-GB"/>
        </w:rPr>
        <w:t>.....................................................................................</w:t>
      </w:r>
      <w:r w:rsidR="002C708B">
        <w:rPr>
          <w:rFonts w:asciiTheme="minorHAnsi" w:hAnsiTheme="minorHAnsi"/>
          <w:sz w:val="20"/>
          <w:lang w:val="cy-GB"/>
        </w:rPr>
        <w:t>...........</w:t>
      </w:r>
      <w:r w:rsidR="002C708B" w:rsidRPr="002C708B">
        <w:rPr>
          <w:rFonts w:asciiTheme="minorHAnsi" w:hAnsiTheme="minorHAnsi"/>
          <w:sz w:val="20"/>
          <w:lang w:val="cy-GB"/>
        </w:rPr>
        <w:t>.....</w:t>
      </w:r>
      <w:r w:rsidRPr="002C708B">
        <w:rPr>
          <w:rFonts w:asciiTheme="minorHAnsi" w:hAnsiTheme="minorHAnsi"/>
          <w:sz w:val="20"/>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1</w:t>
      </w:r>
      <w:r w:rsidR="009E1170">
        <w:rPr>
          <w:rFonts w:asciiTheme="minorHAnsi" w:hAnsiTheme="minorHAnsi"/>
          <w:sz w:val="22"/>
          <w:szCs w:val="22"/>
          <w:lang w:val="cy-GB"/>
        </w:rPr>
        <w:t>7</w:t>
      </w:r>
    </w:p>
    <w:p w14:paraId="5600F460" w14:textId="4DB348A2" w:rsidR="00FC4BDF" w:rsidRPr="002C708B"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22C53" w:rsidRPr="002C708B">
        <w:rPr>
          <w:rFonts w:ascii="Calibri" w:hAnsi="Calibri" w:cs="Calibri"/>
          <w:sz w:val="22"/>
          <w:szCs w:val="22"/>
          <w:lang w:val="cy-GB" w:eastAsia="en-US"/>
        </w:rPr>
        <w:t>Derbyn Tendrau</w:t>
      </w:r>
      <w:r w:rsidR="00322C53" w:rsidRPr="002C708B">
        <w:rPr>
          <w:rFonts w:asciiTheme="minorHAnsi" w:hAnsiTheme="minorHAnsi"/>
          <w:sz w:val="20"/>
          <w:lang w:val="cy-GB"/>
        </w:rPr>
        <w:t xml:space="preserve"> </w:t>
      </w:r>
      <w:r w:rsidRPr="002C708B">
        <w:rPr>
          <w:rFonts w:asciiTheme="minorHAnsi" w:hAnsiTheme="minorHAnsi"/>
          <w:sz w:val="20"/>
          <w:lang w:val="cy-GB"/>
        </w:rPr>
        <w:t>…</w:t>
      </w:r>
      <w:r w:rsidR="002C708B" w:rsidRPr="002C708B">
        <w:rPr>
          <w:rFonts w:asciiTheme="minorHAnsi" w:hAnsiTheme="minorHAnsi"/>
          <w:sz w:val="20"/>
          <w:lang w:val="cy-GB"/>
        </w:rPr>
        <w:t>...................................................</w:t>
      </w:r>
      <w:r w:rsidRPr="002C708B">
        <w:rPr>
          <w:rFonts w:asciiTheme="minorHAnsi" w:hAnsiTheme="minorHAnsi"/>
          <w:sz w:val="20"/>
          <w:lang w:val="cy-GB"/>
        </w:rPr>
        <w:t>………</w:t>
      </w:r>
      <w:r w:rsidR="002C708B" w:rsidRPr="002C708B">
        <w:rPr>
          <w:rFonts w:asciiTheme="minorHAnsi" w:hAnsiTheme="minorHAnsi"/>
          <w:sz w:val="20"/>
          <w:lang w:val="cy-GB"/>
        </w:rPr>
        <w:t>........</w:t>
      </w:r>
      <w:r w:rsidRPr="002C708B">
        <w:rPr>
          <w:rFonts w:asciiTheme="minorHAnsi" w:hAnsiTheme="minorHAnsi"/>
          <w:sz w:val="20"/>
          <w:lang w:val="cy-GB"/>
        </w:rPr>
        <w:t>………………………..</w:t>
      </w:r>
      <w:r w:rsidRPr="002C708B">
        <w:rPr>
          <w:rFonts w:asciiTheme="minorHAnsi" w:hAnsiTheme="minorHAnsi"/>
          <w:sz w:val="22"/>
          <w:szCs w:val="22"/>
          <w:lang w:val="cy-GB"/>
        </w:rPr>
        <w:tab/>
        <w:t>1</w:t>
      </w:r>
      <w:r w:rsidR="003D684A" w:rsidRPr="002C708B">
        <w:rPr>
          <w:rFonts w:asciiTheme="minorHAnsi" w:hAnsiTheme="minorHAnsi"/>
          <w:sz w:val="22"/>
          <w:szCs w:val="22"/>
          <w:lang w:val="cy-GB"/>
        </w:rPr>
        <w:t>1</w:t>
      </w:r>
      <w:r w:rsidR="009E1170">
        <w:rPr>
          <w:rFonts w:asciiTheme="minorHAnsi" w:hAnsiTheme="minorHAnsi"/>
          <w:sz w:val="22"/>
          <w:szCs w:val="22"/>
          <w:lang w:val="cy-GB"/>
        </w:rPr>
        <w:t>8</w:t>
      </w:r>
    </w:p>
    <w:p w14:paraId="7DABF444" w14:textId="592D3517" w:rsidR="00FC4BDF" w:rsidRPr="00AD6647" w:rsidRDefault="001270DD" w:rsidP="00FC4BDF">
      <w:pPr>
        <w:ind w:left="709" w:hanging="283"/>
        <w:rPr>
          <w:rFonts w:asciiTheme="minorHAnsi" w:hAnsiTheme="minorHAnsi"/>
          <w:sz w:val="22"/>
          <w:szCs w:val="22"/>
        </w:rPr>
      </w:pPr>
      <w:r w:rsidRPr="002C708B">
        <w:rPr>
          <w:rFonts w:asciiTheme="minorHAnsi" w:hAnsiTheme="minorHAnsi"/>
          <w:sz w:val="22"/>
          <w:szCs w:val="22"/>
          <w:lang w:val="cy-GB"/>
        </w:rPr>
        <w:t>•</w:t>
      </w:r>
      <w:r w:rsidRPr="002C708B">
        <w:rPr>
          <w:rFonts w:asciiTheme="minorHAnsi" w:hAnsiTheme="minorHAnsi"/>
          <w:sz w:val="22"/>
          <w:szCs w:val="22"/>
          <w:lang w:val="cy-GB"/>
        </w:rPr>
        <w:tab/>
      </w:r>
      <w:r w:rsidR="00322C53" w:rsidRPr="002C708B">
        <w:rPr>
          <w:rFonts w:ascii="Calibri" w:hAnsi="Calibri" w:cs="Calibri"/>
          <w:sz w:val="22"/>
          <w:szCs w:val="22"/>
          <w:lang w:val="cy-GB" w:eastAsia="en-US"/>
        </w:rPr>
        <w:t>Contractau - Cynnwys</w:t>
      </w:r>
      <w:r w:rsidR="00322C53" w:rsidRPr="002C708B">
        <w:rPr>
          <w:rFonts w:asciiTheme="minorHAnsi" w:hAnsiTheme="minorHAnsi"/>
          <w:sz w:val="22"/>
          <w:szCs w:val="22"/>
          <w:lang w:val="cy-GB"/>
        </w:rPr>
        <w:t xml:space="preserve"> </w:t>
      </w:r>
      <w:r w:rsidRPr="002C708B">
        <w:rPr>
          <w:rFonts w:asciiTheme="minorHAnsi" w:hAnsiTheme="minorHAnsi"/>
          <w:sz w:val="22"/>
          <w:szCs w:val="22"/>
          <w:lang w:val="cy-GB"/>
        </w:rPr>
        <w:t>……………………………………</w:t>
      </w:r>
      <w:r w:rsidR="002C708B" w:rsidRPr="002C708B">
        <w:rPr>
          <w:rFonts w:asciiTheme="minorHAnsi" w:hAnsiTheme="minorHAnsi"/>
          <w:sz w:val="20"/>
          <w:lang w:val="cy-GB"/>
        </w:rPr>
        <w:t>.......................................</w:t>
      </w:r>
      <w:r w:rsidRPr="002C708B">
        <w:rPr>
          <w:rFonts w:asciiTheme="minorHAnsi" w:hAnsiTheme="minorHAnsi"/>
          <w:sz w:val="22"/>
          <w:szCs w:val="22"/>
          <w:lang w:val="cy-GB"/>
        </w:rPr>
        <w:t>……</w:t>
      </w:r>
      <w:r w:rsidRPr="00AD6647">
        <w:rPr>
          <w:rFonts w:asciiTheme="minorHAnsi" w:hAnsiTheme="minorHAnsi"/>
          <w:sz w:val="22"/>
          <w:szCs w:val="22"/>
          <w:lang w:val="cy-GB"/>
        </w:rPr>
        <w:tab/>
        <w:t>1</w:t>
      </w:r>
      <w:r w:rsidR="003D684A">
        <w:rPr>
          <w:rFonts w:asciiTheme="minorHAnsi" w:hAnsiTheme="minorHAnsi"/>
          <w:sz w:val="22"/>
          <w:szCs w:val="22"/>
          <w:lang w:val="cy-GB"/>
        </w:rPr>
        <w:t>1</w:t>
      </w:r>
      <w:r w:rsidR="009E1170">
        <w:rPr>
          <w:rFonts w:asciiTheme="minorHAnsi" w:hAnsiTheme="minorHAnsi"/>
          <w:sz w:val="22"/>
          <w:szCs w:val="22"/>
          <w:lang w:val="cy-GB"/>
        </w:rPr>
        <w:t>8</w:t>
      </w:r>
    </w:p>
    <w:p w14:paraId="48C6DC66" w14:textId="23AB7497" w:rsidR="00FC4BDF" w:rsidRPr="009E1170"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r>
      <w:r w:rsidR="00322C53" w:rsidRPr="009E1170">
        <w:rPr>
          <w:rFonts w:ascii="Calibri" w:hAnsi="Calibri" w:cs="Calibri"/>
          <w:sz w:val="22"/>
          <w:szCs w:val="22"/>
          <w:lang w:val="cy-GB" w:eastAsia="en-US"/>
        </w:rPr>
        <w:t xml:space="preserve">Contractau - Cydymffurfio â Safonau  </w:t>
      </w:r>
      <w:r w:rsidRPr="009E1170">
        <w:rPr>
          <w:rFonts w:asciiTheme="minorHAnsi" w:hAnsiTheme="minorHAnsi"/>
          <w:sz w:val="22"/>
          <w:szCs w:val="22"/>
          <w:lang w:val="cy-GB"/>
        </w:rPr>
        <w:t>……………………………………………………</w:t>
      </w:r>
      <w:r w:rsidRPr="009E1170">
        <w:rPr>
          <w:rFonts w:asciiTheme="minorHAnsi" w:hAnsiTheme="minorHAnsi"/>
          <w:sz w:val="22"/>
          <w:szCs w:val="22"/>
          <w:lang w:val="cy-GB"/>
        </w:rPr>
        <w:tab/>
        <w:t>1</w:t>
      </w:r>
      <w:r w:rsidR="009E1170">
        <w:rPr>
          <w:rFonts w:asciiTheme="minorHAnsi" w:hAnsiTheme="minorHAnsi"/>
          <w:sz w:val="22"/>
          <w:szCs w:val="22"/>
          <w:lang w:val="cy-GB"/>
        </w:rPr>
        <w:t>19</w:t>
      </w:r>
    </w:p>
    <w:p w14:paraId="10020D19" w14:textId="739C7164" w:rsidR="00FC4BDF" w:rsidRPr="009E1170" w:rsidRDefault="001270DD" w:rsidP="00FC4BDF">
      <w:pPr>
        <w:ind w:left="709" w:hanging="283"/>
        <w:rPr>
          <w:rFonts w:asciiTheme="minorHAnsi" w:hAnsiTheme="minorHAnsi"/>
          <w:sz w:val="22"/>
          <w:szCs w:val="22"/>
        </w:rPr>
      </w:pPr>
      <w:r w:rsidRPr="009E1170">
        <w:rPr>
          <w:rFonts w:asciiTheme="minorHAnsi" w:hAnsiTheme="minorHAnsi"/>
          <w:sz w:val="22"/>
          <w:szCs w:val="22"/>
          <w:lang w:val="cy-GB"/>
        </w:rPr>
        <w:t>•</w:t>
      </w:r>
      <w:r w:rsidRPr="009E1170">
        <w:rPr>
          <w:rFonts w:asciiTheme="minorHAnsi" w:hAnsiTheme="minorHAnsi"/>
          <w:sz w:val="22"/>
          <w:szCs w:val="22"/>
          <w:lang w:val="cy-GB"/>
        </w:rPr>
        <w:tab/>
      </w:r>
      <w:r w:rsidR="00322C53" w:rsidRPr="009E1170">
        <w:rPr>
          <w:rFonts w:ascii="Calibri" w:hAnsi="Calibri" w:cs="Calibri"/>
          <w:sz w:val="22"/>
          <w:szCs w:val="22"/>
          <w:lang w:val="cy-GB" w:eastAsia="en-US"/>
        </w:rPr>
        <w:t>Contractau - Canslo</w:t>
      </w:r>
      <w:r w:rsidR="00322C53" w:rsidRPr="009E1170">
        <w:rPr>
          <w:rFonts w:asciiTheme="minorHAnsi" w:hAnsiTheme="minorHAnsi"/>
          <w:sz w:val="22"/>
          <w:szCs w:val="22"/>
          <w:lang w:val="cy-GB"/>
        </w:rPr>
        <w:t xml:space="preserve"> </w:t>
      </w:r>
      <w:r w:rsidRPr="009E1170">
        <w:rPr>
          <w:rFonts w:asciiTheme="minorHAnsi" w:hAnsiTheme="minorHAnsi"/>
          <w:sz w:val="20"/>
          <w:lang w:val="cy-GB"/>
        </w:rPr>
        <w:t>………………</w:t>
      </w:r>
      <w:r w:rsidR="0054731F" w:rsidRPr="009E1170">
        <w:rPr>
          <w:rFonts w:asciiTheme="minorHAnsi" w:hAnsiTheme="minorHAnsi"/>
          <w:sz w:val="20"/>
          <w:lang w:val="cy-GB"/>
        </w:rPr>
        <w:t>.....</w:t>
      </w:r>
      <w:r w:rsidR="009E1170">
        <w:rPr>
          <w:rFonts w:asciiTheme="minorHAnsi" w:hAnsiTheme="minorHAnsi"/>
          <w:sz w:val="20"/>
          <w:lang w:val="cy-GB"/>
        </w:rPr>
        <w:t>...............................................................</w:t>
      </w:r>
      <w:r w:rsidR="0054731F" w:rsidRPr="009E1170">
        <w:rPr>
          <w:rFonts w:asciiTheme="minorHAnsi" w:hAnsiTheme="minorHAnsi"/>
          <w:sz w:val="20"/>
          <w:lang w:val="cy-GB"/>
        </w:rPr>
        <w:t>.......</w:t>
      </w:r>
      <w:r w:rsidR="00B2064C" w:rsidRPr="009E1170">
        <w:rPr>
          <w:rFonts w:asciiTheme="minorHAnsi" w:hAnsiTheme="minorHAnsi"/>
          <w:sz w:val="20"/>
          <w:lang w:val="cy-GB"/>
        </w:rPr>
        <w:tab/>
      </w:r>
      <w:r w:rsidRPr="009E1170">
        <w:rPr>
          <w:rFonts w:asciiTheme="minorHAnsi" w:hAnsiTheme="minorHAnsi"/>
          <w:sz w:val="22"/>
          <w:szCs w:val="22"/>
          <w:lang w:val="cy-GB"/>
        </w:rPr>
        <w:t>1</w:t>
      </w:r>
      <w:r w:rsidR="009E1170">
        <w:rPr>
          <w:rFonts w:asciiTheme="minorHAnsi" w:hAnsiTheme="minorHAnsi"/>
          <w:sz w:val="22"/>
          <w:szCs w:val="22"/>
          <w:lang w:val="cy-GB"/>
        </w:rPr>
        <w:t>19</w:t>
      </w:r>
    </w:p>
    <w:p w14:paraId="39BD3BF8" w14:textId="58A85BEF" w:rsidR="00FC4BDF" w:rsidRPr="009E1170" w:rsidRDefault="001270DD" w:rsidP="00FC4BDF">
      <w:pPr>
        <w:ind w:left="709" w:hanging="283"/>
        <w:rPr>
          <w:rFonts w:asciiTheme="minorHAnsi" w:hAnsiTheme="minorHAnsi"/>
          <w:sz w:val="22"/>
          <w:szCs w:val="22"/>
        </w:rPr>
      </w:pPr>
      <w:r w:rsidRPr="009E1170">
        <w:rPr>
          <w:rFonts w:asciiTheme="minorHAnsi" w:hAnsiTheme="minorHAnsi"/>
          <w:sz w:val="22"/>
          <w:szCs w:val="22"/>
          <w:lang w:val="cy-GB"/>
        </w:rPr>
        <w:t>•</w:t>
      </w:r>
      <w:r w:rsidRPr="009E1170">
        <w:rPr>
          <w:rFonts w:asciiTheme="minorHAnsi" w:hAnsiTheme="minorHAnsi"/>
          <w:sz w:val="22"/>
          <w:szCs w:val="22"/>
          <w:lang w:val="cy-GB"/>
        </w:rPr>
        <w:tab/>
      </w:r>
      <w:r w:rsidR="00322C53" w:rsidRPr="009E1170">
        <w:rPr>
          <w:rFonts w:ascii="Calibri" w:hAnsi="Calibri" w:cs="Calibri"/>
          <w:sz w:val="22"/>
          <w:szCs w:val="22"/>
          <w:lang w:val="cy-GB" w:eastAsia="en-US"/>
        </w:rPr>
        <w:t>Amgylchiadau Eithriadol</w:t>
      </w:r>
      <w:r w:rsidRPr="009E1170">
        <w:rPr>
          <w:rFonts w:asciiTheme="minorHAnsi" w:hAnsiTheme="minorHAnsi"/>
          <w:sz w:val="22"/>
          <w:szCs w:val="22"/>
          <w:lang w:val="cy-GB"/>
        </w:rPr>
        <w:tab/>
      </w:r>
      <w:r w:rsidR="009E1170">
        <w:rPr>
          <w:rFonts w:asciiTheme="minorHAnsi" w:hAnsiTheme="minorHAnsi"/>
          <w:sz w:val="20"/>
          <w:lang w:val="cy-GB"/>
        </w:rPr>
        <w:t xml:space="preserve">....................................................................................  </w:t>
      </w:r>
      <w:r w:rsidRPr="009E1170">
        <w:rPr>
          <w:rFonts w:asciiTheme="minorHAnsi" w:hAnsiTheme="minorHAnsi"/>
          <w:sz w:val="22"/>
          <w:szCs w:val="22"/>
          <w:lang w:val="cy-GB"/>
        </w:rPr>
        <w:t>1</w:t>
      </w:r>
      <w:r w:rsidR="003D684A" w:rsidRPr="009E1170">
        <w:rPr>
          <w:rFonts w:asciiTheme="minorHAnsi" w:hAnsiTheme="minorHAnsi"/>
          <w:sz w:val="22"/>
          <w:szCs w:val="22"/>
          <w:lang w:val="cy-GB"/>
        </w:rPr>
        <w:t>2</w:t>
      </w:r>
      <w:r w:rsidR="009E1170">
        <w:rPr>
          <w:rFonts w:asciiTheme="minorHAnsi" w:hAnsiTheme="minorHAnsi"/>
          <w:sz w:val="22"/>
          <w:szCs w:val="22"/>
          <w:lang w:val="cy-GB"/>
        </w:rPr>
        <w:t>0</w:t>
      </w:r>
    </w:p>
    <w:p w14:paraId="2BB2624D" w14:textId="64085A73" w:rsidR="00FC4BDF" w:rsidRPr="009E1170" w:rsidRDefault="001270DD" w:rsidP="009E1170">
      <w:pPr>
        <w:pStyle w:val="Default"/>
        <w:spacing w:line="280" w:lineRule="atLeast"/>
        <w:ind w:left="709" w:right="-2" w:hanging="283"/>
        <w:jc w:val="both"/>
        <w:rPr>
          <w:rFonts w:asciiTheme="minorHAnsi" w:hAnsiTheme="minorHAnsi"/>
          <w:sz w:val="22"/>
          <w:szCs w:val="22"/>
        </w:rPr>
      </w:pPr>
      <w:r w:rsidRPr="009E1170">
        <w:rPr>
          <w:rFonts w:asciiTheme="minorHAnsi" w:hAnsiTheme="minorHAnsi"/>
          <w:sz w:val="22"/>
          <w:szCs w:val="22"/>
          <w:lang w:val="cy-GB"/>
        </w:rPr>
        <w:t>•</w:t>
      </w:r>
      <w:r w:rsidRPr="009E1170">
        <w:rPr>
          <w:rFonts w:asciiTheme="minorHAnsi" w:hAnsiTheme="minorHAnsi"/>
          <w:sz w:val="22"/>
          <w:szCs w:val="22"/>
          <w:lang w:val="cy-GB"/>
        </w:rPr>
        <w:tab/>
      </w:r>
      <w:r w:rsidR="00322C53" w:rsidRPr="009E1170">
        <w:rPr>
          <w:rFonts w:ascii="Calibri" w:hAnsi="Calibri" w:cs="Calibri"/>
          <w:color w:val="auto"/>
          <w:sz w:val="22"/>
          <w:szCs w:val="22"/>
          <w:lang w:val="cy-GB" w:eastAsia="en-US"/>
        </w:rPr>
        <w:t>Dyfarniad Uniongyrchol</w:t>
      </w:r>
      <w:r w:rsidR="009E1170">
        <w:rPr>
          <w:rFonts w:ascii="Calibri" w:hAnsi="Calibri" w:cs="Calibri"/>
          <w:color w:val="auto"/>
          <w:sz w:val="20"/>
          <w:szCs w:val="20"/>
          <w:lang w:val="cy-GB" w:eastAsia="en-US"/>
        </w:rPr>
        <w:t>....................</w:t>
      </w:r>
      <w:r w:rsidRPr="009E1170">
        <w:rPr>
          <w:rFonts w:asciiTheme="minorHAnsi" w:hAnsiTheme="minorHAnsi"/>
          <w:sz w:val="22"/>
          <w:szCs w:val="22"/>
          <w:lang w:val="cy-GB"/>
        </w:rPr>
        <w:t>………………………………………………………</w:t>
      </w:r>
      <w:r w:rsidR="009E1170">
        <w:rPr>
          <w:rFonts w:asciiTheme="minorHAnsi" w:hAnsiTheme="minorHAnsi"/>
          <w:sz w:val="20"/>
          <w:szCs w:val="20"/>
          <w:lang w:val="cy-GB"/>
        </w:rPr>
        <w:t>..</w:t>
      </w:r>
      <w:r w:rsidRPr="009E1170">
        <w:rPr>
          <w:rFonts w:asciiTheme="minorHAnsi" w:hAnsiTheme="minorHAnsi"/>
          <w:sz w:val="22"/>
          <w:szCs w:val="22"/>
          <w:lang w:val="cy-GB"/>
        </w:rPr>
        <w:tab/>
        <w:t>1</w:t>
      </w:r>
      <w:r w:rsidR="003D684A" w:rsidRPr="009E1170">
        <w:rPr>
          <w:rFonts w:asciiTheme="minorHAnsi" w:hAnsiTheme="minorHAnsi"/>
          <w:sz w:val="22"/>
          <w:szCs w:val="22"/>
          <w:lang w:val="cy-GB"/>
        </w:rPr>
        <w:t>2</w:t>
      </w:r>
      <w:r w:rsidR="009E1170">
        <w:rPr>
          <w:rFonts w:asciiTheme="minorHAnsi" w:hAnsiTheme="minorHAnsi"/>
          <w:sz w:val="22"/>
          <w:szCs w:val="22"/>
          <w:lang w:val="cy-GB"/>
        </w:rPr>
        <w:t>0</w:t>
      </w:r>
    </w:p>
    <w:p w14:paraId="7571E934" w14:textId="2C591753" w:rsidR="00FC4BDF" w:rsidRPr="009E1170" w:rsidRDefault="001270DD" w:rsidP="009E1170">
      <w:pPr>
        <w:pStyle w:val="Default"/>
        <w:spacing w:line="280" w:lineRule="atLeast"/>
        <w:ind w:left="709" w:right="-2" w:hanging="283"/>
        <w:jc w:val="both"/>
        <w:rPr>
          <w:rFonts w:asciiTheme="minorHAnsi" w:hAnsiTheme="minorHAnsi"/>
          <w:sz w:val="22"/>
          <w:szCs w:val="22"/>
        </w:rPr>
      </w:pPr>
      <w:r w:rsidRPr="009E1170">
        <w:rPr>
          <w:rFonts w:asciiTheme="minorHAnsi" w:hAnsiTheme="minorHAnsi"/>
          <w:sz w:val="22"/>
          <w:szCs w:val="22"/>
          <w:lang w:val="cy-GB"/>
        </w:rPr>
        <w:t>•</w:t>
      </w:r>
      <w:r w:rsidRPr="009E1170">
        <w:rPr>
          <w:rFonts w:asciiTheme="minorHAnsi" w:hAnsiTheme="minorHAnsi"/>
          <w:sz w:val="22"/>
          <w:szCs w:val="22"/>
          <w:lang w:val="cy-GB"/>
        </w:rPr>
        <w:tab/>
      </w:r>
      <w:r w:rsidR="00322C53" w:rsidRPr="009E1170">
        <w:rPr>
          <w:rFonts w:ascii="Calibri" w:hAnsi="Calibri" w:cs="Calibri"/>
          <w:color w:val="auto"/>
          <w:sz w:val="22"/>
          <w:szCs w:val="22"/>
          <w:lang w:val="cy-GB" w:eastAsia="en-US"/>
        </w:rPr>
        <w:t>Isgontractwyr</w:t>
      </w:r>
      <w:r w:rsidRPr="009E1170">
        <w:rPr>
          <w:rFonts w:asciiTheme="minorHAnsi" w:hAnsiTheme="minorHAnsi"/>
          <w:sz w:val="22"/>
          <w:szCs w:val="22"/>
          <w:lang w:val="cy-GB"/>
        </w:rPr>
        <w:t>…………</w:t>
      </w:r>
      <w:r w:rsidRPr="009E1170">
        <w:rPr>
          <w:rFonts w:asciiTheme="minorHAnsi" w:hAnsiTheme="minorHAnsi"/>
          <w:sz w:val="20"/>
          <w:szCs w:val="20"/>
          <w:lang w:val="cy-GB"/>
        </w:rPr>
        <w:t>………</w:t>
      </w:r>
      <w:r w:rsidR="009E1170">
        <w:rPr>
          <w:rFonts w:asciiTheme="minorHAnsi" w:hAnsiTheme="minorHAnsi"/>
          <w:sz w:val="20"/>
          <w:szCs w:val="20"/>
          <w:lang w:val="cy-GB"/>
        </w:rPr>
        <w:t>......................................................................</w:t>
      </w:r>
      <w:r w:rsidR="00786AF7" w:rsidRPr="009E1170">
        <w:rPr>
          <w:rFonts w:asciiTheme="minorHAnsi" w:hAnsiTheme="minorHAnsi"/>
          <w:sz w:val="20"/>
          <w:szCs w:val="20"/>
          <w:lang w:val="cy-GB"/>
        </w:rPr>
        <w:t>............</w:t>
      </w:r>
      <w:r w:rsidR="00B2064C" w:rsidRPr="009E1170">
        <w:rPr>
          <w:rFonts w:asciiTheme="minorHAnsi" w:hAnsiTheme="minorHAnsi"/>
          <w:sz w:val="22"/>
          <w:szCs w:val="22"/>
          <w:lang w:val="cy-GB"/>
        </w:rPr>
        <w:tab/>
      </w:r>
      <w:r w:rsidRPr="009E1170">
        <w:rPr>
          <w:rFonts w:asciiTheme="minorHAnsi" w:hAnsiTheme="minorHAnsi"/>
          <w:sz w:val="22"/>
          <w:szCs w:val="22"/>
          <w:lang w:val="cy-GB"/>
        </w:rPr>
        <w:t>1</w:t>
      </w:r>
      <w:r w:rsidR="003D684A" w:rsidRPr="009E1170">
        <w:rPr>
          <w:rFonts w:asciiTheme="minorHAnsi" w:hAnsiTheme="minorHAnsi"/>
          <w:sz w:val="22"/>
          <w:szCs w:val="22"/>
          <w:lang w:val="cy-GB"/>
        </w:rPr>
        <w:t>2</w:t>
      </w:r>
      <w:r w:rsidR="009E1170">
        <w:rPr>
          <w:rFonts w:asciiTheme="minorHAnsi" w:hAnsiTheme="minorHAnsi"/>
          <w:sz w:val="22"/>
          <w:szCs w:val="22"/>
          <w:lang w:val="cy-GB"/>
        </w:rPr>
        <w:t>1</w:t>
      </w:r>
    </w:p>
    <w:p w14:paraId="2E0C69CD" w14:textId="38BCEF16" w:rsidR="00FC4BDF" w:rsidRPr="009E1170" w:rsidRDefault="00322C53" w:rsidP="00607134">
      <w:pPr>
        <w:pStyle w:val="ListParagraph"/>
        <w:numPr>
          <w:ilvl w:val="0"/>
          <w:numId w:val="105"/>
        </w:numPr>
        <w:ind w:left="709" w:hanging="283"/>
        <w:rPr>
          <w:rFonts w:asciiTheme="minorHAnsi" w:hAnsiTheme="minorHAnsi"/>
          <w:sz w:val="22"/>
        </w:rPr>
      </w:pPr>
      <w:r w:rsidRPr="009E1170">
        <w:rPr>
          <w:rFonts w:asciiTheme="minorHAnsi" w:hAnsiTheme="minorHAnsi" w:cstheme="minorHAnsi"/>
          <w:sz w:val="22"/>
          <w:lang w:val="cy-GB"/>
        </w:rPr>
        <w:t>Ymestyn neu Amrywio Contractau</w:t>
      </w:r>
      <w:r w:rsidRPr="009E1170">
        <w:rPr>
          <w:rFonts w:asciiTheme="minorHAnsi" w:hAnsiTheme="minorHAnsi"/>
          <w:sz w:val="22"/>
          <w:lang w:val="cy-GB"/>
        </w:rPr>
        <w:t xml:space="preserve"> </w:t>
      </w:r>
      <w:r w:rsidR="001270DD" w:rsidRPr="009E1170">
        <w:rPr>
          <w:rFonts w:asciiTheme="minorHAnsi" w:hAnsiTheme="minorHAnsi"/>
          <w:sz w:val="22"/>
          <w:lang w:val="cy-GB"/>
        </w:rPr>
        <w:t>………………………</w:t>
      </w:r>
      <w:r w:rsidR="001270DD" w:rsidRPr="009E1170">
        <w:rPr>
          <w:rFonts w:asciiTheme="minorHAnsi" w:hAnsiTheme="minorHAnsi"/>
          <w:sz w:val="20"/>
          <w:szCs w:val="20"/>
          <w:lang w:val="cy-GB"/>
        </w:rPr>
        <w:t>……</w:t>
      </w:r>
      <w:r w:rsidR="009E1170">
        <w:rPr>
          <w:rFonts w:asciiTheme="minorHAnsi" w:hAnsiTheme="minorHAnsi"/>
          <w:sz w:val="20"/>
          <w:szCs w:val="20"/>
          <w:lang w:val="cy-GB"/>
        </w:rPr>
        <w:t>.....</w:t>
      </w:r>
      <w:r w:rsidR="001270DD" w:rsidRPr="009E1170">
        <w:rPr>
          <w:rFonts w:asciiTheme="minorHAnsi" w:hAnsiTheme="minorHAnsi"/>
          <w:sz w:val="20"/>
          <w:szCs w:val="20"/>
          <w:lang w:val="cy-GB"/>
        </w:rPr>
        <w:t>.</w:t>
      </w:r>
      <w:r w:rsidR="00786AF7" w:rsidRPr="009E1170">
        <w:rPr>
          <w:rFonts w:asciiTheme="minorHAnsi" w:hAnsiTheme="minorHAnsi"/>
          <w:sz w:val="20"/>
          <w:szCs w:val="20"/>
          <w:lang w:val="cy-GB"/>
        </w:rPr>
        <w:t>..........................</w:t>
      </w:r>
      <w:r w:rsidR="00915C08" w:rsidRPr="009E1170">
        <w:rPr>
          <w:rFonts w:asciiTheme="minorHAnsi" w:hAnsiTheme="minorHAnsi"/>
          <w:sz w:val="20"/>
          <w:szCs w:val="20"/>
          <w:lang w:val="cy-GB"/>
        </w:rPr>
        <w:t>.</w:t>
      </w:r>
      <w:r w:rsidR="00915C08" w:rsidRPr="009E1170">
        <w:rPr>
          <w:rFonts w:asciiTheme="minorHAnsi" w:hAnsiTheme="minorHAnsi"/>
          <w:sz w:val="22"/>
          <w:lang w:val="cy-GB"/>
        </w:rPr>
        <w:t xml:space="preserve"> </w:t>
      </w:r>
      <w:r w:rsidR="00B2064C" w:rsidRPr="009E1170">
        <w:rPr>
          <w:rFonts w:asciiTheme="minorHAnsi" w:hAnsiTheme="minorHAnsi"/>
          <w:sz w:val="22"/>
          <w:lang w:val="cy-GB"/>
        </w:rPr>
        <w:tab/>
      </w:r>
      <w:r w:rsidR="001270DD" w:rsidRPr="009E1170">
        <w:rPr>
          <w:rFonts w:asciiTheme="minorHAnsi" w:hAnsiTheme="minorHAnsi"/>
          <w:sz w:val="22"/>
          <w:lang w:val="cy-GB"/>
        </w:rPr>
        <w:t>1</w:t>
      </w:r>
      <w:r w:rsidR="003D684A" w:rsidRPr="009E1170">
        <w:rPr>
          <w:rFonts w:asciiTheme="minorHAnsi" w:hAnsiTheme="minorHAnsi"/>
          <w:sz w:val="22"/>
          <w:lang w:val="cy-GB"/>
        </w:rPr>
        <w:t>2</w:t>
      </w:r>
      <w:r w:rsidR="009E1170">
        <w:rPr>
          <w:rFonts w:asciiTheme="minorHAnsi" w:hAnsiTheme="minorHAnsi"/>
          <w:sz w:val="22"/>
          <w:lang w:val="cy-GB"/>
        </w:rPr>
        <w:t>1</w:t>
      </w:r>
    </w:p>
    <w:p w14:paraId="2DCDFDC9" w14:textId="73156AB7" w:rsidR="00322C53" w:rsidRPr="009E1170" w:rsidRDefault="00322C53" w:rsidP="00607134">
      <w:pPr>
        <w:pStyle w:val="ListParagraph"/>
        <w:numPr>
          <w:ilvl w:val="0"/>
          <w:numId w:val="105"/>
        </w:numPr>
        <w:ind w:left="709" w:hanging="283"/>
        <w:rPr>
          <w:rFonts w:asciiTheme="minorHAnsi" w:hAnsiTheme="minorHAnsi"/>
          <w:sz w:val="22"/>
        </w:rPr>
      </w:pPr>
      <w:r w:rsidRPr="009E1170">
        <w:rPr>
          <w:rFonts w:asciiTheme="minorHAnsi" w:hAnsiTheme="minorHAnsi" w:cstheme="minorHAnsi"/>
          <w:sz w:val="22"/>
          <w:lang w:val="cy-GB"/>
        </w:rPr>
        <w:t>Monitro Contractau</w:t>
      </w:r>
      <w:r w:rsidR="009E1170">
        <w:rPr>
          <w:rFonts w:asciiTheme="minorHAnsi" w:hAnsiTheme="minorHAnsi" w:cstheme="minorHAnsi"/>
          <w:sz w:val="20"/>
          <w:szCs w:val="20"/>
          <w:lang w:val="cy-GB"/>
        </w:rPr>
        <w:t>............................................................................................</w:t>
      </w:r>
      <w:r w:rsidRPr="009E1170">
        <w:rPr>
          <w:rFonts w:asciiTheme="minorHAnsi" w:hAnsiTheme="minorHAnsi" w:cstheme="minorHAnsi"/>
          <w:sz w:val="22"/>
          <w:lang w:val="cy-GB"/>
        </w:rPr>
        <w:t xml:space="preserve"> 12</w:t>
      </w:r>
      <w:r w:rsidR="009E1170">
        <w:rPr>
          <w:rFonts w:asciiTheme="minorHAnsi" w:hAnsiTheme="minorHAnsi" w:cstheme="minorHAnsi"/>
          <w:sz w:val="22"/>
          <w:lang w:val="cy-GB"/>
        </w:rPr>
        <w:t>2</w:t>
      </w:r>
    </w:p>
    <w:p w14:paraId="3178DB31" w14:textId="66F7DC45" w:rsidR="00FC4BDF" w:rsidRDefault="001270DD" w:rsidP="00FC4BDF">
      <w:pPr>
        <w:ind w:left="1418" w:hanging="1418"/>
        <w:rPr>
          <w:rFonts w:asciiTheme="minorHAnsi" w:hAnsiTheme="minorHAnsi"/>
          <w:sz w:val="22"/>
          <w:szCs w:val="22"/>
        </w:rPr>
      </w:pPr>
      <w:r w:rsidRPr="00AD6647">
        <w:rPr>
          <w:rFonts w:ascii="Calibri" w:hAnsi="Calibri"/>
          <w:b/>
          <w:bCs/>
          <w:szCs w:val="22"/>
          <w:u w:val="single"/>
          <w:lang w:val="cy-GB"/>
        </w:rPr>
        <w:t>Rhan 4</w:t>
      </w:r>
      <w:r w:rsidRPr="00AD6647">
        <w:rPr>
          <w:rFonts w:ascii="Calibri" w:hAnsi="Calibri"/>
          <w:b/>
          <w:bCs/>
          <w:szCs w:val="22"/>
          <w:lang w:val="cy-GB"/>
        </w:rPr>
        <w:t xml:space="preserve"> </w:t>
      </w:r>
      <w:r w:rsidRPr="00AD6647">
        <w:rPr>
          <w:rFonts w:ascii="Calibri" w:hAnsi="Calibri"/>
          <w:b/>
          <w:bCs/>
          <w:szCs w:val="22"/>
          <w:lang w:val="cy-GB"/>
        </w:rPr>
        <w:tab/>
      </w:r>
      <w:r w:rsidRPr="00AD6647">
        <w:rPr>
          <w:rFonts w:ascii="Calibri" w:hAnsi="Calibri"/>
          <w:b/>
          <w:bCs/>
          <w:szCs w:val="22"/>
          <w:u w:val="single"/>
          <w:lang w:val="cy-GB"/>
        </w:rPr>
        <w:t>Rheoli Gwybodaeth</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Pr="00FE57C0">
        <w:rPr>
          <w:rFonts w:ascii="Calibri" w:hAnsi="Calibri"/>
          <w:sz w:val="22"/>
          <w:szCs w:val="22"/>
          <w:lang w:val="cy-GB"/>
        </w:rPr>
        <w:t>1</w:t>
      </w:r>
      <w:r w:rsidR="003D684A">
        <w:rPr>
          <w:rFonts w:ascii="Calibri" w:hAnsi="Calibri"/>
          <w:sz w:val="22"/>
          <w:szCs w:val="22"/>
          <w:lang w:val="cy-GB"/>
        </w:rPr>
        <w:t>23</w:t>
      </w:r>
    </w:p>
    <w:p w14:paraId="047DBBC6" w14:textId="2A52474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Cefndir……………………………………………………………………………………………………</w:t>
      </w:r>
      <w:r w:rsidRPr="00AD6647">
        <w:rPr>
          <w:rFonts w:asciiTheme="minorHAnsi" w:hAnsiTheme="minorHAnsi"/>
          <w:sz w:val="22"/>
          <w:szCs w:val="22"/>
          <w:lang w:val="cy-GB"/>
        </w:rPr>
        <w:tab/>
        <w:t>1</w:t>
      </w:r>
      <w:r w:rsidR="003D684A">
        <w:rPr>
          <w:rFonts w:asciiTheme="minorHAnsi" w:hAnsiTheme="minorHAnsi"/>
          <w:sz w:val="22"/>
          <w:szCs w:val="22"/>
          <w:lang w:val="cy-GB"/>
        </w:rPr>
        <w:t>23</w:t>
      </w:r>
    </w:p>
    <w:p w14:paraId="66994DA7" w14:textId="5A1A9B6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Comisiynydd yr Heddlu a Throsedd……………………………………………………….</w:t>
      </w:r>
      <w:r w:rsidRPr="00AD6647">
        <w:rPr>
          <w:rFonts w:asciiTheme="minorHAnsi" w:hAnsiTheme="minorHAnsi"/>
          <w:sz w:val="22"/>
          <w:szCs w:val="22"/>
          <w:lang w:val="cy-GB"/>
        </w:rPr>
        <w:tab/>
        <w:t>1</w:t>
      </w:r>
      <w:r w:rsidR="003D684A">
        <w:rPr>
          <w:rFonts w:asciiTheme="minorHAnsi" w:hAnsiTheme="minorHAnsi"/>
          <w:sz w:val="22"/>
          <w:szCs w:val="22"/>
          <w:lang w:val="cy-GB"/>
        </w:rPr>
        <w:t>23</w:t>
      </w:r>
    </w:p>
    <w:p w14:paraId="2244FEC0" w14:textId="64019E4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Materion wedi'u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B2064C">
        <w:rPr>
          <w:rFonts w:asciiTheme="minorHAnsi" w:hAnsiTheme="minorHAnsi"/>
          <w:sz w:val="22"/>
          <w:szCs w:val="22"/>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24</w:t>
      </w:r>
    </w:p>
    <w:p w14:paraId="4BEDC19F" w14:textId="5305266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Gwybodaeth Gyfrinachol/wedi'i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E83C70">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24</w:t>
      </w:r>
    </w:p>
    <w:p w14:paraId="7B29E19A" w14:textId="77777777" w:rsidR="00FC4BDF" w:rsidRDefault="00FC4BDF" w:rsidP="00FC4BDF">
      <w:pPr>
        <w:rPr>
          <w:rFonts w:asciiTheme="minorHAnsi" w:hAnsiTheme="minorHAnsi"/>
          <w:b/>
          <w:sz w:val="22"/>
          <w:szCs w:val="22"/>
        </w:rPr>
      </w:pPr>
    </w:p>
    <w:p w14:paraId="10C0BFEB" w14:textId="0CF61F01" w:rsidR="00FC4BDF" w:rsidRDefault="001270DD" w:rsidP="00FC4BDF">
      <w:pPr>
        <w:ind w:left="1418" w:hanging="1418"/>
        <w:rPr>
          <w:rFonts w:asciiTheme="minorHAnsi" w:hAnsiTheme="minorHAnsi"/>
          <w:sz w:val="22"/>
          <w:szCs w:val="22"/>
        </w:rPr>
      </w:pPr>
      <w:r w:rsidRPr="00FC4BDF">
        <w:rPr>
          <w:rFonts w:ascii="Calibri" w:hAnsi="Calibri"/>
          <w:b/>
          <w:bCs/>
          <w:sz w:val="22"/>
          <w:szCs w:val="22"/>
          <w:lang w:val="cy-GB"/>
        </w:rPr>
        <w:t>4b Protocol Rhannu Gwybodaeth</w:t>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FC4BDF">
        <w:rPr>
          <w:rFonts w:ascii="Calibri" w:hAnsi="Calibri"/>
          <w:sz w:val="22"/>
          <w:szCs w:val="22"/>
          <w:lang w:val="cy-GB"/>
        </w:rPr>
        <w:t>1</w:t>
      </w:r>
      <w:r w:rsidR="003D684A">
        <w:rPr>
          <w:rFonts w:ascii="Calibri" w:hAnsi="Calibri"/>
          <w:sz w:val="22"/>
          <w:szCs w:val="22"/>
          <w:lang w:val="cy-GB"/>
        </w:rPr>
        <w:t>25</w:t>
      </w:r>
    </w:p>
    <w:p w14:paraId="4D8F4E4C" w14:textId="6F45A9E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Deddfwriaeth Diogelu Data…………………………………………………………………...</w:t>
      </w:r>
      <w:r w:rsidRPr="00AD6647">
        <w:rPr>
          <w:rFonts w:asciiTheme="minorHAnsi" w:hAnsiTheme="minorHAnsi"/>
          <w:sz w:val="22"/>
          <w:szCs w:val="22"/>
          <w:lang w:val="cy-GB"/>
        </w:rPr>
        <w:tab/>
        <w:t>1</w:t>
      </w:r>
      <w:r w:rsidR="003D684A">
        <w:rPr>
          <w:rFonts w:asciiTheme="minorHAnsi" w:hAnsiTheme="minorHAnsi"/>
          <w:sz w:val="22"/>
          <w:szCs w:val="22"/>
          <w:lang w:val="cy-GB"/>
        </w:rPr>
        <w:t>25</w:t>
      </w:r>
    </w:p>
    <w:p w14:paraId="0DBB8EBB" w14:textId="09724B7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Rhyddid Gwybodaeth………………………………………………………</w:t>
      </w:r>
      <w:r w:rsidR="00DD2E6E">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25</w:t>
      </w:r>
    </w:p>
    <w:p w14:paraId="6F5F5C98" w14:textId="68F334F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Mynediad at </w:t>
      </w:r>
      <w:r w:rsidR="00B2064C">
        <w:rPr>
          <w:rFonts w:asciiTheme="minorHAnsi" w:hAnsiTheme="minorHAnsi"/>
          <w:sz w:val="22"/>
          <w:szCs w:val="22"/>
          <w:lang w:val="cy-GB"/>
        </w:rPr>
        <w:t>W</w:t>
      </w:r>
      <w:r w:rsidRPr="00AD6647">
        <w:rPr>
          <w:rFonts w:asciiTheme="minorHAnsi" w:hAnsiTheme="minorHAnsi"/>
          <w:sz w:val="22"/>
          <w:szCs w:val="22"/>
          <w:lang w:val="cy-GB"/>
        </w:rPr>
        <w:t>ybodaeth………………………………………………………………………</w:t>
      </w:r>
      <w:r w:rsidR="00B2064C">
        <w:rPr>
          <w:rFonts w:asciiTheme="minorHAnsi" w:hAnsiTheme="minorHAnsi"/>
          <w:sz w:val="22"/>
          <w:szCs w:val="22"/>
          <w:lang w:val="cy-GB"/>
        </w:rPr>
        <w:tab/>
      </w:r>
      <w:r w:rsidRPr="00AD6647">
        <w:rPr>
          <w:rFonts w:asciiTheme="minorHAnsi" w:hAnsiTheme="minorHAnsi"/>
          <w:sz w:val="22"/>
          <w:szCs w:val="22"/>
          <w:lang w:val="cy-GB"/>
        </w:rPr>
        <w:t>1</w:t>
      </w:r>
      <w:r w:rsidR="003D684A">
        <w:rPr>
          <w:rFonts w:asciiTheme="minorHAnsi" w:hAnsiTheme="minorHAnsi"/>
          <w:sz w:val="22"/>
          <w:szCs w:val="22"/>
          <w:lang w:val="cy-GB"/>
        </w:rPr>
        <w:t>25</w:t>
      </w:r>
    </w:p>
    <w:p w14:paraId="38702A0E" w14:textId="652BF81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Trafodaethau Cyfrinachol……………………………………………………………………..</w:t>
      </w:r>
      <w:r w:rsidRPr="00AD6647">
        <w:rPr>
          <w:rFonts w:asciiTheme="minorHAnsi" w:hAnsiTheme="minorHAnsi"/>
          <w:sz w:val="22"/>
          <w:szCs w:val="22"/>
          <w:lang w:val="cy-GB"/>
        </w:rPr>
        <w:tab/>
        <w:t>1</w:t>
      </w:r>
      <w:r w:rsidR="003D684A">
        <w:rPr>
          <w:rFonts w:asciiTheme="minorHAnsi" w:hAnsiTheme="minorHAnsi"/>
          <w:sz w:val="22"/>
          <w:szCs w:val="22"/>
          <w:lang w:val="cy-GB"/>
        </w:rPr>
        <w:t>26</w:t>
      </w:r>
    </w:p>
    <w:p w14:paraId="420A3839" w14:textId="155F0F8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Datgeliad trwy Gytundeb………………………………………………………………………</w:t>
      </w:r>
      <w:r w:rsidRPr="00AD6647">
        <w:rPr>
          <w:rFonts w:asciiTheme="minorHAnsi" w:hAnsiTheme="minorHAnsi"/>
          <w:sz w:val="22"/>
          <w:szCs w:val="22"/>
          <w:lang w:val="cy-GB"/>
        </w:rPr>
        <w:tab/>
        <w:t>1</w:t>
      </w:r>
      <w:r w:rsidR="003D684A">
        <w:rPr>
          <w:rFonts w:asciiTheme="minorHAnsi" w:hAnsiTheme="minorHAnsi"/>
          <w:sz w:val="22"/>
          <w:szCs w:val="22"/>
          <w:lang w:val="cy-GB"/>
        </w:rPr>
        <w:t>26</w:t>
      </w:r>
    </w:p>
    <w:p w14:paraId="1D1BB415" w14:textId="0345333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Hawlildiad………………………………………………………………………………………………</w:t>
      </w:r>
      <w:r w:rsidRPr="00AD6647">
        <w:rPr>
          <w:rFonts w:asciiTheme="minorHAnsi" w:hAnsiTheme="minorHAnsi"/>
          <w:sz w:val="22"/>
          <w:szCs w:val="22"/>
          <w:lang w:val="cy-GB"/>
        </w:rPr>
        <w:tab/>
        <w:t>1</w:t>
      </w:r>
      <w:r w:rsidR="003D684A">
        <w:rPr>
          <w:rFonts w:asciiTheme="minorHAnsi" w:hAnsiTheme="minorHAnsi"/>
          <w:sz w:val="22"/>
          <w:szCs w:val="22"/>
          <w:lang w:val="cy-GB"/>
        </w:rPr>
        <w:t>26</w:t>
      </w:r>
    </w:p>
    <w:p w14:paraId="4AD84725" w14:textId="48E0C542" w:rsidR="00FC4BDF" w:rsidRPr="00AD6647" w:rsidRDefault="001270DD" w:rsidP="00FC4BDF">
      <w:pPr>
        <w:tabs>
          <w:tab w:val="left" w:pos="8080"/>
        </w:tabs>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Datgelu Budd y Cyhoedd………………………</w:t>
      </w:r>
      <w:r w:rsidR="00DD2E6E">
        <w:rPr>
          <w:rFonts w:asciiTheme="minorHAnsi" w:hAnsiTheme="minorHAnsi"/>
          <w:sz w:val="22"/>
          <w:szCs w:val="22"/>
          <w:lang w:val="cy-GB"/>
        </w:rPr>
        <w:t xml:space="preserve">.......................................   </w:t>
      </w:r>
      <w:r w:rsidRPr="00AD6647">
        <w:rPr>
          <w:rFonts w:asciiTheme="minorHAnsi" w:hAnsiTheme="minorHAnsi"/>
          <w:sz w:val="22"/>
          <w:szCs w:val="22"/>
          <w:lang w:val="cy-GB"/>
        </w:rPr>
        <w:t>1</w:t>
      </w:r>
      <w:r w:rsidR="003D684A">
        <w:rPr>
          <w:rFonts w:asciiTheme="minorHAnsi" w:hAnsiTheme="minorHAnsi"/>
          <w:sz w:val="22"/>
          <w:szCs w:val="22"/>
          <w:lang w:val="cy-GB"/>
        </w:rPr>
        <w:t>26</w:t>
      </w:r>
    </w:p>
    <w:p w14:paraId="662E3526" w14:textId="77777777" w:rsidR="00FC4BDF" w:rsidRDefault="00FC4BDF" w:rsidP="00FC4BDF">
      <w:pPr>
        <w:rPr>
          <w:rFonts w:ascii="Calibri" w:hAnsi="Calibri"/>
          <w:b/>
          <w:szCs w:val="24"/>
        </w:rPr>
      </w:pPr>
    </w:p>
    <w:p w14:paraId="15B9E36D" w14:textId="77777777" w:rsidR="00FC4BDF" w:rsidRDefault="00FC4BDF" w:rsidP="00FC4BDF">
      <w:pPr>
        <w:rPr>
          <w:rFonts w:ascii="Calibri" w:hAnsi="Calibri"/>
          <w:b/>
          <w:szCs w:val="24"/>
        </w:rPr>
      </w:pPr>
    </w:p>
    <w:p w14:paraId="1756804D" w14:textId="77777777" w:rsidR="00FC4BDF" w:rsidRDefault="00FC4BDF" w:rsidP="00FC4BDF">
      <w:pPr>
        <w:rPr>
          <w:rFonts w:ascii="Calibri" w:hAnsi="Calibri"/>
          <w:b/>
          <w:szCs w:val="24"/>
        </w:rPr>
      </w:pPr>
    </w:p>
    <w:p w14:paraId="6C84CA2F" w14:textId="77777777" w:rsidR="00FC4BDF" w:rsidRDefault="00FC4BDF" w:rsidP="00FC4BDF">
      <w:pPr>
        <w:rPr>
          <w:rFonts w:ascii="Calibri" w:hAnsi="Calibri"/>
          <w:b/>
          <w:szCs w:val="24"/>
        </w:rPr>
      </w:pPr>
    </w:p>
    <w:p w14:paraId="3D4D6077" w14:textId="77777777" w:rsidR="00FC4BDF" w:rsidRDefault="00FC4BDF" w:rsidP="00FC4BDF">
      <w:pPr>
        <w:rPr>
          <w:rFonts w:ascii="Calibri" w:hAnsi="Calibri"/>
          <w:b/>
          <w:szCs w:val="24"/>
        </w:rPr>
      </w:pPr>
    </w:p>
    <w:p w14:paraId="5C7A8494" w14:textId="77777777" w:rsidR="00FC4BDF" w:rsidRDefault="00FC4BDF" w:rsidP="00FC4BDF">
      <w:pPr>
        <w:rPr>
          <w:rFonts w:ascii="Calibri" w:hAnsi="Calibri"/>
          <w:b/>
          <w:szCs w:val="24"/>
        </w:rPr>
      </w:pPr>
    </w:p>
    <w:p w14:paraId="633D0951" w14:textId="77777777" w:rsidR="00FC4BDF" w:rsidRDefault="00FC4BDF" w:rsidP="00FC4BDF">
      <w:pPr>
        <w:rPr>
          <w:rFonts w:ascii="Calibri" w:hAnsi="Calibri"/>
          <w:b/>
          <w:szCs w:val="24"/>
        </w:rPr>
      </w:pPr>
    </w:p>
    <w:p w14:paraId="379B4351" w14:textId="77777777" w:rsidR="00FC4BDF" w:rsidRDefault="00FC4BDF" w:rsidP="00FC4BDF">
      <w:pPr>
        <w:rPr>
          <w:rFonts w:ascii="Calibri" w:hAnsi="Calibri"/>
          <w:b/>
          <w:szCs w:val="24"/>
        </w:rPr>
      </w:pPr>
    </w:p>
    <w:p w14:paraId="5A723A90" w14:textId="77777777" w:rsidR="00FC4BDF" w:rsidRDefault="00FC4BDF" w:rsidP="00FC4BDF">
      <w:pPr>
        <w:rPr>
          <w:rFonts w:ascii="Calibri" w:hAnsi="Calibri"/>
          <w:b/>
          <w:szCs w:val="24"/>
        </w:rPr>
      </w:pPr>
    </w:p>
    <w:p w14:paraId="6B3D92BB" w14:textId="77777777" w:rsidR="00FC4BDF" w:rsidRDefault="00FC4BDF" w:rsidP="00FC4BDF">
      <w:pPr>
        <w:rPr>
          <w:rFonts w:ascii="Calibri" w:hAnsi="Calibri"/>
          <w:b/>
          <w:szCs w:val="24"/>
        </w:rPr>
      </w:pPr>
    </w:p>
    <w:p w14:paraId="343309C5" w14:textId="77777777" w:rsidR="00FC4BDF" w:rsidRDefault="00FC4BDF" w:rsidP="00FC4BDF">
      <w:pPr>
        <w:rPr>
          <w:rFonts w:ascii="Calibri" w:hAnsi="Calibri"/>
          <w:b/>
          <w:szCs w:val="24"/>
        </w:rPr>
      </w:pPr>
    </w:p>
    <w:p w14:paraId="1FA274F7" w14:textId="033CF3F8" w:rsidR="00EA2568" w:rsidRPr="00EA2568" w:rsidRDefault="001270DD" w:rsidP="00FC4BDF">
      <w:pPr>
        <w:rPr>
          <w:rFonts w:ascii="Calibri" w:hAnsi="Calibri"/>
          <w:b/>
          <w:szCs w:val="24"/>
        </w:rPr>
      </w:pPr>
      <w:r w:rsidRPr="00EA2568">
        <w:rPr>
          <w:rFonts w:ascii="Calibri" w:hAnsi="Calibri"/>
          <w:b/>
          <w:bCs/>
          <w:szCs w:val="24"/>
          <w:lang w:val="cy-GB"/>
        </w:rPr>
        <w:lastRenderedPageBreak/>
        <w:t>Cyflwyniad</w:t>
      </w:r>
    </w:p>
    <w:p w14:paraId="366DF6EE" w14:textId="34E63F6E"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Y Llawlyfr Llywodraethu integredig hwn yw'r ddogfen allweddol yn y fframwaith llywodraethu rhwng Comisiynydd yr Heddlu a Throsedd a'r Prif Gwnstabl. </w:t>
      </w:r>
    </w:p>
    <w:p w14:paraId="33A6E214" w14:textId="77777777" w:rsidR="00EA2568" w:rsidRPr="009E3F38" w:rsidRDefault="00EA2568" w:rsidP="00EA2568">
      <w:pPr>
        <w:jc w:val="both"/>
        <w:rPr>
          <w:rFonts w:ascii="Calibri" w:hAnsi="Calibri" w:cs="Arial"/>
          <w:sz w:val="22"/>
          <w:szCs w:val="24"/>
        </w:rPr>
      </w:pPr>
    </w:p>
    <w:p w14:paraId="243BD609" w14:textId="40EB2585"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Lluniwyd y Llawlyfr hwn gan Gomisiynydd yr Heddlu a Throsedd a'r Prif Gwnstabl yn unol â'u priod bwerau o dan Ddeddf yr Heddlu 1996 (fel y'u diwygiwyd gan </w:t>
      </w:r>
      <w:r w:rsidRPr="009E3E3A">
        <w:rPr>
          <w:rFonts w:ascii="Calibri" w:hAnsi="Calibri" w:cs="Arial"/>
          <w:sz w:val="22"/>
          <w:szCs w:val="24"/>
          <w:lang w:val="cy-GB"/>
        </w:rPr>
        <w:t>Ddeddf</w:t>
      </w:r>
      <w:r w:rsidR="000F4862" w:rsidRPr="009E3E3A">
        <w:rPr>
          <w:rFonts w:ascii="Calibri" w:hAnsi="Calibri" w:cs="Arial"/>
          <w:sz w:val="22"/>
          <w:szCs w:val="24"/>
          <w:lang w:val="cy-GB"/>
        </w:rPr>
        <w:t xml:space="preserve"> Diwygio’r Heddlu a Chyfrifoldeb Cymdeithasol</w:t>
      </w:r>
      <w:r w:rsidRPr="009E3E3A">
        <w:rPr>
          <w:rFonts w:ascii="Calibri" w:hAnsi="Calibri" w:cs="Arial"/>
          <w:sz w:val="22"/>
          <w:szCs w:val="24"/>
          <w:lang w:val="cy-GB"/>
        </w:rPr>
        <w:t xml:space="preserve"> 2011).</w:t>
      </w:r>
      <w:r w:rsidRPr="009E3F38">
        <w:rPr>
          <w:rFonts w:ascii="Calibri" w:hAnsi="Calibri" w:cs="Arial"/>
          <w:sz w:val="22"/>
          <w:szCs w:val="24"/>
          <w:lang w:val="cy-GB"/>
        </w:rPr>
        <w:t xml:space="preserve"> Dylid darllen y Llawlyfr ar y cyd â'r holl ofynion cyfreithiol eraill ar Gomisiynydd yr Heddlu a Throsedd a'r Prif Gwnstabl ac mae'n gyson â'r gofynion hynny, yn benodol darpariaethau'r canlynol: </w:t>
      </w:r>
    </w:p>
    <w:p w14:paraId="268ED6A9" w14:textId="77777777" w:rsidR="00EA2568" w:rsidRPr="009E3F38" w:rsidRDefault="001270DD" w:rsidP="00607134">
      <w:pPr>
        <w:numPr>
          <w:ilvl w:val="0"/>
          <w:numId w:val="41"/>
        </w:numPr>
        <w:jc w:val="both"/>
        <w:rPr>
          <w:rFonts w:ascii="Calibri" w:hAnsi="Calibri" w:cs="Arial"/>
          <w:sz w:val="22"/>
          <w:szCs w:val="24"/>
        </w:rPr>
      </w:pPr>
      <w:r w:rsidRPr="009E3F38">
        <w:rPr>
          <w:rFonts w:ascii="Calibri" w:hAnsi="Calibri" w:cs="Arial"/>
          <w:sz w:val="22"/>
          <w:szCs w:val="24"/>
          <w:lang w:val="cy-GB"/>
        </w:rPr>
        <w:t>y Protocol Plismona</w:t>
      </w:r>
    </w:p>
    <w:p w14:paraId="50CDDE7F" w14:textId="77777777" w:rsidR="00EA2568" w:rsidRPr="009E3F38" w:rsidRDefault="001270DD" w:rsidP="00607134">
      <w:pPr>
        <w:numPr>
          <w:ilvl w:val="0"/>
          <w:numId w:val="41"/>
        </w:numPr>
        <w:jc w:val="both"/>
        <w:rPr>
          <w:rFonts w:ascii="Calibri" w:hAnsi="Calibri" w:cs="Arial"/>
          <w:sz w:val="22"/>
          <w:szCs w:val="24"/>
        </w:rPr>
      </w:pPr>
      <w:r w:rsidRPr="009E3F38">
        <w:rPr>
          <w:rFonts w:ascii="Calibri" w:hAnsi="Calibri" w:cs="Arial"/>
          <w:sz w:val="22"/>
          <w:szCs w:val="24"/>
          <w:lang w:val="cy-GB"/>
        </w:rPr>
        <w:t xml:space="preserve">y Cod Ymarfer Rheolaeth Ariannol </w:t>
      </w:r>
    </w:p>
    <w:p w14:paraId="04DD8475" w14:textId="768EF320" w:rsidR="00EA2568" w:rsidRPr="00C84A22" w:rsidRDefault="001270DD" w:rsidP="00607134">
      <w:pPr>
        <w:numPr>
          <w:ilvl w:val="0"/>
          <w:numId w:val="41"/>
        </w:numPr>
        <w:jc w:val="both"/>
        <w:rPr>
          <w:rFonts w:ascii="Calibri" w:hAnsi="Calibri" w:cs="Arial"/>
          <w:sz w:val="22"/>
          <w:szCs w:val="24"/>
        </w:rPr>
      </w:pPr>
      <w:r w:rsidRPr="009E3F38">
        <w:rPr>
          <w:rFonts w:ascii="Calibri" w:hAnsi="Calibri" w:cs="Arial"/>
          <w:sz w:val="22"/>
          <w:szCs w:val="24"/>
          <w:lang w:val="cy-GB"/>
        </w:rPr>
        <w:t>y Gofyniad Plismona Strategol</w:t>
      </w:r>
    </w:p>
    <w:p w14:paraId="7F8076BF" w14:textId="2EDF974F" w:rsidR="00C84A22" w:rsidRPr="009E3E3A" w:rsidRDefault="009A2D48" w:rsidP="00607134">
      <w:pPr>
        <w:numPr>
          <w:ilvl w:val="0"/>
          <w:numId w:val="41"/>
        </w:numPr>
        <w:jc w:val="both"/>
        <w:rPr>
          <w:rFonts w:ascii="Calibri" w:hAnsi="Calibri" w:cs="Arial"/>
          <w:sz w:val="22"/>
          <w:szCs w:val="24"/>
        </w:rPr>
      </w:pPr>
      <w:r w:rsidRPr="009E3E3A">
        <w:rPr>
          <w:rFonts w:ascii="Calibri" w:hAnsi="Calibri" w:cs="Arial"/>
          <w:sz w:val="22"/>
          <w:szCs w:val="24"/>
          <w:lang w:val="cy-GB"/>
        </w:rPr>
        <w:t xml:space="preserve">deddfwriaeth </w:t>
      </w:r>
      <w:r w:rsidR="005073D6" w:rsidRPr="009E3E3A">
        <w:rPr>
          <w:rFonts w:ascii="Calibri" w:hAnsi="Calibri" w:cs="Arial"/>
          <w:sz w:val="22"/>
          <w:szCs w:val="24"/>
          <w:lang w:val="cy-GB"/>
        </w:rPr>
        <w:t>amrywiol yn ymwneud ag ymddygiad a thryloywder</w:t>
      </w:r>
    </w:p>
    <w:p w14:paraId="412F3992" w14:textId="77777777" w:rsidR="00EA2568" w:rsidRPr="009E3F38" w:rsidRDefault="00EA2568" w:rsidP="00EA2568">
      <w:pPr>
        <w:jc w:val="both"/>
        <w:rPr>
          <w:rFonts w:ascii="Calibri" w:hAnsi="Calibri" w:cs="Arial"/>
          <w:sz w:val="22"/>
          <w:szCs w:val="24"/>
        </w:rPr>
      </w:pPr>
    </w:p>
    <w:p w14:paraId="4BC0714D"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Comisiynydd a'r Prif Gwnstabl wedi cytuno y bydd yr egwyddorion a nodir yn y ddogfen “Nodweddion ar Gydberthnasau”, (gweler Rhan 3a), yn llywio'r ffordd y caiff cynnwys y Llawlyfr hwn ei gymhwyso o ddydd i ddydd ac yn dylanwadu arni.  Mae'r egwyddorion hyn yn nodi sut y bydd y Comisiynydd a'r Prif Gwnstabl yn cyflawni eu priod rolau mewn ffordd sy'n llwyr barchu cyfrifoldebau ac annibyniaeth ei gilydd, gan ddangos eu hymrwymiad i </w:t>
      </w:r>
      <w:r w:rsidRPr="009E3F38">
        <w:rPr>
          <w:rFonts w:ascii="Calibri" w:hAnsi="Calibri" w:cs="Arial"/>
          <w:i/>
          <w:iCs/>
          <w:sz w:val="22"/>
          <w:szCs w:val="24"/>
          <w:lang w:val="cy-GB"/>
        </w:rPr>
        <w:t xml:space="preserve">gydweithio </w:t>
      </w:r>
      <w:r w:rsidRPr="009E3F38">
        <w:rPr>
          <w:rFonts w:ascii="Calibri" w:hAnsi="Calibri" w:cs="Arial"/>
          <w:sz w:val="22"/>
          <w:szCs w:val="24"/>
          <w:lang w:val="cy-GB"/>
        </w:rPr>
        <w:t xml:space="preserve">er mwyn sicrhau'r gwasanaeth plismona gorau posibl i bobl Gwent ar yr un pryd.     </w:t>
      </w:r>
    </w:p>
    <w:p w14:paraId="30C779F4" w14:textId="77777777" w:rsidR="00EA2568" w:rsidRPr="009E3F38" w:rsidRDefault="00EA2568" w:rsidP="00EA2568">
      <w:pPr>
        <w:jc w:val="both"/>
        <w:rPr>
          <w:rFonts w:ascii="Calibri" w:hAnsi="Calibri" w:cs="Arial"/>
          <w:sz w:val="22"/>
          <w:szCs w:val="24"/>
        </w:rPr>
      </w:pPr>
    </w:p>
    <w:p w14:paraId="6F9E5D74" w14:textId="77777777" w:rsidR="00196CDB"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Gellir defnyddio swyddogion a staff y Prif Gwnstabl i helpu'r Comisiynydd i arfer ei swyddogaethau ac mae dyletswydd statudol ar y Prif Gwnstabl i'w cyfarwyddo a'u rheoli mewn ffordd sy'n rhesymol i roi'r cymorth hwnnw. Mae'r Llawlyfr hwn yn nodi rhai o'r ffyrdd y rhoddir y cymorth hwnnw. </w:t>
      </w:r>
    </w:p>
    <w:p w14:paraId="297426D9" w14:textId="77777777" w:rsidR="00196CDB" w:rsidRPr="009E3F38" w:rsidRDefault="00196CDB" w:rsidP="00EA2568">
      <w:pPr>
        <w:jc w:val="both"/>
        <w:rPr>
          <w:rFonts w:ascii="Calibri" w:hAnsi="Calibri" w:cs="Arial"/>
          <w:sz w:val="22"/>
          <w:szCs w:val="24"/>
        </w:rPr>
      </w:pPr>
    </w:p>
    <w:p w14:paraId="68032879"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Llawlyfr hwn hefyd yn nodi proses i sicrhau y caiff unrhyw gamau a gymerir o dan awdurdod neu ‘gydsyniad’ dirprwyedig eu cofnodi a'u cymryd yn unol â gweithdrefn ddiffiniedig. Mae Comisiynydd yr Heddlu a Throsedd a'r Prif Gwnstabl wedi ymrwymo i ddangos y lefelau uchaf o dryloywder ac atebolrwydd i'r cyhoedd. </w:t>
      </w:r>
    </w:p>
    <w:p w14:paraId="5C349B66" w14:textId="77777777" w:rsidR="00306FB5" w:rsidRPr="00EA2568" w:rsidRDefault="00306FB5" w:rsidP="00EA2568">
      <w:pPr>
        <w:jc w:val="both"/>
        <w:rPr>
          <w:rFonts w:ascii="Calibri" w:hAnsi="Calibri" w:cs="Arial"/>
          <w:szCs w:val="24"/>
        </w:rPr>
      </w:pPr>
    </w:p>
    <w:p w14:paraId="693A720B" w14:textId="6690BF8B"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sidRPr="00306FB5">
        <w:rPr>
          <w:rFonts w:ascii="Calibri" w:hAnsi="Calibri"/>
          <w:b/>
          <w:bCs/>
          <w:szCs w:val="24"/>
          <w:lang w:val="cy-GB"/>
        </w:rPr>
        <w:t xml:space="preserve">HWN YW LLAWLYFR LLYWODRAETHU CORFFORAETHOL HEDDLU GWENT A CHOMISIYNYDD YR HEDDLU A THROSEDD GWENT A GYMERADWYWYD AC A FABWYSIADWYD </w:t>
      </w:r>
      <w:r w:rsidRPr="009E3E3A">
        <w:rPr>
          <w:rFonts w:ascii="Calibri" w:hAnsi="Calibri"/>
          <w:b/>
          <w:bCs/>
          <w:szCs w:val="24"/>
          <w:lang w:val="cy-GB"/>
        </w:rPr>
        <w:t>AR</w:t>
      </w:r>
      <w:r w:rsidR="002658FF" w:rsidRPr="009E3E3A">
        <w:rPr>
          <w:rFonts w:ascii="Calibri" w:hAnsi="Calibri"/>
          <w:b/>
          <w:bCs/>
          <w:szCs w:val="24"/>
          <w:lang w:val="cy-GB"/>
        </w:rPr>
        <w:t xml:space="preserve"> </w:t>
      </w:r>
      <w:r w:rsidR="009E3E3A">
        <w:rPr>
          <w:rFonts w:ascii="Calibri" w:hAnsi="Calibri"/>
          <w:b/>
          <w:bCs/>
          <w:szCs w:val="24"/>
          <w:lang w:val="cy-GB"/>
        </w:rPr>
        <w:t>1 EBRILL</w:t>
      </w:r>
      <w:r w:rsidRPr="009E3E3A">
        <w:rPr>
          <w:rFonts w:ascii="Calibri" w:hAnsi="Calibri"/>
          <w:b/>
          <w:bCs/>
          <w:szCs w:val="24"/>
          <w:lang w:val="cy-GB"/>
        </w:rPr>
        <w:t xml:space="preserve"> 202</w:t>
      </w:r>
      <w:r w:rsidR="003D684A">
        <w:rPr>
          <w:rFonts w:ascii="Calibri" w:hAnsi="Calibri"/>
          <w:b/>
          <w:bCs/>
          <w:szCs w:val="24"/>
          <w:lang w:val="cy-GB"/>
        </w:rPr>
        <w:t>5</w:t>
      </w:r>
      <w:r w:rsidRPr="009E3E3A">
        <w:rPr>
          <w:rFonts w:ascii="Calibri" w:hAnsi="Calibri"/>
          <w:b/>
          <w:bCs/>
          <w:szCs w:val="24"/>
          <w:lang w:val="cy-GB"/>
        </w:rPr>
        <w:t>.</w:t>
      </w:r>
    </w:p>
    <w:p w14:paraId="0235EF9C" w14:textId="77777777" w:rsid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noProof/>
        </w:rPr>
      </w:pPr>
      <w:r w:rsidRPr="00306FB5">
        <w:rPr>
          <w:rFonts w:ascii="Calibri" w:hAnsi="Calibri"/>
          <w:b/>
          <w:bCs/>
          <w:szCs w:val="24"/>
          <w:lang w:val="cy-GB"/>
        </w:rPr>
        <w:t>LLOFNODWYD:</w:t>
      </w:r>
    </w:p>
    <w:p w14:paraId="6A35DE74" w14:textId="4E413903" w:rsidR="009958A1" w:rsidRPr="009E0B43" w:rsidRDefault="003D684A" w:rsidP="00306FB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bCs/>
          <w:sz w:val="22"/>
          <w:szCs w:val="22"/>
        </w:rPr>
      </w:pPr>
      <w:r>
        <w:rPr>
          <w:rFonts w:asciiTheme="minorHAnsi" w:hAnsiTheme="minorHAnsi" w:cstheme="minorHAnsi"/>
          <w:b/>
          <w:bCs/>
          <w:noProof/>
          <w:sz w:val="22"/>
          <w:szCs w:val="22"/>
        </w:rPr>
        <w:t>JANE MUDD</w:t>
      </w:r>
    </w:p>
    <w:p w14:paraId="2FA3FD7B" w14:textId="7F9C9053" w:rsidR="00265903" w:rsidRPr="00306FB5" w:rsidRDefault="009E1170" w:rsidP="00265903">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bCs/>
          <w:szCs w:val="24"/>
          <w:lang w:val="cy-GB"/>
        </w:rPr>
        <w:t>COMISIYNYDD YR HEDDLU A THROSEDD</w:t>
      </w:r>
      <w:r w:rsidR="001270DD">
        <w:rPr>
          <w:rFonts w:ascii="Calibri" w:hAnsi="Calibri"/>
          <w:b/>
          <w:bCs/>
          <w:szCs w:val="24"/>
          <w:lang w:val="cy-GB"/>
        </w:rPr>
        <w:br/>
        <w:t>______________________________________________________</w:t>
      </w:r>
    </w:p>
    <w:p w14:paraId="41403365" w14:textId="740ACF70" w:rsidR="00197A90"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Cs w:val="24"/>
        </w:rPr>
      </w:pPr>
      <w:r w:rsidRPr="00306FB5">
        <w:rPr>
          <w:rFonts w:ascii="Calibri" w:hAnsi="Calibri"/>
          <w:b/>
          <w:bCs/>
          <w:szCs w:val="24"/>
          <w:lang w:val="cy-GB"/>
        </w:rPr>
        <w:t xml:space="preserve">LLOFNODWYD:   </w:t>
      </w:r>
    </w:p>
    <w:p w14:paraId="4BA5B45A" w14:textId="55A97F78" w:rsidR="00C05524" w:rsidRDefault="003D684A"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MARK HOBROUGH</w:t>
      </w:r>
    </w:p>
    <w:p w14:paraId="2F04B84A" w14:textId="77777777"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sidRPr="00306FB5">
        <w:rPr>
          <w:rFonts w:ascii="Calibri" w:hAnsi="Calibri"/>
          <w:b/>
          <w:bCs/>
          <w:szCs w:val="24"/>
          <w:lang w:val="cy-GB"/>
        </w:rPr>
        <w:t>Y PRIF GWNSTABL</w:t>
      </w:r>
    </w:p>
    <w:p w14:paraId="631EAF52" w14:textId="17F54801" w:rsidR="00767BD6" w:rsidRDefault="00767BD6"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1A6E255F" w14:textId="77777777" w:rsidR="009E0B43"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6AC9B64E" w14:textId="77777777" w:rsidR="006C78CA" w:rsidRDefault="006C78CA" w:rsidP="009E0B43">
      <w:pPr>
        <w:rPr>
          <w:rFonts w:ascii="Calibri" w:hAnsi="Calibri"/>
          <w:b/>
          <w:bCs/>
          <w:sz w:val="28"/>
          <w:szCs w:val="28"/>
          <w:lang w:val="cy-GB"/>
        </w:rPr>
      </w:pPr>
    </w:p>
    <w:p w14:paraId="2A9B3335" w14:textId="77777777" w:rsidR="003D684A" w:rsidRDefault="003D684A" w:rsidP="009E0B43">
      <w:pPr>
        <w:rPr>
          <w:rFonts w:ascii="Calibri" w:hAnsi="Calibri"/>
          <w:b/>
          <w:bCs/>
          <w:sz w:val="28"/>
          <w:szCs w:val="28"/>
          <w:lang w:val="cy-GB"/>
        </w:rPr>
      </w:pPr>
    </w:p>
    <w:p w14:paraId="1B6AC99A" w14:textId="77777777" w:rsidR="003D684A" w:rsidRDefault="003D684A" w:rsidP="009E0B43">
      <w:pPr>
        <w:rPr>
          <w:rFonts w:ascii="Calibri" w:hAnsi="Calibri"/>
          <w:b/>
          <w:bCs/>
          <w:sz w:val="28"/>
          <w:szCs w:val="28"/>
          <w:lang w:val="cy-GB"/>
        </w:rPr>
      </w:pPr>
    </w:p>
    <w:p w14:paraId="1E5E34D1" w14:textId="77777777" w:rsidR="003D684A" w:rsidRDefault="003D684A" w:rsidP="009E0B43">
      <w:pPr>
        <w:rPr>
          <w:rFonts w:ascii="Calibri" w:hAnsi="Calibri"/>
          <w:b/>
          <w:bCs/>
          <w:sz w:val="28"/>
          <w:szCs w:val="28"/>
          <w:lang w:val="cy-GB"/>
        </w:rPr>
      </w:pPr>
    </w:p>
    <w:p w14:paraId="3726B891" w14:textId="77777777" w:rsidR="003D684A" w:rsidRDefault="003D684A" w:rsidP="009E0B43">
      <w:pPr>
        <w:rPr>
          <w:rFonts w:ascii="Calibri" w:hAnsi="Calibri"/>
          <w:b/>
          <w:bCs/>
          <w:sz w:val="28"/>
          <w:szCs w:val="28"/>
          <w:lang w:val="cy-GB"/>
        </w:rPr>
      </w:pPr>
    </w:p>
    <w:p w14:paraId="44E989FC" w14:textId="77777777" w:rsidR="003D684A" w:rsidRDefault="003D684A" w:rsidP="009E0B43">
      <w:pPr>
        <w:rPr>
          <w:rFonts w:ascii="Calibri" w:hAnsi="Calibri"/>
          <w:b/>
          <w:bCs/>
          <w:sz w:val="28"/>
          <w:szCs w:val="28"/>
          <w:lang w:val="cy-GB"/>
        </w:rPr>
      </w:pPr>
    </w:p>
    <w:p w14:paraId="3E25AC6D" w14:textId="77777777" w:rsidR="003D684A" w:rsidRDefault="003D684A" w:rsidP="009E0B43">
      <w:pPr>
        <w:rPr>
          <w:rFonts w:ascii="Calibri" w:hAnsi="Calibri"/>
          <w:b/>
          <w:bCs/>
          <w:sz w:val="28"/>
          <w:szCs w:val="28"/>
          <w:lang w:val="cy-GB"/>
        </w:rPr>
      </w:pPr>
    </w:p>
    <w:p w14:paraId="3B63E0CA" w14:textId="77777777" w:rsidR="003D684A" w:rsidRDefault="003D684A" w:rsidP="009E0B43">
      <w:pPr>
        <w:rPr>
          <w:rFonts w:ascii="Calibri" w:hAnsi="Calibri"/>
          <w:b/>
          <w:bCs/>
          <w:sz w:val="28"/>
          <w:szCs w:val="28"/>
          <w:lang w:val="cy-GB"/>
        </w:rPr>
      </w:pPr>
    </w:p>
    <w:p w14:paraId="5BB79B50" w14:textId="77777777" w:rsidR="003D684A" w:rsidRDefault="003D684A" w:rsidP="009E0B43">
      <w:pPr>
        <w:rPr>
          <w:rFonts w:ascii="Calibri" w:hAnsi="Calibri"/>
          <w:b/>
          <w:bCs/>
          <w:sz w:val="28"/>
          <w:szCs w:val="28"/>
          <w:lang w:val="cy-GB"/>
        </w:rPr>
      </w:pPr>
    </w:p>
    <w:p w14:paraId="59AAAAEB" w14:textId="77777777" w:rsidR="003D684A" w:rsidRDefault="003D684A" w:rsidP="009E0B43">
      <w:pPr>
        <w:rPr>
          <w:rFonts w:ascii="Calibri" w:hAnsi="Calibri"/>
          <w:b/>
          <w:bCs/>
          <w:sz w:val="28"/>
          <w:szCs w:val="28"/>
          <w:lang w:val="cy-GB"/>
        </w:rPr>
      </w:pPr>
    </w:p>
    <w:p w14:paraId="4422CDAD" w14:textId="093870BB" w:rsidR="009E0B43" w:rsidRDefault="009E0B43" w:rsidP="009E0B43">
      <w:pPr>
        <w:rPr>
          <w:rFonts w:ascii="Calibri" w:hAnsi="Calibri"/>
          <w:b/>
          <w:sz w:val="22"/>
          <w:szCs w:val="22"/>
        </w:rPr>
      </w:pPr>
      <w:r w:rsidRPr="007C7767">
        <w:rPr>
          <w:rFonts w:ascii="Calibri" w:hAnsi="Calibri"/>
          <w:b/>
          <w:bCs/>
          <w:sz w:val="28"/>
          <w:szCs w:val="28"/>
          <w:lang w:val="cy-GB"/>
        </w:rPr>
        <w:t>RHAN 1</w:t>
      </w:r>
      <w:r>
        <w:rPr>
          <w:rFonts w:ascii="Calibri" w:hAnsi="Calibri"/>
          <w:b/>
          <w:bCs/>
          <w:sz w:val="28"/>
          <w:szCs w:val="28"/>
          <w:lang w:val="cy-GB"/>
        </w:rPr>
        <w:tab/>
      </w:r>
      <w:r>
        <w:rPr>
          <w:rFonts w:ascii="Calibri" w:hAnsi="Calibri"/>
          <w:b/>
          <w:bCs/>
          <w:sz w:val="28"/>
          <w:szCs w:val="28"/>
          <w:lang w:val="cy-GB"/>
        </w:rPr>
        <w:tab/>
      </w:r>
      <w:r w:rsidRPr="007C7767">
        <w:rPr>
          <w:rFonts w:ascii="Calibri" w:hAnsi="Calibri"/>
          <w:b/>
          <w:bCs/>
          <w:sz w:val="28"/>
          <w:szCs w:val="28"/>
          <w:u w:val="single"/>
          <w:lang w:val="cy-GB"/>
        </w:rPr>
        <w:t>DIFFINIADAU</w:t>
      </w:r>
    </w:p>
    <w:p w14:paraId="5CEE38E0" w14:textId="3A08D7AC" w:rsidR="009E0B43" w:rsidRDefault="009E0B43" w:rsidP="009A58F5">
      <w:pPr>
        <w:ind w:left="1080"/>
        <w:rPr>
          <w:rFonts w:ascii="Calibri" w:hAnsi="Calibri"/>
          <w:b/>
          <w:sz w:val="22"/>
          <w:szCs w:val="22"/>
        </w:rPr>
      </w:pPr>
    </w:p>
    <w:p w14:paraId="660CE684" w14:textId="143A2A62" w:rsidR="003F7166" w:rsidRPr="00DE7FAF" w:rsidRDefault="003F7166" w:rsidP="003F7166">
      <w:pPr>
        <w:rPr>
          <w:rFonts w:ascii="Calibri" w:hAnsi="Calibri"/>
          <w:b/>
          <w:sz w:val="22"/>
          <w:szCs w:val="22"/>
        </w:rPr>
      </w:pPr>
      <w:r>
        <w:rPr>
          <w:rFonts w:ascii="Calibri" w:hAnsi="Calibri"/>
          <w:b/>
          <w:bCs/>
          <w:sz w:val="22"/>
          <w:szCs w:val="22"/>
          <w:lang w:val="cy-GB"/>
        </w:rPr>
        <w:t>Y Ddeddf.</w:t>
      </w:r>
    </w:p>
    <w:p w14:paraId="0046A35A" w14:textId="1678BD5B" w:rsidR="009E0B43" w:rsidRDefault="003F7166" w:rsidP="003F7166">
      <w:pPr>
        <w:rPr>
          <w:rFonts w:ascii="Calibri" w:hAnsi="Calibri"/>
          <w:sz w:val="22"/>
          <w:szCs w:val="22"/>
          <w:lang w:val="cy-GB"/>
        </w:rPr>
      </w:pPr>
      <w:r w:rsidRPr="00DE7FAF">
        <w:rPr>
          <w:rFonts w:ascii="Calibri" w:hAnsi="Calibri"/>
          <w:sz w:val="22"/>
          <w:szCs w:val="22"/>
          <w:lang w:val="cy-GB"/>
        </w:rPr>
        <w:t>Deddf Diwygio'r Heddlu a Chyfrifoldeb Cymdeithasol 2011.</w:t>
      </w:r>
    </w:p>
    <w:p w14:paraId="3105180A" w14:textId="5D629964" w:rsidR="003F7166" w:rsidRDefault="003F7166" w:rsidP="003F7166">
      <w:pPr>
        <w:rPr>
          <w:rFonts w:ascii="Calibri" w:hAnsi="Calibri"/>
          <w:sz w:val="22"/>
          <w:szCs w:val="22"/>
          <w:lang w:val="cy-GB"/>
        </w:rPr>
      </w:pPr>
    </w:p>
    <w:p w14:paraId="5D472047" w14:textId="0CAE39E2" w:rsidR="003F7166" w:rsidRDefault="003F7166" w:rsidP="003F7166">
      <w:pPr>
        <w:rPr>
          <w:rFonts w:ascii="Calibri" w:hAnsi="Calibri"/>
          <w:b/>
          <w:sz w:val="22"/>
          <w:szCs w:val="22"/>
        </w:rPr>
      </w:pPr>
      <w:r>
        <w:rPr>
          <w:rFonts w:ascii="Calibri" w:hAnsi="Calibri"/>
          <w:b/>
          <w:bCs/>
          <w:sz w:val="22"/>
          <w:szCs w:val="22"/>
          <w:lang w:val="cy-GB"/>
        </w:rPr>
        <w:t>Datganiad Llywodraethu Blynyddol.</w:t>
      </w:r>
    </w:p>
    <w:p w14:paraId="5D04FAC9" w14:textId="77777777" w:rsidR="003F7166" w:rsidRDefault="003F7166" w:rsidP="003F7166">
      <w:pPr>
        <w:jc w:val="both"/>
        <w:rPr>
          <w:rFonts w:ascii="Calibri" w:hAnsi="Calibri" w:cs="Arial"/>
          <w:sz w:val="22"/>
          <w:szCs w:val="22"/>
          <w:lang w:val="cy-GB"/>
        </w:rPr>
      </w:pPr>
      <w:r>
        <w:rPr>
          <w:rFonts w:ascii="Calibri" w:hAnsi="Calibri" w:cs="Arial"/>
          <w:sz w:val="22"/>
          <w:szCs w:val="22"/>
          <w:lang w:val="cy-GB"/>
        </w:rPr>
        <w:t>Y Datganiad Llywodraethu Blynyddol (y “Datganiad”) sy'n ofynnol gan Reoliadau Cyfrifon ac Archwilio (Cymru) 2014 y mae'r Comisiynydd a'r Prif Gwnstabl wedi dewis ei gyhoeddi gyda'u priod Ddatganiadau Cyfrifon mewn un ddogfen. Mae'r Datganiad yn ddogfen statudol sy'n esbonio'r prosesau a'r gweithdrefnau llywodraethu sydd ar waith er mwyn i'r Comisiynydd a'r Prif Gwnstabl allu cyflawni eu priod swyddogaethau yn effeithiol. Mae'r Datganiad yn tynnu sylw at amgylchedd rheoli mewnol y Comisiynydd (a'r Prif Gwnstabl), yn gwneud sylwadau ar ei effeithiolrwydd ac yn nodi blaenoriaethau ar gyfer y dyfodol.</w:t>
      </w:r>
    </w:p>
    <w:p w14:paraId="01FA5BDA" w14:textId="192AB37F" w:rsidR="003F7166" w:rsidRDefault="003F7166" w:rsidP="003F7166">
      <w:pPr>
        <w:jc w:val="both"/>
        <w:rPr>
          <w:rFonts w:ascii="Calibri" w:hAnsi="Calibri" w:cs="Arial"/>
          <w:sz w:val="22"/>
          <w:szCs w:val="22"/>
          <w:lang w:val="cy-GB"/>
        </w:rPr>
      </w:pPr>
      <w:r>
        <w:rPr>
          <w:rFonts w:ascii="Calibri" w:hAnsi="Calibri" w:cs="Arial"/>
          <w:sz w:val="22"/>
          <w:szCs w:val="22"/>
          <w:lang w:val="cy-GB"/>
        </w:rPr>
        <w:t xml:space="preserve"> </w:t>
      </w:r>
    </w:p>
    <w:p w14:paraId="027982EF" w14:textId="635AD779" w:rsidR="003F7166" w:rsidRPr="00DE7FAF" w:rsidRDefault="003F7166" w:rsidP="003F7166">
      <w:pPr>
        <w:rPr>
          <w:rFonts w:ascii="Calibri" w:hAnsi="Calibri"/>
          <w:b/>
          <w:sz w:val="22"/>
          <w:szCs w:val="22"/>
        </w:rPr>
      </w:pPr>
      <w:r w:rsidRPr="00DE7FAF">
        <w:rPr>
          <w:rFonts w:ascii="Calibri" w:hAnsi="Calibri"/>
          <w:b/>
          <w:bCs/>
          <w:sz w:val="22"/>
          <w:szCs w:val="22"/>
          <w:lang w:val="cy-GB"/>
        </w:rPr>
        <w:t>Gwerth Gorau am Arian</w:t>
      </w:r>
      <w:r>
        <w:rPr>
          <w:rFonts w:ascii="Calibri" w:hAnsi="Calibri"/>
          <w:b/>
          <w:bCs/>
          <w:sz w:val="22"/>
          <w:szCs w:val="22"/>
          <w:lang w:val="cy-GB"/>
        </w:rPr>
        <w:t>.</w:t>
      </w:r>
    </w:p>
    <w:p w14:paraId="275BCFA2"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ffordd fwyaf cost-effeithiol o ddiwallu'r angen, sy'n ystyried costau oes gyfan. </w:t>
      </w:r>
    </w:p>
    <w:p w14:paraId="1634CBC2" w14:textId="083932A7" w:rsidR="003F7166" w:rsidRDefault="003F7166" w:rsidP="003F7166">
      <w:pPr>
        <w:jc w:val="both"/>
        <w:rPr>
          <w:rFonts w:ascii="Calibri" w:hAnsi="Calibri" w:cs="Arial"/>
          <w:sz w:val="22"/>
          <w:szCs w:val="22"/>
        </w:rPr>
      </w:pPr>
    </w:p>
    <w:p w14:paraId="611AFCA3" w14:textId="2F092A21" w:rsidR="003F7166" w:rsidRPr="00DE7FAF" w:rsidRDefault="003F7166" w:rsidP="003F7166">
      <w:pPr>
        <w:rPr>
          <w:rFonts w:ascii="Calibri" w:hAnsi="Calibri"/>
          <w:b/>
          <w:sz w:val="22"/>
          <w:szCs w:val="22"/>
        </w:rPr>
      </w:pPr>
      <w:r w:rsidRPr="00DE7FAF">
        <w:rPr>
          <w:rFonts w:ascii="Calibri" w:hAnsi="Calibri"/>
          <w:b/>
          <w:bCs/>
          <w:sz w:val="22"/>
          <w:szCs w:val="22"/>
          <w:lang w:val="cy-GB"/>
        </w:rPr>
        <w:t>Contract yn ôl y Gofyn</w:t>
      </w:r>
      <w:r>
        <w:rPr>
          <w:rFonts w:ascii="Calibri" w:hAnsi="Calibri"/>
          <w:b/>
          <w:bCs/>
          <w:sz w:val="22"/>
          <w:szCs w:val="22"/>
          <w:lang w:val="cy-GB"/>
        </w:rPr>
        <w:t>.</w:t>
      </w:r>
    </w:p>
    <w:p w14:paraId="1AF6C6D7" w14:textId="77777777" w:rsidR="003F7166" w:rsidRPr="00DE7FAF" w:rsidRDefault="003F7166" w:rsidP="003F7166">
      <w:pPr>
        <w:autoSpaceDE w:val="0"/>
        <w:autoSpaceDN w:val="0"/>
        <w:adjustRightInd w:val="0"/>
        <w:jc w:val="both"/>
        <w:rPr>
          <w:rFonts w:ascii="Calibri" w:hAnsi="Calibri" w:cs="Arial"/>
          <w:sz w:val="22"/>
          <w:szCs w:val="22"/>
        </w:rPr>
      </w:pPr>
      <w:r w:rsidRPr="00DE7FAF">
        <w:rPr>
          <w:rFonts w:ascii="Calibri" w:hAnsi="Calibri" w:cs="Arial"/>
          <w:sz w:val="22"/>
          <w:szCs w:val="22"/>
          <w:lang w:val="cy-GB"/>
        </w:rPr>
        <w:t xml:space="preserve">Cytundeb am gyfnod penodedig y gellir cyflwyno un archeb neu fwy yn ei erbyn ar unrhyw adeg yn ystod tymor y Contract hwnnw. </w:t>
      </w:r>
    </w:p>
    <w:p w14:paraId="1558D802" w14:textId="573B4DBA" w:rsidR="003F7166" w:rsidRDefault="003F7166" w:rsidP="003F7166">
      <w:pPr>
        <w:jc w:val="both"/>
        <w:rPr>
          <w:rFonts w:ascii="Calibri" w:hAnsi="Calibri" w:cs="Arial"/>
          <w:sz w:val="22"/>
          <w:szCs w:val="22"/>
        </w:rPr>
      </w:pPr>
    </w:p>
    <w:p w14:paraId="1921AA05" w14:textId="26E0FC18" w:rsidR="003F7166" w:rsidRDefault="003F7166" w:rsidP="003F7166">
      <w:pPr>
        <w:jc w:val="both"/>
        <w:rPr>
          <w:rFonts w:ascii="Calibri" w:hAnsi="Calibri" w:cs="Arial"/>
          <w:sz w:val="22"/>
          <w:szCs w:val="22"/>
        </w:rPr>
      </w:pPr>
      <w:r w:rsidRPr="00DE7FAF">
        <w:rPr>
          <w:rFonts w:ascii="Calibri" w:hAnsi="Calibri"/>
          <w:b/>
          <w:bCs/>
          <w:sz w:val="22"/>
          <w:szCs w:val="22"/>
          <w:lang w:val="cy-GB"/>
        </w:rPr>
        <w:t>Prif Gwnstabl</w:t>
      </w:r>
      <w:r>
        <w:rPr>
          <w:rFonts w:ascii="Calibri" w:hAnsi="Calibri"/>
          <w:b/>
          <w:bCs/>
          <w:sz w:val="22"/>
          <w:szCs w:val="22"/>
          <w:lang w:val="cy-GB"/>
        </w:rPr>
        <w:t>.</w:t>
      </w:r>
    </w:p>
    <w:p w14:paraId="7E668FA1"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Mae swydd y Prif Gwnstabl yn benodiad o dan Adran 2(2) o'r Ddeddf. Mae'r Prif Gwnstabl yn gorfforaeth undyn yn unol ag Atodlen 2, paragraff 2 o'r Ddeddf. Bydd y Prif Gwnstabl yn gyfrifol am gyfarwyddo a rheoli heddlu yn unol ag Adran 2(3) o'r Ddeddf, sy'n cynnwys swyddogion yr heddlu a staff yr heddlu. </w:t>
      </w:r>
    </w:p>
    <w:p w14:paraId="2AA37EE0" w14:textId="77777777" w:rsidR="003F7166" w:rsidRDefault="003F7166" w:rsidP="003F7166">
      <w:pPr>
        <w:rPr>
          <w:rFonts w:ascii="Calibri" w:hAnsi="Calibri"/>
          <w:sz w:val="22"/>
          <w:szCs w:val="22"/>
          <w:lang w:val="cy-GB"/>
        </w:rPr>
      </w:pPr>
    </w:p>
    <w:p w14:paraId="339196B0" w14:textId="36C9ADE2" w:rsidR="003F7166" w:rsidRDefault="003F7166" w:rsidP="003F7166">
      <w:pPr>
        <w:rPr>
          <w:rFonts w:ascii="Calibri" w:hAnsi="Calibri"/>
          <w:b/>
          <w:sz w:val="22"/>
          <w:szCs w:val="22"/>
        </w:rPr>
      </w:pPr>
      <w:r>
        <w:rPr>
          <w:rFonts w:ascii="Calibri" w:hAnsi="Calibri"/>
          <w:b/>
          <w:bCs/>
          <w:sz w:val="22"/>
          <w:szCs w:val="22"/>
          <w:lang w:val="cy-GB"/>
        </w:rPr>
        <w:t>Prif Weithredwr.</w:t>
      </w:r>
    </w:p>
    <w:p w14:paraId="7A915760"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Y swyddog a benodir yn bennaeth staff Comisiynydd yr Heddlu a Throsedd a fydd yn gyfrifol am waith gweinyddol cyffredinol Comisiynydd yr Heddlu a Throsedd. Gwneir y penodiad hwn o dan Baragraff 6(1) (a), Atodlen 1 i'r Ddeddf.  Bydd y swyddog hwn yn cyflawni rôl y ‘Prif Weithredwr’ fel y'i hamlinellir yn y Ddeddf ac ef/hi yw'r swyddog monitro dynodedig hefyd – o dan Adran 5(1) o Ddeddf Llywodraeth Leol a Thai 1989, a fydd yn gyfrifol am sicrhau bod gweithredoedd Comisiynwyr yr Heddlu a Throsedd a'i staff yn gyfreithlon. Hi hefyd yw'r ‘swyddog priodol’ ar gyfer cofnodi'r holl benderfyniadau a wneir gan Gomisiynydd yr Heddlu a Throsedd a 'phennaeth gwasanaeth cyflogedig' ar gyfer staff y Comisiynydd yn unol ag Adran 4(1A) o Ddeddf Llywodraeth Leol a Thai 1989.    </w:t>
      </w:r>
    </w:p>
    <w:p w14:paraId="4F928B08" w14:textId="43EC89B9" w:rsidR="009E0B43" w:rsidRPr="003F7166" w:rsidRDefault="009E0B43" w:rsidP="003F7166">
      <w:pPr>
        <w:rPr>
          <w:rFonts w:ascii="Calibri" w:hAnsi="Calibri"/>
          <w:bCs/>
          <w:sz w:val="22"/>
          <w:szCs w:val="22"/>
        </w:rPr>
      </w:pPr>
    </w:p>
    <w:p w14:paraId="646C538C" w14:textId="5389C7B5" w:rsidR="009E0B43" w:rsidRDefault="003F7166" w:rsidP="003F7166">
      <w:pPr>
        <w:rPr>
          <w:rFonts w:ascii="Calibri" w:hAnsi="Calibri"/>
          <w:b/>
          <w:bCs/>
          <w:sz w:val="22"/>
          <w:szCs w:val="22"/>
          <w:lang w:val="cy-GB"/>
        </w:rPr>
      </w:pPr>
      <w:r>
        <w:rPr>
          <w:rFonts w:ascii="Calibri" w:hAnsi="Calibri"/>
          <w:b/>
          <w:bCs/>
          <w:sz w:val="22"/>
          <w:szCs w:val="22"/>
          <w:lang w:val="cy-GB"/>
        </w:rPr>
        <w:lastRenderedPageBreak/>
        <w:t>Prif Swyddogion / Tîm y Prif Swyddogion.</w:t>
      </w:r>
    </w:p>
    <w:p w14:paraId="1B893D19" w14:textId="77777777" w:rsidR="003F7166" w:rsidRPr="001A3F36" w:rsidRDefault="003F7166" w:rsidP="003F7166">
      <w:pPr>
        <w:ind w:left="33" w:hanging="33"/>
        <w:rPr>
          <w:rFonts w:ascii="Calibri" w:hAnsi="Calibri"/>
          <w:sz w:val="22"/>
          <w:szCs w:val="22"/>
        </w:rPr>
      </w:pPr>
      <w:r w:rsidRPr="001A3F36">
        <w:rPr>
          <w:rFonts w:ascii="Calibri" w:hAnsi="Calibri"/>
          <w:sz w:val="22"/>
          <w:szCs w:val="22"/>
          <w:lang w:val="cy-GB"/>
        </w:rPr>
        <w:t>Bydd cyfeiriadau at dîm Prif Swyddogion y Prif Gwnstabl (pan fydd y cyd-destun yn caniatáu hynny) yn golygu'r canlynol:</w:t>
      </w:r>
    </w:p>
    <w:p w14:paraId="7AF9A093" w14:textId="77777777" w:rsidR="003F7166" w:rsidRDefault="003F7166" w:rsidP="00607134">
      <w:pPr>
        <w:numPr>
          <w:ilvl w:val="0"/>
          <w:numId w:val="58"/>
        </w:numPr>
        <w:rPr>
          <w:rFonts w:ascii="Calibri" w:hAnsi="Calibri"/>
          <w:sz w:val="22"/>
          <w:szCs w:val="22"/>
        </w:rPr>
      </w:pPr>
      <w:r w:rsidRPr="001A3F36">
        <w:rPr>
          <w:rFonts w:ascii="Calibri" w:hAnsi="Calibri"/>
          <w:sz w:val="22"/>
          <w:szCs w:val="22"/>
          <w:lang w:val="cy-GB"/>
        </w:rPr>
        <w:t>Dirprwy Brif Gwnstabl</w:t>
      </w:r>
    </w:p>
    <w:p w14:paraId="559225F5" w14:textId="231E9631" w:rsidR="003F7166" w:rsidRPr="00AC4B7A" w:rsidRDefault="003F7166" w:rsidP="00607134">
      <w:pPr>
        <w:numPr>
          <w:ilvl w:val="0"/>
          <w:numId w:val="58"/>
        </w:numPr>
        <w:rPr>
          <w:rFonts w:ascii="Calibri" w:hAnsi="Calibri"/>
          <w:sz w:val="22"/>
          <w:szCs w:val="22"/>
        </w:rPr>
      </w:pPr>
      <w:r w:rsidRPr="00AC4B7A">
        <w:rPr>
          <w:rFonts w:ascii="Calibri" w:hAnsi="Calibri"/>
          <w:sz w:val="22"/>
          <w:szCs w:val="22"/>
          <w:lang w:val="cy-GB"/>
        </w:rPr>
        <w:t>Prif Gwnstabl Cynorthwyol</w:t>
      </w:r>
      <w:r w:rsidR="001A2C45" w:rsidRPr="00AC4B7A">
        <w:rPr>
          <w:rFonts w:ascii="Calibri" w:hAnsi="Calibri"/>
          <w:sz w:val="22"/>
          <w:szCs w:val="22"/>
          <w:lang w:val="cy-GB"/>
        </w:rPr>
        <w:t xml:space="preserve"> (Gweithrediadau)</w:t>
      </w:r>
    </w:p>
    <w:p w14:paraId="62C6F9E6" w14:textId="00338E20" w:rsidR="003F7166" w:rsidRPr="00AC4B7A" w:rsidRDefault="003F7166" w:rsidP="00607134">
      <w:pPr>
        <w:numPr>
          <w:ilvl w:val="0"/>
          <w:numId w:val="58"/>
        </w:numPr>
        <w:rPr>
          <w:rFonts w:ascii="Calibri" w:hAnsi="Calibri"/>
          <w:sz w:val="22"/>
          <w:szCs w:val="22"/>
        </w:rPr>
      </w:pPr>
      <w:r w:rsidRPr="00AC4B7A">
        <w:rPr>
          <w:rFonts w:ascii="Calibri" w:hAnsi="Calibri"/>
          <w:sz w:val="22"/>
          <w:szCs w:val="22"/>
          <w:lang w:val="cy-GB"/>
        </w:rPr>
        <w:t xml:space="preserve">Prif </w:t>
      </w:r>
      <w:r w:rsidR="00AA2F98" w:rsidRPr="00AC4B7A">
        <w:rPr>
          <w:rFonts w:ascii="Calibri" w:hAnsi="Calibri"/>
          <w:sz w:val="22"/>
          <w:szCs w:val="22"/>
          <w:lang w:val="cy-GB"/>
        </w:rPr>
        <w:t>Gwnstabl</w:t>
      </w:r>
      <w:r w:rsidRPr="00AC4B7A">
        <w:rPr>
          <w:rFonts w:ascii="Calibri" w:hAnsi="Calibri"/>
          <w:sz w:val="22"/>
          <w:szCs w:val="22"/>
          <w:lang w:val="cy-GB"/>
        </w:rPr>
        <w:t xml:space="preserve"> Cynorthwyol</w:t>
      </w:r>
      <w:r w:rsidR="00AA2F98" w:rsidRPr="00AC4B7A">
        <w:rPr>
          <w:rFonts w:ascii="Calibri" w:hAnsi="Calibri"/>
          <w:sz w:val="22"/>
          <w:szCs w:val="22"/>
          <w:lang w:val="cy-GB"/>
        </w:rPr>
        <w:t xml:space="preserve"> (</w:t>
      </w:r>
      <w:r w:rsidR="001A2C45" w:rsidRPr="00AC4B7A">
        <w:rPr>
          <w:rFonts w:ascii="Calibri" w:hAnsi="Calibri"/>
          <w:sz w:val="22"/>
          <w:szCs w:val="22"/>
          <w:lang w:val="cy-GB"/>
        </w:rPr>
        <w:t>Sefydliad)</w:t>
      </w:r>
    </w:p>
    <w:p w14:paraId="066DDADA" w14:textId="77777777" w:rsidR="003F7166" w:rsidRDefault="003F7166" w:rsidP="003F7166">
      <w:pPr>
        <w:ind w:left="33" w:hanging="33"/>
        <w:rPr>
          <w:rFonts w:ascii="Calibri" w:hAnsi="Calibri"/>
          <w:sz w:val="22"/>
          <w:szCs w:val="22"/>
        </w:rPr>
      </w:pPr>
    </w:p>
    <w:p w14:paraId="3F719F0F" w14:textId="77777777" w:rsidR="003F7166" w:rsidRDefault="003F7166" w:rsidP="003F7166">
      <w:pPr>
        <w:ind w:left="33" w:hanging="33"/>
        <w:rPr>
          <w:rFonts w:ascii="Calibri" w:hAnsi="Calibri"/>
          <w:sz w:val="22"/>
          <w:szCs w:val="22"/>
        </w:rPr>
      </w:pPr>
      <w:r>
        <w:rPr>
          <w:rFonts w:ascii="Calibri" w:hAnsi="Calibri"/>
          <w:sz w:val="22"/>
          <w:szCs w:val="22"/>
          <w:lang w:val="cy-GB"/>
        </w:rPr>
        <w:t xml:space="preserve">Bydd cyfeiriadau at dîm Prif Swyddogion y Comisiynydd (pan fydd y cyd-destun yn caniatáu hynny) yn golygu'r canlynol: </w:t>
      </w:r>
    </w:p>
    <w:p w14:paraId="04EFCF54" w14:textId="77777777" w:rsidR="003F7166" w:rsidRDefault="003F7166" w:rsidP="00607134">
      <w:pPr>
        <w:numPr>
          <w:ilvl w:val="0"/>
          <w:numId w:val="59"/>
        </w:numPr>
        <w:rPr>
          <w:rFonts w:ascii="Calibri" w:hAnsi="Calibri"/>
          <w:sz w:val="22"/>
          <w:szCs w:val="22"/>
        </w:rPr>
      </w:pPr>
      <w:r>
        <w:rPr>
          <w:rFonts w:ascii="Calibri" w:hAnsi="Calibri"/>
          <w:sz w:val="22"/>
          <w:szCs w:val="22"/>
          <w:lang w:val="cy-GB"/>
        </w:rPr>
        <w:t>Y Prif Weithredwr</w:t>
      </w:r>
    </w:p>
    <w:p w14:paraId="7EF18AED" w14:textId="77777777" w:rsidR="003F7166" w:rsidRDefault="003F7166" w:rsidP="00607134">
      <w:pPr>
        <w:numPr>
          <w:ilvl w:val="0"/>
          <w:numId w:val="59"/>
        </w:numPr>
        <w:rPr>
          <w:rFonts w:ascii="Calibri" w:hAnsi="Calibri"/>
          <w:sz w:val="22"/>
          <w:szCs w:val="22"/>
        </w:rPr>
      </w:pPr>
      <w:r>
        <w:rPr>
          <w:rFonts w:ascii="Calibri" w:hAnsi="Calibri"/>
          <w:sz w:val="22"/>
          <w:szCs w:val="22"/>
          <w:lang w:val="cy-GB"/>
        </w:rPr>
        <w:t>Prif Swyddog Cyllid (Comisiynydd)</w:t>
      </w:r>
    </w:p>
    <w:p w14:paraId="136B95E5" w14:textId="77777777" w:rsidR="003F7166" w:rsidRDefault="003F7166" w:rsidP="00607134">
      <w:pPr>
        <w:numPr>
          <w:ilvl w:val="0"/>
          <w:numId w:val="59"/>
        </w:numPr>
        <w:rPr>
          <w:rFonts w:ascii="Calibri" w:hAnsi="Calibri"/>
          <w:sz w:val="22"/>
          <w:szCs w:val="22"/>
        </w:rPr>
      </w:pPr>
      <w:r>
        <w:rPr>
          <w:rFonts w:ascii="Calibri" w:hAnsi="Calibri"/>
          <w:sz w:val="22"/>
          <w:szCs w:val="22"/>
          <w:lang w:val="cy-GB"/>
        </w:rPr>
        <w:t>Dirprwy Gomisiynydd yr Heddlu a Throsedd</w:t>
      </w:r>
    </w:p>
    <w:p w14:paraId="4059B8DB" w14:textId="4D1587AB" w:rsidR="009E0B43" w:rsidRDefault="009E0B43" w:rsidP="003F7166">
      <w:pPr>
        <w:rPr>
          <w:rFonts w:ascii="Calibri" w:hAnsi="Calibri"/>
          <w:b/>
          <w:sz w:val="22"/>
          <w:szCs w:val="22"/>
        </w:rPr>
      </w:pPr>
    </w:p>
    <w:p w14:paraId="53EFEE89" w14:textId="1676FB64" w:rsidR="003F7166" w:rsidRPr="00DE7FAF" w:rsidRDefault="003F7166" w:rsidP="003F7166">
      <w:pPr>
        <w:rPr>
          <w:rFonts w:ascii="Calibri" w:hAnsi="Calibri"/>
          <w:b/>
          <w:sz w:val="22"/>
          <w:szCs w:val="22"/>
        </w:rPr>
      </w:pPr>
      <w:r>
        <w:rPr>
          <w:rFonts w:ascii="Calibri" w:hAnsi="Calibri"/>
          <w:b/>
          <w:bCs/>
          <w:sz w:val="22"/>
          <w:szCs w:val="22"/>
          <w:lang w:val="cy-GB"/>
        </w:rPr>
        <w:t>Prif Swyddog Cyllid (Prif Gwnstabl).</w:t>
      </w:r>
    </w:p>
    <w:p w14:paraId="35D07E90" w14:textId="6D8C7D3B" w:rsidR="002658FF" w:rsidRPr="002658FF" w:rsidRDefault="003F7166" w:rsidP="002658FF">
      <w:pPr>
        <w:rPr>
          <w:rFonts w:ascii="Calibri" w:hAnsi="Calibri"/>
          <w:sz w:val="22"/>
          <w:szCs w:val="22"/>
        </w:rPr>
      </w:pPr>
      <w:r w:rsidRPr="00DE7FAF">
        <w:rPr>
          <w:rFonts w:ascii="Calibri" w:hAnsi="Calibri"/>
          <w:sz w:val="22"/>
          <w:szCs w:val="22"/>
          <w:lang w:val="cy-GB"/>
        </w:rPr>
        <w:t xml:space="preserve">Prif Swyddog Cyllid yr Heddlu a benodir yn unol ag Atodlen 2, paragraff 4 o'r Ddeddf, sy'n gyfrifol am weinyddu materion ariannol yr Heddlu yn briodol (adrannau 112-114 o Ddeddf Cyllid Llywodraeth Leol 1988).   Bydd y Prif Swyddog Cyllid (Prif Gwnstabl) yn gyfrifol am: </w:t>
      </w:r>
    </w:p>
    <w:p w14:paraId="3ACAA404" w14:textId="34AB971A"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sicrhau bod materion ariannol yr Heddlu yn cael eu gweinyddu’n briodol a bod y Rheoliadau Ariannol yn cael eu dilyn a’u diweddaru</w:t>
      </w:r>
      <w:r>
        <w:rPr>
          <w:rFonts w:ascii="Calibri" w:hAnsi="Calibri"/>
          <w:sz w:val="22"/>
          <w:szCs w:val="22"/>
          <w:lang w:val="cy-GB"/>
        </w:rPr>
        <w:t>.</w:t>
      </w:r>
      <w:r w:rsidRPr="00DE7FAF">
        <w:rPr>
          <w:rFonts w:ascii="Calibri" w:hAnsi="Calibri"/>
          <w:sz w:val="22"/>
          <w:szCs w:val="22"/>
          <w:lang w:val="cy-GB"/>
        </w:rPr>
        <w:t xml:space="preserve"> </w:t>
      </w:r>
    </w:p>
    <w:p w14:paraId="0B030666" w14:textId="39C777C8"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am unrhyw wariant anghyfreithlon, neu unrhyw wariant a allai fod yn anghyfreithlon, gan y Prif Gwnstabl neu swyddogion y Prif Gwnstabl</w:t>
      </w:r>
      <w:r>
        <w:rPr>
          <w:rFonts w:ascii="Calibri" w:hAnsi="Calibri"/>
          <w:sz w:val="22"/>
          <w:szCs w:val="22"/>
          <w:lang w:val="cy-GB"/>
        </w:rPr>
        <w:t>.</w:t>
      </w:r>
    </w:p>
    <w:p w14:paraId="0E191B79" w14:textId="3736096C" w:rsidR="003F7166" w:rsidRPr="00DE7FAF" w:rsidRDefault="003F7166" w:rsidP="00200F7A">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os ymddengys fod gwariant y Prif Gwnstabl yn debygol o fod yn fwy na'r adnoddau sydd ar gael i dalu am y gwariant hwnnw</w:t>
      </w:r>
      <w:r>
        <w:rPr>
          <w:rFonts w:ascii="Calibri" w:hAnsi="Calibri"/>
          <w:sz w:val="22"/>
          <w:szCs w:val="22"/>
          <w:lang w:val="cy-GB"/>
        </w:rPr>
        <w:t>.</w:t>
      </w:r>
    </w:p>
    <w:p w14:paraId="743FAF12" w14:textId="3C7FE7C3"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cynghori'r Prif Gwnstabl ar werth am arian mewn perthynas â phob agwedd ar wariant yr Heddlu</w:t>
      </w:r>
      <w:r>
        <w:rPr>
          <w:rFonts w:ascii="Calibri" w:hAnsi="Calibri"/>
          <w:sz w:val="22"/>
          <w:szCs w:val="22"/>
          <w:lang w:val="cy-GB"/>
        </w:rPr>
        <w:t>.</w:t>
      </w:r>
      <w:r w:rsidRPr="00DE7FAF">
        <w:rPr>
          <w:rFonts w:ascii="Calibri" w:hAnsi="Calibri"/>
          <w:sz w:val="22"/>
          <w:szCs w:val="22"/>
          <w:lang w:val="cy-GB"/>
        </w:rPr>
        <w:t xml:space="preserve"> </w:t>
      </w:r>
    </w:p>
    <w:p w14:paraId="4A2C35A2" w14:textId="77777777"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cynghori'r Prif Gwnstabl a'r Comisiynydd ar gadernid y gyllideb mewn perthynas â'r Heddlu,</w:t>
      </w:r>
    </w:p>
    <w:p w14:paraId="1D125781" w14:textId="7B91F63B"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cysgysylltu â'r archwilydd allanol</w:t>
      </w:r>
      <w:r>
        <w:rPr>
          <w:rFonts w:ascii="Calibri" w:hAnsi="Calibri"/>
          <w:sz w:val="22"/>
          <w:szCs w:val="22"/>
          <w:lang w:val="cy-GB"/>
        </w:rPr>
        <w:t>.</w:t>
      </w:r>
    </w:p>
    <w:p w14:paraId="63B3A68F" w14:textId="15FAD080"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llunio datganiadau cyfrifon i'r Prif Gwnstabl</w:t>
      </w:r>
      <w:r>
        <w:rPr>
          <w:rFonts w:ascii="Calibri" w:hAnsi="Calibri"/>
          <w:sz w:val="22"/>
          <w:szCs w:val="22"/>
          <w:lang w:val="cy-GB"/>
        </w:rPr>
        <w:t>.</w:t>
      </w:r>
    </w:p>
    <w:p w14:paraId="7E09ACB6" w14:textId="4F4B4E40" w:rsidR="003F7166" w:rsidRDefault="003F7166" w:rsidP="00200F7A">
      <w:pPr>
        <w:numPr>
          <w:ilvl w:val="0"/>
          <w:numId w:val="2"/>
        </w:numPr>
        <w:rPr>
          <w:rFonts w:ascii="Calibri" w:hAnsi="Calibri"/>
          <w:sz w:val="22"/>
          <w:szCs w:val="22"/>
        </w:rPr>
      </w:pPr>
      <w:r w:rsidRPr="00DE7FAF">
        <w:rPr>
          <w:rFonts w:ascii="Calibri" w:hAnsi="Calibri"/>
          <w:sz w:val="22"/>
          <w:szCs w:val="22"/>
          <w:lang w:val="cy-GB"/>
        </w:rPr>
        <w:t>rhoi gwybodaeth i'r Prif Swyddog Cyllid (Comisiynydd) yn ôl y gofyn er mwyn i gyfrifon grŵp allu cael eu llunio</w:t>
      </w:r>
      <w:r>
        <w:rPr>
          <w:rFonts w:ascii="Calibri" w:hAnsi="Calibri"/>
          <w:sz w:val="22"/>
          <w:szCs w:val="22"/>
          <w:lang w:val="cy-GB"/>
        </w:rPr>
        <w:t>.</w:t>
      </w:r>
    </w:p>
    <w:p w14:paraId="3F95464F" w14:textId="77777777" w:rsidR="002658FF" w:rsidRDefault="003F7166" w:rsidP="00200F7A">
      <w:pPr>
        <w:numPr>
          <w:ilvl w:val="0"/>
          <w:numId w:val="2"/>
        </w:numPr>
        <w:rPr>
          <w:rFonts w:ascii="Calibri" w:hAnsi="Calibri"/>
          <w:sz w:val="22"/>
          <w:szCs w:val="22"/>
        </w:rPr>
      </w:pPr>
      <w:r w:rsidRPr="007D0A35">
        <w:rPr>
          <w:rFonts w:ascii="Calibri" w:hAnsi="Calibri"/>
          <w:sz w:val="22"/>
          <w:szCs w:val="22"/>
          <w:lang w:val="cy-GB"/>
        </w:rPr>
        <w:t xml:space="preserve">ar y cyd â'r Dirprwy Brif Gwnstabl, cynnal swyddogaeth archwilio mewnol ddigonol ac effeithiol ar gyfer y Prif Gwnstabl. </w:t>
      </w:r>
    </w:p>
    <w:p w14:paraId="2535004A" w14:textId="1123040D" w:rsidR="002658FF" w:rsidRPr="00AC4B7A" w:rsidRDefault="005D0F41" w:rsidP="002658FF">
      <w:pPr>
        <w:rPr>
          <w:rFonts w:ascii="Calibri" w:hAnsi="Calibri"/>
          <w:sz w:val="22"/>
          <w:szCs w:val="22"/>
          <w:lang w:val="cy-GB"/>
        </w:rPr>
      </w:pPr>
      <w:r w:rsidRPr="00AC4B7A">
        <w:rPr>
          <w:rFonts w:ascii="Calibri" w:hAnsi="Calibri"/>
          <w:sz w:val="22"/>
          <w:szCs w:val="22"/>
          <w:lang w:val="cy-GB"/>
        </w:rPr>
        <w:t xml:space="preserve">Prif </w:t>
      </w:r>
      <w:r w:rsidR="00DB7AD5" w:rsidRPr="00AC4B7A">
        <w:rPr>
          <w:rFonts w:ascii="Calibri" w:hAnsi="Calibri"/>
          <w:sz w:val="22"/>
          <w:szCs w:val="22"/>
          <w:lang w:val="cy-GB"/>
        </w:rPr>
        <w:t>nod</w:t>
      </w:r>
      <w:r w:rsidR="00DA3B92" w:rsidRPr="00AC4B7A">
        <w:rPr>
          <w:rFonts w:ascii="Calibri" w:hAnsi="Calibri"/>
          <w:sz w:val="22"/>
          <w:szCs w:val="22"/>
          <w:lang w:val="cy-GB"/>
        </w:rPr>
        <w:t xml:space="preserve"> </w:t>
      </w:r>
      <w:r w:rsidRPr="00AC4B7A">
        <w:rPr>
          <w:rFonts w:ascii="Calibri" w:hAnsi="Calibri"/>
          <w:sz w:val="22"/>
          <w:szCs w:val="22"/>
          <w:lang w:val="cy-GB"/>
        </w:rPr>
        <w:t xml:space="preserve">y Prif Swyddog Cyllid </w:t>
      </w:r>
      <w:r w:rsidR="002658FF" w:rsidRPr="00AC4B7A">
        <w:rPr>
          <w:rFonts w:ascii="Calibri" w:hAnsi="Calibri"/>
          <w:sz w:val="22"/>
          <w:szCs w:val="22"/>
          <w:lang w:val="cy-GB"/>
        </w:rPr>
        <w:t>(</w:t>
      </w:r>
      <w:r w:rsidRPr="00AC4B7A">
        <w:rPr>
          <w:rFonts w:ascii="Calibri" w:hAnsi="Calibri"/>
          <w:sz w:val="22"/>
          <w:szCs w:val="22"/>
          <w:lang w:val="cy-GB"/>
        </w:rPr>
        <w:t>Prif Gwnstabl</w:t>
      </w:r>
      <w:r w:rsidR="002658FF" w:rsidRPr="00AC4B7A">
        <w:rPr>
          <w:rFonts w:ascii="Calibri" w:hAnsi="Calibri"/>
          <w:sz w:val="22"/>
          <w:szCs w:val="22"/>
          <w:lang w:val="cy-GB"/>
        </w:rPr>
        <w:t>)</w:t>
      </w:r>
      <w:r w:rsidR="002658FF" w:rsidRPr="00AC4B7A">
        <w:rPr>
          <w:rStyle w:val="FootnoteReference"/>
          <w:rFonts w:ascii="Calibri" w:hAnsi="Calibri"/>
          <w:sz w:val="22"/>
          <w:szCs w:val="22"/>
          <w:lang w:val="cy-GB"/>
        </w:rPr>
        <w:footnoteReference w:id="2"/>
      </w:r>
      <w:r w:rsidR="002658FF" w:rsidRPr="00AC4B7A">
        <w:rPr>
          <w:rFonts w:ascii="Calibri" w:hAnsi="Calibri"/>
          <w:sz w:val="22"/>
          <w:szCs w:val="22"/>
          <w:lang w:val="cy-GB"/>
        </w:rPr>
        <w:t xml:space="preserve"> </w:t>
      </w:r>
      <w:r w:rsidRPr="00AC4B7A">
        <w:rPr>
          <w:rFonts w:ascii="Calibri" w:hAnsi="Calibri"/>
          <w:sz w:val="22"/>
          <w:szCs w:val="22"/>
          <w:lang w:val="cy-GB"/>
        </w:rPr>
        <w:t>yw sicrhau</w:t>
      </w:r>
      <w:r w:rsidR="002658FF" w:rsidRPr="00AC4B7A">
        <w:rPr>
          <w:rFonts w:ascii="Calibri" w:hAnsi="Calibri"/>
          <w:sz w:val="22"/>
          <w:szCs w:val="22"/>
          <w:lang w:val="cy-GB"/>
        </w:rPr>
        <w:t xml:space="preserve">: </w:t>
      </w:r>
    </w:p>
    <w:p w14:paraId="7D58D3A5" w14:textId="205B199D" w:rsidR="002658FF" w:rsidRPr="00AC4B7A" w:rsidRDefault="005D0F41" w:rsidP="00607134">
      <w:pPr>
        <w:pStyle w:val="ListParagraph"/>
        <w:numPr>
          <w:ilvl w:val="0"/>
          <w:numId w:val="113"/>
        </w:numPr>
        <w:rPr>
          <w:rFonts w:ascii="Calibri" w:hAnsi="Calibri"/>
          <w:sz w:val="22"/>
          <w:lang w:val="cy-GB"/>
        </w:rPr>
      </w:pPr>
      <w:r w:rsidRPr="00AC4B7A">
        <w:rPr>
          <w:rFonts w:ascii="Calibri" w:hAnsi="Calibri"/>
          <w:sz w:val="22"/>
          <w:lang w:val="cy-GB"/>
        </w:rPr>
        <w:t>bod gan y Prif Gwnstabl yr adnoddau i gyflawni ei chyfrifoldebau strategol gan y Comisiynydd ac o fewn y gofyniad plismona strategol</w:t>
      </w:r>
    </w:p>
    <w:p w14:paraId="53BC6D0E" w14:textId="10B26187" w:rsidR="002658FF" w:rsidRPr="00AC4B7A" w:rsidRDefault="005D0F41" w:rsidP="00607134">
      <w:pPr>
        <w:pStyle w:val="ListParagraph"/>
        <w:numPr>
          <w:ilvl w:val="0"/>
          <w:numId w:val="113"/>
        </w:numPr>
        <w:spacing w:line="240" w:lineRule="auto"/>
        <w:rPr>
          <w:rFonts w:ascii="Calibri" w:hAnsi="Calibri"/>
          <w:sz w:val="22"/>
          <w:lang w:val="cy-GB"/>
        </w:rPr>
      </w:pPr>
      <w:r w:rsidRPr="00AC4B7A">
        <w:rPr>
          <w:rFonts w:ascii="Calibri" w:hAnsi="Calibri"/>
          <w:sz w:val="22"/>
          <w:lang w:val="cy-GB"/>
        </w:rPr>
        <w:t xml:space="preserve">bod cynllunio adnoddau ac ariannol manwl yn digwydd i </w:t>
      </w:r>
      <w:r w:rsidR="00E53DB0" w:rsidRPr="00AC4B7A">
        <w:rPr>
          <w:rFonts w:ascii="Calibri" w:hAnsi="Calibri"/>
          <w:sz w:val="22"/>
          <w:lang w:val="cy-GB"/>
        </w:rPr>
        <w:t>ategu</w:t>
      </w:r>
      <w:r w:rsidR="00025C88" w:rsidRPr="00AC4B7A">
        <w:rPr>
          <w:rFonts w:ascii="Calibri" w:hAnsi="Calibri"/>
          <w:sz w:val="22"/>
          <w:lang w:val="cy-GB"/>
        </w:rPr>
        <w:t>’r strategaeth ariannol tymor canolig</w:t>
      </w:r>
    </w:p>
    <w:p w14:paraId="7EB0A5B2" w14:textId="31DFEF04" w:rsidR="002658FF" w:rsidRPr="00AC4B7A" w:rsidRDefault="00025C88" w:rsidP="00607134">
      <w:pPr>
        <w:pStyle w:val="ListParagraph"/>
        <w:numPr>
          <w:ilvl w:val="0"/>
          <w:numId w:val="113"/>
        </w:numPr>
        <w:spacing w:line="240" w:lineRule="auto"/>
        <w:rPr>
          <w:rFonts w:ascii="Calibri" w:hAnsi="Calibri"/>
          <w:sz w:val="22"/>
          <w:lang w:val="cy-GB"/>
        </w:rPr>
      </w:pPr>
      <w:r w:rsidRPr="00AC4B7A">
        <w:rPr>
          <w:rFonts w:ascii="Calibri" w:hAnsi="Calibri"/>
          <w:sz w:val="22"/>
          <w:lang w:val="cy-GB"/>
        </w:rPr>
        <w:t>bod y risgiau a’r bygythiadau plismona a wynebir gan y Prif Gwnstabl yn cael eu hadlewyrchu yn y strategaeth ariannol tymor canolig</w:t>
      </w:r>
    </w:p>
    <w:p w14:paraId="59D1A848" w14:textId="30048AE1" w:rsidR="002658FF" w:rsidRPr="00AC4B7A" w:rsidRDefault="00025C88" w:rsidP="00607134">
      <w:pPr>
        <w:pStyle w:val="ListParagraph"/>
        <w:numPr>
          <w:ilvl w:val="0"/>
          <w:numId w:val="113"/>
        </w:numPr>
        <w:rPr>
          <w:rFonts w:ascii="Calibri" w:hAnsi="Calibri"/>
          <w:sz w:val="22"/>
          <w:lang w:val="cy-GB"/>
        </w:rPr>
      </w:pPr>
      <w:r w:rsidRPr="00AC4B7A">
        <w:rPr>
          <w:rFonts w:ascii="Calibri" w:hAnsi="Calibri"/>
          <w:sz w:val="22"/>
          <w:lang w:val="cy-GB"/>
        </w:rPr>
        <w:t>bod y gyllideb a ddyrannir i’r heddlu’n cael ei rheoli a’i monitro’n effeithiol</w:t>
      </w:r>
    </w:p>
    <w:p w14:paraId="5B31AD7E" w14:textId="433B9FFE" w:rsidR="002658FF" w:rsidRPr="00AC4B7A" w:rsidRDefault="00025C88" w:rsidP="00607134">
      <w:pPr>
        <w:pStyle w:val="ListParagraph"/>
        <w:numPr>
          <w:ilvl w:val="0"/>
          <w:numId w:val="113"/>
        </w:numPr>
        <w:spacing w:line="240" w:lineRule="auto"/>
        <w:rPr>
          <w:rFonts w:ascii="Calibri" w:hAnsi="Calibri"/>
          <w:sz w:val="22"/>
          <w:lang w:val="cy-GB"/>
        </w:rPr>
      </w:pPr>
      <w:r w:rsidRPr="00AC4B7A">
        <w:rPr>
          <w:rFonts w:ascii="Calibri" w:hAnsi="Calibri"/>
          <w:sz w:val="22"/>
          <w:lang w:val="cy-GB"/>
        </w:rPr>
        <w:t xml:space="preserve">bod cynlluniau </w:t>
      </w:r>
      <w:r w:rsidR="004A56A5" w:rsidRPr="00AC4B7A">
        <w:rPr>
          <w:rFonts w:ascii="Calibri" w:hAnsi="Calibri"/>
          <w:sz w:val="22"/>
          <w:lang w:val="cy-GB"/>
        </w:rPr>
        <w:t>arbedion cadarn ar waith i sicrhau gwerth am arian</w:t>
      </w:r>
    </w:p>
    <w:p w14:paraId="77505826" w14:textId="52BB5976" w:rsidR="009E0B43" w:rsidRDefault="003F7166" w:rsidP="003F7166">
      <w:pPr>
        <w:rPr>
          <w:rFonts w:ascii="Calibri" w:hAnsi="Calibri"/>
          <w:b/>
          <w:sz w:val="22"/>
          <w:szCs w:val="22"/>
        </w:rPr>
      </w:pPr>
      <w:r w:rsidRPr="002658FF">
        <w:rPr>
          <w:rFonts w:ascii="Calibri" w:hAnsi="Calibri"/>
          <w:sz w:val="22"/>
          <w:szCs w:val="22"/>
          <w:lang w:val="cy-GB"/>
        </w:rPr>
        <w:t xml:space="preserve"> </w:t>
      </w:r>
    </w:p>
    <w:p w14:paraId="5BED4D86" w14:textId="727A931F" w:rsidR="003F7166" w:rsidRDefault="003F7166" w:rsidP="003F7166">
      <w:pPr>
        <w:rPr>
          <w:rFonts w:ascii="Calibri" w:hAnsi="Calibri"/>
          <w:b/>
          <w:bCs/>
          <w:sz w:val="22"/>
          <w:szCs w:val="22"/>
          <w:lang w:val="cy-GB"/>
        </w:rPr>
      </w:pPr>
      <w:r>
        <w:rPr>
          <w:rFonts w:ascii="Calibri" w:hAnsi="Calibri"/>
          <w:b/>
          <w:bCs/>
          <w:sz w:val="22"/>
          <w:szCs w:val="22"/>
          <w:lang w:val="cy-GB"/>
        </w:rPr>
        <w:t>Prif Swyddog Cyllid (Comisiynydd).</w:t>
      </w:r>
    </w:p>
    <w:p w14:paraId="75205769" w14:textId="77777777" w:rsidR="003F7166" w:rsidRPr="00DE7FAF" w:rsidRDefault="003F7166" w:rsidP="003F7166">
      <w:pPr>
        <w:tabs>
          <w:tab w:val="left" w:pos="284"/>
        </w:tabs>
        <w:ind w:left="34" w:hanging="34"/>
        <w:rPr>
          <w:rFonts w:ascii="Calibri" w:hAnsi="Calibri"/>
          <w:sz w:val="22"/>
          <w:szCs w:val="22"/>
        </w:rPr>
      </w:pPr>
      <w:r w:rsidRPr="00DE7FAF">
        <w:rPr>
          <w:rFonts w:ascii="Calibri" w:hAnsi="Calibri"/>
          <w:sz w:val="22"/>
          <w:szCs w:val="22"/>
          <w:lang w:val="cy-GB"/>
        </w:rPr>
        <w:lastRenderedPageBreak/>
        <w:t>Y prif swyddog cyllid sydd â chyfrifoldeb cyffredinol am weinyddu materion ariannol y Comisiynydd yn briodol (adran 112 i 114 o Ddeddf Cyllid Llywodraeth Leol 1988) yn unol â Rheoliadau Cyfrifon ac Archwilio (Cymru) 2005.  Gwneir y penodiad hwn yn unol â Pharagraff 6 (1) (b), Atodlen 1 i'r Ddeddf.  Bydd y Prif Swyddog Cyllid (Comisiynydd) yn gyfrifol am:</w:t>
      </w:r>
    </w:p>
    <w:p w14:paraId="74C63AB9" w14:textId="330DE6C6" w:rsidR="003F7166" w:rsidRPr="002658FF" w:rsidRDefault="003F7166" w:rsidP="00607134">
      <w:pPr>
        <w:pStyle w:val="ListParagraph"/>
        <w:numPr>
          <w:ilvl w:val="0"/>
          <w:numId w:val="115"/>
        </w:numPr>
        <w:tabs>
          <w:tab w:val="left" w:pos="567"/>
          <w:tab w:val="left" w:pos="993"/>
        </w:tabs>
        <w:rPr>
          <w:rFonts w:ascii="Calibri" w:hAnsi="Calibri"/>
          <w:sz w:val="22"/>
        </w:rPr>
      </w:pPr>
      <w:r w:rsidRPr="002658FF">
        <w:rPr>
          <w:rFonts w:ascii="Calibri" w:hAnsi="Calibri"/>
          <w:sz w:val="22"/>
          <w:lang w:val="cy-GB"/>
        </w:rPr>
        <w:t xml:space="preserve">roi cyngor ariannol i’r Comisiynydd ar bob agwedd ar ei weithgareddau, gan gynnwys y broses cynllunio strategol a llunio polisi. </w:t>
      </w:r>
    </w:p>
    <w:p w14:paraId="73C7B47A" w14:textId="3AAAEE68" w:rsidR="003F7166" w:rsidRPr="002658FF" w:rsidRDefault="003F7166" w:rsidP="00607134">
      <w:pPr>
        <w:pStyle w:val="ListParagraph"/>
        <w:numPr>
          <w:ilvl w:val="0"/>
          <w:numId w:val="115"/>
        </w:numPr>
        <w:tabs>
          <w:tab w:val="left" w:pos="567"/>
          <w:tab w:val="left" w:pos="993"/>
        </w:tabs>
        <w:rPr>
          <w:rFonts w:ascii="Calibri" w:hAnsi="Calibri"/>
          <w:sz w:val="22"/>
        </w:rPr>
      </w:pPr>
      <w:r w:rsidRPr="002658FF">
        <w:rPr>
          <w:rFonts w:ascii="Calibri" w:hAnsi="Calibri"/>
          <w:sz w:val="22"/>
          <w:lang w:val="cy-GB"/>
        </w:rPr>
        <w:t xml:space="preserve">sicrhau bod materion ariannol y Comisiynydd yn cael eu gweinyddu’n briodol a bod y Rheoliadau Ariannol yn cael eu dilyn a’u diweddaru, a chyflawni swyddogaeth rheoli trysorlys. </w:t>
      </w:r>
    </w:p>
    <w:p w14:paraId="4F63B477" w14:textId="7D825D19" w:rsidR="003F7166" w:rsidRPr="002658FF" w:rsidRDefault="003F7166" w:rsidP="00607134">
      <w:pPr>
        <w:pStyle w:val="ListParagraph"/>
        <w:numPr>
          <w:ilvl w:val="0"/>
          <w:numId w:val="115"/>
        </w:numPr>
        <w:tabs>
          <w:tab w:val="left" w:pos="567"/>
          <w:tab w:val="left" w:pos="993"/>
        </w:tabs>
        <w:rPr>
          <w:rFonts w:ascii="Calibri" w:hAnsi="Calibri"/>
          <w:sz w:val="22"/>
        </w:rPr>
      </w:pPr>
      <w:r w:rsidRPr="002658FF">
        <w:rPr>
          <w:rFonts w:ascii="Calibri" w:hAnsi="Calibri"/>
          <w:sz w:val="22"/>
          <w:lang w:val="cy-GB"/>
        </w:rPr>
        <w:t xml:space="preserve">sicrhau rheoleidd-dra, priodoldeb a Gwerth am Arian wrth ddefnyddio arian cyhoeddus. </w:t>
      </w:r>
    </w:p>
    <w:p w14:paraId="3F0F14B8" w14:textId="0D3A8C69"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sicrhau bod y cyllid sydd ei angen i gyllido rhaglenni y cytunwyd arnynt ar gael gan Lywodraeth Ganolog a Llywodraeth Cymru, y praesept, cyfraniadau eraill a thaliadau a gaiff eu hailgodi.</w:t>
      </w:r>
    </w:p>
    <w:p w14:paraId="409AA85E" w14:textId="1A29433B"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rhoi gwybod i'r Comisiynydd, Panel yr Heddlu a Throsedd, y Cyd-bwyllgor Archwilio a'r archwilydd allanol, am unrhyw wariant anghyfreithlon, neu unrhyw wariant a allai fod yn anghyfreithlon, gan y Comisiynydd neu swyddogion y Comisiynydd.</w:t>
      </w:r>
    </w:p>
    <w:p w14:paraId="0839E99B" w14:textId="72B9D6FE"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rhoi gwybod i'r Comisiynydd, Panel yr Heddlu a Throseddu, y Cyd-bwyllgor Archwilio a'r archwilydd allanol, os ymddengys fod gwariant yn debygol o fod yn fwy na'r adnoddau sydd ar gael i dalu am y gwariant hwnnw.</w:t>
      </w:r>
    </w:p>
    <w:p w14:paraId="30C38F6A" w14:textId="017475C3"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 xml:space="preserve">cynghori'r Comisiynydd ar gadernid y gyllideb a digonolrwydd y cronfeydd wrth gefn, ac mewn perthynas ag unrhyw oblygiadau tymor canolig a hirdymor a allai ddeillio o faterion cyllidebol. </w:t>
      </w:r>
    </w:p>
    <w:p w14:paraId="5961A083" w14:textId="1B9434F5"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sicrhau y caiff datganiadau cyfrifon y Comisiynydd eu llunio.</w:t>
      </w:r>
    </w:p>
    <w:p w14:paraId="1157949D" w14:textId="4054AB53"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sicrhau y caiff datganiadau cyfrifon y Prif Gwnstabl eu derbyn ac y creffir arnynt a sicrhau y caiff cyfrifon statudol y grŵp eu cynhyrchu.</w:t>
      </w:r>
    </w:p>
    <w:p w14:paraId="67ED0866" w14:textId="4BC1232A"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cydgysylltu â'r archwilydd allanol a defnyddio adroddiadau'r archwilydd allanol i helpu gyda gwaith monitro a chyflwyno adroddiadau archwilio allanol i'r Swyddfa Gartref.</w:t>
      </w:r>
    </w:p>
    <w:p w14:paraId="0B682832" w14:textId="5D484AEE"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cynghori'r Heddlu a'r Comisiynydd ar gymhwyso egwyddorion gwerth am arian gan yr heddlu er mwyn helpu'r Comisiynydd i ddwyn y Prif Gwnstabl i gyfrif am reolaeth ariannol effeithlon ac effeithiol.</w:t>
      </w:r>
    </w:p>
    <w:p w14:paraId="35DAB24C" w14:textId="26BCD9F3" w:rsidR="003F7166" w:rsidRPr="002658FF" w:rsidRDefault="003F7166" w:rsidP="00607134">
      <w:pPr>
        <w:pStyle w:val="ListParagraph"/>
        <w:numPr>
          <w:ilvl w:val="0"/>
          <w:numId w:val="115"/>
        </w:numPr>
        <w:tabs>
          <w:tab w:val="left" w:pos="567"/>
          <w:tab w:val="left" w:pos="993"/>
        </w:tabs>
        <w:ind w:left="426"/>
        <w:rPr>
          <w:rFonts w:ascii="Calibri" w:hAnsi="Calibri"/>
          <w:sz w:val="22"/>
        </w:rPr>
      </w:pPr>
      <w:r w:rsidRPr="002658FF">
        <w:rPr>
          <w:rFonts w:ascii="Calibri" w:hAnsi="Calibri"/>
          <w:sz w:val="22"/>
          <w:lang w:val="cy-GB"/>
        </w:rPr>
        <w:t>mewn ymgynghoriad â’r Prif Weithredwr, cynghori ar ddiogelu asedau, gan gynnwys rheoli risg ac yswiriant.</w:t>
      </w:r>
    </w:p>
    <w:p w14:paraId="52BA210F" w14:textId="77777777" w:rsidR="002658FF" w:rsidRPr="002658FF" w:rsidRDefault="003F7166" w:rsidP="00607134">
      <w:pPr>
        <w:pStyle w:val="ListParagraph"/>
        <w:numPr>
          <w:ilvl w:val="0"/>
          <w:numId w:val="115"/>
        </w:numPr>
        <w:tabs>
          <w:tab w:val="left" w:pos="0"/>
          <w:tab w:val="left" w:pos="33"/>
          <w:tab w:val="left" w:pos="567"/>
          <w:tab w:val="left" w:pos="993"/>
        </w:tabs>
        <w:ind w:left="426"/>
        <w:rPr>
          <w:rFonts w:ascii="Calibri" w:hAnsi="Calibri"/>
          <w:sz w:val="22"/>
        </w:rPr>
      </w:pPr>
      <w:r w:rsidRPr="002658FF">
        <w:rPr>
          <w:rFonts w:ascii="Calibri" w:hAnsi="Calibri"/>
          <w:sz w:val="22"/>
          <w:lang w:val="cy-GB"/>
        </w:rPr>
        <w:t>trefnu'r gwaith o bennu a chyhoeddi’r praesept</w:t>
      </w:r>
    </w:p>
    <w:p w14:paraId="4C51DE1A" w14:textId="77777777" w:rsidR="002658FF" w:rsidRPr="002658FF" w:rsidRDefault="003F7166" w:rsidP="00607134">
      <w:pPr>
        <w:pStyle w:val="ListParagraph"/>
        <w:numPr>
          <w:ilvl w:val="0"/>
          <w:numId w:val="116"/>
        </w:numPr>
        <w:tabs>
          <w:tab w:val="left" w:pos="0"/>
          <w:tab w:val="left" w:pos="33"/>
          <w:tab w:val="left" w:pos="489"/>
          <w:tab w:val="left" w:pos="567"/>
          <w:tab w:val="left" w:pos="993"/>
        </w:tabs>
        <w:ind w:left="426"/>
        <w:rPr>
          <w:rFonts w:ascii="Calibri" w:hAnsi="Calibri"/>
          <w:sz w:val="22"/>
        </w:rPr>
      </w:pPr>
      <w:r w:rsidRPr="002658FF">
        <w:rPr>
          <w:rFonts w:ascii="Calibri" w:hAnsi="Calibri"/>
          <w:sz w:val="22"/>
          <w:lang w:val="cy-GB"/>
        </w:rPr>
        <w:t xml:space="preserve">cynnal cyd-swyddogaeth archwilio mewnol ddigonol ac effeithlon, ac </w:t>
      </w:r>
    </w:p>
    <w:p w14:paraId="610723BC" w14:textId="77777777" w:rsidR="00773104" w:rsidRPr="00773104" w:rsidRDefault="003F7166" w:rsidP="00607134">
      <w:pPr>
        <w:pStyle w:val="ListParagraph"/>
        <w:numPr>
          <w:ilvl w:val="0"/>
          <w:numId w:val="116"/>
        </w:numPr>
        <w:tabs>
          <w:tab w:val="left" w:pos="0"/>
          <w:tab w:val="left" w:pos="33"/>
          <w:tab w:val="left" w:pos="489"/>
          <w:tab w:val="left" w:pos="567"/>
          <w:tab w:val="left" w:pos="993"/>
        </w:tabs>
        <w:ind w:left="426"/>
        <w:rPr>
          <w:rFonts w:ascii="Calibri" w:hAnsi="Calibri"/>
          <w:sz w:val="22"/>
          <w:lang w:val="cy-GB"/>
        </w:rPr>
      </w:pPr>
      <w:r w:rsidRPr="00773104">
        <w:rPr>
          <w:rFonts w:ascii="Calibri" w:hAnsi="Calibri"/>
          <w:sz w:val="22"/>
          <w:lang w:val="cy-GB"/>
        </w:rPr>
        <w:t>ar y cyd â'r Prif Weithredwr, rheoli unrhyw grantiau a ddyfernir gan y Comisiynydd yn unol â'r Ddeddf</w:t>
      </w:r>
      <w:r w:rsidR="00773104" w:rsidRPr="00773104">
        <w:rPr>
          <w:rFonts w:ascii="Calibri" w:hAnsi="Calibri"/>
          <w:sz w:val="22"/>
          <w:lang w:val="cy-GB"/>
        </w:rPr>
        <w:t>.</w:t>
      </w:r>
    </w:p>
    <w:p w14:paraId="42C5389E" w14:textId="5CF2933B" w:rsidR="002658FF" w:rsidRPr="00773104" w:rsidRDefault="00076264" w:rsidP="005A465B">
      <w:pPr>
        <w:tabs>
          <w:tab w:val="left" w:pos="0"/>
          <w:tab w:val="left" w:pos="33"/>
          <w:tab w:val="left" w:pos="489"/>
          <w:tab w:val="left" w:pos="567"/>
          <w:tab w:val="left" w:pos="993"/>
        </w:tabs>
        <w:ind w:left="426" w:hanging="360"/>
        <w:rPr>
          <w:rFonts w:ascii="Calibri" w:hAnsi="Calibri"/>
          <w:sz w:val="22"/>
          <w:lang w:val="cy-GB"/>
        </w:rPr>
      </w:pPr>
      <w:r w:rsidRPr="00773104">
        <w:rPr>
          <w:rFonts w:ascii="Calibri" w:hAnsi="Calibri"/>
          <w:sz w:val="22"/>
          <w:lang w:val="cy-GB"/>
        </w:rPr>
        <w:t xml:space="preserve">Prif </w:t>
      </w:r>
      <w:r w:rsidR="00DA3B92" w:rsidRPr="00773104">
        <w:rPr>
          <w:rFonts w:ascii="Calibri" w:hAnsi="Calibri"/>
          <w:sz w:val="22"/>
          <w:lang w:val="cy-GB"/>
        </w:rPr>
        <w:t>amcanion</w:t>
      </w:r>
      <w:r w:rsidRPr="00773104">
        <w:rPr>
          <w:rFonts w:ascii="Calibri" w:hAnsi="Calibri"/>
          <w:sz w:val="22"/>
          <w:lang w:val="cy-GB"/>
        </w:rPr>
        <w:t xml:space="preserve"> y Prif Swyddog </w:t>
      </w:r>
      <w:r w:rsidR="00D93A02" w:rsidRPr="00773104">
        <w:rPr>
          <w:rFonts w:ascii="Calibri" w:hAnsi="Calibri"/>
          <w:sz w:val="22"/>
          <w:lang w:val="cy-GB"/>
        </w:rPr>
        <w:t>Cyllid</w:t>
      </w:r>
      <w:r w:rsidRPr="00773104">
        <w:rPr>
          <w:rFonts w:ascii="Calibri" w:hAnsi="Calibri"/>
          <w:sz w:val="22"/>
          <w:lang w:val="cy-GB"/>
        </w:rPr>
        <w:t xml:space="preserve"> (Comisiynydd) yw</w:t>
      </w:r>
      <w:r w:rsidR="002658FF" w:rsidRPr="00773104">
        <w:rPr>
          <w:rFonts w:ascii="Calibri" w:hAnsi="Calibri"/>
          <w:sz w:val="22"/>
          <w:lang w:val="cy-GB"/>
        </w:rPr>
        <w:t xml:space="preserve">: </w:t>
      </w:r>
    </w:p>
    <w:p w14:paraId="2319D37A" w14:textId="12D879C2" w:rsidR="002658FF" w:rsidRPr="00773104" w:rsidRDefault="002658FF" w:rsidP="00607134">
      <w:pPr>
        <w:pStyle w:val="BodyTextIndent"/>
        <w:numPr>
          <w:ilvl w:val="0"/>
          <w:numId w:val="114"/>
        </w:numPr>
        <w:tabs>
          <w:tab w:val="clear" w:pos="567"/>
          <w:tab w:val="left" w:pos="489"/>
        </w:tabs>
        <w:ind w:left="426"/>
        <w:rPr>
          <w:rFonts w:ascii="Calibri" w:hAnsi="Calibri"/>
          <w:sz w:val="22"/>
          <w:szCs w:val="22"/>
          <w:lang w:val="cy-GB"/>
        </w:rPr>
      </w:pPr>
      <w:r w:rsidRPr="00773104">
        <w:rPr>
          <w:rFonts w:ascii="Calibri" w:hAnsi="Calibri"/>
          <w:sz w:val="22"/>
          <w:szCs w:val="22"/>
          <w:lang w:val="cy-GB"/>
        </w:rPr>
        <w:t>Tr</w:t>
      </w:r>
      <w:r w:rsidR="00CC20CD" w:rsidRPr="00773104">
        <w:rPr>
          <w:rFonts w:ascii="Calibri" w:hAnsi="Calibri"/>
          <w:sz w:val="22"/>
          <w:szCs w:val="22"/>
          <w:lang w:val="cy-GB"/>
        </w:rPr>
        <w:t xml:space="preserve">osi cynlluniau a blaenoriaethau’r Comisiynydd </w:t>
      </w:r>
      <w:r w:rsidR="009608D9" w:rsidRPr="00773104">
        <w:rPr>
          <w:rFonts w:ascii="Calibri" w:hAnsi="Calibri"/>
          <w:sz w:val="22"/>
          <w:szCs w:val="22"/>
          <w:lang w:val="cy-GB"/>
        </w:rPr>
        <w:t>yn strategaeth ariannol tymor canolig hyfyw</w:t>
      </w:r>
      <w:r w:rsidRPr="00773104">
        <w:rPr>
          <w:rFonts w:ascii="Calibri" w:hAnsi="Calibri"/>
          <w:sz w:val="22"/>
          <w:szCs w:val="22"/>
          <w:lang w:val="cy-GB"/>
        </w:rPr>
        <w:t xml:space="preserve">; </w:t>
      </w:r>
    </w:p>
    <w:p w14:paraId="30D2AD23" w14:textId="37CEC63C" w:rsidR="002658FF" w:rsidRPr="00773104" w:rsidRDefault="009608D9" w:rsidP="00607134">
      <w:pPr>
        <w:pStyle w:val="BodyTextIndent"/>
        <w:numPr>
          <w:ilvl w:val="0"/>
          <w:numId w:val="114"/>
        </w:numPr>
        <w:tabs>
          <w:tab w:val="clear" w:pos="567"/>
          <w:tab w:val="left" w:pos="489"/>
        </w:tabs>
        <w:ind w:left="426"/>
        <w:rPr>
          <w:rFonts w:ascii="Calibri" w:hAnsi="Calibri"/>
          <w:sz w:val="22"/>
          <w:szCs w:val="22"/>
          <w:lang w:val="cy-GB"/>
        </w:rPr>
      </w:pPr>
      <w:r w:rsidRPr="00773104">
        <w:rPr>
          <w:rFonts w:ascii="Calibri" w:hAnsi="Calibri"/>
          <w:sz w:val="22"/>
          <w:szCs w:val="22"/>
          <w:lang w:val="cy-GB"/>
        </w:rPr>
        <w:t>Sicrhau bod cyllid ar gael o grantiau, praeseptau a chronfeydd wrth gefn; a</w:t>
      </w:r>
    </w:p>
    <w:p w14:paraId="1D48EBF0" w14:textId="2FD9CF49" w:rsidR="002658FF" w:rsidRPr="00773104" w:rsidRDefault="009608D9" w:rsidP="00607134">
      <w:pPr>
        <w:pStyle w:val="BodyTextIndent"/>
        <w:numPr>
          <w:ilvl w:val="0"/>
          <w:numId w:val="114"/>
        </w:numPr>
        <w:tabs>
          <w:tab w:val="clear" w:pos="567"/>
          <w:tab w:val="left" w:pos="489"/>
        </w:tabs>
        <w:ind w:left="426"/>
        <w:rPr>
          <w:rFonts w:ascii="Calibri" w:hAnsi="Calibri"/>
          <w:sz w:val="22"/>
          <w:szCs w:val="22"/>
          <w:lang w:val="cy-GB"/>
        </w:rPr>
      </w:pPr>
      <w:r w:rsidRPr="00773104">
        <w:rPr>
          <w:rFonts w:ascii="Calibri" w:hAnsi="Calibri"/>
          <w:sz w:val="22"/>
          <w:szCs w:val="22"/>
          <w:lang w:val="cy-GB"/>
        </w:rPr>
        <w:t>Sefydlu</w:t>
      </w:r>
      <w:r w:rsidR="00DA3B92" w:rsidRPr="00773104">
        <w:rPr>
          <w:rFonts w:ascii="Calibri" w:hAnsi="Calibri"/>
          <w:sz w:val="22"/>
          <w:szCs w:val="22"/>
          <w:lang w:val="cy-GB"/>
        </w:rPr>
        <w:t xml:space="preserve"> fframwaith priodol ar gyfer atebolrwydd ariannol</w:t>
      </w:r>
      <w:r w:rsidR="002658FF" w:rsidRPr="00773104">
        <w:rPr>
          <w:rFonts w:ascii="Calibri" w:hAnsi="Calibri"/>
          <w:sz w:val="22"/>
          <w:szCs w:val="22"/>
          <w:lang w:val="cy-GB"/>
        </w:rPr>
        <w:t>.</w:t>
      </w:r>
    </w:p>
    <w:p w14:paraId="636B0AF7" w14:textId="1C908591" w:rsidR="003F7166" w:rsidRDefault="003F7166" w:rsidP="003F7166">
      <w:pPr>
        <w:rPr>
          <w:rFonts w:ascii="Calibri" w:hAnsi="Calibri"/>
          <w:b/>
          <w:bCs/>
          <w:sz w:val="22"/>
          <w:szCs w:val="22"/>
          <w:lang w:val="cy-GB"/>
        </w:rPr>
      </w:pPr>
    </w:p>
    <w:p w14:paraId="6F60CB5D" w14:textId="2E713BC4" w:rsidR="003F7166" w:rsidRDefault="003F7166" w:rsidP="003F7166">
      <w:pPr>
        <w:rPr>
          <w:rFonts w:ascii="Calibri" w:hAnsi="Calibri"/>
          <w:b/>
          <w:bCs/>
          <w:sz w:val="22"/>
          <w:szCs w:val="22"/>
          <w:lang w:val="cy-GB"/>
        </w:rPr>
      </w:pPr>
      <w:r>
        <w:rPr>
          <w:rFonts w:ascii="Calibri" w:hAnsi="Calibri"/>
          <w:b/>
          <w:bCs/>
          <w:sz w:val="22"/>
          <w:szCs w:val="22"/>
          <w:lang w:val="cy-GB"/>
        </w:rPr>
        <w:t>Datganiad CIPFA</w:t>
      </w:r>
    </w:p>
    <w:p w14:paraId="4DD8D9BF" w14:textId="39E7327F" w:rsidR="003F7166" w:rsidRDefault="003F7166" w:rsidP="003F7166">
      <w:pPr>
        <w:rPr>
          <w:rFonts w:ascii="Calibri" w:hAnsi="Calibri"/>
          <w:b/>
          <w:bCs/>
          <w:sz w:val="22"/>
          <w:szCs w:val="22"/>
          <w:lang w:val="cy-GB"/>
        </w:rPr>
      </w:pPr>
      <w:r>
        <w:rPr>
          <w:rFonts w:ascii="Calibri" w:hAnsi="Calibri"/>
          <w:sz w:val="22"/>
          <w:szCs w:val="22"/>
          <w:lang w:val="cy-GB"/>
        </w:rPr>
        <w:lastRenderedPageBreak/>
        <w:t>Datganiad Sefydliad Siartredig Cyllid Cyhoeddus a Chyfrifyddiaeth (CIPFA) ar rôl Prif Swyddog Cyllid Comisiynydd yr Heddlu a Throsedd a Phrif Swyddog Cyllid y Prif Gwnstabl.</w:t>
      </w:r>
    </w:p>
    <w:p w14:paraId="424B7972" w14:textId="6D78E26E" w:rsidR="003F7166" w:rsidRDefault="003F7166" w:rsidP="003F7166">
      <w:pPr>
        <w:rPr>
          <w:rFonts w:ascii="Calibri" w:hAnsi="Calibri"/>
          <w:b/>
          <w:bCs/>
          <w:sz w:val="22"/>
          <w:szCs w:val="22"/>
          <w:lang w:val="cy-GB"/>
        </w:rPr>
      </w:pPr>
    </w:p>
    <w:p w14:paraId="22FDBD26" w14:textId="105BD7C4" w:rsidR="003F7166" w:rsidRDefault="003F7166" w:rsidP="003F7166">
      <w:pPr>
        <w:rPr>
          <w:rFonts w:ascii="Calibri" w:hAnsi="Calibri"/>
          <w:b/>
          <w:sz w:val="22"/>
          <w:szCs w:val="22"/>
        </w:rPr>
      </w:pPr>
      <w:r>
        <w:rPr>
          <w:rFonts w:ascii="Calibri" w:hAnsi="Calibri"/>
          <w:b/>
          <w:bCs/>
          <w:sz w:val="22"/>
          <w:szCs w:val="22"/>
          <w:lang w:val="cy-GB"/>
        </w:rPr>
        <w:t>Swyddfa'r Comisiynydd</w:t>
      </w:r>
    </w:p>
    <w:p w14:paraId="19F809B4" w14:textId="77777777" w:rsidR="003F7166" w:rsidRDefault="003F7166" w:rsidP="003F7166">
      <w:pPr>
        <w:rPr>
          <w:rFonts w:ascii="Calibri" w:hAnsi="Calibri"/>
          <w:sz w:val="22"/>
          <w:szCs w:val="22"/>
        </w:rPr>
      </w:pPr>
      <w:r>
        <w:rPr>
          <w:rFonts w:ascii="Calibri" w:hAnsi="Calibri"/>
          <w:sz w:val="22"/>
          <w:szCs w:val="22"/>
          <w:lang w:val="cy-GB"/>
        </w:rPr>
        <w:t>Yr ystyr fydd Swyddfa Comisiynydd yr Heddlu a Throsedd.</w:t>
      </w:r>
    </w:p>
    <w:p w14:paraId="51938262" w14:textId="5B9905A5" w:rsidR="003F7166" w:rsidRDefault="003F7166" w:rsidP="003F7166">
      <w:pPr>
        <w:rPr>
          <w:rFonts w:ascii="Calibri" w:hAnsi="Calibri"/>
          <w:b/>
          <w:bCs/>
          <w:sz w:val="22"/>
          <w:szCs w:val="22"/>
          <w:lang w:val="cy-GB"/>
        </w:rPr>
      </w:pPr>
    </w:p>
    <w:p w14:paraId="45CC1A77" w14:textId="71E2441C" w:rsidR="003F7166" w:rsidRDefault="003F7166" w:rsidP="003F7166">
      <w:pPr>
        <w:rPr>
          <w:rFonts w:ascii="Calibri" w:hAnsi="Calibri"/>
          <w:b/>
          <w:bCs/>
          <w:sz w:val="22"/>
          <w:szCs w:val="22"/>
          <w:lang w:val="cy-GB"/>
        </w:rPr>
      </w:pPr>
      <w:r w:rsidRPr="00DE7FAF">
        <w:rPr>
          <w:rFonts w:ascii="Calibri" w:hAnsi="Calibri"/>
          <w:b/>
          <w:bCs/>
          <w:sz w:val="22"/>
          <w:szCs w:val="22"/>
          <w:lang w:val="cy-GB"/>
        </w:rPr>
        <w:t>Contract</w:t>
      </w:r>
    </w:p>
    <w:p w14:paraId="2D492BAB" w14:textId="6B1D1BA8" w:rsidR="003F7166" w:rsidRPr="00DE7FAF" w:rsidRDefault="003F7166" w:rsidP="003F7166">
      <w:pPr>
        <w:rPr>
          <w:rFonts w:ascii="Calibri" w:hAnsi="Calibri"/>
          <w:b/>
          <w:sz w:val="22"/>
          <w:szCs w:val="22"/>
        </w:rPr>
      </w:pPr>
      <w:r w:rsidRPr="00DE7FAF">
        <w:rPr>
          <w:rFonts w:ascii="Calibri" w:hAnsi="Calibri"/>
          <w:sz w:val="22"/>
          <w:szCs w:val="22"/>
          <w:lang w:val="cy-GB"/>
        </w:rPr>
        <w:t xml:space="preserve">Unrhyw ymrwymiad (gan gynnwys archebion prynu, memoranda cyd-ddealltwriaeth, prydlesi a chytundebau lefel gwasanaeth) i gaffael, prynu a/neu werthu nwyddau neu waith adeiladu (gan gynnwys contractau blynyddol neu gontractau yn ôl y gofyn) a wneir ar ran y Comisiynydd a/neu'r Prif Gwnstabl. Gellir ei lunio ar lafar neu'n ysgrifenedig.     </w:t>
      </w:r>
    </w:p>
    <w:p w14:paraId="187A812E" w14:textId="3AC1EF72" w:rsidR="003F7166" w:rsidRDefault="003F7166" w:rsidP="003F7166">
      <w:pPr>
        <w:rPr>
          <w:rFonts w:ascii="Calibri" w:hAnsi="Calibri"/>
          <w:b/>
          <w:bCs/>
          <w:sz w:val="22"/>
          <w:szCs w:val="22"/>
          <w:lang w:val="cy-GB"/>
        </w:rPr>
      </w:pPr>
    </w:p>
    <w:p w14:paraId="51F2A3EF" w14:textId="77777777" w:rsidR="00773104" w:rsidRDefault="00773104" w:rsidP="003F7166">
      <w:pPr>
        <w:rPr>
          <w:rFonts w:ascii="Calibri" w:hAnsi="Calibri"/>
          <w:b/>
          <w:bCs/>
          <w:sz w:val="22"/>
          <w:szCs w:val="22"/>
          <w:lang w:val="cy-GB"/>
        </w:rPr>
      </w:pPr>
    </w:p>
    <w:p w14:paraId="07CEC1CA" w14:textId="6487F61E" w:rsidR="003F7166" w:rsidRDefault="003F7166" w:rsidP="003F7166">
      <w:pPr>
        <w:rPr>
          <w:rFonts w:ascii="Calibri" w:hAnsi="Calibri"/>
          <w:b/>
          <w:sz w:val="22"/>
          <w:szCs w:val="22"/>
        </w:rPr>
      </w:pPr>
      <w:r w:rsidRPr="00DE7FAF">
        <w:rPr>
          <w:rFonts w:ascii="Calibri" w:hAnsi="Calibri"/>
          <w:b/>
          <w:bCs/>
          <w:sz w:val="22"/>
          <w:szCs w:val="22"/>
          <w:lang w:val="cy-GB"/>
        </w:rPr>
        <w:t>Dirprwy Gomisiynydd yr Heddlu a Throsedd (Dirprwy Gomisiynydd)</w:t>
      </w:r>
    </w:p>
    <w:p w14:paraId="3D0BC699" w14:textId="743FAFC0" w:rsidR="003F7166" w:rsidRDefault="003F7166" w:rsidP="003F7166">
      <w:pPr>
        <w:rPr>
          <w:rFonts w:ascii="Calibri" w:hAnsi="Calibri"/>
          <w:b/>
          <w:bCs/>
          <w:sz w:val="22"/>
          <w:szCs w:val="22"/>
          <w:lang w:val="cy-GB"/>
        </w:rPr>
      </w:pPr>
      <w:r w:rsidRPr="00DE7FAF">
        <w:rPr>
          <w:rFonts w:ascii="Calibri" w:hAnsi="Calibri"/>
          <w:sz w:val="22"/>
          <w:szCs w:val="22"/>
          <w:lang w:val="cy-GB"/>
        </w:rPr>
        <w:t xml:space="preserve">Dirprwy Gomisiynydd yr Heddlu a Throsedd a benodir yn unol ag adran 18 ac Atodlen 1, paragraff 8 o'r Ddeddf.  </w:t>
      </w:r>
    </w:p>
    <w:p w14:paraId="72FBE3CD" w14:textId="2AFEB773" w:rsidR="003F7166" w:rsidRDefault="003F7166" w:rsidP="003F7166">
      <w:pPr>
        <w:rPr>
          <w:rFonts w:ascii="Calibri" w:hAnsi="Calibri"/>
          <w:b/>
          <w:sz w:val="22"/>
          <w:szCs w:val="22"/>
        </w:rPr>
      </w:pPr>
    </w:p>
    <w:p w14:paraId="4260250E" w14:textId="4EF9C520" w:rsidR="003F7166" w:rsidRPr="00DE7FAF" w:rsidRDefault="003F7166" w:rsidP="003F7166">
      <w:pPr>
        <w:rPr>
          <w:rFonts w:ascii="Calibri" w:hAnsi="Calibri"/>
          <w:b/>
          <w:sz w:val="22"/>
          <w:szCs w:val="22"/>
        </w:rPr>
      </w:pPr>
      <w:r w:rsidRPr="00DE7FAF">
        <w:rPr>
          <w:rFonts w:ascii="Calibri" w:hAnsi="Calibri"/>
          <w:b/>
          <w:bCs/>
          <w:sz w:val="22"/>
          <w:szCs w:val="22"/>
          <w:lang w:val="cy-GB"/>
        </w:rPr>
        <w:t>Gwerth Amcangyfrifedi</w:t>
      </w:r>
      <w:r>
        <w:rPr>
          <w:rFonts w:ascii="Calibri" w:hAnsi="Calibri"/>
          <w:b/>
          <w:bCs/>
          <w:sz w:val="22"/>
          <w:szCs w:val="22"/>
          <w:lang w:val="cy-GB"/>
        </w:rPr>
        <w:t>g</w:t>
      </w:r>
    </w:p>
    <w:p w14:paraId="3DAD192D" w14:textId="77777777" w:rsidR="003F7166" w:rsidRPr="00DE7FAF" w:rsidRDefault="003F7166" w:rsidP="003F7166">
      <w:pPr>
        <w:rPr>
          <w:rFonts w:ascii="Calibri" w:hAnsi="Calibri"/>
          <w:sz w:val="22"/>
          <w:szCs w:val="22"/>
        </w:rPr>
      </w:pPr>
      <w:r w:rsidRPr="00DE7FAF">
        <w:rPr>
          <w:rFonts w:ascii="Calibri" w:hAnsi="Calibri"/>
          <w:sz w:val="22"/>
          <w:szCs w:val="22"/>
          <w:lang w:val="cy-GB"/>
        </w:rPr>
        <w:t>Costau amcangyfrifedig y nwyddau sydd i'w cyflenwi, y gwasanaethau sydd i'w darparu neu'r gwaith sydd i'w wneud.</w:t>
      </w:r>
    </w:p>
    <w:p w14:paraId="08D083E2" w14:textId="77777777" w:rsidR="003F7166" w:rsidRPr="00DE7FAF" w:rsidRDefault="003F7166" w:rsidP="003F7166">
      <w:pPr>
        <w:rPr>
          <w:rFonts w:ascii="Calibri" w:hAnsi="Calibri"/>
          <w:b/>
          <w:sz w:val="22"/>
          <w:szCs w:val="22"/>
        </w:rPr>
      </w:pPr>
    </w:p>
    <w:p w14:paraId="3AA9AA64" w14:textId="5F0C2980" w:rsidR="003F7166" w:rsidRPr="00DE7FAF" w:rsidRDefault="003F7166" w:rsidP="003F7166">
      <w:pPr>
        <w:rPr>
          <w:rFonts w:ascii="Calibri" w:hAnsi="Calibri"/>
          <w:b/>
          <w:sz w:val="22"/>
          <w:szCs w:val="22"/>
        </w:rPr>
      </w:pPr>
      <w:r w:rsidRPr="00DE7FAF">
        <w:rPr>
          <w:rFonts w:ascii="Calibri" w:hAnsi="Calibri"/>
          <w:b/>
          <w:bCs/>
          <w:sz w:val="22"/>
          <w:szCs w:val="22"/>
          <w:lang w:val="cy-GB"/>
        </w:rPr>
        <w:t>Cod Ymarfer Rheolaeth Ariannol</w:t>
      </w:r>
    </w:p>
    <w:p w14:paraId="3D5A997B"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Cod Ymarfer Rheolaeth Ariannol a gyhoeddwyd yn unol ag adran 17 o'r Ddeddf ac adran 39A o Ddeddf yr Heddlu a Throseddu 1996, sy'n caniatáu i'r Ysgrifennydd Gwladol gyflwyno codau ymarfer i bob Comisiynydd yr Heddlu a Throsedd a phob Prif Gwnstabl. Fel yr amlinellir yn adran 17(4) o'r Ddeddf ac adran 39A(7) o Ddeddf yr Heddlu 1996, mae'n rhaid i'r Comisiynydd a'r Prif Gwnstabl ystyried y cod hwn wrth gyflawni eu swyddogaethau.  Mae'r Cod yn rhoi canllawiau lefel uchel er mwyn helpu i sicrhau cydberthnasau effeithiol ac adeiladol ym mhob mater ariannol.    </w:t>
      </w:r>
    </w:p>
    <w:p w14:paraId="5ADE681A" w14:textId="57BEE696" w:rsidR="009E0B43" w:rsidRDefault="009E0B43" w:rsidP="003F7166">
      <w:pPr>
        <w:rPr>
          <w:rFonts w:ascii="Calibri" w:hAnsi="Calibri"/>
          <w:b/>
          <w:sz w:val="22"/>
          <w:szCs w:val="22"/>
        </w:rPr>
      </w:pPr>
    </w:p>
    <w:p w14:paraId="167C27C1" w14:textId="70A0FB46" w:rsidR="003F7166" w:rsidRPr="00DE7FAF" w:rsidRDefault="003F7166" w:rsidP="003F7166">
      <w:pPr>
        <w:rPr>
          <w:rFonts w:ascii="Calibri" w:hAnsi="Calibri"/>
          <w:b/>
          <w:sz w:val="22"/>
          <w:szCs w:val="22"/>
        </w:rPr>
      </w:pPr>
      <w:r w:rsidRPr="00DE7FAF">
        <w:rPr>
          <w:rFonts w:ascii="Calibri" w:hAnsi="Calibri"/>
          <w:b/>
          <w:bCs/>
          <w:sz w:val="22"/>
          <w:szCs w:val="22"/>
          <w:lang w:val="cy-GB"/>
        </w:rPr>
        <w:t>Rheoliadau Ariannol</w:t>
      </w:r>
    </w:p>
    <w:p w14:paraId="265D6F18"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rheoliadau a gaiff eu llunio gan y Comisiynydd mewn ymgynghoriad â'r Prif Gwnstabl, y Prif Swyddog Cyllid (Comisiynydd), y Prif Weithredwr a'r Prif Swyddog Cyllid (Prif Gwnstabl) er mwyn rheoli priod gyfrifoldebau'r Comisiynydd a'r Prif Gwnstabl am faterion ariannol a'r gydberthynas rhyngddynt mewn perthynas â materion o'r fath. </w:t>
      </w:r>
    </w:p>
    <w:p w14:paraId="51A0FFB4" w14:textId="77777777" w:rsidR="003F7166" w:rsidRDefault="003F7166" w:rsidP="003F7166">
      <w:pPr>
        <w:rPr>
          <w:rFonts w:ascii="Calibri" w:hAnsi="Calibri"/>
          <w:b/>
          <w:sz w:val="22"/>
          <w:szCs w:val="22"/>
        </w:rPr>
      </w:pPr>
    </w:p>
    <w:p w14:paraId="5F076A8A" w14:textId="6AD49C38" w:rsidR="003F7166" w:rsidRPr="00DE7FAF" w:rsidRDefault="003F7166" w:rsidP="003F7166">
      <w:pPr>
        <w:rPr>
          <w:rFonts w:ascii="Calibri" w:hAnsi="Calibri"/>
          <w:b/>
          <w:sz w:val="22"/>
          <w:szCs w:val="22"/>
        </w:rPr>
      </w:pPr>
      <w:r w:rsidRPr="00DE7FAF">
        <w:rPr>
          <w:rFonts w:ascii="Calibri" w:hAnsi="Calibri"/>
          <w:b/>
          <w:bCs/>
          <w:sz w:val="22"/>
          <w:szCs w:val="22"/>
          <w:lang w:val="cy-GB"/>
        </w:rPr>
        <w:t>Heddlu</w:t>
      </w:r>
    </w:p>
    <w:p w14:paraId="1EC30D02"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Mae hyn yn cyfeirio at yr holl gwnstabliaid (rheolaidd a chynorthwyol) sydd o dan gyfarwyddyd a rheolaeth y Prif Gwnstabl yn ogystal â holl swyddogion yr heddlu a gyflogir gan ac o dan ei gyfarwyddyd a'i reolaeth yn rhinwedd adran 2(3) o'r Ddeddf. </w:t>
      </w:r>
    </w:p>
    <w:p w14:paraId="3F3C0951" w14:textId="4AA89285" w:rsidR="003F7166" w:rsidRDefault="003F7166" w:rsidP="003F7166">
      <w:pPr>
        <w:rPr>
          <w:rFonts w:ascii="Calibri" w:hAnsi="Calibri"/>
          <w:b/>
          <w:sz w:val="22"/>
          <w:szCs w:val="22"/>
        </w:rPr>
      </w:pPr>
    </w:p>
    <w:p w14:paraId="4009D7A0" w14:textId="797A10D8" w:rsidR="003F7166" w:rsidRDefault="003F7166" w:rsidP="003F7166">
      <w:pPr>
        <w:rPr>
          <w:rFonts w:ascii="Calibri" w:hAnsi="Calibri"/>
          <w:b/>
          <w:sz w:val="22"/>
          <w:szCs w:val="22"/>
        </w:rPr>
      </w:pPr>
      <w:r>
        <w:rPr>
          <w:rFonts w:ascii="Calibri" w:hAnsi="Calibri"/>
          <w:b/>
          <w:bCs/>
          <w:sz w:val="22"/>
          <w:szCs w:val="22"/>
          <w:lang w:val="cy-GB"/>
        </w:rPr>
        <w:t>IOPC</w:t>
      </w:r>
    </w:p>
    <w:p w14:paraId="0F3BD96E"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Ystyr IOPC fydd Swyddfa Annibynnol Ymddygiad yr Heddlu.</w:t>
      </w:r>
    </w:p>
    <w:p w14:paraId="58D458A0" w14:textId="06111214" w:rsidR="003F7166" w:rsidRDefault="003F7166" w:rsidP="003F7166">
      <w:pPr>
        <w:rPr>
          <w:rFonts w:ascii="Calibri" w:hAnsi="Calibri"/>
          <w:b/>
          <w:sz w:val="22"/>
          <w:szCs w:val="22"/>
        </w:rPr>
      </w:pPr>
    </w:p>
    <w:p w14:paraId="57EF4253" w14:textId="77777777" w:rsidR="003F7166" w:rsidRDefault="003F7166" w:rsidP="003F7166">
      <w:pPr>
        <w:rPr>
          <w:rFonts w:ascii="Calibri" w:hAnsi="Calibri"/>
          <w:b/>
          <w:sz w:val="22"/>
          <w:szCs w:val="22"/>
        </w:rPr>
      </w:pPr>
    </w:p>
    <w:p w14:paraId="19DD9CAF" w14:textId="5AE51C16" w:rsidR="003F7166" w:rsidRDefault="003F7166" w:rsidP="003F7166">
      <w:pPr>
        <w:rPr>
          <w:rFonts w:ascii="Calibri" w:hAnsi="Calibri"/>
          <w:b/>
          <w:sz w:val="22"/>
          <w:szCs w:val="22"/>
        </w:rPr>
      </w:pPr>
      <w:r>
        <w:rPr>
          <w:rFonts w:ascii="Calibri" w:hAnsi="Calibri"/>
          <w:b/>
          <w:bCs/>
          <w:sz w:val="22"/>
          <w:szCs w:val="22"/>
          <w:lang w:val="cy-GB"/>
        </w:rPr>
        <w:t>Y Cydbwyllgor Archwilio</w:t>
      </w:r>
    </w:p>
    <w:p w14:paraId="0DC32273" w14:textId="0B618803" w:rsidR="003F7166" w:rsidRDefault="003F7166" w:rsidP="003F7166">
      <w:pPr>
        <w:rPr>
          <w:rFonts w:ascii="Calibri" w:hAnsi="Calibri"/>
          <w:sz w:val="22"/>
          <w:szCs w:val="22"/>
          <w:lang w:val="cy-GB"/>
        </w:rPr>
      </w:pPr>
      <w:r>
        <w:rPr>
          <w:rFonts w:ascii="Calibri" w:hAnsi="Calibri"/>
          <w:sz w:val="22"/>
          <w:szCs w:val="22"/>
          <w:lang w:val="cy-GB"/>
        </w:rPr>
        <w:t>Yr ystyr fydd y cyd-bwyllgor archwilio a sefydlwyd gan y Comisiynydd a'r Prif Gwnstabl yn unol â darpariaethau'r Cod Ymarfer Rheolaeth Ariannol.</w:t>
      </w:r>
    </w:p>
    <w:p w14:paraId="37AB8546" w14:textId="01E9DBD7" w:rsidR="003F7166" w:rsidRDefault="003F7166" w:rsidP="003F7166">
      <w:pPr>
        <w:rPr>
          <w:rFonts w:ascii="Calibri" w:hAnsi="Calibri"/>
          <w:sz w:val="22"/>
          <w:szCs w:val="22"/>
          <w:lang w:val="cy-GB"/>
        </w:rPr>
      </w:pPr>
    </w:p>
    <w:p w14:paraId="310CFE87" w14:textId="22736E4E" w:rsidR="003F7166" w:rsidRDefault="003F7166" w:rsidP="003F7166">
      <w:pPr>
        <w:rPr>
          <w:rFonts w:ascii="Calibri" w:hAnsi="Calibri"/>
          <w:b/>
          <w:bCs/>
          <w:sz w:val="22"/>
          <w:szCs w:val="22"/>
          <w:lang w:val="cy-GB"/>
        </w:rPr>
      </w:pPr>
      <w:r>
        <w:rPr>
          <w:rFonts w:ascii="Calibri" w:hAnsi="Calibri"/>
          <w:b/>
          <w:bCs/>
          <w:sz w:val="22"/>
          <w:szCs w:val="22"/>
          <w:lang w:val="cy-GB"/>
        </w:rPr>
        <w:t>Grwp Cynllunio Strategol</w:t>
      </w:r>
    </w:p>
    <w:p w14:paraId="6D1C4755" w14:textId="4D78DA8A" w:rsidR="003F7166" w:rsidRDefault="003F7166" w:rsidP="003F7166">
      <w:pPr>
        <w:rPr>
          <w:rFonts w:ascii="Calibri" w:hAnsi="Calibri"/>
          <w:b/>
          <w:sz w:val="22"/>
          <w:szCs w:val="22"/>
        </w:rPr>
      </w:pPr>
      <w:r>
        <w:rPr>
          <w:rFonts w:ascii="Calibri" w:hAnsi="Calibri"/>
          <w:sz w:val="22"/>
          <w:szCs w:val="22"/>
          <w:lang w:val="cy-GB"/>
        </w:rPr>
        <w:t>Yr ystyr fydd Grŵp Cynllunio Strategol Heddlu Gwent.</w:t>
      </w:r>
    </w:p>
    <w:p w14:paraId="03A376B0" w14:textId="075046FD" w:rsidR="003F7166" w:rsidRDefault="003F7166" w:rsidP="003F7166">
      <w:pPr>
        <w:rPr>
          <w:rFonts w:ascii="Calibri" w:hAnsi="Calibri"/>
          <w:sz w:val="22"/>
          <w:szCs w:val="22"/>
          <w:lang w:val="cy-GB"/>
        </w:rPr>
      </w:pPr>
    </w:p>
    <w:p w14:paraId="3A11B731" w14:textId="415B78E8" w:rsidR="003F7166" w:rsidRDefault="003F7166" w:rsidP="003F7166">
      <w:pPr>
        <w:rPr>
          <w:rFonts w:ascii="Calibri" w:hAnsi="Calibri"/>
          <w:b/>
          <w:sz w:val="22"/>
          <w:szCs w:val="22"/>
        </w:rPr>
      </w:pPr>
      <w:r>
        <w:rPr>
          <w:rFonts w:ascii="Calibri" w:hAnsi="Calibri"/>
          <w:b/>
          <w:bCs/>
          <w:sz w:val="22"/>
          <w:szCs w:val="22"/>
          <w:lang w:val="cy-GB"/>
        </w:rPr>
        <w:t>Tîm Arwain</w:t>
      </w:r>
    </w:p>
    <w:p w14:paraId="5426C04A"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 xml:space="preserve">Yr ystyr fydd tîm arwain y Comisiynydd a fydd yn cynnwys y Comisiynydd, y Dirprwy Gomisiynydd, y Prif Weithredwr, y Prif Swyddog Cyllid (Comisiynydd). </w:t>
      </w:r>
    </w:p>
    <w:p w14:paraId="2DC001CC" w14:textId="77777777" w:rsidR="003F7166" w:rsidRDefault="003F7166" w:rsidP="003F7166">
      <w:pPr>
        <w:rPr>
          <w:rFonts w:ascii="Calibri" w:hAnsi="Calibri"/>
          <w:sz w:val="22"/>
          <w:szCs w:val="22"/>
          <w:lang w:val="cy-GB"/>
        </w:rPr>
      </w:pPr>
    </w:p>
    <w:p w14:paraId="7CDC3F47" w14:textId="6D3A3C90" w:rsidR="003F7166" w:rsidRDefault="003F7166" w:rsidP="003F7166">
      <w:pPr>
        <w:rPr>
          <w:rFonts w:ascii="Calibri" w:hAnsi="Calibri"/>
          <w:sz w:val="22"/>
          <w:szCs w:val="22"/>
          <w:lang w:val="cy-GB"/>
        </w:rPr>
      </w:pPr>
      <w:r>
        <w:rPr>
          <w:rFonts w:ascii="Calibri" w:hAnsi="Calibri"/>
          <w:b/>
          <w:bCs/>
          <w:sz w:val="22"/>
          <w:szCs w:val="22"/>
          <w:lang w:val="cy-GB"/>
        </w:rPr>
        <w:t>Comisiynydd yr Heddlu a Throsedd (y Comisiynydd)</w:t>
      </w:r>
    </w:p>
    <w:p w14:paraId="11CAFFA6" w14:textId="77777777" w:rsidR="003F7166" w:rsidRPr="00DE7FAF" w:rsidRDefault="003F7166" w:rsidP="003F7166">
      <w:pPr>
        <w:tabs>
          <w:tab w:val="left" w:pos="567"/>
          <w:tab w:val="left" w:pos="993"/>
        </w:tabs>
        <w:jc w:val="both"/>
        <w:rPr>
          <w:rFonts w:ascii="Calibri" w:hAnsi="Calibri"/>
          <w:sz w:val="22"/>
          <w:szCs w:val="22"/>
        </w:rPr>
      </w:pPr>
      <w:r w:rsidRPr="00DE7FAF">
        <w:rPr>
          <w:rFonts w:ascii="Calibri" w:hAnsi="Calibri"/>
          <w:sz w:val="22"/>
          <w:szCs w:val="22"/>
          <w:lang w:val="cy-GB"/>
        </w:rPr>
        <w:t xml:space="preserve">Comisiynydd Heddlu a Throsedd Gwent a sefydlwyd o dan Adran 1 o'r Ddeddf, sy'n gorfforaeth undyn sy'n gyfrifol am sicrhau y cynhelir heddlu effeithlon ac effeithiol yn ardal Gwent. </w:t>
      </w:r>
    </w:p>
    <w:p w14:paraId="1677B853" w14:textId="33BE2DB7" w:rsidR="003F7166" w:rsidRDefault="003F7166" w:rsidP="003F7166">
      <w:pPr>
        <w:rPr>
          <w:rFonts w:ascii="Calibri" w:hAnsi="Calibri"/>
          <w:b/>
          <w:sz w:val="22"/>
          <w:szCs w:val="22"/>
        </w:rPr>
      </w:pPr>
    </w:p>
    <w:p w14:paraId="21EC97FB" w14:textId="6E3249CF" w:rsidR="003F7166" w:rsidRDefault="003F7166" w:rsidP="003F7166">
      <w:pPr>
        <w:rPr>
          <w:rFonts w:ascii="Calibri" w:hAnsi="Calibri"/>
          <w:b/>
          <w:bCs/>
          <w:sz w:val="22"/>
          <w:szCs w:val="22"/>
          <w:lang w:val="cy-GB"/>
        </w:rPr>
      </w:pPr>
      <w:r w:rsidRPr="00DE7FAF">
        <w:rPr>
          <w:rFonts w:ascii="Calibri" w:hAnsi="Calibri"/>
          <w:b/>
          <w:bCs/>
          <w:sz w:val="22"/>
          <w:szCs w:val="22"/>
          <w:lang w:val="cy-GB"/>
        </w:rPr>
        <w:t>Panel yr Heddlu a Throsedd</w:t>
      </w:r>
    </w:p>
    <w:p w14:paraId="19967BE7" w14:textId="2F814032" w:rsidR="003F7166" w:rsidRDefault="003F7166" w:rsidP="003F7166">
      <w:pPr>
        <w:rPr>
          <w:rFonts w:ascii="Calibri" w:hAnsi="Calibri"/>
          <w:sz w:val="22"/>
          <w:szCs w:val="22"/>
          <w:lang w:val="cy-GB"/>
        </w:rPr>
      </w:pPr>
      <w:r w:rsidRPr="00DE7FAF">
        <w:rPr>
          <w:rFonts w:ascii="Calibri" w:hAnsi="Calibri"/>
          <w:sz w:val="22"/>
          <w:szCs w:val="22"/>
          <w:lang w:val="cy-GB"/>
        </w:rPr>
        <w:t xml:space="preserve">Panel yr Heddlu a Throsedd a sefydlwyd ac a gynhelir yn unol ag Adran 28(1) o'r Ddeddf er mwyn helpu i sicrhau y caiff swyddogaethau Comisiynwyr yr Heddlu a Throsedd ar gyfer ardal Gwent eu harfer yn effeithiol.  </w:t>
      </w:r>
    </w:p>
    <w:p w14:paraId="0C889CF4" w14:textId="6FF9E77F" w:rsidR="003F7166" w:rsidRDefault="003F7166" w:rsidP="003F7166">
      <w:pPr>
        <w:rPr>
          <w:rFonts w:ascii="Calibri" w:hAnsi="Calibri"/>
          <w:sz w:val="22"/>
          <w:szCs w:val="22"/>
          <w:lang w:val="cy-GB"/>
        </w:rPr>
      </w:pPr>
    </w:p>
    <w:p w14:paraId="6132EF71" w14:textId="1A4680D0" w:rsidR="003F7166" w:rsidRDefault="003F7166" w:rsidP="003F7166">
      <w:pPr>
        <w:rPr>
          <w:rFonts w:ascii="Calibri" w:hAnsi="Calibri"/>
          <w:b/>
          <w:bCs/>
          <w:sz w:val="22"/>
          <w:szCs w:val="22"/>
          <w:lang w:val="cy-GB"/>
        </w:rPr>
      </w:pPr>
      <w:r w:rsidRPr="00DE7FAF">
        <w:rPr>
          <w:rFonts w:ascii="Calibri" w:hAnsi="Calibri"/>
          <w:b/>
          <w:bCs/>
          <w:sz w:val="22"/>
          <w:szCs w:val="22"/>
          <w:lang w:val="cy-GB"/>
        </w:rPr>
        <w:t>Cynllun yr Heddlu a Throsedd</w:t>
      </w:r>
    </w:p>
    <w:p w14:paraId="4C6A1F5D" w14:textId="7F86D312" w:rsidR="003F7166" w:rsidRDefault="003F7166" w:rsidP="003F7166">
      <w:pPr>
        <w:rPr>
          <w:rFonts w:ascii="Calibri" w:hAnsi="Calibri"/>
          <w:b/>
          <w:sz w:val="22"/>
          <w:szCs w:val="22"/>
        </w:rPr>
      </w:pPr>
      <w:r w:rsidRPr="00DE7FAF">
        <w:rPr>
          <w:rFonts w:ascii="Calibri" w:hAnsi="Calibri"/>
          <w:sz w:val="22"/>
          <w:szCs w:val="22"/>
          <w:lang w:val="cy-GB"/>
        </w:rPr>
        <w:t xml:space="preserve">Cynllun yr Heddlu a Throsedd a gyhoeddwyd (ac fel y'i hamrywiwyd wedi hynny) ar gyfer ardal Heddlu Gwent yn unol ag Adran 5 o'r Ddeddf. </w:t>
      </w:r>
      <w:r w:rsidRPr="00DE7FAF">
        <w:rPr>
          <w:rFonts w:ascii="Calibri" w:hAnsi="Calibri"/>
          <w:b/>
          <w:bCs/>
          <w:sz w:val="22"/>
          <w:szCs w:val="22"/>
          <w:lang w:val="cy-GB"/>
        </w:rPr>
        <w:t xml:space="preserve">  </w:t>
      </w:r>
      <w:r w:rsidRPr="00DE7FAF">
        <w:rPr>
          <w:rFonts w:ascii="Calibri" w:hAnsi="Calibri"/>
          <w:sz w:val="22"/>
          <w:szCs w:val="22"/>
          <w:lang w:val="cy-GB"/>
        </w:rPr>
        <w:t xml:space="preserve"> </w:t>
      </w:r>
    </w:p>
    <w:p w14:paraId="7BFE85AA" w14:textId="6E5AB3E1" w:rsidR="003F7166" w:rsidRDefault="003F7166" w:rsidP="003F7166">
      <w:pPr>
        <w:rPr>
          <w:rFonts w:ascii="Calibri" w:hAnsi="Calibri"/>
          <w:b/>
          <w:sz w:val="22"/>
          <w:szCs w:val="22"/>
        </w:rPr>
      </w:pPr>
    </w:p>
    <w:p w14:paraId="28B3B8F3" w14:textId="1DC873B9" w:rsidR="003F7166" w:rsidRDefault="003F7166" w:rsidP="003F7166">
      <w:pPr>
        <w:rPr>
          <w:rFonts w:ascii="Calibri" w:hAnsi="Calibri"/>
          <w:b/>
          <w:bCs/>
          <w:sz w:val="22"/>
          <w:szCs w:val="22"/>
          <w:lang w:val="cy-GB"/>
        </w:rPr>
      </w:pPr>
      <w:r w:rsidRPr="00DE7FAF">
        <w:rPr>
          <w:rFonts w:ascii="Calibri" w:hAnsi="Calibri"/>
          <w:b/>
          <w:bCs/>
          <w:sz w:val="22"/>
          <w:szCs w:val="22"/>
          <w:lang w:val="cy-GB"/>
        </w:rPr>
        <w:t>Protocol Plismona</w:t>
      </w:r>
    </w:p>
    <w:p w14:paraId="670DE5DD" w14:textId="7E18AAB3" w:rsidR="003F7166" w:rsidRDefault="003F7166" w:rsidP="003F7166">
      <w:pPr>
        <w:rPr>
          <w:rFonts w:ascii="Calibri" w:hAnsi="Calibri"/>
          <w:sz w:val="22"/>
          <w:szCs w:val="22"/>
          <w:lang w:val="cy-GB"/>
        </w:rPr>
      </w:pPr>
      <w:r w:rsidRPr="00DE7FAF">
        <w:rPr>
          <w:rFonts w:ascii="Calibri" w:hAnsi="Calibri"/>
          <w:sz w:val="22"/>
          <w:szCs w:val="22"/>
          <w:lang w:val="cy-GB"/>
        </w:rPr>
        <w:t>Y ddogfen a gyhoeddwyd gan yr Ysgrifennydd Gwladol yn unol ag adran 79 o'r Ddeddf drwy Orchymyn Protocol Plismona 2011 sy'n nodi sut y dylai swyddogaethau'r Comisiynydd, y Prif Gwnstabl a Phanel yr Heddlu a Throsedd gael eu harfer.</w:t>
      </w:r>
    </w:p>
    <w:p w14:paraId="13599828" w14:textId="1BF17793" w:rsidR="003F7166" w:rsidRDefault="003F7166" w:rsidP="003F7166">
      <w:pPr>
        <w:rPr>
          <w:rFonts w:ascii="Calibri" w:hAnsi="Calibri"/>
          <w:sz w:val="22"/>
          <w:szCs w:val="22"/>
          <w:lang w:val="cy-GB"/>
        </w:rPr>
      </w:pPr>
    </w:p>
    <w:p w14:paraId="1E4C59BB" w14:textId="2E0C309D" w:rsidR="003F7166" w:rsidRDefault="003F7166" w:rsidP="003F7166">
      <w:pPr>
        <w:rPr>
          <w:rFonts w:ascii="Calibri" w:hAnsi="Calibri"/>
          <w:b/>
          <w:sz w:val="22"/>
          <w:szCs w:val="22"/>
        </w:rPr>
      </w:pPr>
      <w:r>
        <w:rPr>
          <w:rFonts w:ascii="Calibri" w:hAnsi="Calibri"/>
          <w:b/>
          <w:bCs/>
          <w:sz w:val="22"/>
          <w:szCs w:val="22"/>
          <w:lang w:val="cy-GB"/>
        </w:rPr>
        <w:t>Swyddog Priodol</w:t>
      </w:r>
    </w:p>
    <w:p w14:paraId="56BC9CE3" w14:textId="2F4CAD61" w:rsidR="003F7166" w:rsidRDefault="003F7166" w:rsidP="003F7166">
      <w:pPr>
        <w:autoSpaceDE w:val="0"/>
        <w:autoSpaceDN w:val="0"/>
        <w:adjustRightInd w:val="0"/>
        <w:rPr>
          <w:rFonts w:ascii="Calibri" w:hAnsi="Calibri" w:cs="Arial"/>
          <w:sz w:val="22"/>
          <w:szCs w:val="22"/>
        </w:rPr>
      </w:pPr>
      <w:r>
        <w:rPr>
          <w:rFonts w:ascii="Calibri" w:hAnsi="Calibri" w:cs="Arial"/>
          <w:sz w:val="22"/>
          <w:szCs w:val="22"/>
          <w:lang w:val="cy-GB"/>
        </w:rPr>
        <w:t xml:space="preserve">Diffinnir swyddog priodol (yn unol ag adran 270(3) o Ddeddf Llywodraeth Leol 1972), mewn perthynas ag unrhyw ddiben, fel swyddog a benodwyd </w:t>
      </w:r>
      <w:r w:rsidRPr="00B90207">
        <w:rPr>
          <w:rFonts w:ascii="Calibri" w:hAnsi="Calibri" w:cs="Arial"/>
          <w:sz w:val="22"/>
          <w:szCs w:val="22"/>
          <w:lang w:val="cy-GB"/>
        </w:rPr>
        <w:t>at y diben.</w:t>
      </w:r>
    </w:p>
    <w:p w14:paraId="1984FF8C" w14:textId="77777777" w:rsidR="003F7166" w:rsidRDefault="003F7166" w:rsidP="003F7166">
      <w:pPr>
        <w:rPr>
          <w:rFonts w:ascii="Calibri" w:hAnsi="Calibri"/>
          <w:sz w:val="22"/>
          <w:szCs w:val="22"/>
          <w:lang w:val="cy-GB"/>
        </w:rPr>
      </w:pPr>
    </w:p>
    <w:p w14:paraId="2C89F41C" w14:textId="24B1B78D" w:rsidR="00586C56" w:rsidRPr="00DE7FAF" w:rsidRDefault="00586C56" w:rsidP="00586C56">
      <w:pPr>
        <w:rPr>
          <w:rFonts w:ascii="Calibri" w:hAnsi="Calibri"/>
          <w:b/>
          <w:sz w:val="22"/>
          <w:szCs w:val="22"/>
        </w:rPr>
      </w:pPr>
      <w:r w:rsidRPr="00DE7FAF">
        <w:rPr>
          <w:rFonts w:ascii="Calibri" w:hAnsi="Calibri"/>
          <w:b/>
          <w:bCs/>
          <w:sz w:val="22"/>
          <w:szCs w:val="22"/>
          <w:lang w:val="cy-GB"/>
        </w:rPr>
        <w:t>Dyfynbris</w:t>
      </w:r>
    </w:p>
    <w:p w14:paraId="5416C4CC" w14:textId="77777777" w:rsidR="00586C56" w:rsidRPr="00DE7FAF" w:rsidRDefault="00586C56" w:rsidP="00586C56">
      <w:pPr>
        <w:jc w:val="both"/>
        <w:rPr>
          <w:rFonts w:ascii="Calibri" w:hAnsi="Calibri" w:cs="Arial"/>
          <w:sz w:val="22"/>
          <w:szCs w:val="22"/>
        </w:rPr>
      </w:pPr>
      <w:r w:rsidRPr="00DE7FAF">
        <w:rPr>
          <w:rFonts w:ascii="Calibri" w:hAnsi="Calibri" w:cs="Arial"/>
          <w:sz w:val="22"/>
          <w:szCs w:val="22"/>
          <w:lang w:val="cy-GB"/>
        </w:rPr>
        <w:t>Y swm a nodir (ar lafar neu'n ysgrifenedig) fel pris y nwyddau sydd i'w cyflenwi, y gwasanaethau sydd i'w darparu neu'r gwaith sydd i'w wneud. Os ceir cynnig llafar, ystyrir na fydd yn effeithiol nes iddo gael ei gadarnhau'n ysgrifenedig o fewn pum diwrnod gwaith i wneud y cynnig llafar.</w:t>
      </w:r>
    </w:p>
    <w:p w14:paraId="751C28AC" w14:textId="54514997" w:rsidR="003F7166" w:rsidRDefault="003F7166" w:rsidP="003F7166">
      <w:pPr>
        <w:rPr>
          <w:rFonts w:ascii="Calibri" w:hAnsi="Calibri"/>
          <w:sz w:val="22"/>
          <w:szCs w:val="22"/>
          <w:lang w:val="cy-GB"/>
        </w:rPr>
      </w:pPr>
    </w:p>
    <w:p w14:paraId="7E332A83" w14:textId="50DB5EC2" w:rsidR="00586C56" w:rsidRDefault="00586C56" w:rsidP="00586C56">
      <w:pPr>
        <w:rPr>
          <w:rFonts w:ascii="Calibri" w:hAnsi="Calibri"/>
          <w:b/>
          <w:sz w:val="22"/>
          <w:szCs w:val="22"/>
        </w:rPr>
      </w:pPr>
      <w:r>
        <w:rPr>
          <w:rFonts w:ascii="Calibri" w:hAnsi="Calibri"/>
          <w:b/>
          <w:bCs/>
          <w:sz w:val="22"/>
          <w:szCs w:val="22"/>
          <w:lang w:val="cy-GB"/>
        </w:rPr>
        <w:t>Cynllun Llywodraethu</w:t>
      </w:r>
    </w:p>
    <w:p w14:paraId="1BC626C3" w14:textId="77777777" w:rsidR="00586C56" w:rsidRDefault="00586C56" w:rsidP="00586C56">
      <w:pPr>
        <w:rPr>
          <w:rFonts w:ascii="Calibri" w:hAnsi="Calibri" w:cs="Arial"/>
          <w:sz w:val="22"/>
          <w:szCs w:val="22"/>
        </w:rPr>
      </w:pPr>
      <w:r>
        <w:rPr>
          <w:rFonts w:ascii="Calibri" w:hAnsi="Calibri" w:cs="Arial"/>
          <w:sz w:val="22"/>
          <w:szCs w:val="22"/>
          <w:lang w:val="cy-GB"/>
        </w:rPr>
        <w:t>Y cynllun llywodraethu a gaiff ei lunio gan y Comisiynydd ar y cyd â'r Prif Gwnstabl, sy'n nodi'r swyddogaethau hynny y mae'r Comisiynydd wedi rhoi caniatâd i'r Prif Gwnstabl eu harfer, yn ogystal â'r materion hynny y mae'r Comisiynydd wedi'u dirprwyo i uwch-aelodau o'i staff ei hun ac y mae'r Prif Gwnstabl wedi'u dirprwyo i uwch-aelodau o'i staff yntau. Mae'r Cynllun hefyd yn nodi'r pwerau hynny a gaiff eu harfer gan y Prif Gwnstabl, ei swyddogion a'i staff yn unol â darpariaethau'r Ddeddf a'r Protocol Plismona er mwyn helpu'r Comisiynydd i gyflawni ei swyddogaethau. Nodir y Cynllun hwn yn Rhan 3 o'r Llawlyfr hwn.</w:t>
      </w:r>
    </w:p>
    <w:p w14:paraId="4D81107A" w14:textId="1B9A2A79" w:rsidR="003F7166" w:rsidRDefault="00586C56" w:rsidP="00586C56">
      <w:pPr>
        <w:rPr>
          <w:rFonts w:ascii="Calibri" w:hAnsi="Calibri" w:cs="Arial"/>
          <w:sz w:val="22"/>
          <w:szCs w:val="22"/>
          <w:lang w:val="cy-GB"/>
        </w:rPr>
      </w:pPr>
      <w:r>
        <w:rPr>
          <w:rFonts w:ascii="Calibri" w:hAnsi="Calibri" w:cs="Arial"/>
          <w:sz w:val="22"/>
          <w:szCs w:val="22"/>
          <w:lang w:val="cy-GB"/>
        </w:rPr>
        <w:t xml:space="preserve"> </w:t>
      </w:r>
    </w:p>
    <w:p w14:paraId="045C1A36" w14:textId="0ACF1DB5" w:rsidR="00586C56" w:rsidRDefault="00586C56" w:rsidP="00586C56">
      <w:pPr>
        <w:rPr>
          <w:rFonts w:ascii="Calibri" w:hAnsi="Calibri"/>
          <w:b/>
          <w:bCs/>
          <w:sz w:val="22"/>
          <w:szCs w:val="22"/>
          <w:lang w:val="cy-GB"/>
        </w:rPr>
      </w:pPr>
      <w:r w:rsidRPr="00DE7FAF">
        <w:rPr>
          <w:rFonts w:ascii="Calibri" w:hAnsi="Calibri"/>
          <w:b/>
          <w:bCs/>
          <w:sz w:val="22"/>
          <w:szCs w:val="22"/>
          <w:lang w:val="cy-GB"/>
        </w:rPr>
        <w:t>Rheolau Sefydlog sy'n ymwneud â chontractau</w:t>
      </w:r>
    </w:p>
    <w:p w14:paraId="29013573"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 xml:space="preserve">Y rheolau sefydlog a gaiff eu llunio gan y Comisiynydd mewn ymgynghoriad â'r Prif Gwnstabl, y Prif Swyddog Cyllid (Comisiynydd), y Prif Weithredwr a'r Prif Swyddog Cyllid (Prif Gwnstabl) sy'n rheoli'r ffordd yr ymdrinnir â materion cytundebol a phriod gyfrifoldebau'r Comisiynydd a'r Prif Gwnstabl, yn unol â darpariaethau'r Cynllun.   </w:t>
      </w:r>
    </w:p>
    <w:p w14:paraId="1BD72DB5" w14:textId="0429611F" w:rsidR="00586C56" w:rsidRDefault="00586C56" w:rsidP="00586C56">
      <w:pPr>
        <w:rPr>
          <w:rFonts w:ascii="Calibri" w:hAnsi="Calibri" w:cs="Arial"/>
          <w:sz w:val="22"/>
          <w:szCs w:val="22"/>
          <w:lang w:val="cy-GB"/>
        </w:rPr>
      </w:pPr>
    </w:p>
    <w:p w14:paraId="427F9D15" w14:textId="51D0AA5D" w:rsidR="00586C56" w:rsidRDefault="00586C56" w:rsidP="00586C56">
      <w:pPr>
        <w:rPr>
          <w:rFonts w:ascii="Calibri" w:hAnsi="Calibri" w:cs="Arial"/>
          <w:sz w:val="22"/>
          <w:szCs w:val="22"/>
          <w:lang w:val="cy-GB"/>
        </w:rPr>
      </w:pPr>
      <w:r>
        <w:rPr>
          <w:rFonts w:ascii="Calibri" w:hAnsi="Calibri"/>
          <w:b/>
          <w:bCs/>
          <w:sz w:val="22"/>
          <w:szCs w:val="22"/>
          <w:lang w:val="cy-GB"/>
        </w:rPr>
        <w:t>Bwrdd Strategaeth a Pherfformiad</w:t>
      </w:r>
    </w:p>
    <w:p w14:paraId="0841B6C1" w14:textId="0D1CFB61" w:rsidR="00586C56" w:rsidRDefault="00586C56" w:rsidP="00586C56">
      <w:pPr>
        <w:rPr>
          <w:rFonts w:ascii="Calibri" w:hAnsi="Calibri"/>
          <w:sz w:val="22"/>
          <w:szCs w:val="22"/>
          <w:lang w:val="cy-GB"/>
        </w:rPr>
      </w:pPr>
      <w:r>
        <w:rPr>
          <w:rFonts w:ascii="Calibri" w:hAnsi="Calibri"/>
          <w:sz w:val="22"/>
          <w:szCs w:val="22"/>
          <w:lang w:val="cy-GB"/>
        </w:rPr>
        <w:t xml:space="preserve">Y Bwrdd Strategaeth a Pherfformiad fydd y brif fforwm lle bydd y Comisiynydd yn dwyn y Prif Gwnstabl i gyfrif yn unol ag adran 1(8) o'r Ddeddf. Y Bwrdd Strategaeth a Pherfformiad </w:t>
      </w:r>
      <w:r>
        <w:rPr>
          <w:rFonts w:ascii="Calibri" w:hAnsi="Calibri"/>
          <w:sz w:val="22"/>
          <w:szCs w:val="22"/>
          <w:lang w:val="cy-GB"/>
        </w:rPr>
        <w:lastRenderedPageBreak/>
        <w:t>fydd y brif fforwm ymgynghori ar gyfer penderfyniadau strategol sy'n effeithio ar y Comisiynydd a'r Prif Gwnstabl.</w:t>
      </w:r>
    </w:p>
    <w:p w14:paraId="2BE4607A" w14:textId="3BDCF63A" w:rsidR="00586C56" w:rsidRDefault="00586C56" w:rsidP="00586C56">
      <w:pPr>
        <w:rPr>
          <w:rFonts w:ascii="Calibri" w:hAnsi="Calibri"/>
          <w:sz w:val="22"/>
          <w:szCs w:val="22"/>
          <w:lang w:val="cy-GB"/>
        </w:rPr>
      </w:pPr>
    </w:p>
    <w:p w14:paraId="26DEE145" w14:textId="4D2498F6" w:rsidR="00586C56" w:rsidRDefault="00586C56" w:rsidP="00586C56">
      <w:pPr>
        <w:rPr>
          <w:rFonts w:ascii="Calibri" w:hAnsi="Calibri"/>
          <w:sz w:val="22"/>
          <w:szCs w:val="22"/>
          <w:lang w:val="cy-GB"/>
        </w:rPr>
      </w:pPr>
      <w:r w:rsidRPr="00DE7FAF">
        <w:rPr>
          <w:rFonts w:ascii="Calibri" w:hAnsi="Calibri"/>
          <w:b/>
          <w:bCs/>
          <w:sz w:val="22"/>
          <w:szCs w:val="22"/>
          <w:lang w:val="cy-GB"/>
        </w:rPr>
        <w:t>Gofyniad Plismona Strategol</w:t>
      </w:r>
    </w:p>
    <w:p w14:paraId="2B640842"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Mae'r gofyniad plismona strategol yn ddatganiad ynghylch y galluoedd cyfunol y bydd disgwyl i heddluoedd ledled Cymru a Lloegr feddu arnynt er mwyn diogelu'r cyhoedd rhag bygythiadau trawsffiniol megis terfysgaeth, argyfyngau sifil, anhrefn gyhoeddus a throseddau cyfundrefnol.</w:t>
      </w:r>
    </w:p>
    <w:p w14:paraId="42FA2EF5" w14:textId="379D873F" w:rsidR="00586C56" w:rsidRDefault="00586C56" w:rsidP="00586C56">
      <w:pPr>
        <w:rPr>
          <w:rFonts w:ascii="Calibri" w:hAnsi="Calibri" w:cs="Arial"/>
          <w:sz w:val="22"/>
          <w:szCs w:val="22"/>
          <w:lang w:val="cy-GB"/>
        </w:rPr>
      </w:pPr>
    </w:p>
    <w:p w14:paraId="4B6FEDF4" w14:textId="77777777" w:rsidR="00586C56" w:rsidRPr="00DE7FAF" w:rsidRDefault="00586C56" w:rsidP="00586C56">
      <w:pPr>
        <w:rPr>
          <w:rFonts w:ascii="Calibri" w:hAnsi="Calibri"/>
          <w:b/>
          <w:sz w:val="22"/>
          <w:szCs w:val="22"/>
        </w:rPr>
      </w:pPr>
      <w:r w:rsidRPr="00DE7FAF">
        <w:rPr>
          <w:rFonts w:ascii="Calibri" w:hAnsi="Calibri"/>
          <w:b/>
          <w:bCs/>
          <w:sz w:val="22"/>
          <w:szCs w:val="22"/>
          <w:lang w:val="cy-GB"/>
        </w:rPr>
        <w:t>Tendr</w:t>
      </w:r>
    </w:p>
    <w:p w14:paraId="315A495D" w14:textId="3974CAA3" w:rsidR="00586C56" w:rsidRDefault="00586C56" w:rsidP="00586C56">
      <w:pPr>
        <w:rPr>
          <w:rFonts w:ascii="Calibri" w:hAnsi="Calibri" w:cs="Arial"/>
          <w:sz w:val="22"/>
          <w:szCs w:val="22"/>
          <w:lang w:val="cy-GB"/>
        </w:rPr>
      </w:pPr>
      <w:r w:rsidRPr="00DE7FAF">
        <w:rPr>
          <w:rFonts w:ascii="Calibri" w:hAnsi="Calibri"/>
          <w:sz w:val="22"/>
          <w:szCs w:val="22"/>
          <w:lang w:val="cy-GB"/>
        </w:rPr>
        <w:t>Cynnig a wneir yn ysgrifenedig (yn electronig neu fel arall) gan un parti i barti arall gyflawni, am bris cynhwysol neu gyfradd gyson, archeb ar gyfer cyflenwi, prynu neu waredu nwyddau neu wneud gwaith (gan gynnwys y cyfryw wybodaeth am bris, perfformiad a thelerau ac amodau eraill ag y gall fod wedi bod yn ofynnol neu a ystyrir yn briodol ar gyfer y contract arfaethedig penodol), y mae manylion yr archeb wedi'u cyflwyno gan yr ail barti.</w:t>
      </w:r>
    </w:p>
    <w:p w14:paraId="566E33FB" w14:textId="77777777" w:rsidR="00586C56" w:rsidRDefault="00586C56" w:rsidP="00586C56">
      <w:pPr>
        <w:rPr>
          <w:rFonts w:ascii="Calibri" w:hAnsi="Calibri"/>
          <w:b/>
          <w:sz w:val="22"/>
          <w:szCs w:val="22"/>
        </w:rPr>
      </w:pPr>
    </w:p>
    <w:p w14:paraId="145BD5FB" w14:textId="77777777" w:rsidR="009E0B43" w:rsidRPr="007F3704" w:rsidRDefault="009E0B43" w:rsidP="009A58F5">
      <w:pPr>
        <w:ind w:left="1080"/>
        <w:rPr>
          <w:rFonts w:ascii="Calibri" w:hAnsi="Calibri"/>
          <w:b/>
          <w:sz w:val="22"/>
          <w:szCs w:val="22"/>
        </w:rPr>
      </w:pPr>
    </w:p>
    <w:p w14:paraId="1017B3BA" w14:textId="77777777" w:rsidR="00E83F38" w:rsidRPr="007F3704" w:rsidRDefault="001270DD" w:rsidP="00607134">
      <w:pPr>
        <w:pStyle w:val="Body"/>
        <w:numPr>
          <w:ilvl w:val="0"/>
          <w:numId w:val="38"/>
        </w:numPr>
        <w:tabs>
          <w:tab w:val="clear" w:pos="720"/>
          <w:tab w:val="num" w:pos="284"/>
        </w:tabs>
        <w:spacing w:line="280" w:lineRule="atLeast"/>
        <w:ind w:left="284" w:right="-2" w:hanging="284"/>
        <w:rPr>
          <w:rFonts w:ascii="Calibri" w:hAnsi="Calibri" w:cs="Arial"/>
          <w:sz w:val="22"/>
          <w:szCs w:val="22"/>
        </w:rPr>
      </w:pPr>
      <w:r>
        <w:rPr>
          <w:rFonts w:ascii="Calibri" w:hAnsi="Calibri" w:cs="Arial"/>
          <w:sz w:val="22"/>
          <w:szCs w:val="22"/>
          <w:lang w:val="cy-GB"/>
        </w:rPr>
        <w:t xml:space="preserve">Lle na ddarperir ar ei gyfer yn benodol yn y ddogfen hon, bydd yr ymadrodd 'ef' yn cyfeirio at ddynion a menywod. </w:t>
      </w:r>
    </w:p>
    <w:p w14:paraId="78569C4A"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2DB6CC27" w14:textId="77777777" w:rsidR="0045123B" w:rsidRPr="00950C5B" w:rsidRDefault="001270DD" w:rsidP="0045123B">
      <w:pPr>
        <w:tabs>
          <w:tab w:val="num" w:pos="284"/>
        </w:tabs>
        <w:rPr>
          <w:rFonts w:ascii="Calibri" w:hAnsi="Calibri"/>
          <w:b/>
          <w:sz w:val="28"/>
          <w:szCs w:val="28"/>
        </w:rPr>
      </w:pPr>
      <w:r>
        <w:rPr>
          <w:rFonts w:ascii="Calibri" w:hAnsi="Calibri"/>
          <w:sz w:val="28"/>
          <w:szCs w:val="28"/>
          <w:lang w:val="cy-GB"/>
        </w:rPr>
        <w:br w:type="page"/>
      </w:r>
      <w:r>
        <w:rPr>
          <w:rFonts w:ascii="Calibri" w:hAnsi="Calibri"/>
          <w:b/>
          <w:bCs/>
          <w:sz w:val="28"/>
          <w:szCs w:val="28"/>
          <w:lang w:val="cy-GB"/>
        </w:rPr>
        <w:lastRenderedPageBreak/>
        <w:t xml:space="preserve">RHAN 2 – </w:t>
      </w:r>
      <w:r w:rsidRPr="00AC7AFB">
        <w:rPr>
          <w:rFonts w:ascii="Calibri" w:hAnsi="Calibri"/>
          <w:b/>
          <w:bCs/>
          <w:sz w:val="28"/>
          <w:szCs w:val="28"/>
          <w:lang w:val="cy-GB"/>
        </w:rPr>
        <w:t>DATGANIAD A CHOD LLYWODRAETHU CORFFORAETHOL</w:t>
      </w:r>
    </w:p>
    <w:p w14:paraId="58C2C504" w14:textId="77777777" w:rsidR="0045123B" w:rsidRDefault="0045123B" w:rsidP="0045123B">
      <w:pPr>
        <w:ind w:left="1080"/>
        <w:rPr>
          <w:rFonts w:ascii="Calibri" w:hAnsi="Calibri"/>
          <w:b/>
          <w:sz w:val="28"/>
          <w:szCs w:val="28"/>
        </w:rPr>
      </w:pPr>
    </w:p>
    <w:p w14:paraId="430D03EB"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DATGANIAD O EGWYDDORION LLYWODRAETHU CORFFORAETHOL AR GYFER COMISIYNYDD YR HEDDLU A THROSEDD A'R PRIF GWNSTABL</w:t>
      </w:r>
    </w:p>
    <w:p w14:paraId="655C2390"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1ACD394F"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Cyflwyniad</w:t>
      </w:r>
    </w:p>
    <w:p w14:paraId="4E1C580D"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6DD97A7D" w14:textId="0E1D8E9C" w:rsidR="002658FF" w:rsidRPr="00414D08" w:rsidRDefault="001270DD" w:rsidP="002658FF">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lang w:val="cy-GB"/>
        </w:rPr>
        <w:t xml:space="preserve">Diben y datganiad hwn yw egluro'r ffordd y bydd y ddwy gorfforaeth undyn (sef y Comisiynydd a'r Prif Gwnstabl) yn llywodraethu ar y cyd ac ar wahân, er mwyn gwneud busnes yn y ffordd gywir, am y rheswm cywir ac ar yr adeg gywir. </w:t>
      </w:r>
      <w:r w:rsidR="00070854">
        <w:rPr>
          <w:rFonts w:ascii="Calibri" w:hAnsi="Calibri" w:cs="Arial"/>
          <w:sz w:val="22"/>
          <w:szCs w:val="22"/>
          <w:lang w:val="cy-GB"/>
        </w:rPr>
        <w:t xml:space="preserve">Mae’r fframwaith hefyd yn amlinellu sut </w:t>
      </w:r>
      <w:r w:rsidR="00793C35">
        <w:rPr>
          <w:rFonts w:ascii="Calibri" w:hAnsi="Calibri" w:cs="Arial"/>
          <w:sz w:val="22"/>
          <w:szCs w:val="22"/>
          <w:lang w:val="cy-GB"/>
        </w:rPr>
        <w:t xml:space="preserve">bydd y </w:t>
      </w:r>
      <w:r w:rsidR="00070854">
        <w:rPr>
          <w:rFonts w:ascii="Calibri" w:hAnsi="Calibri" w:cs="Arial"/>
          <w:sz w:val="22"/>
          <w:szCs w:val="22"/>
          <w:lang w:val="cy-GB"/>
        </w:rPr>
        <w:t>Comisiynydd a’r Prif Gwnstabl yn cydweithio i gyflawni eu rhwymedigaethau statudol a darparu ar gyfer eu cymunedau lleol.</w:t>
      </w:r>
      <w:r w:rsidR="002658FF">
        <w:rPr>
          <w:rFonts w:ascii="Calibri" w:hAnsi="Calibri" w:cs="Arial"/>
          <w:sz w:val="22"/>
          <w:szCs w:val="22"/>
        </w:rPr>
        <w:t xml:space="preserve">  </w:t>
      </w:r>
    </w:p>
    <w:p w14:paraId="0B8AB3E9"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6324A2CC" w14:textId="77777777" w:rsidR="00E2566A" w:rsidRDefault="001270DD"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lang w:val="cy-GB"/>
        </w:rPr>
        <w:t xml:space="preserve">Ni ddylai'r Comisiynydd gyfyngu ar annibyniaeth weithredol yr heddlu na'r Prif Gwnstabl sy'n ei arwain. Mae gan y Prif Gwnstabl gyfrifoldeb statudol i reoli, cyfarwyddo a darparu gwasanaethau plismona gweithredol gan yr Heddlu. </w:t>
      </w:r>
    </w:p>
    <w:p w14:paraId="0F864BF2"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2E1C429B" w14:textId="77777777" w:rsidR="0045123B" w:rsidRPr="006A484D" w:rsidRDefault="001270DD" w:rsidP="00414D08">
      <w:pPr>
        <w:pStyle w:val="Body"/>
        <w:tabs>
          <w:tab w:val="num" w:pos="6249"/>
        </w:tabs>
        <w:spacing w:line="280" w:lineRule="atLeast"/>
        <w:ind w:right="0"/>
        <w:rPr>
          <w:rFonts w:ascii="Calibri" w:hAnsi="Calibri" w:cs="Arial"/>
          <w:sz w:val="22"/>
          <w:szCs w:val="22"/>
        </w:rPr>
      </w:pPr>
      <w:r w:rsidRPr="006A484D">
        <w:rPr>
          <w:rFonts w:ascii="Calibri" w:hAnsi="Calibri" w:cs="Arial"/>
          <w:sz w:val="22"/>
          <w:szCs w:val="22"/>
          <w:lang w:val="cy-GB"/>
        </w:rPr>
        <w:t xml:space="preserve">Swyddogaethau statudol craidd Comisiynydd mewn perthynas â phlismona yw sicrhau y cynhelir yr heddlu, sicrhau bod yr heddlu yn effeithlon ac effeithiol, a dwyn y Prif Gwnstabl i gyfrif am arfer ei swyddogaethau a swyddogaethau personau o dan ei gyfarwyddyd a'i reolaeth.  </w:t>
      </w:r>
    </w:p>
    <w:p w14:paraId="0D33F6E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948192"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Cyd-destun</w:t>
      </w:r>
    </w:p>
    <w:p w14:paraId="653B7C9A"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3628137C"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Y prif fframwaith statudol y bydd y ddwy gorfforaeth undyn hyn yn gweithredu oddi mewn iddo yw:</w:t>
      </w:r>
    </w:p>
    <w:p w14:paraId="3A805955" w14:textId="77777777" w:rsidR="00414D08"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Deddf Diwygio'r Heddlu a Chyfrifoldeb Cymdeithasol 2011;</w:t>
      </w:r>
    </w:p>
    <w:p w14:paraId="68EFF12F" w14:textId="77777777" w:rsidR="00414D08"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Gorchymyn Protocol Plismona 2011;</w:t>
      </w:r>
    </w:p>
    <w:p w14:paraId="58049A13" w14:textId="77777777" w:rsidR="0045123B" w:rsidRPr="00414D08"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Y Cod Ymarfer Rheolaeth Ariannol;</w:t>
      </w:r>
    </w:p>
    <w:p w14:paraId="4397AA5C" w14:textId="77777777" w:rsidR="0045123B"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Y Gofyniad Plismona Strategol;</w:t>
      </w:r>
    </w:p>
    <w:p w14:paraId="2C6F74FF" w14:textId="1DE6440E" w:rsidR="00F92673"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1996</w:t>
      </w:r>
      <w:r w:rsidR="008A4C3C">
        <w:rPr>
          <w:rFonts w:ascii="Calibri" w:hAnsi="Calibri"/>
          <w:color w:val="333333"/>
          <w:sz w:val="22"/>
          <w:lang w:val="cy-GB"/>
        </w:rPr>
        <w:t>;</w:t>
      </w:r>
      <w:r>
        <w:rPr>
          <w:rFonts w:ascii="Calibri" w:hAnsi="Calibri"/>
          <w:color w:val="333333"/>
          <w:sz w:val="22"/>
          <w:lang w:val="cy-GB"/>
        </w:rPr>
        <w:t xml:space="preserve"> </w:t>
      </w:r>
    </w:p>
    <w:p w14:paraId="4AE831DA" w14:textId="5394E2B7" w:rsidR="00F92673" w:rsidRPr="002E1031" w:rsidRDefault="001270DD"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a Throsedd 2017</w:t>
      </w:r>
      <w:r w:rsidR="008A4C3C">
        <w:rPr>
          <w:rFonts w:ascii="Calibri" w:hAnsi="Calibri"/>
          <w:color w:val="333333"/>
          <w:sz w:val="22"/>
          <w:lang w:val="cy-GB"/>
        </w:rPr>
        <w:t>;</w:t>
      </w:r>
    </w:p>
    <w:p w14:paraId="3D45C167" w14:textId="5237FA1E" w:rsidR="002E1031" w:rsidRPr="002658FF" w:rsidRDefault="00C41C78" w:rsidP="00607134">
      <w:pPr>
        <w:pStyle w:val="ListParagraph"/>
        <w:numPr>
          <w:ilvl w:val="0"/>
          <w:numId w:val="38"/>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Deddfwriaeth amrywiol yn ymwneud ag ymddygiad a thryloywder</w:t>
      </w:r>
    </w:p>
    <w:p w14:paraId="7C2F1EB8" w14:textId="77777777" w:rsidR="002658FF" w:rsidRDefault="002658FF" w:rsidP="002658FF">
      <w:pPr>
        <w:kinsoku w:val="0"/>
        <w:overflowPunct w:val="0"/>
        <w:jc w:val="both"/>
        <w:textAlignment w:val="baseline"/>
        <w:rPr>
          <w:rFonts w:ascii="Calibri" w:hAnsi="Calibri"/>
          <w:color w:val="333333"/>
          <w:sz w:val="22"/>
        </w:rPr>
      </w:pPr>
    </w:p>
    <w:p w14:paraId="30A291F4" w14:textId="216F6B93" w:rsidR="002658FF" w:rsidRPr="000841EF" w:rsidRDefault="00B27021" w:rsidP="002658FF">
      <w:pPr>
        <w:jc w:val="both"/>
        <w:rPr>
          <w:rFonts w:ascii="Calibri" w:hAnsi="Calibri" w:cs="Arial"/>
          <w:sz w:val="22"/>
          <w:szCs w:val="24"/>
          <w:lang w:val="cy-GB"/>
        </w:rPr>
      </w:pPr>
      <w:r w:rsidRPr="00AC7AFB">
        <w:rPr>
          <w:rFonts w:ascii="Calibri" w:hAnsi="Calibri" w:cs="Calibri"/>
          <w:sz w:val="22"/>
          <w:szCs w:val="22"/>
          <w:lang w:val="cy-GB"/>
        </w:rPr>
        <w:t xml:space="preserve">Mae’r Llawlyfr hefyd yn amlinellu’r trefniadau llywodraethu a sefydlwyd mewn deddfwriaeth, rheoliadau ac arfer da. Mae hefyd yn tynnu ar egwyddorion arfer gorau a llywodraethu da ar draws y sectorau cyhoeddus a phreifat. </w:t>
      </w:r>
      <w:r>
        <w:rPr>
          <w:rFonts w:ascii="Calibri" w:hAnsi="Calibri" w:cs="Calibri"/>
          <w:sz w:val="22"/>
          <w:szCs w:val="22"/>
          <w:lang w:val="cy-GB"/>
        </w:rPr>
        <w:t xml:space="preserve"> </w:t>
      </w:r>
    </w:p>
    <w:p w14:paraId="67C60711" w14:textId="77777777" w:rsidR="002658FF" w:rsidRPr="000841EF" w:rsidRDefault="002658FF" w:rsidP="002658FF">
      <w:pPr>
        <w:kinsoku w:val="0"/>
        <w:overflowPunct w:val="0"/>
        <w:jc w:val="both"/>
        <w:textAlignment w:val="baseline"/>
        <w:rPr>
          <w:rFonts w:ascii="Calibri" w:hAnsi="Calibri"/>
          <w:color w:val="333333"/>
          <w:sz w:val="22"/>
          <w:lang w:val="cy-GB"/>
        </w:rPr>
      </w:pPr>
    </w:p>
    <w:p w14:paraId="0A49587E"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3AD49AE3" w14:textId="77777777" w:rsidR="0045123B" w:rsidRDefault="0045123B" w:rsidP="00414D08">
      <w:pPr>
        <w:kinsoku w:val="0"/>
        <w:overflowPunct w:val="0"/>
        <w:jc w:val="both"/>
        <w:textAlignment w:val="baseline"/>
        <w:rPr>
          <w:rFonts w:ascii="Calibri" w:hAnsi="Calibri" w:cs="Arial"/>
          <w:color w:val="333333"/>
          <w:sz w:val="22"/>
          <w:szCs w:val="22"/>
        </w:rPr>
      </w:pPr>
    </w:p>
    <w:p w14:paraId="0946CA63" w14:textId="2908A45B" w:rsidR="0045123B" w:rsidRPr="00AC7AFB" w:rsidRDefault="001270DD" w:rsidP="00414D08">
      <w:pPr>
        <w:kinsoku w:val="0"/>
        <w:overflowPunct w:val="0"/>
        <w:jc w:val="both"/>
        <w:textAlignment w:val="baseline"/>
        <w:rPr>
          <w:rFonts w:ascii="Calibri" w:hAnsi="Calibri" w:cs="Arial"/>
          <w:color w:val="333333"/>
          <w:sz w:val="22"/>
          <w:szCs w:val="22"/>
        </w:rPr>
      </w:pPr>
      <w:r w:rsidRPr="00007770">
        <w:rPr>
          <w:rFonts w:ascii="Calibri" w:hAnsi="Calibri" w:cs="Arial"/>
          <w:color w:val="333333"/>
          <w:sz w:val="22"/>
          <w:szCs w:val="22"/>
          <w:lang w:val="cy-GB"/>
        </w:rPr>
        <w:t xml:space="preserve">Bydd yr egwyddorion craidd sydd i'w mabwysiadu gan y ddwy gorfforaeth undyn yn dilyn y </w:t>
      </w:r>
      <w:r w:rsidR="008830AD" w:rsidRPr="00AC7AFB">
        <w:rPr>
          <w:rFonts w:ascii="Calibri" w:hAnsi="Calibri" w:cs="Arial"/>
          <w:color w:val="333333"/>
          <w:sz w:val="22"/>
          <w:szCs w:val="22"/>
          <w:lang w:val="cy-GB"/>
        </w:rPr>
        <w:t xml:space="preserve">Fframwaith Rhyngwladol ar gyfer </w:t>
      </w:r>
      <w:r w:rsidRPr="00AC7AFB">
        <w:rPr>
          <w:rFonts w:ascii="Calibri" w:hAnsi="Calibri" w:cs="Arial"/>
          <w:color w:val="333333"/>
          <w:sz w:val="22"/>
          <w:szCs w:val="22"/>
          <w:lang w:val="cy-GB"/>
        </w:rPr>
        <w:t xml:space="preserve">llywodraethu da </w:t>
      </w:r>
      <w:r w:rsidR="006D0C2F" w:rsidRPr="00AC7AFB">
        <w:rPr>
          <w:rFonts w:ascii="Calibri" w:hAnsi="Calibri" w:cs="Arial"/>
          <w:color w:val="333333"/>
          <w:sz w:val="22"/>
          <w:szCs w:val="22"/>
          <w:lang w:val="cy-GB"/>
        </w:rPr>
        <w:t>yn y sector</w:t>
      </w:r>
      <w:r w:rsidRPr="00AC7AFB">
        <w:rPr>
          <w:rFonts w:ascii="Calibri" w:hAnsi="Calibri" w:cs="Arial"/>
          <w:color w:val="333333"/>
          <w:sz w:val="22"/>
          <w:szCs w:val="22"/>
          <w:lang w:val="cy-GB"/>
        </w:rPr>
        <w:t xml:space="preserve"> cyhoeddus:</w:t>
      </w:r>
    </w:p>
    <w:p w14:paraId="7BCEFC39" w14:textId="77777777" w:rsidR="00414D08" w:rsidRPr="00AC7AFB" w:rsidRDefault="00414D08" w:rsidP="00414D08">
      <w:pPr>
        <w:kinsoku w:val="0"/>
        <w:overflowPunct w:val="0"/>
        <w:jc w:val="both"/>
        <w:textAlignment w:val="baseline"/>
        <w:rPr>
          <w:rFonts w:ascii="Calibri" w:hAnsi="Calibri" w:cs="Arial"/>
          <w:color w:val="333333"/>
          <w:sz w:val="22"/>
          <w:szCs w:val="22"/>
        </w:rPr>
      </w:pPr>
    </w:p>
    <w:p w14:paraId="6C255EF1" w14:textId="36B40B7D" w:rsidR="00CD48F6" w:rsidRPr="00AC7AFB" w:rsidRDefault="00E8649A"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 xml:space="preserve">Ymddwyn ag uniondeb, </w:t>
      </w:r>
      <w:r w:rsidR="000433D0" w:rsidRPr="00AC7AFB">
        <w:rPr>
          <w:rFonts w:ascii="Calibri" w:hAnsi="Calibri" w:cs="Arial"/>
          <w:color w:val="333333"/>
          <w:sz w:val="22"/>
          <w:szCs w:val="22"/>
          <w:lang w:val="cy-GB"/>
        </w:rPr>
        <w:t>gan d</w:t>
      </w:r>
      <w:r w:rsidRPr="00AC7AFB">
        <w:rPr>
          <w:rFonts w:ascii="Calibri" w:hAnsi="Calibri" w:cs="Arial"/>
          <w:color w:val="333333"/>
          <w:sz w:val="22"/>
          <w:szCs w:val="22"/>
          <w:lang w:val="cy-GB"/>
        </w:rPr>
        <w:t xml:space="preserve">dangos ymrwymiad cryf i werthoedd moesegol, a pharchu rheolaeth y gyfraith </w:t>
      </w:r>
    </w:p>
    <w:p w14:paraId="1B4BA4CD" w14:textId="6031964D" w:rsidR="002348EA" w:rsidRPr="00AC7AFB" w:rsidRDefault="009F4BA8"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Sicrhau</w:t>
      </w:r>
      <w:r w:rsidR="000433D0" w:rsidRPr="00AC7AFB">
        <w:rPr>
          <w:rFonts w:ascii="Calibri" w:hAnsi="Calibri" w:cs="Arial"/>
          <w:color w:val="333333"/>
          <w:sz w:val="22"/>
          <w:szCs w:val="22"/>
          <w:lang w:val="cy-GB"/>
        </w:rPr>
        <w:t xml:space="preserve"> didwylledd ac ymgy</w:t>
      </w:r>
      <w:r w:rsidR="000F382F" w:rsidRPr="00AC7AFB">
        <w:rPr>
          <w:rFonts w:ascii="Calibri" w:hAnsi="Calibri" w:cs="Arial"/>
          <w:color w:val="333333"/>
          <w:sz w:val="22"/>
          <w:szCs w:val="22"/>
          <w:lang w:val="cy-GB"/>
        </w:rPr>
        <w:t>sylltiad</w:t>
      </w:r>
      <w:r w:rsidR="000433D0" w:rsidRPr="00AC7AFB">
        <w:rPr>
          <w:rFonts w:ascii="Calibri" w:hAnsi="Calibri" w:cs="Arial"/>
          <w:color w:val="333333"/>
          <w:sz w:val="22"/>
          <w:szCs w:val="22"/>
          <w:lang w:val="cy-GB"/>
        </w:rPr>
        <w:t xml:space="preserve"> c</w:t>
      </w:r>
      <w:r w:rsidRPr="00AC7AFB">
        <w:rPr>
          <w:rFonts w:ascii="Calibri" w:hAnsi="Calibri" w:cs="Arial"/>
          <w:color w:val="333333"/>
          <w:sz w:val="22"/>
          <w:szCs w:val="22"/>
          <w:lang w:val="cy-GB"/>
        </w:rPr>
        <w:t xml:space="preserve">ynhwysfawr â rhanddeiliaid </w:t>
      </w:r>
    </w:p>
    <w:p w14:paraId="4C16121C" w14:textId="3B4BBFF3" w:rsidR="00087AEF" w:rsidRPr="00AC7AFB" w:rsidRDefault="000F382F"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Diffinio canlyniadau o safbwynt manteision economaidd, cymdeithasol ac amgylcheddol cynaliadwy</w:t>
      </w:r>
      <w:r w:rsidR="00087AEF" w:rsidRPr="00AC7AFB">
        <w:rPr>
          <w:rFonts w:ascii="Calibri" w:hAnsi="Calibri" w:cs="Arial"/>
          <w:color w:val="333333"/>
          <w:sz w:val="22"/>
          <w:szCs w:val="22"/>
          <w:lang w:val="cy-GB"/>
        </w:rPr>
        <w:t xml:space="preserve"> </w:t>
      </w:r>
    </w:p>
    <w:p w14:paraId="28FD63B2" w14:textId="77777777" w:rsidR="00C75510" w:rsidRPr="00AC7AFB" w:rsidRDefault="00C75510"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 xml:space="preserve">Penderfynu ar yr ymyraethau sy'n angenrheidiol i optimeiddio cyflawniad y canlyniadau a fwriadwyd </w:t>
      </w:r>
    </w:p>
    <w:p w14:paraId="34F4A218" w14:textId="54929E1D" w:rsidR="006B1A61" w:rsidRPr="00AC7AFB" w:rsidRDefault="006B1A61"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lastRenderedPageBreak/>
        <w:t xml:space="preserve">Datblygu </w:t>
      </w:r>
      <w:r w:rsidR="000F382F" w:rsidRPr="00AC7AFB">
        <w:rPr>
          <w:rFonts w:ascii="Calibri" w:hAnsi="Calibri" w:cs="Arial"/>
          <w:color w:val="333333"/>
          <w:sz w:val="22"/>
          <w:szCs w:val="22"/>
          <w:lang w:val="cy-GB"/>
        </w:rPr>
        <w:t>gallu</w:t>
      </w:r>
      <w:r w:rsidRPr="00AC7AFB">
        <w:rPr>
          <w:rFonts w:ascii="Calibri" w:hAnsi="Calibri" w:cs="Arial"/>
          <w:color w:val="333333"/>
          <w:sz w:val="22"/>
          <w:szCs w:val="22"/>
          <w:lang w:val="cy-GB"/>
        </w:rPr>
        <w:t xml:space="preserve">'r endid, gan gynnwys gallu ei arweinyddiaeth a'r unigolion ynddo </w:t>
      </w:r>
    </w:p>
    <w:p w14:paraId="16B00AB4" w14:textId="77777777" w:rsidR="0006063F" w:rsidRPr="00AC7AFB" w:rsidRDefault="0006063F" w:rsidP="00607134">
      <w:pPr>
        <w:pStyle w:val="ListParagraph"/>
        <w:numPr>
          <w:ilvl w:val="0"/>
          <w:numId w:val="68"/>
        </w:numPr>
        <w:tabs>
          <w:tab w:val="left" w:pos="1985"/>
          <w:tab w:val="num" w:pos="2520"/>
        </w:tabs>
        <w:kinsoku w:val="0"/>
        <w:overflowPunct w:val="0"/>
        <w:jc w:val="both"/>
        <w:textAlignment w:val="baseline"/>
        <w:rPr>
          <w:rFonts w:ascii="Calibri" w:hAnsi="Calibri"/>
          <w:b/>
          <w:bCs/>
          <w:color w:val="333333"/>
          <w:sz w:val="22"/>
          <w:lang w:val="cy-GB"/>
        </w:rPr>
      </w:pPr>
      <w:r w:rsidRPr="00AC7AFB">
        <w:rPr>
          <w:rFonts w:ascii="Calibri" w:eastAsia="Times New Roman" w:hAnsi="Calibri"/>
          <w:color w:val="333333"/>
          <w:sz w:val="22"/>
          <w:lang w:val="cy-GB" w:eastAsia="en-GB"/>
        </w:rPr>
        <w:t xml:space="preserve">Rheoli risgiau a pherfformiad trwy reolaeth fewnol gadarn a rheolaeth ariannol gyhoeddus gref </w:t>
      </w:r>
    </w:p>
    <w:p w14:paraId="582C1CEB" w14:textId="06320F5B" w:rsidR="00C446B9" w:rsidRPr="00AC7AFB" w:rsidRDefault="000F382F" w:rsidP="00607134">
      <w:pPr>
        <w:pStyle w:val="ListParagraph"/>
        <w:numPr>
          <w:ilvl w:val="0"/>
          <w:numId w:val="68"/>
        </w:numPr>
        <w:tabs>
          <w:tab w:val="left" w:pos="1985"/>
          <w:tab w:val="num" w:pos="2520"/>
        </w:tabs>
        <w:kinsoku w:val="0"/>
        <w:overflowPunct w:val="0"/>
        <w:jc w:val="both"/>
        <w:textAlignment w:val="baseline"/>
        <w:rPr>
          <w:rFonts w:ascii="Calibri" w:hAnsi="Calibri"/>
          <w:b/>
          <w:bCs/>
          <w:color w:val="333333"/>
          <w:sz w:val="22"/>
          <w:lang w:val="cy-GB"/>
        </w:rPr>
      </w:pPr>
      <w:r w:rsidRPr="00AC7AFB">
        <w:rPr>
          <w:rFonts w:ascii="Calibri" w:hAnsi="Calibri"/>
          <w:color w:val="333333"/>
          <w:sz w:val="22"/>
          <w:lang w:val="cy-GB"/>
        </w:rPr>
        <w:t>Gweithredu arferion da o ran tryloywder, adrodd ac archwilio er mwyn sicrhau atebolrwydd effeithiol</w:t>
      </w:r>
      <w:r w:rsidR="00C446B9" w:rsidRPr="00AC7AFB">
        <w:rPr>
          <w:rFonts w:ascii="Calibri" w:hAnsi="Calibri"/>
          <w:color w:val="333333"/>
          <w:sz w:val="22"/>
          <w:lang w:val="cy-GB"/>
        </w:rPr>
        <w:t>.</w:t>
      </w:r>
    </w:p>
    <w:p w14:paraId="328FC1AA"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Fframwaith / Offerynnau llywodraethu</w:t>
      </w:r>
    </w:p>
    <w:p w14:paraId="50056701" w14:textId="77777777" w:rsidR="0045123B" w:rsidRDefault="0045123B" w:rsidP="00414D08">
      <w:pPr>
        <w:kinsoku w:val="0"/>
        <w:overflowPunct w:val="0"/>
        <w:jc w:val="both"/>
        <w:textAlignment w:val="baseline"/>
        <w:rPr>
          <w:rFonts w:ascii="Calibri" w:hAnsi="Calibri" w:cs="Arial"/>
          <w:color w:val="333333"/>
          <w:sz w:val="22"/>
          <w:szCs w:val="22"/>
        </w:rPr>
      </w:pPr>
    </w:p>
    <w:p w14:paraId="7A4D7FCE"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Bydd y fframwaith llywodraethu y bydd y ddwy gorfforaeth undyn yn llywodraethu oddi mewn iddo, ar y cyd ac ar wahân, yn cynnwys y canlynol:</w:t>
      </w:r>
    </w:p>
    <w:p w14:paraId="0A2CF800" w14:textId="77777777" w:rsidR="0045123B" w:rsidRDefault="0045123B" w:rsidP="00414D08">
      <w:pPr>
        <w:kinsoku w:val="0"/>
        <w:overflowPunct w:val="0"/>
        <w:jc w:val="both"/>
        <w:textAlignment w:val="baseline"/>
        <w:rPr>
          <w:rFonts w:ascii="Calibri" w:hAnsi="Calibri" w:cs="Arial"/>
          <w:color w:val="333333"/>
          <w:sz w:val="22"/>
          <w:szCs w:val="22"/>
        </w:rPr>
      </w:pPr>
    </w:p>
    <w:p w14:paraId="7A32DCB5" w14:textId="77777777" w:rsidR="003153BD" w:rsidRDefault="001270DD" w:rsidP="00607134">
      <w:pPr>
        <w:numPr>
          <w:ilvl w:val="0"/>
          <w:numId w:val="68"/>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Datganiad llywodraethu corfforaethol - fframwaith statudol a pholisi lleol;</w:t>
      </w:r>
    </w:p>
    <w:p w14:paraId="0C49FB40" w14:textId="77777777" w:rsidR="003153BD" w:rsidRDefault="001270DD" w:rsidP="00607134">
      <w:pPr>
        <w:numPr>
          <w:ilvl w:val="0"/>
          <w:numId w:val="68"/>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Cod llywodraethu – sy'n amlinellu sut y caiff yr egwyddorion craidd eu rhoi ar waith;</w:t>
      </w:r>
    </w:p>
    <w:p w14:paraId="0D388485" w14:textId="77777777" w:rsidR="003153BD" w:rsidRDefault="001270DD" w:rsidP="00607134">
      <w:pPr>
        <w:numPr>
          <w:ilvl w:val="0"/>
          <w:numId w:val="68"/>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Cynllun llywodraethu – sy'n diffinio'r paramedrau y bydd y corfforaethau undyn yn cynnal eu busnes oddi mewn iddynt, a</w:t>
      </w:r>
    </w:p>
    <w:p w14:paraId="4C40939E" w14:textId="77777777" w:rsidR="003153BD" w:rsidRPr="00C446B9" w:rsidRDefault="001270DD" w:rsidP="00607134">
      <w:pPr>
        <w:numPr>
          <w:ilvl w:val="0"/>
          <w:numId w:val="68"/>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Bydd canllawiau a gweithdrefnau ar y cyd ac ar wahân ar gyfer pob corfforaeth undyn, gyda phrotocolau lle maent yn gweithredu ar y cyd. </w:t>
      </w:r>
    </w:p>
    <w:p w14:paraId="79954B70" w14:textId="1F520E51" w:rsidR="00C446B9" w:rsidRPr="00AC7AFB" w:rsidRDefault="00A569EE" w:rsidP="00607134">
      <w:pPr>
        <w:numPr>
          <w:ilvl w:val="0"/>
          <w:numId w:val="68"/>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Trefniadau cydweithredol</w:t>
      </w:r>
      <w:r w:rsidR="000969C3" w:rsidRPr="00AC7AFB">
        <w:rPr>
          <w:rFonts w:ascii="Calibri" w:hAnsi="Calibri" w:cs="Arial"/>
          <w:color w:val="333333"/>
          <w:sz w:val="22"/>
          <w:szCs w:val="22"/>
          <w:lang w:val="cy-GB"/>
        </w:rPr>
        <w:t xml:space="preserve"> lle mae’r Comisiynydd a’r Prif Gwnstabl yn cefnogi arfer swyddogaethau ei gilydd</w:t>
      </w:r>
      <w:r w:rsidR="00C446B9" w:rsidRPr="00AC7AFB">
        <w:rPr>
          <w:rFonts w:ascii="Calibri" w:hAnsi="Calibri" w:cs="Arial"/>
          <w:color w:val="333333"/>
          <w:sz w:val="22"/>
          <w:szCs w:val="22"/>
          <w:lang w:val="cy-GB"/>
        </w:rPr>
        <w:t>.</w:t>
      </w:r>
    </w:p>
    <w:p w14:paraId="4562C7BC" w14:textId="77777777" w:rsidR="00C446B9" w:rsidRPr="000969C3" w:rsidRDefault="00C446B9" w:rsidP="00C446B9">
      <w:pPr>
        <w:kinsoku w:val="0"/>
        <w:overflowPunct w:val="0"/>
        <w:ind w:left="720"/>
        <w:jc w:val="both"/>
        <w:textAlignment w:val="baseline"/>
        <w:rPr>
          <w:rFonts w:ascii="Calibri" w:hAnsi="Calibri" w:cs="Arial"/>
          <w:color w:val="333333"/>
          <w:sz w:val="22"/>
          <w:szCs w:val="22"/>
          <w:lang w:val="cy-GB"/>
        </w:rPr>
      </w:pPr>
    </w:p>
    <w:p w14:paraId="646C022B" w14:textId="77777777" w:rsidR="003153BD" w:rsidRDefault="003153BD" w:rsidP="003153BD">
      <w:pPr>
        <w:kinsoku w:val="0"/>
        <w:overflowPunct w:val="0"/>
        <w:ind w:left="720"/>
        <w:jc w:val="both"/>
        <w:textAlignment w:val="baseline"/>
        <w:rPr>
          <w:rFonts w:ascii="Calibri" w:hAnsi="Calibri" w:cs="Arial"/>
          <w:color w:val="333333"/>
          <w:sz w:val="22"/>
          <w:szCs w:val="22"/>
        </w:rPr>
      </w:pPr>
    </w:p>
    <w:p w14:paraId="0A8C21A8" w14:textId="77777777" w:rsidR="0045123B" w:rsidRPr="00D23E79" w:rsidRDefault="001270DD"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Arweinyddiaeth</w:t>
      </w:r>
    </w:p>
    <w:p w14:paraId="3CF3D497"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1ED7B279" w14:textId="77777777" w:rsidR="00C446B9" w:rsidRDefault="00C446B9" w:rsidP="00C446B9">
      <w:pPr>
        <w:kinsoku w:val="0"/>
        <w:overflowPunct w:val="0"/>
        <w:jc w:val="both"/>
        <w:textAlignment w:val="baseline"/>
        <w:rPr>
          <w:rFonts w:ascii="Calibri" w:hAnsi="Calibri" w:cs="Calibri"/>
          <w:color w:val="333333"/>
          <w:sz w:val="22"/>
          <w:szCs w:val="22"/>
          <w:lang w:val="cy-GB"/>
        </w:rPr>
      </w:pPr>
      <w:r w:rsidRPr="00AC7AFB">
        <w:rPr>
          <w:rFonts w:ascii="Calibri" w:hAnsi="Calibri" w:cs="Calibri"/>
          <w:color w:val="333333"/>
          <w:sz w:val="22"/>
          <w:szCs w:val="22"/>
          <w:lang w:val="cy-GB"/>
        </w:rPr>
        <w:t>Bydd y fframwaith yn cael ei adolygu bob blwyddyn i sicrhau ei fod yn gyfredol ac effeithiol, a bydd adroddiad yn cael ei lunio i’w gymeradwyo gan y Bwrdd Strategaeth a Pherfformiad.</w:t>
      </w:r>
    </w:p>
    <w:p w14:paraId="2C85F1B8"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688C021E"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779CAF6C"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0E8DAB78"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1C2ADFE7"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2AC048C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45C1432"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2F67014"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5F16D864"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7DC87F2"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C7C1623"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23E497C7"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6BD1B4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2A6B340"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427AB2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D0C4840"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39541F5"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4C1CB6A"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957E8B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5E96A678"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32C23CF"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101D923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0B6776A"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C31023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D6E8DEC"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4683E8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71938F5" w14:textId="5E338D52" w:rsidR="0045123B" w:rsidRPr="00D23E79" w:rsidRDefault="00A676A2" w:rsidP="003153BD">
      <w:pPr>
        <w:kinsoku w:val="0"/>
        <w:overflowPunct w:val="0"/>
        <w:textAlignment w:val="baseline"/>
        <w:outlineLvl w:val="0"/>
        <w:rPr>
          <w:rFonts w:ascii="Calibri" w:hAnsi="Calibri" w:cs="Arial"/>
          <w:b/>
          <w:bCs/>
          <w:sz w:val="22"/>
          <w:szCs w:val="22"/>
        </w:rPr>
      </w:pPr>
      <w:r>
        <w:rPr>
          <w:rFonts w:ascii="Calibri" w:hAnsi="Calibri" w:cs="Arial"/>
          <w:b/>
          <w:bCs/>
          <w:sz w:val="22"/>
          <w:szCs w:val="22"/>
          <w:lang w:val="cy-GB"/>
        </w:rPr>
        <w:lastRenderedPageBreak/>
        <w:t>C</w:t>
      </w:r>
      <w:r w:rsidR="001270DD" w:rsidRPr="00D23E79">
        <w:rPr>
          <w:rFonts w:ascii="Calibri" w:hAnsi="Calibri" w:cs="Arial"/>
          <w:b/>
          <w:bCs/>
          <w:sz w:val="22"/>
          <w:szCs w:val="22"/>
          <w:lang w:val="cy-GB"/>
        </w:rPr>
        <w:t>OD LLYWODRAETHU CORFFORAETHOL AR GYFER COMISIYNYDD YR HEDDLU A THROSEDD A'R PRIF GWNSTABL</w:t>
      </w:r>
    </w:p>
    <w:p w14:paraId="2DAAD729" w14:textId="77777777" w:rsidR="0045123B" w:rsidRPr="00D23E79" w:rsidRDefault="0045123B" w:rsidP="0045123B">
      <w:pPr>
        <w:ind w:left="1080"/>
        <w:jc w:val="both"/>
        <w:rPr>
          <w:rFonts w:ascii="Calibri" w:hAnsi="Calibri" w:cs="Arial"/>
          <w:sz w:val="22"/>
          <w:szCs w:val="22"/>
        </w:rPr>
      </w:pPr>
    </w:p>
    <w:p w14:paraId="0E0D16AA" w14:textId="77777777" w:rsidR="00016640" w:rsidRPr="00016640" w:rsidRDefault="001270DD" w:rsidP="003153BD">
      <w:pPr>
        <w:kinsoku w:val="0"/>
        <w:overflowPunct w:val="0"/>
        <w:jc w:val="both"/>
        <w:textAlignment w:val="baseline"/>
        <w:rPr>
          <w:rFonts w:ascii="Calibri" w:hAnsi="Calibri" w:cs="Arial"/>
          <w:b/>
          <w:color w:val="333333"/>
          <w:sz w:val="22"/>
          <w:szCs w:val="22"/>
        </w:rPr>
      </w:pPr>
      <w:bookmarkStart w:id="0" w:name="_Hlk61265747"/>
      <w:r>
        <w:rPr>
          <w:rFonts w:ascii="Calibri" w:hAnsi="Calibri" w:cs="Arial"/>
          <w:b/>
          <w:bCs/>
          <w:color w:val="333333"/>
          <w:sz w:val="22"/>
          <w:szCs w:val="22"/>
          <w:lang w:val="cy-GB"/>
        </w:rPr>
        <w:t>Egwyddorion Cysylltiadau</w:t>
      </w:r>
    </w:p>
    <w:p w14:paraId="272B3846"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01A97F7" w14:textId="77777777" w:rsidR="00016640" w:rsidRPr="00D23E79" w:rsidRDefault="001270DD"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Ategir y Cod Llywodraethu Corfforaethol gan Egwyddorion Cysylltiadau yr ymrwymodd y Comisiynydd a'r Prif Gwnstabl iddynt (a amlinellir yn Rhan 3a y Llawlyfr hwn).   Mae'r Egwyddorion hyn yn cydnabod cyfrifoldebau gweithredol y Prif Gwnstabl o fewn fframwaith polisi ac atebolrwydd sy'n ei gwneud yn bosibl i'r Comisiynydd fwrw ymlaen â'i fwriadau polisi ac i'r rheini gael eu hadlewyrchu yng nghynlluniau gweithredol yr Heddlu ac i'r Prif Gwnstabl gael ei ddwyn i gyfrif am eu cyflawni.     </w:t>
      </w:r>
    </w:p>
    <w:p w14:paraId="041E770F"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FCA20E4" w14:textId="77777777" w:rsidR="0027206F" w:rsidRPr="00D23E79" w:rsidRDefault="001270DD"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2728159F" w14:textId="2C05534B" w:rsidR="00C446B9" w:rsidRPr="006030D0" w:rsidRDefault="00C446B9" w:rsidP="00C446B9">
      <w:pPr>
        <w:kinsoku w:val="0"/>
        <w:overflowPunct w:val="0"/>
        <w:jc w:val="both"/>
        <w:textAlignment w:val="baseline"/>
        <w:rPr>
          <w:rFonts w:ascii="Calibri" w:hAnsi="Calibri" w:cs="Arial"/>
          <w:color w:val="333333"/>
          <w:sz w:val="22"/>
          <w:szCs w:val="22"/>
          <w:lang w:val="cy-GB"/>
        </w:rPr>
      </w:pPr>
      <w:r w:rsidRPr="00AC7AFB">
        <w:rPr>
          <w:rFonts w:ascii="Calibri" w:hAnsi="Calibri" w:cs="Calibri"/>
          <w:color w:val="333333"/>
          <w:sz w:val="22"/>
          <w:szCs w:val="22"/>
          <w:lang w:val="cy-GB"/>
        </w:rPr>
        <w:t>Mae Protocol Plismona 2023 yn gofyn bod pob parti’n glynu wrth y saith egwyddor ar gyfer bywyd cyhoeddus</w:t>
      </w:r>
      <w:r w:rsidR="00FE6357" w:rsidRPr="00AC7AFB">
        <w:rPr>
          <w:rStyle w:val="FootnoteReference"/>
          <w:rFonts w:ascii="Calibri" w:hAnsi="Calibri" w:cs="Calibri"/>
          <w:color w:val="333333"/>
          <w:sz w:val="22"/>
          <w:szCs w:val="22"/>
          <w:lang w:val="cy-GB"/>
        </w:rPr>
        <w:footnoteReference w:id="3"/>
      </w:r>
      <w:r w:rsidRPr="00AC7AFB">
        <w:rPr>
          <w:rFonts w:ascii="Calibri" w:hAnsi="Calibri" w:cs="Calibri"/>
          <w:color w:val="333333"/>
          <w:sz w:val="22"/>
          <w:szCs w:val="22"/>
          <w:lang w:val="cy-GB"/>
        </w:rPr>
        <w:t>:</w:t>
      </w:r>
    </w:p>
    <w:p w14:paraId="00719BFC"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2179C5F3" w14:textId="77777777" w:rsidR="0027206F" w:rsidRPr="00E2622C" w:rsidRDefault="001270DD" w:rsidP="00607134">
      <w:pPr>
        <w:numPr>
          <w:ilvl w:val="0"/>
          <w:numId w:val="40"/>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Anhunanoldeb: </w:t>
      </w:r>
    </w:p>
    <w:p w14:paraId="57ABC5FB" w14:textId="77777777" w:rsidR="0027206F" w:rsidRPr="00CC3DD3" w:rsidRDefault="001270DD" w:rsidP="0027206F">
      <w:pPr>
        <w:pStyle w:val="Default"/>
        <w:ind w:firstLine="709"/>
        <w:jc w:val="both"/>
        <w:rPr>
          <w:rFonts w:ascii="Calibri" w:hAnsi="Calibri"/>
          <w:color w:val="auto"/>
          <w:sz w:val="22"/>
        </w:rPr>
      </w:pPr>
      <w:r w:rsidRPr="00CC3DD3">
        <w:rPr>
          <w:rFonts w:ascii="Calibri" w:hAnsi="Calibri"/>
          <w:color w:val="auto"/>
          <w:sz w:val="22"/>
          <w:lang w:val="cy-GB"/>
        </w:rPr>
        <w:t xml:space="preserve">Dylai pobl sy'n dal swydd gyhoeddus ymddwyn er budd y cyhoedd yn unig. </w:t>
      </w:r>
    </w:p>
    <w:p w14:paraId="73D71731" w14:textId="77777777" w:rsidR="0027206F" w:rsidRPr="00E2622C" w:rsidRDefault="0027206F" w:rsidP="0027206F">
      <w:pPr>
        <w:ind w:left="1134" w:hanging="425"/>
        <w:rPr>
          <w:rFonts w:ascii="Calibri" w:hAnsi="Calibri" w:cs="Arial"/>
          <w:sz w:val="22"/>
          <w:szCs w:val="22"/>
        </w:rPr>
      </w:pPr>
    </w:p>
    <w:p w14:paraId="1DA1B5A1" w14:textId="77777777" w:rsidR="0027206F" w:rsidRPr="00E2622C" w:rsidRDefault="001270DD" w:rsidP="00607134">
      <w:pPr>
        <w:numPr>
          <w:ilvl w:val="0"/>
          <w:numId w:val="40"/>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Uniondeb:</w:t>
      </w:r>
    </w:p>
    <w:p w14:paraId="5FC19AA8"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osgoi rhoi eu hunain o dan unrhyw rwymedigaeth ariannol na rhwymedigaeth arall i unigolion neu sefydliadau allanol a all geisio dylanwadu arnynt wrth iddynt gyflawni eu dyletswyddau swyddogol. Ni ddylent weithredu na gwneud penderfyniadau er budd ariannol personol neu fudd arall, boed hynny i'r cyfryw berson, ei deulu neu ei ffrindiau. Rhaid iddynt ddatgan a datrys unrhyw fuddiannau a chysylltiadau.</w:t>
      </w:r>
    </w:p>
    <w:p w14:paraId="21570F93" w14:textId="77777777" w:rsidR="0027206F" w:rsidRPr="00E2622C" w:rsidRDefault="0027206F" w:rsidP="0027206F">
      <w:pPr>
        <w:ind w:left="709" w:hanging="283"/>
        <w:rPr>
          <w:rFonts w:ascii="Calibri" w:hAnsi="Calibri" w:cs="Arial"/>
          <w:sz w:val="22"/>
          <w:szCs w:val="22"/>
        </w:rPr>
      </w:pPr>
    </w:p>
    <w:p w14:paraId="23FD4D80" w14:textId="77777777" w:rsidR="0027206F" w:rsidRPr="00E2622C" w:rsidRDefault="001270DD" w:rsidP="00607134">
      <w:pPr>
        <w:numPr>
          <w:ilvl w:val="0"/>
          <w:numId w:val="40"/>
        </w:numPr>
        <w:tabs>
          <w:tab w:val="clear" w:pos="928"/>
          <w:tab w:val="num" w:pos="426"/>
        </w:tabs>
        <w:ind w:left="709" w:hanging="283"/>
        <w:rPr>
          <w:rFonts w:ascii="Calibri" w:hAnsi="Calibri" w:cs="Arial"/>
          <w:b/>
          <w:sz w:val="22"/>
          <w:szCs w:val="22"/>
        </w:rPr>
      </w:pPr>
      <w:r w:rsidRPr="00E2622C">
        <w:rPr>
          <w:rFonts w:ascii="Calibri" w:hAnsi="Calibri" w:cs="Arial"/>
          <w:b/>
          <w:bCs/>
          <w:sz w:val="22"/>
          <w:szCs w:val="22"/>
          <w:lang w:val="cy-GB"/>
        </w:rPr>
        <w:t xml:space="preserve">Gwrthrychedd: </w:t>
      </w:r>
    </w:p>
    <w:p w14:paraId="4792EBD6"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ymddwyn a gwneud penderfyniadau yn ddiduedd, yn deg ac ar sail teilyngdod, gan ddefnyddio'r dystiolaeth orau a heb wahaniaethu na rhagfarn.</w:t>
      </w:r>
    </w:p>
    <w:p w14:paraId="6A6E3D64" w14:textId="77777777" w:rsidR="0027206F" w:rsidRPr="00E2622C" w:rsidRDefault="0027206F" w:rsidP="0027206F">
      <w:pPr>
        <w:ind w:left="709" w:hanging="283"/>
        <w:rPr>
          <w:rFonts w:ascii="Calibri" w:hAnsi="Calibri" w:cs="Arial"/>
          <w:sz w:val="22"/>
          <w:szCs w:val="22"/>
        </w:rPr>
      </w:pPr>
    </w:p>
    <w:p w14:paraId="22361E90" w14:textId="77777777" w:rsidR="0027206F" w:rsidRPr="00E2622C" w:rsidRDefault="001270DD" w:rsidP="00607134">
      <w:pPr>
        <w:numPr>
          <w:ilvl w:val="0"/>
          <w:numId w:val="40"/>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Atebolrwydd: </w:t>
      </w:r>
    </w:p>
    <w:p w14:paraId="113F501C"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Mae pobl sy'n dal swydd gyhoeddus yn atebol am eu penderfyniadau a'u gweithredoedd i'r cyhoedd a rhaid iddynt ymostwng i ba brosesau craffu bynnag sydd eu hangen er mwyn sicrhau hyn.</w:t>
      </w:r>
    </w:p>
    <w:p w14:paraId="44F0F4D3" w14:textId="77777777" w:rsidR="0027206F" w:rsidRPr="00E2622C" w:rsidRDefault="0027206F" w:rsidP="0027206F">
      <w:pPr>
        <w:ind w:left="709" w:hanging="283"/>
        <w:rPr>
          <w:rFonts w:ascii="Calibri" w:hAnsi="Calibri" w:cs="Arial"/>
          <w:sz w:val="22"/>
          <w:szCs w:val="22"/>
        </w:rPr>
      </w:pPr>
    </w:p>
    <w:p w14:paraId="6AED1466" w14:textId="77777777" w:rsidR="0027206F" w:rsidRPr="00E2622C" w:rsidRDefault="001270DD" w:rsidP="00607134">
      <w:pPr>
        <w:numPr>
          <w:ilvl w:val="0"/>
          <w:numId w:val="40"/>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Ymddwyn yn Agored: </w:t>
      </w:r>
      <w:r w:rsidRPr="00E2622C">
        <w:rPr>
          <w:rFonts w:ascii="Calibri" w:hAnsi="Calibri" w:cs="Arial"/>
          <w:sz w:val="22"/>
          <w:szCs w:val="22"/>
          <w:lang w:val="cy-GB"/>
        </w:rPr>
        <w:t xml:space="preserve"> </w:t>
      </w:r>
    </w:p>
    <w:p w14:paraId="24346D6A"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Dylai pobl sy'n dal swydd gyhoeddus ymddwyn a gwneud penderfyniadau mewn ffordd agored a thryloyw. Ni ddylid cyfyngu ar wybodaeth i'r cyhoedd oni bai bod rhesymau clir a chyfreithiol dros wneud hynny.</w:t>
      </w:r>
    </w:p>
    <w:p w14:paraId="0A5645C4" w14:textId="77777777" w:rsidR="0027206F" w:rsidRPr="00E2622C" w:rsidRDefault="0027206F" w:rsidP="0027206F">
      <w:pPr>
        <w:ind w:left="709" w:hanging="283"/>
        <w:rPr>
          <w:rFonts w:ascii="Calibri" w:hAnsi="Calibri" w:cs="Arial"/>
          <w:sz w:val="22"/>
          <w:szCs w:val="22"/>
        </w:rPr>
      </w:pPr>
    </w:p>
    <w:p w14:paraId="2ABF23E8" w14:textId="77777777" w:rsidR="0027206F" w:rsidRPr="00E2622C" w:rsidRDefault="001270DD" w:rsidP="00607134">
      <w:pPr>
        <w:numPr>
          <w:ilvl w:val="0"/>
          <w:numId w:val="40"/>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 xml:space="preserve">Gonestrwydd: </w:t>
      </w:r>
      <w:r w:rsidRPr="00E2622C">
        <w:rPr>
          <w:rFonts w:ascii="Calibri" w:hAnsi="Calibri" w:cs="Arial"/>
          <w:sz w:val="22"/>
          <w:szCs w:val="22"/>
          <w:lang w:val="cy-GB"/>
        </w:rPr>
        <w:t xml:space="preserve"> </w:t>
      </w:r>
    </w:p>
    <w:p w14:paraId="01D13B80"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 xml:space="preserve">Dylai pobl sy'n dal swydd gyhoeddus fod yn onest. </w:t>
      </w:r>
    </w:p>
    <w:p w14:paraId="52E4442A" w14:textId="77777777" w:rsidR="0027206F" w:rsidRPr="00E2622C" w:rsidRDefault="0027206F" w:rsidP="0027206F">
      <w:pPr>
        <w:ind w:left="709" w:hanging="283"/>
        <w:rPr>
          <w:rFonts w:ascii="Calibri" w:hAnsi="Calibri" w:cs="Arial"/>
          <w:sz w:val="22"/>
          <w:szCs w:val="22"/>
        </w:rPr>
      </w:pPr>
    </w:p>
    <w:p w14:paraId="1A17CE9D" w14:textId="77777777" w:rsidR="0027206F" w:rsidRPr="00E2622C" w:rsidRDefault="001270DD" w:rsidP="00607134">
      <w:pPr>
        <w:numPr>
          <w:ilvl w:val="0"/>
          <w:numId w:val="40"/>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Arweinyddiaeth:</w:t>
      </w:r>
      <w:r w:rsidRPr="00E2622C">
        <w:rPr>
          <w:rFonts w:ascii="Calibri" w:hAnsi="Calibri" w:cs="Arial"/>
          <w:sz w:val="22"/>
          <w:szCs w:val="22"/>
          <w:lang w:val="cy-GB"/>
        </w:rPr>
        <w:t xml:space="preserve"> </w:t>
      </w:r>
    </w:p>
    <w:p w14:paraId="1E5E0EDD" w14:textId="77777777" w:rsidR="0027206F" w:rsidRDefault="001270DD" w:rsidP="0027206F">
      <w:pPr>
        <w:ind w:left="709"/>
        <w:jc w:val="both"/>
        <w:rPr>
          <w:rFonts w:ascii="Calibri" w:hAnsi="Calibri" w:cs="Arial"/>
          <w:sz w:val="22"/>
          <w:szCs w:val="24"/>
        </w:rPr>
      </w:pPr>
      <w:r w:rsidRPr="00BC577A">
        <w:rPr>
          <w:rFonts w:ascii="Calibri" w:hAnsi="Calibri" w:cs="Arial"/>
          <w:sz w:val="22"/>
          <w:szCs w:val="24"/>
          <w:lang w:val="cy-GB"/>
        </w:rPr>
        <w:lastRenderedPageBreak/>
        <w:t xml:space="preserve">Dylai pobl sy'n dal swydd gyhoeddus arddangos yr egwyddorion hyn yn eu hymddygiad eu hunain. Dylent hyrwyddo a chefnogi'r egwyddorion hyn a bod yn barod i herio ymddygiad gwael ble bynnag y mae'n digwydd. </w:t>
      </w:r>
    </w:p>
    <w:p w14:paraId="196D061C" w14:textId="77777777" w:rsidR="0027206F" w:rsidRDefault="0027206F" w:rsidP="0027206F">
      <w:pPr>
        <w:ind w:left="709"/>
        <w:jc w:val="both"/>
        <w:rPr>
          <w:rFonts w:ascii="Calibri" w:hAnsi="Calibri" w:cs="Arial"/>
          <w:sz w:val="22"/>
          <w:szCs w:val="24"/>
        </w:rPr>
      </w:pPr>
    </w:p>
    <w:p w14:paraId="652A0F37" w14:textId="77777777" w:rsidR="00C446B9" w:rsidRPr="00844519" w:rsidRDefault="00C446B9" w:rsidP="00C446B9">
      <w:pPr>
        <w:ind w:left="426"/>
        <w:rPr>
          <w:rFonts w:ascii="Calibri" w:hAnsi="Calibri" w:cs="Arial"/>
          <w:sz w:val="22"/>
          <w:szCs w:val="22"/>
          <w:lang w:val="cy-GB"/>
        </w:rPr>
      </w:pPr>
      <w:r w:rsidRPr="001D2D74">
        <w:rPr>
          <w:rFonts w:ascii="Calibri" w:hAnsi="Calibri" w:cs="Calibri"/>
          <w:sz w:val="22"/>
          <w:szCs w:val="22"/>
          <w:lang w:val="cy-GB"/>
        </w:rPr>
        <w:t>Mae’r Protocol hefyd yn pwysleisio’r disgwyliad y bydd y berthynas rhwng pob parti yn seiliedig ar egwyddorion ewyllys da, proffesiynoldeb, bod yn agored ac ymddiriedaeth.</w:t>
      </w:r>
    </w:p>
    <w:p w14:paraId="74B391A3" w14:textId="77777777" w:rsidR="0027206F" w:rsidRDefault="0027206F" w:rsidP="00C446B9">
      <w:pPr>
        <w:rPr>
          <w:rFonts w:ascii="Calibri" w:hAnsi="Calibri" w:cs="Arial"/>
          <w:sz w:val="22"/>
          <w:szCs w:val="22"/>
        </w:rPr>
      </w:pPr>
    </w:p>
    <w:p w14:paraId="67B0EF68" w14:textId="0B810D77" w:rsidR="0027206F" w:rsidRPr="00C07C5B" w:rsidRDefault="001270DD" w:rsidP="001D2D74">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lang w:val="cy-GB"/>
        </w:rPr>
        <w:t xml:space="preserve">Caiff </w:t>
      </w:r>
      <w:r w:rsidRPr="00C07C5B">
        <w:rPr>
          <w:rFonts w:ascii="Calibri" w:hAnsi="Calibri" w:cs="Arial"/>
          <w:b/>
          <w:bCs/>
          <w:color w:val="333333"/>
          <w:sz w:val="22"/>
          <w:szCs w:val="22"/>
          <w:lang w:val="cy-GB"/>
        </w:rPr>
        <w:t>saith egwyddor graidd llywodraethu da a nodir yn y Fframwaith Rhyngwladol ar gyfer Llywodraethu Da yn y Sector Cyhoeddus</w:t>
      </w:r>
      <w:r w:rsidRPr="00C07C5B">
        <w:rPr>
          <w:rFonts w:ascii="Calibri" w:hAnsi="Calibri" w:cs="Arial"/>
          <w:color w:val="333333"/>
          <w:sz w:val="22"/>
          <w:szCs w:val="22"/>
          <w:lang w:val="cy-GB"/>
        </w:rPr>
        <w:t xml:space="preserve"> eu cymhwyso hefyd. Yr egwyddorion hyn yw:</w:t>
      </w:r>
    </w:p>
    <w:p w14:paraId="09DD59ED" w14:textId="77777777" w:rsidR="0027206F" w:rsidRPr="00090B36" w:rsidRDefault="001270DD"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r w:rsidRPr="009637C0">
        <w:rPr>
          <w:rFonts w:ascii="Calibri" w:hAnsi="Calibri"/>
          <w:i/>
          <w:iCs/>
          <w:lang w:val="cy-GB"/>
        </w:rPr>
        <w:t>Ymddwyn ag uniondeb, gan ddangos ymrwymiad cryf i werthoedd moesegol a pharchu rheolaeth y gyfraith</w:t>
      </w:r>
    </w:p>
    <w:p w14:paraId="0BCF9737" w14:textId="77777777" w:rsidR="0027206F" w:rsidRPr="00AC45C1" w:rsidRDefault="001270DD"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r>
        <w:rPr>
          <w:rFonts w:ascii="Calibri" w:hAnsi="Calibri"/>
          <w:i/>
          <w:iCs/>
          <w:lang w:val="cy-GB"/>
        </w:rPr>
        <w:t>Sicrhau didwylledd ac ymgysylltiad cynhwysfawr â rhanddeiliaid.</w:t>
      </w:r>
    </w:p>
    <w:p w14:paraId="35E8E2B6" w14:textId="77777777" w:rsidR="0027206F" w:rsidRPr="00AC45C1" w:rsidRDefault="001270DD"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bookmarkStart w:id="1" w:name="_Hlk166143642"/>
      <w:r>
        <w:rPr>
          <w:rFonts w:ascii="Calibri" w:hAnsi="Calibri"/>
          <w:i/>
          <w:iCs/>
          <w:lang w:val="cy-GB"/>
        </w:rPr>
        <w:t>Diffinio canlyniadau o safbwynt manteision economaidd, cymdeithasol ac amgylcheddol cynaliadwy</w:t>
      </w:r>
      <w:bookmarkEnd w:id="1"/>
    </w:p>
    <w:p w14:paraId="520704F1" w14:textId="77777777" w:rsidR="000F382F" w:rsidRPr="000F382F" w:rsidRDefault="000F382F"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r w:rsidRPr="000F382F">
        <w:rPr>
          <w:rFonts w:ascii="Calibri" w:hAnsi="Calibri"/>
          <w:i/>
          <w:iCs/>
          <w:lang w:val="cy-GB"/>
        </w:rPr>
        <w:t xml:space="preserve">Penderfynu ar yr ymyraethau sy'n angenrheidiol i optimeiddio cyflawniad y canlyniadau a fwriadwyd </w:t>
      </w:r>
    </w:p>
    <w:p w14:paraId="4C8B4F43" w14:textId="28FECCE4" w:rsidR="0027206F" w:rsidRPr="00AC45C1" w:rsidRDefault="001270DD"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r>
        <w:rPr>
          <w:rFonts w:ascii="Calibri" w:hAnsi="Calibri"/>
          <w:i/>
          <w:iCs/>
          <w:lang w:val="cy-GB"/>
        </w:rPr>
        <w:t>Datblygu gallu'r endid, gan gynnwys gallu ei arweinyddiaeth a'r unigolion ynddo</w:t>
      </w:r>
    </w:p>
    <w:p w14:paraId="176CAE1C" w14:textId="77777777" w:rsidR="0027206F" w:rsidRPr="00AC45C1" w:rsidRDefault="001270DD" w:rsidP="00607134">
      <w:pPr>
        <w:pStyle w:val="ListParagraph"/>
        <w:numPr>
          <w:ilvl w:val="0"/>
          <w:numId w:val="108"/>
        </w:numPr>
        <w:autoSpaceDE w:val="0"/>
        <w:autoSpaceDN w:val="0"/>
        <w:adjustRightInd w:val="0"/>
        <w:spacing w:before="60" w:after="135" w:line="240" w:lineRule="atLeast"/>
        <w:ind w:left="1440"/>
        <w:jc w:val="both"/>
        <w:rPr>
          <w:rFonts w:ascii="Calibri" w:hAnsi="Calibri"/>
        </w:rPr>
      </w:pPr>
      <w:r>
        <w:rPr>
          <w:rFonts w:ascii="Calibri" w:hAnsi="Calibri"/>
          <w:i/>
          <w:iCs/>
          <w:lang w:val="cy-GB"/>
        </w:rPr>
        <w:t>Rheoli risgiau a pherfformiad trwy reolaeth fewnol gadarn a rheolaeth ariannol gyhoeddus gref</w:t>
      </w:r>
    </w:p>
    <w:p w14:paraId="3F6029CF" w14:textId="77777777" w:rsidR="0027206F" w:rsidRDefault="001270DD" w:rsidP="00607134">
      <w:pPr>
        <w:numPr>
          <w:ilvl w:val="0"/>
          <w:numId w:val="108"/>
        </w:numPr>
        <w:ind w:left="1440"/>
        <w:rPr>
          <w:rFonts w:ascii="Calibri" w:eastAsia="Calibri" w:hAnsi="Calibri" w:cs="Calibri"/>
          <w:i/>
          <w:iCs/>
          <w:szCs w:val="22"/>
        </w:rPr>
      </w:pPr>
      <w:bookmarkStart w:id="2" w:name="_Hlk166143780"/>
      <w:r>
        <w:rPr>
          <w:rFonts w:ascii="Calibri" w:eastAsia="Calibri" w:hAnsi="Calibri" w:cs="Calibri"/>
          <w:i/>
          <w:iCs/>
          <w:szCs w:val="22"/>
          <w:lang w:val="cy-GB"/>
        </w:rPr>
        <w:t xml:space="preserve">Gweithredu arferion da o ran tryloywder, adrodd ac archwilio er mwyn sicrhau atebolrwydd effeithiol </w:t>
      </w:r>
      <w:bookmarkEnd w:id="2"/>
    </w:p>
    <w:bookmarkEnd w:id="0"/>
    <w:p w14:paraId="6730C888"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5589FD8B" w14:textId="77777777" w:rsidR="000B74FA" w:rsidRPr="00BB24D5" w:rsidRDefault="001270DD" w:rsidP="00A63102">
      <w:pPr>
        <w:tabs>
          <w:tab w:val="left" w:pos="1134"/>
        </w:tabs>
        <w:kinsoku w:val="0"/>
        <w:overflowPunct w:val="0"/>
        <w:ind w:hanging="851"/>
        <w:jc w:val="both"/>
        <w:textAlignment w:val="baseline"/>
        <w:rPr>
          <w:rFonts w:ascii="Calibri" w:hAnsi="Calibri" w:cs="Arial"/>
          <w:bCs/>
          <w:sz w:val="22"/>
          <w:szCs w:val="22"/>
        </w:rPr>
      </w:pPr>
      <w:bookmarkStart w:id="3" w:name="_Hlk61265788"/>
      <w:r w:rsidRPr="00BB24D5">
        <w:rPr>
          <w:rFonts w:ascii="Calibri" w:hAnsi="Calibri" w:cs="Arial"/>
          <w:bCs/>
          <w:sz w:val="22"/>
          <w:szCs w:val="22"/>
          <w:lang w:val="cy-GB"/>
        </w:rPr>
        <w:t xml:space="preserve">Bydd yr egwyddorion hyn yn cael eu defnyddio yn ein cyd-destun plismona fel a ganlyn: </w:t>
      </w:r>
    </w:p>
    <w:p w14:paraId="29D0AC2B" w14:textId="77777777" w:rsidR="000B74FA" w:rsidRDefault="000B74FA" w:rsidP="00A63102">
      <w:pPr>
        <w:tabs>
          <w:tab w:val="left" w:pos="1134"/>
        </w:tabs>
        <w:kinsoku w:val="0"/>
        <w:overflowPunct w:val="0"/>
        <w:ind w:left="1080" w:hanging="851"/>
        <w:jc w:val="both"/>
        <w:textAlignment w:val="baseline"/>
        <w:rPr>
          <w:rFonts w:ascii="Calibri" w:hAnsi="Calibri" w:cs="Arial"/>
          <w:bCs/>
          <w:color w:val="333333"/>
          <w:sz w:val="22"/>
          <w:szCs w:val="22"/>
        </w:rPr>
      </w:pPr>
    </w:p>
    <w:p w14:paraId="0BB192B7" w14:textId="3BC67B51" w:rsidR="00C446B9" w:rsidRPr="00AE0806" w:rsidRDefault="00C2006B" w:rsidP="00A63102">
      <w:pPr>
        <w:widowControl w:val="0"/>
        <w:tabs>
          <w:tab w:val="left" w:pos="-851"/>
        </w:tabs>
        <w:autoSpaceDE w:val="0"/>
        <w:autoSpaceDN w:val="0"/>
        <w:adjustRightInd w:val="0"/>
        <w:ind w:left="-851" w:right="58"/>
        <w:jc w:val="both"/>
        <w:rPr>
          <w:rFonts w:asciiTheme="minorHAnsi" w:hAnsiTheme="minorHAnsi" w:cstheme="minorHAnsi"/>
          <w:b/>
          <w:bCs/>
          <w:i/>
          <w:iCs/>
          <w:w w:val="102"/>
          <w:sz w:val="22"/>
          <w:szCs w:val="22"/>
        </w:rPr>
      </w:pPr>
      <w:bookmarkStart w:id="4" w:name="_Hlk61266297"/>
      <w:bookmarkEnd w:id="3"/>
      <w:r w:rsidRPr="00AE0806">
        <w:rPr>
          <w:rFonts w:asciiTheme="minorHAnsi" w:hAnsiTheme="minorHAnsi" w:cstheme="minorHAnsi"/>
          <w:b/>
          <w:bCs/>
          <w:i/>
          <w:iCs/>
          <w:spacing w:val="2"/>
          <w:sz w:val="22"/>
          <w:szCs w:val="22"/>
          <w:lang w:val="cy-GB"/>
        </w:rPr>
        <w:t xml:space="preserve">Ymddwyn ag uniondeb, </w:t>
      </w:r>
      <w:r w:rsidR="00AE0806">
        <w:rPr>
          <w:rFonts w:asciiTheme="minorHAnsi" w:hAnsiTheme="minorHAnsi" w:cstheme="minorHAnsi"/>
          <w:b/>
          <w:bCs/>
          <w:i/>
          <w:iCs/>
          <w:spacing w:val="2"/>
          <w:sz w:val="22"/>
          <w:szCs w:val="22"/>
          <w:lang w:val="cy-GB"/>
        </w:rPr>
        <w:t>gan d</w:t>
      </w:r>
      <w:r w:rsidRPr="00AE0806">
        <w:rPr>
          <w:rFonts w:asciiTheme="minorHAnsi" w:hAnsiTheme="minorHAnsi" w:cstheme="minorHAnsi"/>
          <w:b/>
          <w:bCs/>
          <w:i/>
          <w:iCs/>
          <w:spacing w:val="2"/>
          <w:sz w:val="22"/>
          <w:szCs w:val="22"/>
          <w:lang w:val="cy-GB"/>
        </w:rPr>
        <w:t>dangos ymrwymiad cryf i werthoedd moesegol, a pharchu rheolaeth y gyfraith</w:t>
      </w:r>
      <w:r w:rsidR="00C446B9" w:rsidRPr="00AE0806">
        <w:rPr>
          <w:rFonts w:asciiTheme="minorHAnsi" w:hAnsiTheme="minorHAnsi" w:cstheme="minorHAnsi"/>
          <w:b/>
          <w:bCs/>
          <w:i/>
          <w:iCs/>
          <w:w w:val="102"/>
          <w:sz w:val="22"/>
          <w:szCs w:val="22"/>
        </w:rPr>
        <w:t>.</w:t>
      </w:r>
    </w:p>
    <w:p w14:paraId="365627B6" w14:textId="77777777" w:rsidR="00C446B9" w:rsidRPr="00AE0806" w:rsidRDefault="00C446B9" w:rsidP="00C446B9">
      <w:pPr>
        <w:widowControl w:val="0"/>
        <w:tabs>
          <w:tab w:val="left" w:pos="709"/>
        </w:tabs>
        <w:autoSpaceDE w:val="0"/>
        <w:autoSpaceDN w:val="0"/>
        <w:adjustRightInd w:val="0"/>
        <w:ind w:left="709" w:right="58" w:hanging="709"/>
        <w:jc w:val="both"/>
        <w:rPr>
          <w:rFonts w:asciiTheme="minorHAnsi" w:hAnsiTheme="minorHAnsi" w:cstheme="minorHAnsi"/>
          <w:spacing w:val="2"/>
          <w:sz w:val="22"/>
          <w:szCs w:val="22"/>
        </w:rPr>
      </w:pPr>
    </w:p>
    <w:p w14:paraId="223E318F" w14:textId="4346B290" w:rsidR="00C446B9" w:rsidRPr="00AE0806" w:rsidRDefault="00C67BFE" w:rsidP="00096E60">
      <w:pPr>
        <w:widowControl w:val="0"/>
        <w:tabs>
          <w:tab w:val="left" w:pos="0"/>
        </w:tabs>
        <w:autoSpaceDE w:val="0"/>
        <w:autoSpaceDN w:val="0"/>
        <w:adjustRightInd w:val="0"/>
        <w:ind w:left="-851" w:right="98"/>
        <w:jc w:val="both"/>
        <w:rPr>
          <w:rFonts w:asciiTheme="minorHAnsi" w:hAnsiTheme="minorHAnsi" w:cstheme="minorHAnsi"/>
          <w:spacing w:val="2"/>
          <w:sz w:val="22"/>
          <w:szCs w:val="22"/>
          <w:lang w:val="cy-GB"/>
        </w:rPr>
      </w:pPr>
      <w:r w:rsidRPr="00AE0806">
        <w:rPr>
          <w:rFonts w:asciiTheme="minorHAnsi" w:hAnsiTheme="minorHAnsi" w:cstheme="minorHAnsi"/>
          <w:spacing w:val="2"/>
          <w:sz w:val="22"/>
          <w:szCs w:val="22"/>
          <w:lang w:val="cy-GB"/>
        </w:rPr>
        <w:t>Mae'r Comisiynydd Heddlu a Throsedd (CHTh) a'r Prif Gwnstabl yn atebol am faint y maent yn ei wario a sut maent yn defnyddio adnoddau o dan eu stiwardiaeth. Mae ganddynt gyfrifoldeb cyffredinol i wasanaethu er budd y cyhoedd, gan lynu wrth ddeddfwriaeth a pholisïau'r llywodraeth. Rhaid iddynt ddangos priodoldeb eu gweithredoedd a bod â mecanweithiau ar waith i annog a gorfodi ymlyniad wrth werthoedd moesegol ac i barchu rheolaeth y gyfraith</w:t>
      </w:r>
      <w:r w:rsidR="00C446B9" w:rsidRPr="00AE0806">
        <w:rPr>
          <w:rFonts w:asciiTheme="minorHAnsi" w:hAnsiTheme="minorHAnsi" w:cstheme="minorHAnsi"/>
          <w:spacing w:val="2"/>
          <w:sz w:val="22"/>
          <w:szCs w:val="22"/>
          <w:lang w:val="cy-GB"/>
        </w:rPr>
        <w:t>.</w:t>
      </w:r>
    </w:p>
    <w:p w14:paraId="46FFF684" w14:textId="77777777" w:rsidR="00C446B9" w:rsidRPr="00AE0806" w:rsidRDefault="00C446B9" w:rsidP="00096E60">
      <w:pPr>
        <w:widowControl w:val="0"/>
        <w:tabs>
          <w:tab w:val="left" w:pos="0"/>
        </w:tabs>
        <w:autoSpaceDE w:val="0"/>
        <w:autoSpaceDN w:val="0"/>
        <w:adjustRightInd w:val="0"/>
        <w:ind w:left="-142" w:right="98" w:hanging="709"/>
        <w:jc w:val="both"/>
        <w:rPr>
          <w:rFonts w:asciiTheme="minorHAnsi" w:hAnsiTheme="minorHAnsi" w:cstheme="minorHAnsi"/>
          <w:spacing w:val="2"/>
          <w:sz w:val="22"/>
          <w:szCs w:val="22"/>
          <w:lang w:val="cy-GB"/>
        </w:rPr>
      </w:pPr>
    </w:p>
    <w:p w14:paraId="64A10F4D" w14:textId="25B251B1" w:rsidR="00C446B9" w:rsidRPr="00AE0806" w:rsidRDefault="00286989" w:rsidP="00096E60">
      <w:pPr>
        <w:widowControl w:val="0"/>
        <w:tabs>
          <w:tab w:val="left" w:pos="0"/>
        </w:tabs>
        <w:autoSpaceDE w:val="0"/>
        <w:autoSpaceDN w:val="0"/>
        <w:adjustRightInd w:val="0"/>
        <w:ind w:left="-851" w:right="51"/>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 xml:space="preserve">Mae'r Ddeddf yn ei gwneud yn ofynnol i’r Comisiynydd Heddlu a Throsedd fod â </w:t>
      </w:r>
      <w:r w:rsidRPr="00AE0806">
        <w:rPr>
          <w:rFonts w:asciiTheme="minorHAnsi" w:hAnsiTheme="minorHAnsi" w:cstheme="minorHAnsi"/>
          <w:b/>
          <w:bCs/>
          <w:i/>
          <w:iCs/>
          <w:sz w:val="22"/>
          <w:szCs w:val="22"/>
          <w:lang w:val="cy-GB"/>
        </w:rPr>
        <w:t xml:space="preserve">Phrif Weithredwr </w:t>
      </w:r>
      <w:r w:rsidRPr="00AE0806">
        <w:rPr>
          <w:rFonts w:asciiTheme="minorHAnsi" w:hAnsiTheme="minorHAnsi" w:cstheme="minorHAnsi"/>
          <w:b/>
          <w:bCs/>
          <w:i/>
          <w:iCs/>
          <w:spacing w:val="2"/>
          <w:w w:val="102"/>
          <w:sz w:val="22"/>
          <w:szCs w:val="22"/>
          <w:lang w:val="cy-GB"/>
        </w:rPr>
        <w:t xml:space="preserve">a </w:t>
      </w:r>
      <w:r w:rsidRPr="00AE0806">
        <w:rPr>
          <w:rFonts w:asciiTheme="minorHAnsi" w:hAnsiTheme="minorHAnsi" w:cstheme="minorHAnsi"/>
          <w:b/>
          <w:bCs/>
          <w:i/>
          <w:iCs/>
          <w:spacing w:val="3"/>
          <w:sz w:val="22"/>
          <w:szCs w:val="22"/>
          <w:lang w:val="cy-GB"/>
        </w:rPr>
        <w:t>Phrif Swyddog Arianno</w:t>
      </w:r>
      <w:r w:rsidR="00B72D2C">
        <w:rPr>
          <w:rFonts w:asciiTheme="minorHAnsi" w:hAnsiTheme="minorHAnsi" w:cstheme="minorHAnsi"/>
          <w:b/>
          <w:bCs/>
          <w:i/>
          <w:iCs/>
          <w:spacing w:val="3"/>
          <w:sz w:val="22"/>
          <w:szCs w:val="22"/>
          <w:lang w:val="cy-GB"/>
        </w:rPr>
        <w:t>l</w:t>
      </w:r>
      <w:r w:rsidR="00B72D2C">
        <w:rPr>
          <w:rStyle w:val="FootnoteReference"/>
          <w:rFonts w:asciiTheme="minorHAnsi" w:hAnsiTheme="minorHAnsi" w:cstheme="minorHAnsi"/>
          <w:b/>
          <w:bCs/>
          <w:i/>
          <w:iCs/>
          <w:spacing w:val="3"/>
          <w:sz w:val="22"/>
          <w:szCs w:val="22"/>
          <w:lang w:val="cy-GB"/>
        </w:rPr>
        <w:footnoteReference w:id="4"/>
      </w:r>
      <w:r w:rsidR="00C446B9" w:rsidRPr="00AE0806">
        <w:rPr>
          <w:rFonts w:asciiTheme="minorHAnsi" w:hAnsiTheme="minorHAnsi" w:cstheme="minorHAnsi"/>
          <w:sz w:val="22"/>
          <w:szCs w:val="22"/>
          <w:lang w:val="cy-GB"/>
        </w:rPr>
        <w:t xml:space="preserve">. </w:t>
      </w:r>
      <w:r w:rsidR="00CE69E8" w:rsidRPr="00AE0806">
        <w:rPr>
          <w:rFonts w:asciiTheme="minorHAnsi" w:hAnsiTheme="minorHAnsi" w:cstheme="minorHAnsi"/>
          <w:sz w:val="22"/>
          <w:szCs w:val="22"/>
          <w:lang w:val="cy-GB"/>
        </w:rPr>
        <w:t xml:space="preserve">Y Prif Weithredwr fydd pennaeth </w:t>
      </w:r>
      <w:r w:rsidR="00CE69E8" w:rsidRPr="00AE0806">
        <w:rPr>
          <w:rFonts w:asciiTheme="minorHAnsi" w:hAnsiTheme="minorHAnsi" w:cstheme="minorHAnsi"/>
          <w:spacing w:val="2"/>
          <w:sz w:val="22"/>
          <w:szCs w:val="22"/>
          <w:lang w:val="cy-GB"/>
        </w:rPr>
        <w:t xml:space="preserve">y gwasanaeth cyflogedig a bydd yn ymgymryd â chyfrifoldebau </w:t>
      </w:r>
      <w:r w:rsidR="00CE69E8" w:rsidRPr="00AE0806">
        <w:rPr>
          <w:rFonts w:asciiTheme="minorHAnsi" w:hAnsiTheme="minorHAnsi" w:cstheme="minorHAnsi"/>
          <w:spacing w:val="2"/>
          <w:w w:val="102"/>
          <w:sz w:val="22"/>
          <w:szCs w:val="22"/>
          <w:lang w:val="cy-GB"/>
        </w:rPr>
        <w:t>swyddog monitro</w:t>
      </w:r>
      <w:r w:rsidR="001543EB">
        <w:rPr>
          <w:rStyle w:val="FootnoteReference"/>
          <w:rFonts w:asciiTheme="minorHAnsi" w:hAnsiTheme="minorHAnsi" w:cstheme="minorHAnsi"/>
          <w:spacing w:val="2"/>
          <w:w w:val="102"/>
          <w:sz w:val="22"/>
          <w:szCs w:val="22"/>
          <w:lang w:val="cy-GB"/>
        </w:rPr>
        <w:footnoteReference w:id="5"/>
      </w:r>
      <w:r w:rsidR="00C446B9" w:rsidRPr="00AE0806">
        <w:rPr>
          <w:rFonts w:asciiTheme="minorHAnsi" w:hAnsiTheme="minorHAnsi" w:cstheme="minorHAnsi"/>
          <w:w w:val="102"/>
          <w:sz w:val="22"/>
          <w:szCs w:val="22"/>
          <w:lang w:val="cy-GB"/>
        </w:rPr>
        <w:t>.</w:t>
      </w:r>
    </w:p>
    <w:p w14:paraId="11D4E5A7" w14:textId="77777777" w:rsidR="00C446B9" w:rsidRPr="00AE0806" w:rsidRDefault="00C446B9" w:rsidP="00096E60">
      <w:pPr>
        <w:widowControl w:val="0"/>
        <w:tabs>
          <w:tab w:val="left" w:pos="0"/>
        </w:tabs>
        <w:autoSpaceDE w:val="0"/>
        <w:autoSpaceDN w:val="0"/>
        <w:adjustRightInd w:val="0"/>
        <w:ind w:left="-142" w:hanging="709"/>
        <w:jc w:val="both"/>
        <w:rPr>
          <w:rFonts w:asciiTheme="minorHAnsi" w:hAnsiTheme="minorHAnsi" w:cstheme="minorHAnsi"/>
          <w:sz w:val="22"/>
          <w:szCs w:val="22"/>
          <w:lang w:val="cy-GB"/>
        </w:rPr>
      </w:pPr>
    </w:p>
    <w:p w14:paraId="2F7AE1A1" w14:textId="35F1ED18" w:rsidR="00C446B9" w:rsidRPr="00AE0806" w:rsidRDefault="00176926" w:rsidP="00096E60">
      <w:pPr>
        <w:widowControl w:val="0"/>
        <w:tabs>
          <w:tab w:val="left" w:pos="0"/>
        </w:tabs>
        <w:autoSpaceDE w:val="0"/>
        <w:autoSpaceDN w:val="0"/>
        <w:adjustRightInd w:val="0"/>
        <w:ind w:left="-142" w:right="98" w:hanging="709"/>
        <w:jc w:val="both"/>
        <w:rPr>
          <w:rFonts w:asciiTheme="minorHAnsi" w:hAnsiTheme="minorHAnsi" w:cstheme="minorHAnsi"/>
          <w:w w:val="102"/>
          <w:sz w:val="22"/>
          <w:szCs w:val="22"/>
          <w:lang w:val="cy-GB"/>
        </w:rPr>
      </w:pPr>
      <w:r w:rsidRPr="00AE0806">
        <w:rPr>
          <w:rFonts w:asciiTheme="minorHAnsi" w:hAnsiTheme="minorHAnsi" w:cstheme="minorHAnsi"/>
          <w:spacing w:val="2"/>
          <w:sz w:val="22"/>
          <w:szCs w:val="22"/>
          <w:lang w:val="cy-GB"/>
        </w:rPr>
        <w:t xml:space="preserve">Mae'r Ddeddf yn ei gwneud yn ofynnol i'r Prif Gwnstabl benodi </w:t>
      </w:r>
      <w:r w:rsidR="00EA36A0">
        <w:rPr>
          <w:rFonts w:asciiTheme="minorHAnsi" w:hAnsiTheme="minorHAnsi" w:cstheme="minorHAnsi"/>
          <w:b/>
          <w:bCs/>
          <w:i/>
          <w:iCs/>
          <w:sz w:val="22"/>
          <w:szCs w:val="22"/>
          <w:lang w:val="cy-GB"/>
        </w:rPr>
        <w:t>Prif Swyddog Cyllid</w:t>
      </w:r>
      <w:r w:rsidR="004A1C26">
        <w:rPr>
          <w:rStyle w:val="FootnoteReference"/>
          <w:rFonts w:asciiTheme="minorHAnsi" w:hAnsiTheme="minorHAnsi" w:cstheme="minorHAnsi"/>
          <w:b/>
          <w:bCs/>
          <w:i/>
          <w:iCs/>
          <w:sz w:val="22"/>
          <w:szCs w:val="22"/>
          <w:lang w:val="cy-GB"/>
        </w:rPr>
        <w:footnoteReference w:id="6"/>
      </w:r>
      <w:r w:rsidRPr="00AE0806">
        <w:rPr>
          <w:rStyle w:val="BodyText2Char"/>
          <w:rFonts w:asciiTheme="minorHAnsi" w:hAnsiTheme="minorHAnsi" w:cstheme="minorHAnsi"/>
          <w:b/>
          <w:bCs/>
          <w:spacing w:val="2"/>
          <w:sz w:val="22"/>
          <w:szCs w:val="22"/>
          <w:lang w:val="cy-GB"/>
        </w:rPr>
        <w:t xml:space="preserve"> </w:t>
      </w:r>
    </w:p>
    <w:p w14:paraId="182EAC8A" w14:textId="77777777" w:rsidR="00C446B9" w:rsidRPr="00AE0806" w:rsidRDefault="00C446B9" w:rsidP="00096E60">
      <w:pPr>
        <w:widowControl w:val="0"/>
        <w:tabs>
          <w:tab w:val="left" w:pos="0"/>
        </w:tabs>
        <w:autoSpaceDE w:val="0"/>
        <w:autoSpaceDN w:val="0"/>
        <w:adjustRightInd w:val="0"/>
        <w:ind w:left="-142" w:hanging="709"/>
        <w:jc w:val="both"/>
        <w:rPr>
          <w:rFonts w:asciiTheme="minorHAnsi" w:hAnsiTheme="minorHAnsi" w:cstheme="minorHAnsi"/>
          <w:sz w:val="22"/>
          <w:szCs w:val="22"/>
        </w:rPr>
      </w:pPr>
    </w:p>
    <w:p w14:paraId="519DF5CF" w14:textId="469C0061" w:rsidR="00C446B9" w:rsidRPr="00AE0806" w:rsidRDefault="00B40A64" w:rsidP="00A63102">
      <w:pPr>
        <w:widowControl w:val="0"/>
        <w:tabs>
          <w:tab w:val="left" w:pos="0"/>
        </w:tabs>
        <w:autoSpaceDE w:val="0"/>
        <w:autoSpaceDN w:val="0"/>
        <w:adjustRightInd w:val="0"/>
        <w:ind w:left="-851" w:right="95"/>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1"/>
          <w:sz w:val="22"/>
          <w:szCs w:val="22"/>
          <w:lang w:val="cy-GB"/>
        </w:rPr>
        <w:t xml:space="preserve">cod ymarfer </w:t>
      </w:r>
      <w:r w:rsidRPr="00AE0806">
        <w:rPr>
          <w:rFonts w:asciiTheme="minorHAnsi" w:hAnsiTheme="minorHAnsi" w:cstheme="minorHAnsi"/>
          <w:b/>
          <w:bCs/>
          <w:i/>
          <w:iCs/>
          <w:spacing w:val="2"/>
          <w:sz w:val="22"/>
          <w:szCs w:val="22"/>
          <w:lang w:val="cy-GB"/>
        </w:rPr>
        <w:t>rheolaeth ariannol</w:t>
      </w:r>
      <w:r w:rsidRPr="00AE0806">
        <w:rPr>
          <w:rFonts w:asciiTheme="minorHAnsi" w:hAnsiTheme="minorHAnsi" w:cstheme="minorHAnsi"/>
          <w:spacing w:val="2"/>
          <w:sz w:val="22"/>
          <w:szCs w:val="22"/>
          <w:lang w:val="cy-GB"/>
        </w:rPr>
        <w:t xml:space="preserve"> a'r</w:t>
      </w:r>
      <w:r w:rsidRPr="00AE0806">
        <w:rPr>
          <w:rFonts w:asciiTheme="minorHAnsi" w:hAnsiTheme="minorHAnsi" w:cstheme="minorHAnsi"/>
          <w:b/>
          <w:bCs/>
          <w:i/>
          <w:iCs/>
          <w:spacing w:val="2"/>
          <w:sz w:val="22"/>
          <w:szCs w:val="22"/>
          <w:lang w:val="cy-GB"/>
        </w:rPr>
        <w:t xml:space="preserve"> </w:t>
      </w:r>
      <w:r w:rsidRPr="00AE0806">
        <w:rPr>
          <w:rFonts w:asciiTheme="minorHAnsi" w:hAnsiTheme="minorHAnsi" w:cstheme="minorHAnsi"/>
          <w:b/>
          <w:bCs/>
          <w:i/>
          <w:iCs/>
          <w:spacing w:val="1"/>
          <w:w w:val="102"/>
          <w:sz w:val="22"/>
          <w:szCs w:val="22"/>
          <w:lang w:val="cy-GB"/>
        </w:rPr>
        <w:t>datganiadau rolau</w:t>
      </w:r>
      <w:r w:rsidR="00DA48A7">
        <w:rPr>
          <w:rStyle w:val="FootnoteReference"/>
          <w:rFonts w:asciiTheme="minorHAnsi" w:hAnsiTheme="minorHAnsi" w:cstheme="minorHAnsi"/>
          <w:b/>
          <w:bCs/>
          <w:i/>
          <w:iCs/>
          <w:spacing w:val="1"/>
          <w:w w:val="102"/>
          <w:sz w:val="22"/>
          <w:szCs w:val="22"/>
          <w:lang w:val="cy-GB"/>
        </w:rPr>
        <w:footnoteReference w:id="7"/>
      </w:r>
      <w:r w:rsidR="00C446B9" w:rsidRPr="00AE0806">
        <w:rPr>
          <w:rFonts w:asciiTheme="minorHAnsi" w:hAnsiTheme="minorHAnsi" w:cstheme="minorHAnsi"/>
          <w:b/>
          <w:bCs/>
          <w:i/>
          <w:iCs/>
          <w:spacing w:val="1"/>
          <w:sz w:val="22"/>
          <w:szCs w:val="22"/>
        </w:rPr>
        <w:t xml:space="preserve"> </w:t>
      </w:r>
      <w:r w:rsidR="00522DCB" w:rsidRPr="00AE0806">
        <w:rPr>
          <w:rFonts w:asciiTheme="minorHAnsi" w:hAnsiTheme="minorHAnsi" w:cstheme="minorHAnsi"/>
          <w:spacing w:val="1"/>
          <w:w w:val="102"/>
          <w:sz w:val="22"/>
          <w:szCs w:val="22"/>
          <w:lang w:val="cy-GB"/>
        </w:rPr>
        <w:t xml:space="preserve">yn nodi </w:t>
      </w:r>
      <w:r w:rsidR="00522DCB" w:rsidRPr="00AE0806">
        <w:rPr>
          <w:rFonts w:asciiTheme="minorHAnsi" w:hAnsiTheme="minorHAnsi" w:cstheme="minorHAnsi"/>
          <w:spacing w:val="1"/>
          <w:sz w:val="22"/>
          <w:szCs w:val="22"/>
          <w:lang w:val="cy-GB"/>
        </w:rPr>
        <w:t xml:space="preserve">cyfrifoldebau Prif Swyddogion Ariannol y Comisiynydd Heddlu a Throsedd </w:t>
      </w:r>
      <w:r w:rsidR="00522DCB" w:rsidRPr="00AE0806">
        <w:rPr>
          <w:rFonts w:asciiTheme="minorHAnsi" w:hAnsiTheme="minorHAnsi" w:cstheme="minorHAnsi"/>
          <w:spacing w:val="2"/>
          <w:sz w:val="22"/>
          <w:szCs w:val="22"/>
          <w:lang w:val="cy-GB"/>
        </w:rPr>
        <w:t xml:space="preserve">a'r Prif Gwnstabl, a'r Prif </w:t>
      </w:r>
      <w:r w:rsidR="00522DCB" w:rsidRPr="00AE0806">
        <w:rPr>
          <w:rFonts w:asciiTheme="minorHAnsi" w:hAnsiTheme="minorHAnsi" w:cstheme="minorHAnsi"/>
          <w:spacing w:val="3"/>
          <w:w w:val="102"/>
          <w:sz w:val="22"/>
          <w:szCs w:val="22"/>
          <w:lang w:val="cy-GB"/>
        </w:rPr>
        <w:t>Weithredwr.</w:t>
      </w:r>
    </w:p>
    <w:p w14:paraId="33EBF193"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7D9F530A" w14:textId="0041F97F" w:rsidR="00C446B9" w:rsidRPr="00AE0806" w:rsidRDefault="001B4C9E" w:rsidP="00A63102">
      <w:pPr>
        <w:widowControl w:val="0"/>
        <w:tabs>
          <w:tab w:val="left" w:pos="567"/>
        </w:tabs>
        <w:autoSpaceDE w:val="0"/>
        <w:autoSpaceDN w:val="0"/>
        <w:adjustRightInd w:val="0"/>
        <w:ind w:left="-142" w:right="98"/>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lastRenderedPageBreak/>
        <w:t xml:space="preserve">Mae'r </w:t>
      </w:r>
      <w:r w:rsidRPr="00AE0806">
        <w:rPr>
          <w:rFonts w:asciiTheme="minorHAnsi" w:hAnsiTheme="minorHAnsi" w:cstheme="minorHAnsi"/>
          <w:b/>
          <w:bCs/>
          <w:i/>
          <w:iCs/>
          <w:spacing w:val="2"/>
          <w:sz w:val="22"/>
          <w:szCs w:val="22"/>
          <w:lang w:val="cy-GB"/>
        </w:rPr>
        <w:t xml:space="preserve">cynllun dirprwyo </w:t>
      </w:r>
      <w:r w:rsidRPr="00AE0806">
        <w:rPr>
          <w:rFonts w:asciiTheme="minorHAnsi" w:hAnsiTheme="minorHAnsi" w:cstheme="minorHAnsi"/>
          <w:spacing w:val="2"/>
          <w:sz w:val="22"/>
          <w:szCs w:val="22"/>
          <w:lang w:val="cy-GB"/>
        </w:rPr>
        <w:t xml:space="preserve">yn amlygu’r paramedrau ar gyfer rolau allweddol yn </w:t>
      </w:r>
      <w:r w:rsidRPr="00AE0806">
        <w:rPr>
          <w:rFonts w:asciiTheme="minorHAnsi" w:hAnsiTheme="minorHAnsi" w:cstheme="minorHAnsi"/>
          <w:spacing w:val="1"/>
          <w:w w:val="102"/>
          <w:sz w:val="22"/>
          <w:szCs w:val="22"/>
          <w:lang w:val="cy-GB"/>
        </w:rPr>
        <w:t xml:space="preserve">y </w:t>
      </w:r>
      <w:r w:rsidRPr="00AE0806">
        <w:rPr>
          <w:rFonts w:asciiTheme="minorHAnsi" w:hAnsiTheme="minorHAnsi" w:cstheme="minorHAnsi"/>
          <w:spacing w:val="2"/>
          <w:sz w:val="22"/>
          <w:szCs w:val="22"/>
          <w:lang w:val="cy-GB"/>
        </w:rPr>
        <w:t xml:space="preserve">sefydliadau gan gynnwys dirprwyaethau neu gydsyniadau gan Y Comisiynydd Heddlu a </w:t>
      </w:r>
      <w:r w:rsidRPr="00AE0806">
        <w:rPr>
          <w:rFonts w:asciiTheme="minorHAnsi" w:hAnsiTheme="minorHAnsi" w:cstheme="minorHAnsi"/>
          <w:spacing w:val="3"/>
          <w:w w:val="102"/>
          <w:sz w:val="22"/>
          <w:szCs w:val="22"/>
          <w:lang w:val="cy-GB"/>
        </w:rPr>
        <w:t xml:space="preserve">Throsedd </w:t>
      </w:r>
      <w:r w:rsidRPr="00AE0806">
        <w:rPr>
          <w:rFonts w:asciiTheme="minorHAnsi" w:hAnsiTheme="minorHAnsi" w:cstheme="minorHAnsi"/>
          <w:spacing w:val="3"/>
          <w:sz w:val="22"/>
          <w:szCs w:val="22"/>
          <w:lang w:val="cy-GB"/>
        </w:rPr>
        <w:t xml:space="preserve">a'r Prif Gwnstabl, rheoliadau ariannol a </w:t>
      </w:r>
      <w:r w:rsidRPr="00AE0806">
        <w:rPr>
          <w:rFonts w:asciiTheme="minorHAnsi" w:hAnsiTheme="minorHAnsi" w:cstheme="minorHAnsi"/>
          <w:spacing w:val="2"/>
          <w:w w:val="102"/>
          <w:sz w:val="22"/>
          <w:szCs w:val="22"/>
          <w:lang w:val="cy-GB"/>
        </w:rPr>
        <w:t>chontractau</w:t>
      </w:r>
      <w:r w:rsidR="00C446B9" w:rsidRPr="00AE0806">
        <w:rPr>
          <w:rFonts w:asciiTheme="minorHAnsi" w:hAnsiTheme="minorHAnsi" w:cstheme="minorHAnsi"/>
          <w:w w:val="102"/>
          <w:sz w:val="22"/>
          <w:szCs w:val="22"/>
        </w:rPr>
        <w:t>.</w:t>
      </w:r>
    </w:p>
    <w:p w14:paraId="6441A124" w14:textId="77777777" w:rsidR="00C446B9" w:rsidRPr="00AE0806" w:rsidRDefault="00C446B9" w:rsidP="00A63102">
      <w:pPr>
        <w:widowControl w:val="0"/>
        <w:tabs>
          <w:tab w:val="left" w:pos="567"/>
          <w:tab w:val="left" w:pos="709"/>
        </w:tabs>
        <w:autoSpaceDE w:val="0"/>
        <w:autoSpaceDN w:val="0"/>
        <w:adjustRightInd w:val="0"/>
        <w:ind w:left="709" w:hanging="851"/>
        <w:jc w:val="both"/>
        <w:rPr>
          <w:rFonts w:asciiTheme="minorHAnsi" w:hAnsiTheme="minorHAnsi" w:cstheme="minorHAnsi"/>
          <w:sz w:val="22"/>
          <w:szCs w:val="22"/>
        </w:rPr>
      </w:pPr>
    </w:p>
    <w:p w14:paraId="44CFBB51" w14:textId="64800379" w:rsidR="00C446B9" w:rsidRPr="00AE0806" w:rsidRDefault="004E4867" w:rsidP="00A63102">
      <w:pPr>
        <w:widowControl w:val="0"/>
        <w:tabs>
          <w:tab w:val="left" w:pos="567"/>
        </w:tabs>
        <w:autoSpaceDE w:val="0"/>
        <w:autoSpaceDN w:val="0"/>
        <w:adjustRightInd w:val="0"/>
        <w:ind w:left="-142" w:right="100"/>
        <w:jc w:val="both"/>
        <w:rPr>
          <w:rFonts w:asciiTheme="minorHAnsi" w:hAnsiTheme="minorHAnsi" w:cstheme="minorHAnsi"/>
          <w:sz w:val="22"/>
          <w:szCs w:val="22"/>
        </w:rPr>
      </w:pPr>
      <w:r w:rsidRPr="00AE0806">
        <w:rPr>
          <w:rFonts w:asciiTheme="minorHAnsi" w:hAnsiTheme="minorHAnsi" w:cstheme="minorHAnsi"/>
          <w:spacing w:val="3"/>
          <w:sz w:val="22"/>
          <w:szCs w:val="22"/>
          <w:lang w:val="cy-GB"/>
        </w:rPr>
        <w:t xml:space="preserve">Mae'r </w:t>
      </w:r>
      <w:r w:rsidRPr="00692326">
        <w:rPr>
          <w:rFonts w:asciiTheme="minorHAnsi" w:hAnsiTheme="minorHAnsi" w:cstheme="minorHAnsi"/>
          <w:b/>
          <w:i/>
          <w:spacing w:val="3"/>
          <w:sz w:val="22"/>
          <w:szCs w:val="22"/>
          <w:lang w:val="cy-GB"/>
        </w:rPr>
        <w:t xml:space="preserve">polisi a'r weithdrefn gwneud penderfyniadau </w:t>
      </w:r>
      <w:r w:rsidRPr="00AE0806">
        <w:rPr>
          <w:rFonts w:asciiTheme="minorHAnsi" w:hAnsiTheme="minorHAnsi" w:cstheme="minorHAnsi"/>
          <w:spacing w:val="3"/>
          <w:sz w:val="22"/>
          <w:szCs w:val="22"/>
          <w:lang w:val="cy-GB"/>
        </w:rPr>
        <w:t>yn</w:t>
      </w:r>
      <w:r w:rsidRPr="00AE0806">
        <w:rPr>
          <w:rFonts w:asciiTheme="minorHAnsi" w:hAnsiTheme="minorHAnsi" w:cstheme="minorHAnsi"/>
          <w:b/>
          <w:i/>
          <w:color w:val="FF0000"/>
          <w:spacing w:val="3"/>
          <w:sz w:val="22"/>
          <w:szCs w:val="22"/>
          <w:lang w:val="cy-GB"/>
        </w:rPr>
        <w:t xml:space="preserve"> </w:t>
      </w:r>
      <w:r w:rsidRPr="00AE0806">
        <w:rPr>
          <w:rFonts w:asciiTheme="minorHAnsi" w:hAnsiTheme="minorHAnsi" w:cstheme="minorHAnsi"/>
          <w:spacing w:val="3"/>
          <w:sz w:val="22"/>
          <w:szCs w:val="22"/>
          <w:lang w:val="cy-GB"/>
        </w:rPr>
        <w:t>nodi'r fframwaith a'r egwyddorion ar gyfer gwneud penderfyniadau, a'r prosesau ar gyfer sicrhau bod penderfyniadau'n cael eu gwneud gan y bobl gywir yn y ffordd gywir ac ar y lefel gywir o fewn y sefydliad. Mae'n nodi pa benderfyniadau fydd yn cael eu cofnodi a'u cyhoeddi'n ffurfiol</w:t>
      </w:r>
      <w:r w:rsidR="00C446B9" w:rsidRPr="00AE0806">
        <w:rPr>
          <w:rFonts w:asciiTheme="minorHAnsi" w:hAnsiTheme="minorHAnsi" w:cstheme="minorHAnsi"/>
          <w:sz w:val="22"/>
          <w:szCs w:val="22"/>
        </w:rPr>
        <w:t>.</w:t>
      </w:r>
    </w:p>
    <w:p w14:paraId="7051F913" w14:textId="77777777" w:rsidR="00C446B9" w:rsidRPr="00AE0806" w:rsidRDefault="00C446B9" w:rsidP="00A63102">
      <w:pPr>
        <w:widowControl w:val="0"/>
        <w:tabs>
          <w:tab w:val="left" w:pos="567"/>
        </w:tabs>
        <w:autoSpaceDE w:val="0"/>
        <w:autoSpaceDN w:val="0"/>
        <w:adjustRightInd w:val="0"/>
        <w:ind w:left="-142" w:right="98"/>
        <w:jc w:val="both"/>
        <w:rPr>
          <w:rFonts w:asciiTheme="minorHAnsi" w:hAnsiTheme="minorHAnsi" w:cstheme="minorHAnsi"/>
          <w:spacing w:val="2"/>
          <w:sz w:val="22"/>
          <w:szCs w:val="22"/>
        </w:rPr>
      </w:pPr>
    </w:p>
    <w:p w14:paraId="72B8EB52" w14:textId="77777777" w:rsidR="00A63102" w:rsidRDefault="00951AF0" w:rsidP="00A63102">
      <w:pPr>
        <w:widowControl w:val="0"/>
        <w:tabs>
          <w:tab w:val="left" w:pos="-142"/>
          <w:tab w:val="left" w:pos="567"/>
        </w:tabs>
        <w:autoSpaceDE w:val="0"/>
        <w:autoSpaceDN w:val="0"/>
        <w:adjustRightInd w:val="0"/>
        <w:ind w:left="-142" w:right="100"/>
        <w:jc w:val="both"/>
        <w:rPr>
          <w:rFonts w:asciiTheme="minorHAnsi" w:hAnsiTheme="minorHAnsi" w:cstheme="minorHAnsi"/>
          <w:sz w:val="22"/>
          <w:szCs w:val="22"/>
          <w:lang w:val="cy-GB"/>
        </w:rPr>
      </w:pPr>
      <w:r w:rsidRPr="00AE0806">
        <w:rPr>
          <w:rFonts w:asciiTheme="minorHAnsi" w:hAnsiTheme="minorHAnsi" w:cstheme="minorHAnsi"/>
          <w:spacing w:val="3"/>
          <w:sz w:val="22"/>
          <w:szCs w:val="22"/>
          <w:lang w:val="cy-GB"/>
        </w:rPr>
        <w:t xml:space="preserve">Bydd swyddogion, staff yr heddlu a staff Swyddfa'r Comisiynydd Heddlu a </w:t>
      </w:r>
      <w:r w:rsidRPr="00AE0806">
        <w:rPr>
          <w:rFonts w:asciiTheme="minorHAnsi" w:hAnsiTheme="minorHAnsi" w:cstheme="minorHAnsi"/>
          <w:spacing w:val="3"/>
          <w:w w:val="102"/>
          <w:sz w:val="22"/>
          <w:szCs w:val="22"/>
          <w:lang w:val="cy-GB"/>
        </w:rPr>
        <w:t>Throsedd</w:t>
      </w:r>
      <w:r w:rsidRPr="00AE0806">
        <w:rPr>
          <w:rFonts w:asciiTheme="minorHAnsi" w:hAnsiTheme="minorHAnsi" w:cstheme="minorHAnsi"/>
          <w:spacing w:val="3"/>
          <w:sz w:val="22"/>
          <w:szCs w:val="22"/>
          <w:lang w:val="cy-GB"/>
        </w:rPr>
        <w:t xml:space="preserve"> yn gweithredu </w:t>
      </w:r>
      <w:r w:rsidRPr="00AE0806">
        <w:rPr>
          <w:rFonts w:asciiTheme="minorHAnsi" w:hAnsiTheme="minorHAnsi" w:cstheme="minorHAnsi"/>
          <w:spacing w:val="3"/>
          <w:w w:val="102"/>
          <w:sz w:val="22"/>
          <w:szCs w:val="22"/>
          <w:lang w:val="cy-GB"/>
        </w:rPr>
        <w:t>o fewn:</w:t>
      </w:r>
    </w:p>
    <w:p w14:paraId="198A9C52" w14:textId="77777777" w:rsidR="00692326" w:rsidRPr="00692326" w:rsidRDefault="00951AF0" w:rsidP="00607134">
      <w:pPr>
        <w:pStyle w:val="ListParagraph"/>
        <w:widowControl w:val="0"/>
        <w:numPr>
          <w:ilvl w:val="0"/>
          <w:numId w:val="120"/>
        </w:numPr>
        <w:tabs>
          <w:tab w:val="left" w:pos="-142"/>
          <w:tab w:val="left" w:pos="567"/>
        </w:tabs>
        <w:autoSpaceDE w:val="0"/>
        <w:autoSpaceDN w:val="0"/>
        <w:adjustRightInd w:val="0"/>
        <w:ind w:right="100"/>
        <w:jc w:val="both"/>
        <w:rPr>
          <w:rFonts w:asciiTheme="minorHAnsi" w:hAnsiTheme="minorHAnsi" w:cstheme="minorHAnsi"/>
          <w:sz w:val="22"/>
          <w:lang w:val="cy-GB"/>
        </w:rPr>
      </w:pPr>
      <w:r w:rsidRPr="00A63102">
        <w:rPr>
          <w:rFonts w:asciiTheme="minorHAnsi" w:hAnsiTheme="minorHAnsi" w:cstheme="minorHAnsi"/>
          <w:spacing w:val="3"/>
          <w:sz w:val="22"/>
          <w:lang w:val="cy-GB"/>
        </w:rPr>
        <w:t>Swyddfa’r Comisiynydd Heddlu a Throsedd a pholisi a gweithdrefnau’r Heddlu</w:t>
      </w:r>
      <w:r w:rsidRPr="00A63102">
        <w:rPr>
          <w:rFonts w:asciiTheme="minorHAnsi" w:hAnsiTheme="minorHAnsi" w:cstheme="minorHAnsi"/>
          <w:spacing w:val="2"/>
          <w:w w:val="102"/>
          <w:sz w:val="22"/>
          <w:lang w:val="cy-GB"/>
        </w:rPr>
        <w:t>,</w:t>
      </w:r>
    </w:p>
    <w:p w14:paraId="66BA3941" w14:textId="77777777" w:rsidR="00692326" w:rsidRPr="00692326" w:rsidRDefault="00951AF0" w:rsidP="00607134">
      <w:pPr>
        <w:pStyle w:val="ListParagraph"/>
        <w:widowControl w:val="0"/>
        <w:numPr>
          <w:ilvl w:val="0"/>
          <w:numId w:val="120"/>
        </w:numPr>
        <w:tabs>
          <w:tab w:val="left" w:pos="-142"/>
          <w:tab w:val="left" w:pos="567"/>
        </w:tabs>
        <w:autoSpaceDE w:val="0"/>
        <w:autoSpaceDN w:val="0"/>
        <w:adjustRightInd w:val="0"/>
        <w:ind w:right="100"/>
        <w:jc w:val="both"/>
        <w:rPr>
          <w:rFonts w:asciiTheme="minorHAnsi" w:hAnsiTheme="minorHAnsi" w:cstheme="minorHAnsi"/>
          <w:sz w:val="22"/>
          <w:lang w:val="cy-GB"/>
        </w:rPr>
      </w:pPr>
      <w:r w:rsidRPr="00A63102">
        <w:rPr>
          <w:rFonts w:asciiTheme="minorHAnsi" w:hAnsiTheme="minorHAnsi" w:cstheme="minorHAnsi"/>
          <w:sz w:val="22"/>
          <w:lang w:val="cy-GB"/>
        </w:rPr>
        <w:t>fframwaith l</w:t>
      </w:r>
      <w:r w:rsidRPr="00A63102">
        <w:rPr>
          <w:rFonts w:asciiTheme="minorHAnsi" w:hAnsiTheme="minorHAnsi" w:cstheme="minorHAnsi"/>
          <w:spacing w:val="2"/>
          <w:sz w:val="22"/>
          <w:lang w:val="cy-GB"/>
        </w:rPr>
        <w:t>lywodraethu corfforaethol</w:t>
      </w:r>
    </w:p>
    <w:p w14:paraId="2F7BD434" w14:textId="1E1D57B3" w:rsidR="00C446B9" w:rsidRPr="00692326" w:rsidRDefault="00951AF0" w:rsidP="00607134">
      <w:pPr>
        <w:pStyle w:val="ListParagraph"/>
        <w:widowControl w:val="0"/>
        <w:numPr>
          <w:ilvl w:val="0"/>
          <w:numId w:val="120"/>
        </w:numPr>
        <w:tabs>
          <w:tab w:val="left" w:pos="-142"/>
          <w:tab w:val="left" w:pos="567"/>
        </w:tabs>
        <w:autoSpaceDE w:val="0"/>
        <w:autoSpaceDN w:val="0"/>
        <w:adjustRightInd w:val="0"/>
        <w:ind w:right="100"/>
        <w:jc w:val="both"/>
        <w:rPr>
          <w:rFonts w:asciiTheme="minorHAnsi" w:hAnsiTheme="minorHAnsi" w:cstheme="minorHAnsi"/>
          <w:sz w:val="22"/>
          <w:lang w:val="cy-GB"/>
        </w:rPr>
      </w:pPr>
      <w:r w:rsidRPr="00692326">
        <w:rPr>
          <w:rFonts w:asciiTheme="minorHAnsi" w:hAnsiTheme="minorHAnsi" w:cstheme="minorHAnsi"/>
          <w:sz w:val="22"/>
          <w:lang w:val="cy-GB"/>
        </w:rPr>
        <w:t>r</w:t>
      </w:r>
      <w:r w:rsidRPr="00692326">
        <w:rPr>
          <w:rFonts w:asciiTheme="minorHAnsi" w:hAnsiTheme="minorHAnsi" w:cstheme="minorHAnsi"/>
          <w:spacing w:val="2"/>
          <w:sz w:val="22"/>
          <w:lang w:val="cy-GB"/>
        </w:rPr>
        <w:t>heoliadau ymddygiad a chodau ymddygiad</w:t>
      </w:r>
      <w:r w:rsidR="00C446B9" w:rsidRPr="00692326">
        <w:rPr>
          <w:rFonts w:asciiTheme="minorHAnsi" w:hAnsiTheme="minorHAnsi" w:cstheme="minorHAnsi"/>
          <w:w w:val="102"/>
          <w:sz w:val="22"/>
        </w:rPr>
        <w:t>.</w:t>
      </w:r>
    </w:p>
    <w:p w14:paraId="203A3C5C" w14:textId="77777777" w:rsidR="009F76C3" w:rsidRPr="00AE0806" w:rsidRDefault="009F76C3" w:rsidP="00692326">
      <w:pPr>
        <w:widowControl w:val="0"/>
        <w:tabs>
          <w:tab w:val="left" w:pos="567"/>
        </w:tabs>
        <w:autoSpaceDE w:val="0"/>
        <w:autoSpaceDN w:val="0"/>
        <w:adjustRightInd w:val="0"/>
        <w:ind w:left="-142" w:right="98"/>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Mae'r Cod Ymarfer Rheolaeth Ariannol yn ei gwneud yn ofynnol i’r Comisiynydd Heddlu a Throsedd a'r Prif Gwnstabl sicrhau bod yr egwyddorion llywodraethu da yn rhan annatod o'r ffordd y mae'r sefydliadau'n gweithredu.</w:t>
      </w:r>
    </w:p>
    <w:p w14:paraId="30D77601" w14:textId="77777777" w:rsidR="00692326" w:rsidRDefault="00692326" w:rsidP="00692326">
      <w:pPr>
        <w:widowControl w:val="0"/>
        <w:tabs>
          <w:tab w:val="left" w:pos="709"/>
        </w:tabs>
        <w:autoSpaceDE w:val="0"/>
        <w:autoSpaceDN w:val="0"/>
        <w:adjustRightInd w:val="0"/>
        <w:ind w:right="59"/>
        <w:jc w:val="both"/>
        <w:rPr>
          <w:rFonts w:asciiTheme="minorHAnsi" w:hAnsiTheme="minorHAnsi" w:cstheme="minorHAnsi"/>
          <w:sz w:val="22"/>
          <w:szCs w:val="22"/>
        </w:rPr>
      </w:pPr>
    </w:p>
    <w:p w14:paraId="51AFFAC6" w14:textId="5F613FBF" w:rsidR="00C446B9" w:rsidRPr="00AE0806" w:rsidRDefault="00480312" w:rsidP="00692326">
      <w:pPr>
        <w:widowControl w:val="0"/>
        <w:tabs>
          <w:tab w:val="left" w:pos="709"/>
        </w:tabs>
        <w:autoSpaceDE w:val="0"/>
        <w:autoSpaceDN w:val="0"/>
        <w:adjustRightInd w:val="0"/>
        <w:ind w:right="59" w:hanging="142"/>
        <w:jc w:val="both"/>
        <w:rPr>
          <w:rFonts w:asciiTheme="minorHAnsi" w:hAnsiTheme="minorHAnsi" w:cstheme="minorHAnsi"/>
          <w:sz w:val="22"/>
          <w:szCs w:val="22"/>
        </w:rPr>
      </w:pPr>
      <w:r w:rsidRPr="00AE0806">
        <w:rPr>
          <w:rFonts w:asciiTheme="minorHAnsi" w:hAnsiTheme="minorHAnsi" w:cstheme="minorHAnsi"/>
          <w:b/>
          <w:bCs/>
          <w:i/>
          <w:iCs/>
          <w:spacing w:val="4"/>
          <w:sz w:val="22"/>
          <w:szCs w:val="22"/>
          <w:lang w:val="cy-GB"/>
        </w:rPr>
        <w:t>Sicrhau</w:t>
      </w:r>
      <w:r w:rsidR="00B20D33">
        <w:rPr>
          <w:rFonts w:asciiTheme="minorHAnsi" w:hAnsiTheme="minorHAnsi" w:cstheme="minorHAnsi"/>
          <w:b/>
          <w:bCs/>
          <w:i/>
          <w:iCs/>
          <w:spacing w:val="4"/>
          <w:sz w:val="22"/>
          <w:szCs w:val="22"/>
          <w:lang w:val="cy-GB"/>
        </w:rPr>
        <w:t xml:space="preserve"> didwylledd</w:t>
      </w:r>
      <w:r w:rsidRPr="00AE0806">
        <w:rPr>
          <w:rFonts w:asciiTheme="minorHAnsi" w:hAnsiTheme="minorHAnsi" w:cstheme="minorHAnsi"/>
          <w:b/>
          <w:bCs/>
          <w:i/>
          <w:iCs/>
          <w:spacing w:val="4"/>
          <w:sz w:val="22"/>
          <w:szCs w:val="22"/>
          <w:lang w:val="cy-GB"/>
        </w:rPr>
        <w:t xml:space="preserve"> ac ymgysylltiad cynhwysfawr â rhanddeiliaid</w:t>
      </w:r>
      <w:r w:rsidR="00C446B9" w:rsidRPr="00AE0806">
        <w:rPr>
          <w:rFonts w:asciiTheme="minorHAnsi" w:hAnsiTheme="minorHAnsi" w:cstheme="minorHAnsi"/>
          <w:b/>
          <w:bCs/>
          <w:i/>
          <w:iCs/>
          <w:spacing w:val="4"/>
          <w:sz w:val="22"/>
          <w:szCs w:val="22"/>
        </w:rPr>
        <w:t>.</w:t>
      </w:r>
    </w:p>
    <w:p w14:paraId="67345418" w14:textId="77777777" w:rsidR="00C446B9" w:rsidRPr="00AE0806" w:rsidRDefault="00C446B9" w:rsidP="00C446B9">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5D8B1893" w14:textId="5D9023B7" w:rsidR="00C446B9" w:rsidRPr="00AE0806" w:rsidRDefault="00276BC0" w:rsidP="00692326">
      <w:pPr>
        <w:widowControl w:val="0"/>
        <w:autoSpaceDE w:val="0"/>
        <w:autoSpaceDN w:val="0"/>
        <w:adjustRightInd w:val="0"/>
        <w:ind w:left="-142"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Mae plismona yn cael ei weithredu er budd y cyhoedd. Rhaid i'r gweithgareddau fod yn agored ac yn dryloyw. Defnyddir sianeli cyfathrebu ac ymgynghori clir i ymgysylltu'n effeithiol â'r holl randdeiliaid.</w:t>
      </w:r>
      <w:r w:rsidR="00480312" w:rsidRPr="00AE0806">
        <w:rPr>
          <w:rFonts w:asciiTheme="minorHAnsi" w:hAnsiTheme="minorHAnsi" w:cstheme="minorHAnsi"/>
          <w:spacing w:val="2"/>
          <w:sz w:val="22"/>
          <w:szCs w:val="22"/>
        </w:rPr>
        <w:t xml:space="preserve"> </w:t>
      </w:r>
    </w:p>
    <w:p w14:paraId="3C3AA2E8" w14:textId="77777777" w:rsidR="00C446B9" w:rsidRPr="00AE0806" w:rsidRDefault="00C446B9" w:rsidP="00692326">
      <w:pPr>
        <w:widowControl w:val="0"/>
        <w:autoSpaceDE w:val="0"/>
        <w:autoSpaceDN w:val="0"/>
        <w:adjustRightInd w:val="0"/>
        <w:ind w:left="-142" w:right="59"/>
        <w:jc w:val="both"/>
        <w:rPr>
          <w:rFonts w:asciiTheme="minorHAnsi" w:hAnsiTheme="minorHAnsi" w:cstheme="minorHAnsi"/>
          <w:spacing w:val="2"/>
          <w:sz w:val="22"/>
          <w:szCs w:val="22"/>
        </w:rPr>
      </w:pPr>
    </w:p>
    <w:p w14:paraId="30888083" w14:textId="05443B0B" w:rsidR="00C446B9" w:rsidRPr="00AE0806" w:rsidRDefault="00455C16" w:rsidP="00692326">
      <w:pPr>
        <w:widowControl w:val="0"/>
        <w:autoSpaceDE w:val="0"/>
        <w:autoSpaceDN w:val="0"/>
        <w:adjustRightInd w:val="0"/>
        <w:ind w:left="-142"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Mae'r </w:t>
      </w:r>
      <w:r w:rsidRPr="00692326">
        <w:rPr>
          <w:rFonts w:asciiTheme="minorHAnsi" w:hAnsiTheme="minorHAnsi" w:cstheme="minorHAnsi"/>
          <w:b/>
          <w:bCs/>
          <w:i/>
          <w:iCs/>
          <w:spacing w:val="2"/>
          <w:sz w:val="22"/>
          <w:szCs w:val="22"/>
          <w:lang w:val="cy-GB"/>
        </w:rPr>
        <w:t>strategaethau cyfathrebu ac ymgysylltu â’r gymuned</w:t>
      </w:r>
      <w:r w:rsidRPr="00AE0806">
        <w:rPr>
          <w:rFonts w:asciiTheme="minorHAnsi" w:hAnsiTheme="minorHAnsi" w:cstheme="minorHAnsi"/>
          <w:spacing w:val="2"/>
          <w:sz w:val="22"/>
          <w:szCs w:val="22"/>
          <w:lang w:val="cy-GB"/>
        </w:rPr>
        <w:t xml:space="preserve"> yn nodi sut y bydd y Comisiynydd Heddlu a Throsedd a'r Prif Gwnstabl yn sicrhau bod pobl leol yn cymryd rhan yn y broses o wneud penderfyniadau</w:t>
      </w:r>
      <w:r w:rsidR="00C446B9" w:rsidRPr="00AE0806">
        <w:rPr>
          <w:rFonts w:asciiTheme="minorHAnsi" w:hAnsiTheme="minorHAnsi" w:cstheme="minorHAnsi"/>
          <w:spacing w:val="2"/>
          <w:sz w:val="22"/>
          <w:szCs w:val="22"/>
        </w:rPr>
        <w:t>.</w:t>
      </w:r>
    </w:p>
    <w:p w14:paraId="7FB70072" w14:textId="77777777" w:rsidR="00C446B9" w:rsidRPr="00AE0806" w:rsidRDefault="00C446B9" w:rsidP="00692326">
      <w:pPr>
        <w:widowControl w:val="0"/>
        <w:autoSpaceDE w:val="0"/>
        <w:autoSpaceDN w:val="0"/>
        <w:adjustRightInd w:val="0"/>
        <w:ind w:left="-142" w:right="59"/>
        <w:jc w:val="both"/>
        <w:rPr>
          <w:rFonts w:asciiTheme="minorHAnsi" w:hAnsiTheme="minorHAnsi" w:cstheme="minorHAnsi"/>
          <w:sz w:val="22"/>
          <w:szCs w:val="22"/>
        </w:rPr>
      </w:pPr>
    </w:p>
    <w:p w14:paraId="2A9913F8" w14:textId="6E511464" w:rsidR="00C446B9" w:rsidRPr="00AE0806" w:rsidRDefault="00CA4740" w:rsidP="00692326">
      <w:pPr>
        <w:widowControl w:val="0"/>
        <w:autoSpaceDE w:val="0"/>
        <w:autoSpaceDN w:val="0"/>
        <w:adjustRightInd w:val="0"/>
        <w:ind w:left="-142" w:right="58"/>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2"/>
          <w:sz w:val="22"/>
          <w:szCs w:val="22"/>
          <w:lang w:val="cy-GB"/>
        </w:rPr>
        <w:t xml:space="preserve">cynllun cyhoeddi </w:t>
      </w:r>
      <w:r w:rsidRPr="00AE0806">
        <w:rPr>
          <w:rFonts w:asciiTheme="minorHAnsi" w:hAnsiTheme="minorHAnsi" w:cstheme="minorHAnsi"/>
          <w:spacing w:val="2"/>
          <w:sz w:val="22"/>
          <w:szCs w:val="22"/>
          <w:lang w:val="cy-GB"/>
        </w:rPr>
        <w:t>yn sefydlu'r modd y bydd gwybodaeth sy'n ymwneud â phenderfyniadau ar gael i bobl leol, gyda'r rhai sydd o fudd cyhoeddus yn derbyn y lefel uchaf o amlygrwydd, ac eithrio lle mae cyfyngiadau gweithredol a chyfreithiol yn bodoli</w:t>
      </w:r>
      <w:r w:rsidR="00C446B9" w:rsidRPr="00AE0806">
        <w:rPr>
          <w:rFonts w:asciiTheme="minorHAnsi" w:hAnsiTheme="minorHAnsi" w:cstheme="minorHAnsi"/>
          <w:spacing w:val="2"/>
          <w:sz w:val="22"/>
          <w:szCs w:val="22"/>
        </w:rPr>
        <w:t>.</w:t>
      </w:r>
    </w:p>
    <w:p w14:paraId="4D9FE2FD" w14:textId="77777777" w:rsidR="00C446B9" w:rsidRPr="00AE0806" w:rsidRDefault="00C446B9" w:rsidP="00692326">
      <w:pPr>
        <w:widowControl w:val="0"/>
        <w:autoSpaceDE w:val="0"/>
        <w:autoSpaceDN w:val="0"/>
        <w:adjustRightInd w:val="0"/>
        <w:ind w:left="-142" w:right="58"/>
        <w:jc w:val="both"/>
        <w:rPr>
          <w:rFonts w:asciiTheme="minorHAnsi" w:hAnsiTheme="minorHAnsi" w:cstheme="minorHAnsi"/>
          <w:spacing w:val="2"/>
          <w:sz w:val="22"/>
          <w:szCs w:val="22"/>
        </w:rPr>
      </w:pPr>
    </w:p>
    <w:p w14:paraId="09D3F235" w14:textId="69E40C76" w:rsidR="00C446B9" w:rsidRPr="00AE0806" w:rsidRDefault="0045501C" w:rsidP="00692326">
      <w:pPr>
        <w:widowControl w:val="0"/>
        <w:tabs>
          <w:tab w:val="left" w:pos="709"/>
        </w:tabs>
        <w:autoSpaceDE w:val="0"/>
        <w:autoSpaceDN w:val="0"/>
        <w:adjustRightInd w:val="0"/>
        <w:ind w:left="-142" w:right="54"/>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 </w:t>
      </w:r>
      <w:r w:rsidRPr="00AE0806">
        <w:rPr>
          <w:rFonts w:asciiTheme="minorHAnsi" w:hAnsiTheme="minorHAnsi" w:cstheme="minorHAnsi"/>
          <w:b/>
          <w:i/>
          <w:spacing w:val="3"/>
          <w:sz w:val="22"/>
          <w:szCs w:val="22"/>
          <w:lang w:val="cy-GB"/>
        </w:rPr>
        <w:t xml:space="preserve">Panel yr Heddlu a Throsedd </w:t>
      </w:r>
      <w:r w:rsidRPr="00AE0806">
        <w:rPr>
          <w:rFonts w:asciiTheme="minorHAnsi" w:hAnsiTheme="minorHAnsi" w:cstheme="minorHAnsi"/>
          <w:spacing w:val="2"/>
          <w:sz w:val="22"/>
          <w:szCs w:val="22"/>
          <w:lang w:val="cy-GB"/>
        </w:rPr>
        <w:t>yn goruchwylio’r</w:t>
      </w:r>
      <w:r w:rsidRPr="00AE0806">
        <w:rPr>
          <w:rFonts w:asciiTheme="minorHAnsi" w:hAnsiTheme="minorHAnsi" w:cstheme="minorHAnsi"/>
          <w:spacing w:val="1"/>
          <w:sz w:val="22"/>
          <w:szCs w:val="22"/>
          <w:lang w:val="cy-GB"/>
        </w:rPr>
        <w:t xml:space="preserve"> Comisiynydd Heddlu a Throsedd drwy adolygu neu graffu ar ei benderfyniadau</w:t>
      </w:r>
      <w:r w:rsidRPr="00AE0806">
        <w:rPr>
          <w:rFonts w:asciiTheme="minorHAnsi" w:hAnsiTheme="minorHAnsi" w:cstheme="minorHAnsi"/>
          <w:w w:val="102"/>
          <w:sz w:val="22"/>
          <w:szCs w:val="22"/>
          <w:lang w:val="cy-GB"/>
        </w:rPr>
        <w:t>.</w:t>
      </w:r>
      <w:r w:rsidRPr="00AE0806">
        <w:rPr>
          <w:rFonts w:asciiTheme="minorHAnsi" w:hAnsiTheme="minorHAnsi" w:cstheme="minorHAnsi"/>
          <w:spacing w:val="2"/>
          <w:sz w:val="22"/>
          <w:szCs w:val="22"/>
          <w:lang w:val="cy-GB"/>
        </w:rPr>
        <w:t xml:space="preserve"> Mae'n cynnwys yn bennaf Gynghorwyr sydd wedi'u henwebu o bob un o'r awdurdodau lleol ac maen nhw’n cyfarfod yn gyhoeddus. Mae ganddynt gyfrifoldebau penodol i graffu ar benderfyniadau ynghylch gosod praesept, cyhoeddi Cynlluniau Heddlu a Throsedd, a phenodi a diswyddo'r prif gwnstabl ac uwch bersonél eraill</w:t>
      </w:r>
      <w:r w:rsidR="00C446B9" w:rsidRPr="00AE0806">
        <w:rPr>
          <w:rFonts w:asciiTheme="minorHAnsi" w:hAnsiTheme="minorHAnsi" w:cstheme="minorHAnsi"/>
          <w:spacing w:val="2"/>
          <w:sz w:val="22"/>
          <w:szCs w:val="22"/>
        </w:rPr>
        <w:t>.</w:t>
      </w:r>
    </w:p>
    <w:p w14:paraId="22FF9D1E" w14:textId="77777777" w:rsidR="00C446B9" w:rsidRPr="00AE0806" w:rsidRDefault="00C446B9" w:rsidP="00C446B9">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433B54C6" w14:textId="4FA2A09F" w:rsidR="00C446B9" w:rsidRPr="00AE0806" w:rsidRDefault="00E40029" w:rsidP="00692326">
      <w:pPr>
        <w:widowControl w:val="0"/>
        <w:autoSpaceDE w:val="0"/>
        <w:autoSpaceDN w:val="0"/>
        <w:adjustRightInd w:val="0"/>
        <w:ind w:left="-11" w:right="100"/>
        <w:jc w:val="both"/>
        <w:rPr>
          <w:rFonts w:asciiTheme="minorHAnsi" w:hAnsiTheme="minorHAnsi" w:cstheme="minorHAnsi"/>
          <w:sz w:val="22"/>
          <w:szCs w:val="22"/>
        </w:rPr>
      </w:pPr>
      <w:r w:rsidRPr="00AE0806">
        <w:rPr>
          <w:rFonts w:asciiTheme="minorHAnsi" w:hAnsiTheme="minorHAnsi" w:cstheme="minorHAnsi"/>
          <w:b/>
          <w:bCs/>
          <w:i/>
          <w:iCs/>
          <w:spacing w:val="3"/>
          <w:sz w:val="22"/>
          <w:szCs w:val="22"/>
          <w:lang w:val="cy-GB"/>
        </w:rPr>
        <w:t xml:space="preserve">Diffinio </w:t>
      </w:r>
      <w:r w:rsidR="00B20D33">
        <w:rPr>
          <w:rFonts w:asciiTheme="minorHAnsi" w:hAnsiTheme="minorHAnsi" w:cstheme="minorHAnsi"/>
          <w:b/>
          <w:bCs/>
          <w:i/>
          <w:iCs/>
          <w:spacing w:val="3"/>
          <w:sz w:val="22"/>
          <w:szCs w:val="22"/>
          <w:lang w:val="cy-GB"/>
        </w:rPr>
        <w:t>c</w:t>
      </w:r>
      <w:r w:rsidRPr="00AE0806">
        <w:rPr>
          <w:rFonts w:asciiTheme="minorHAnsi" w:hAnsiTheme="minorHAnsi" w:cstheme="minorHAnsi"/>
          <w:b/>
          <w:bCs/>
          <w:i/>
          <w:iCs/>
          <w:spacing w:val="3"/>
          <w:sz w:val="22"/>
          <w:szCs w:val="22"/>
          <w:lang w:val="cy-GB"/>
        </w:rPr>
        <w:t xml:space="preserve">anlyniadau o </w:t>
      </w:r>
      <w:r w:rsidR="00B215FC">
        <w:rPr>
          <w:rFonts w:asciiTheme="minorHAnsi" w:hAnsiTheme="minorHAnsi" w:cstheme="minorHAnsi"/>
          <w:b/>
          <w:bCs/>
          <w:i/>
          <w:iCs/>
          <w:spacing w:val="3"/>
          <w:sz w:val="22"/>
          <w:szCs w:val="22"/>
          <w:lang w:val="cy-GB"/>
        </w:rPr>
        <w:t>safbwynt manteision</w:t>
      </w:r>
      <w:r w:rsidRPr="00AE0806">
        <w:rPr>
          <w:rFonts w:asciiTheme="minorHAnsi" w:hAnsiTheme="minorHAnsi" w:cstheme="minorHAnsi"/>
          <w:b/>
          <w:bCs/>
          <w:i/>
          <w:iCs/>
          <w:spacing w:val="3"/>
          <w:sz w:val="22"/>
          <w:szCs w:val="22"/>
          <w:lang w:val="cy-GB"/>
        </w:rPr>
        <w:t xml:space="preserve"> economaidd, cymdeithasol ac amgylcheddol cynaliadwy</w:t>
      </w:r>
      <w:r w:rsidR="00C446B9" w:rsidRPr="00AE0806">
        <w:rPr>
          <w:rFonts w:asciiTheme="minorHAnsi" w:hAnsiTheme="minorHAnsi" w:cstheme="minorHAnsi"/>
          <w:b/>
          <w:bCs/>
          <w:i/>
          <w:iCs/>
          <w:spacing w:val="3"/>
          <w:sz w:val="22"/>
          <w:szCs w:val="22"/>
        </w:rPr>
        <w:t>.</w:t>
      </w:r>
    </w:p>
    <w:p w14:paraId="563017B4"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0E0A4430" w14:textId="78744A8D" w:rsidR="00C446B9" w:rsidRPr="00AE0806" w:rsidRDefault="004E4FD9" w:rsidP="00692326">
      <w:pPr>
        <w:widowControl w:val="0"/>
        <w:autoSpaceDE w:val="0"/>
        <w:autoSpaceDN w:val="0"/>
        <w:adjustRightInd w:val="0"/>
        <w:ind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Mae natur ac effaith hirdymor llawer o gyfrifoldebau'r Comisiynydd a'r Prif Gwnstabl yn golygu y dylent geisio diffinio a chynllunio canlyniadau ac y dylai'r rhain fod yn gynaliadwy</w:t>
      </w:r>
      <w:r w:rsidR="00C446B9" w:rsidRPr="00AE0806">
        <w:rPr>
          <w:rFonts w:asciiTheme="minorHAnsi" w:hAnsiTheme="minorHAnsi" w:cstheme="minorHAnsi"/>
          <w:spacing w:val="2"/>
          <w:sz w:val="22"/>
          <w:szCs w:val="22"/>
        </w:rPr>
        <w:t>.</w:t>
      </w:r>
    </w:p>
    <w:p w14:paraId="3AE69937"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pacing w:val="2"/>
          <w:sz w:val="22"/>
          <w:szCs w:val="22"/>
        </w:rPr>
      </w:pPr>
    </w:p>
    <w:p w14:paraId="3B909A2A" w14:textId="06FD9C1B" w:rsidR="00C446B9" w:rsidRPr="00AE0806" w:rsidRDefault="007E2474" w:rsidP="00692326">
      <w:pPr>
        <w:widowControl w:val="0"/>
        <w:tabs>
          <w:tab w:val="left" w:pos="709"/>
        </w:tabs>
        <w:autoSpaceDE w:val="0"/>
        <w:autoSpaceDN w:val="0"/>
        <w:adjustRightInd w:val="0"/>
        <w:ind w:right="58"/>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 Comisiynydd yr Heddlu a Throsedd wedi cyhoeddi </w:t>
      </w:r>
      <w:r w:rsidRPr="00AE0806">
        <w:rPr>
          <w:rFonts w:asciiTheme="minorHAnsi" w:hAnsiTheme="minorHAnsi" w:cstheme="minorHAnsi"/>
          <w:b/>
          <w:bCs/>
          <w:i/>
          <w:iCs/>
          <w:spacing w:val="3"/>
          <w:sz w:val="22"/>
          <w:szCs w:val="22"/>
          <w:lang w:val="cy-GB"/>
        </w:rPr>
        <w:t>Cynllun Heddlu a Throsedd</w:t>
      </w:r>
      <w:r w:rsidRPr="00AE0806">
        <w:rPr>
          <w:rFonts w:asciiTheme="minorHAnsi" w:hAnsiTheme="minorHAnsi" w:cstheme="minorHAnsi"/>
          <w:sz w:val="22"/>
          <w:szCs w:val="22"/>
          <w:lang w:val="cy-GB"/>
        </w:rPr>
        <w:t xml:space="preserve">.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 xml:space="preserve">Mae'n </w:t>
      </w:r>
      <w:r w:rsidRPr="00AE0806">
        <w:rPr>
          <w:rFonts w:asciiTheme="minorHAnsi" w:hAnsiTheme="minorHAnsi" w:cstheme="minorHAnsi"/>
          <w:spacing w:val="1"/>
          <w:w w:val="102"/>
          <w:sz w:val="22"/>
          <w:szCs w:val="22"/>
          <w:lang w:val="cy-GB"/>
        </w:rPr>
        <w:t xml:space="preserve">amlinellu amcanion yr heddlu a throseddu (canlyniadau) a'r cyfeiriad strategol ar gyfer </w:t>
      </w:r>
      <w:r w:rsidRPr="00AE0806">
        <w:rPr>
          <w:rFonts w:asciiTheme="minorHAnsi" w:hAnsiTheme="minorHAnsi" w:cstheme="minorHAnsi"/>
          <w:spacing w:val="2"/>
          <w:sz w:val="22"/>
          <w:szCs w:val="22"/>
          <w:lang w:val="cy-GB"/>
        </w:rPr>
        <w:t>plismona ardal yr Heddlu</w:t>
      </w:r>
      <w:r w:rsidRPr="00AE0806">
        <w:rPr>
          <w:rFonts w:asciiTheme="minorHAnsi" w:hAnsiTheme="minorHAnsi" w:cstheme="minorHAnsi"/>
          <w:spacing w:val="2"/>
          <w:w w:val="102"/>
          <w:sz w:val="22"/>
          <w:szCs w:val="22"/>
          <w:lang w:val="cy-GB"/>
        </w:rPr>
        <w:t xml:space="preserve">. O fewn hynny mae’r Heddlu wedi diffinio ei weledigaeth o ran </w:t>
      </w:r>
      <w:r w:rsidRPr="00AE0806">
        <w:rPr>
          <w:rFonts w:asciiTheme="minorHAnsi" w:hAnsiTheme="minorHAnsi" w:cstheme="minorHAnsi"/>
          <w:b/>
          <w:bCs/>
          <w:w w:val="102"/>
          <w:sz w:val="22"/>
          <w:szCs w:val="22"/>
          <w:lang w:val="cy-GB"/>
        </w:rPr>
        <w:t>darparu gwasanaeth heddlu sy'n adlewyrchu'r cymunedau y mae'n eu gwasanaethu</w:t>
      </w:r>
      <w:r w:rsidRPr="00AE0806">
        <w:rPr>
          <w:rFonts w:asciiTheme="minorHAnsi" w:hAnsiTheme="minorHAnsi" w:cstheme="minorHAnsi"/>
          <w:color w:val="FF0000"/>
          <w:w w:val="102"/>
          <w:sz w:val="22"/>
          <w:szCs w:val="22"/>
          <w:lang w:val="cy-GB"/>
        </w:rPr>
        <w:t xml:space="preserve">. </w:t>
      </w:r>
      <w:r w:rsidRPr="00AE0806">
        <w:rPr>
          <w:rFonts w:asciiTheme="minorHAnsi" w:hAnsiTheme="minorHAnsi" w:cstheme="minorHAnsi"/>
          <w:w w:val="102"/>
          <w:sz w:val="22"/>
          <w:szCs w:val="22"/>
          <w:lang w:val="cy-GB"/>
        </w:rPr>
        <w:t xml:space="preserve">Mae </w:t>
      </w:r>
      <w:r w:rsidRPr="00A676A2">
        <w:rPr>
          <w:rFonts w:asciiTheme="minorHAnsi" w:hAnsiTheme="minorHAnsi" w:cstheme="minorHAnsi"/>
          <w:b/>
          <w:i/>
          <w:w w:val="102"/>
          <w:sz w:val="22"/>
          <w:szCs w:val="22"/>
          <w:lang w:val="cy-GB"/>
        </w:rPr>
        <w:t>blaenoriaethau</w:t>
      </w:r>
      <w:r w:rsidRPr="00AE0806">
        <w:rPr>
          <w:rFonts w:asciiTheme="minorHAnsi" w:hAnsiTheme="minorHAnsi" w:cstheme="minorHAnsi"/>
          <w:b/>
          <w:i/>
          <w:color w:val="FF0000"/>
          <w:w w:val="102"/>
          <w:sz w:val="22"/>
          <w:szCs w:val="22"/>
          <w:lang w:val="cy-GB"/>
        </w:rPr>
        <w:t xml:space="preserve"> </w:t>
      </w:r>
      <w:r w:rsidRPr="00AE0806">
        <w:rPr>
          <w:rFonts w:asciiTheme="minorHAnsi" w:hAnsiTheme="minorHAnsi" w:cstheme="minorHAnsi"/>
          <w:w w:val="102"/>
          <w:sz w:val="22"/>
          <w:szCs w:val="22"/>
          <w:lang w:val="cy-GB"/>
        </w:rPr>
        <w:t>Plismona wedi'u sefydlu gyda dull a chanlyniadau wedi'u nodi'n glir</w:t>
      </w:r>
      <w:r w:rsidR="00C446B9" w:rsidRPr="00AE0806">
        <w:rPr>
          <w:rFonts w:asciiTheme="minorHAnsi" w:hAnsiTheme="minorHAnsi" w:cstheme="minorHAnsi"/>
          <w:w w:val="102"/>
          <w:sz w:val="22"/>
          <w:szCs w:val="22"/>
        </w:rPr>
        <w:t xml:space="preserve">. </w:t>
      </w:r>
    </w:p>
    <w:p w14:paraId="3577062A"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323448FC" w14:textId="7033EACA" w:rsidR="00C446B9" w:rsidRPr="00AE0806" w:rsidRDefault="00C42C4F" w:rsidP="00692326">
      <w:pPr>
        <w:widowControl w:val="0"/>
        <w:tabs>
          <w:tab w:val="left" w:pos="709"/>
        </w:tabs>
        <w:autoSpaceDE w:val="0"/>
        <w:autoSpaceDN w:val="0"/>
        <w:adjustRightInd w:val="0"/>
        <w:ind w:right="60"/>
        <w:jc w:val="both"/>
        <w:rPr>
          <w:rFonts w:asciiTheme="minorHAnsi" w:hAnsiTheme="minorHAnsi" w:cstheme="minorHAnsi"/>
          <w:sz w:val="22"/>
          <w:szCs w:val="22"/>
        </w:rPr>
      </w:pPr>
      <w:r w:rsidRPr="00AE0806">
        <w:rPr>
          <w:rFonts w:asciiTheme="minorHAnsi" w:hAnsiTheme="minorHAnsi" w:cstheme="minorHAnsi"/>
          <w:spacing w:val="3"/>
          <w:sz w:val="22"/>
          <w:szCs w:val="22"/>
          <w:lang w:val="cy-GB"/>
        </w:rPr>
        <w:t>Mae</w:t>
      </w:r>
      <w:r w:rsidRPr="00AE0806">
        <w:rPr>
          <w:rFonts w:asciiTheme="minorHAnsi" w:hAnsiTheme="minorHAnsi" w:cstheme="minorHAnsi"/>
          <w:b/>
          <w:bCs/>
          <w:i/>
          <w:iCs/>
          <w:spacing w:val="3"/>
          <w:sz w:val="22"/>
          <w:szCs w:val="22"/>
          <w:lang w:val="cy-GB"/>
        </w:rPr>
        <w:t xml:space="preserve"> cytundebau cydweithio </w:t>
      </w:r>
      <w:r w:rsidRPr="00AE0806">
        <w:rPr>
          <w:rFonts w:asciiTheme="minorHAnsi" w:hAnsiTheme="minorHAnsi" w:cstheme="minorHAnsi"/>
          <w:spacing w:val="2"/>
          <w:sz w:val="22"/>
          <w:szCs w:val="22"/>
          <w:lang w:val="cy-GB"/>
        </w:rPr>
        <w:t xml:space="preserve">yn nodi'r meysydd busnes hynny i'w cynnal </w:t>
      </w:r>
      <w:r w:rsidRPr="00AE0806">
        <w:rPr>
          <w:rFonts w:asciiTheme="minorHAnsi" w:hAnsiTheme="minorHAnsi" w:cstheme="minorHAnsi"/>
          <w:spacing w:val="1"/>
          <w:w w:val="102"/>
          <w:sz w:val="22"/>
          <w:szCs w:val="22"/>
          <w:lang w:val="cy-GB"/>
        </w:rPr>
        <w:t xml:space="preserve">ar y cyd </w:t>
      </w:r>
      <w:r w:rsidRPr="00AE0806">
        <w:rPr>
          <w:rFonts w:asciiTheme="minorHAnsi" w:hAnsiTheme="minorHAnsi" w:cstheme="minorHAnsi"/>
          <w:spacing w:val="3"/>
          <w:sz w:val="22"/>
          <w:szCs w:val="22"/>
          <w:lang w:val="cy-GB"/>
        </w:rPr>
        <w:t xml:space="preserve">â heddluoedd a chyrff plismona lleol eraill a fyddai'n lleihau costau, cynyddu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effeithlonrwydd neu gynyddu gallu i amddiffyn pobl leol</w:t>
      </w:r>
      <w:r w:rsidR="00C446B9" w:rsidRPr="00AE0806">
        <w:rPr>
          <w:rFonts w:asciiTheme="minorHAnsi" w:hAnsiTheme="minorHAnsi" w:cstheme="minorHAnsi"/>
          <w:spacing w:val="2"/>
          <w:w w:val="102"/>
          <w:sz w:val="22"/>
          <w:szCs w:val="22"/>
        </w:rPr>
        <w:t>.</w:t>
      </w:r>
    </w:p>
    <w:p w14:paraId="1AE0A937"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37C86944" w14:textId="52ED0DBA" w:rsidR="00C446B9" w:rsidRPr="00AE0806" w:rsidRDefault="00C6062A" w:rsidP="00692326">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AE0806">
        <w:rPr>
          <w:rFonts w:asciiTheme="minorHAnsi" w:hAnsiTheme="minorHAnsi" w:cstheme="minorHAnsi"/>
          <w:sz w:val="22"/>
          <w:szCs w:val="22"/>
          <w:lang w:val="cy-GB"/>
        </w:rPr>
        <w:t xml:space="preserve">Mae </w:t>
      </w:r>
      <w:r w:rsidRPr="00AE0806">
        <w:rPr>
          <w:rFonts w:asciiTheme="minorHAnsi" w:hAnsiTheme="minorHAnsi" w:cstheme="minorHAnsi"/>
          <w:b/>
          <w:bCs/>
          <w:i/>
          <w:iCs/>
          <w:spacing w:val="3"/>
          <w:sz w:val="22"/>
          <w:szCs w:val="22"/>
          <w:lang w:val="cy-GB"/>
        </w:rPr>
        <w:t xml:space="preserve">Cynllun Ariannol Tymor Canolig </w:t>
      </w:r>
      <w:r w:rsidRPr="00AE0806">
        <w:rPr>
          <w:rFonts w:asciiTheme="minorHAnsi" w:hAnsiTheme="minorHAnsi" w:cstheme="minorHAnsi"/>
          <w:spacing w:val="2"/>
          <w:sz w:val="22"/>
          <w:szCs w:val="22"/>
          <w:lang w:val="cy-GB"/>
        </w:rPr>
        <w:t>wedi'i ddatblygu i gefnogi'r gwaith o gyflawni</w:t>
      </w:r>
      <w:r w:rsidRPr="00AE0806">
        <w:rPr>
          <w:rFonts w:asciiTheme="minorHAnsi" w:hAnsiTheme="minorHAnsi" w:cstheme="minorHAnsi"/>
          <w:spacing w:val="1"/>
          <w:sz w:val="22"/>
          <w:szCs w:val="22"/>
          <w:lang w:val="cy-GB"/>
        </w:rPr>
        <w:t>'r Cynllun Heddlu a Throsedd</w:t>
      </w:r>
      <w:r w:rsidR="00C446B9" w:rsidRPr="00AE0806">
        <w:rPr>
          <w:rFonts w:asciiTheme="minorHAnsi" w:hAnsiTheme="minorHAnsi" w:cstheme="minorHAnsi"/>
          <w:spacing w:val="2"/>
          <w:sz w:val="22"/>
          <w:szCs w:val="22"/>
        </w:rPr>
        <w:t>.</w:t>
      </w:r>
    </w:p>
    <w:p w14:paraId="1E7B17B8" w14:textId="77777777" w:rsidR="00C446B9" w:rsidRPr="00AE0806" w:rsidRDefault="00C446B9" w:rsidP="00C446B9">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7349A24A" w14:textId="052A73F0" w:rsidR="00C446B9" w:rsidRPr="00AE0806" w:rsidRDefault="00D1434A" w:rsidP="00692326">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AE0806">
        <w:rPr>
          <w:rFonts w:asciiTheme="minorHAnsi" w:hAnsiTheme="minorHAnsi" w:cstheme="minorHAnsi"/>
          <w:sz w:val="22"/>
          <w:szCs w:val="22"/>
          <w:lang w:val="cy-GB"/>
        </w:rPr>
        <w:t xml:space="preserve">Mae </w:t>
      </w:r>
      <w:r w:rsidRPr="00AE0806">
        <w:rPr>
          <w:rFonts w:asciiTheme="minorHAnsi" w:hAnsiTheme="minorHAnsi" w:cstheme="minorHAnsi"/>
          <w:b/>
          <w:bCs/>
          <w:i/>
          <w:iCs/>
          <w:spacing w:val="3"/>
          <w:sz w:val="22"/>
          <w:szCs w:val="22"/>
          <w:lang w:val="cy-GB"/>
        </w:rPr>
        <w:t xml:space="preserve">Cynllun Ariannol Tymor Canolig </w:t>
      </w:r>
      <w:r w:rsidRPr="00AE0806">
        <w:rPr>
          <w:rFonts w:asciiTheme="minorHAnsi" w:hAnsiTheme="minorHAnsi" w:cstheme="minorHAnsi"/>
          <w:spacing w:val="2"/>
          <w:sz w:val="22"/>
          <w:szCs w:val="22"/>
          <w:lang w:val="cy-GB"/>
        </w:rPr>
        <w:t>wedi'i ddatblygu i gefnogi'r gwaith o gyflawni</w:t>
      </w:r>
      <w:r w:rsidRPr="00AE0806">
        <w:rPr>
          <w:rFonts w:asciiTheme="minorHAnsi" w:hAnsiTheme="minorHAnsi" w:cstheme="minorHAnsi"/>
          <w:spacing w:val="1"/>
          <w:sz w:val="22"/>
          <w:szCs w:val="22"/>
          <w:lang w:val="cy-GB"/>
        </w:rPr>
        <w:t>'r Cynllun Heddlu a Throsedd</w:t>
      </w:r>
      <w:r w:rsidR="00C446B9" w:rsidRPr="00AE0806">
        <w:rPr>
          <w:rFonts w:asciiTheme="minorHAnsi" w:hAnsiTheme="minorHAnsi" w:cstheme="minorHAnsi"/>
          <w:spacing w:val="2"/>
          <w:sz w:val="22"/>
          <w:szCs w:val="22"/>
        </w:rPr>
        <w:t xml:space="preserve">. </w:t>
      </w:r>
    </w:p>
    <w:p w14:paraId="6AE3F6C7" w14:textId="77777777" w:rsidR="00C446B9" w:rsidRPr="00AE0806" w:rsidRDefault="00C446B9" w:rsidP="00C446B9">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467F20E9" w14:textId="5ABE0170" w:rsidR="00C446B9" w:rsidRPr="00AE0806" w:rsidRDefault="007C72BA"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b/>
          <w:bCs/>
          <w:i/>
          <w:iCs/>
          <w:sz w:val="22"/>
          <w:szCs w:val="22"/>
          <w:lang w:val="cy-GB"/>
        </w:rPr>
        <w:t>Penderfynu ar yr ymyraethau sy'n angenrheidiol i optimeiddio cyflawniad y canlyniadau</w:t>
      </w:r>
      <w:r w:rsidR="00692326">
        <w:rPr>
          <w:rFonts w:asciiTheme="minorHAnsi" w:hAnsiTheme="minorHAnsi" w:cstheme="minorHAnsi"/>
          <w:b/>
          <w:bCs/>
          <w:i/>
          <w:iCs/>
          <w:sz w:val="22"/>
          <w:szCs w:val="22"/>
          <w:lang w:val="cy-GB"/>
        </w:rPr>
        <w:t xml:space="preserve"> a </w:t>
      </w:r>
      <w:r w:rsidRPr="00AE0806">
        <w:rPr>
          <w:rFonts w:asciiTheme="minorHAnsi" w:hAnsiTheme="minorHAnsi" w:cstheme="minorHAnsi"/>
          <w:b/>
          <w:bCs/>
          <w:i/>
          <w:iCs/>
          <w:sz w:val="22"/>
          <w:szCs w:val="22"/>
          <w:lang w:val="cy-GB"/>
        </w:rPr>
        <w:t>fwriadwyd</w:t>
      </w:r>
      <w:r w:rsidR="00C446B9" w:rsidRPr="00AE0806">
        <w:rPr>
          <w:rFonts w:asciiTheme="minorHAnsi" w:hAnsiTheme="minorHAnsi" w:cstheme="minorHAnsi"/>
          <w:b/>
          <w:bCs/>
          <w:i/>
          <w:iCs/>
          <w:sz w:val="22"/>
          <w:szCs w:val="22"/>
        </w:rPr>
        <w:t>.</w:t>
      </w:r>
    </w:p>
    <w:p w14:paraId="161E64C9" w14:textId="77777777" w:rsidR="00C446B9" w:rsidRPr="00AE0806" w:rsidRDefault="00C446B9" w:rsidP="00C446B9">
      <w:pPr>
        <w:widowControl w:val="0"/>
        <w:autoSpaceDE w:val="0"/>
        <w:autoSpaceDN w:val="0"/>
        <w:adjustRightInd w:val="0"/>
        <w:ind w:left="709" w:right="59" w:hanging="720"/>
        <w:jc w:val="both"/>
        <w:rPr>
          <w:rFonts w:asciiTheme="minorHAnsi" w:hAnsiTheme="minorHAnsi" w:cstheme="minorHAnsi"/>
          <w:sz w:val="22"/>
          <w:szCs w:val="22"/>
        </w:rPr>
      </w:pPr>
    </w:p>
    <w:p w14:paraId="270D3A34" w14:textId="23A34612" w:rsidR="00C446B9" w:rsidRPr="00AE0806" w:rsidRDefault="00E86EB2" w:rsidP="00692326">
      <w:pPr>
        <w:widowControl w:val="0"/>
        <w:autoSpaceDE w:val="0"/>
        <w:autoSpaceDN w:val="0"/>
        <w:adjustRightInd w:val="0"/>
        <w:ind w:right="59"/>
        <w:jc w:val="both"/>
        <w:rPr>
          <w:rFonts w:asciiTheme="minorHAnsi" w:hAnsiTheme="minorHAnsi" w:cstheme="minorHAnsi"/>
          <w:spacing w:val="2"/>
          <w:sz w:val="22"/>
          <w:szCs w:val="22"/>
        </w:rPr>
      </w:pPr>
      <w:r w:rsidRPr="00AE0806">
        <w:rPr>
          <w:rFonts w:ascii="Calibri" w:eastAsiaTheme="minorHAnsi" w:hAnsi="Calibri" w:cs="Calibri"/>
          <w:spacing w:val="2"/>
          <w:sz w:val="22"/>
          <w:szCs w:val="22"/>
          <w:lang w:val="cy-GB" w:eastAsia="en-US"/>
          <w14:ligatures w14:val="standardContextual"/>
        </w:rPr>
        <w:t>Mae'r Comisiynydd a'r Heddlu yn cyflawni canlyniadau bwriadol trwy gymysgedd o ymyraethau cyfreithiol, rheoleiddiol ac ymarferol. Mae penderfynu ar y cymysgedd cywir yn bwysig ac mae angen mecanweithiau gwneud penderfyniadau cadarn arnynt i sicrhau bod canlyniadau'n cael eu cyflawni mewn ffordd sy'n cydbwyso yn y modd gorau yr adnoddau a chyflawniad effeithiol ac effeithlon. Rhaid adolygu penderfyniadau yn barhaus i sicrhau bod canlyniadau yn cael eu cyflawni yn y ffordd orau. Mae gweithredu polisi fel arfer yn cynnwys dewis ynghylch dull, amcanion, blaenoriaethau a digwydded costau a buddion. Rhaid i'r Comisiynydd a'r Prif Gwnstabl sicrhau mynediad at sgiliau a thechnegau priodol</w:t>
      </w:r>
      <w:r w:rsidR="00C446B9" w:rsidRPr="00AE0806">
        <w:rPr>
          <w:rFonts w:asciiTheme="minorHAnsi" w:hAnsiTheme="minorHAnsi" w:cstheme="minorHAnsi"/>
          <w:spacing w:val="2"/>
          <w:sz w:val="22"/>
          <w:szCs w:val="22"/>
        </w:rPr>
        <w:t>.</w:t>
      </w:r>
    </w:p>
    <w:p w14:paraId="417EA5CC"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pacing w:val="2"/>
          <w:sz w:val="22"/>
          <w:szCs w:val="22"/>
        </w:rPr>
      </w:pPr>
    </w:p>
    <w:p w14:paraId="32AB52D6" w14:textId="145E36B5" w:rsidR="00C446B9" w:rsidRPr="00AE0806" w:rsidRDefault="00E033DB"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spacing w:val="2"/>
          <w:sz w:val="22"/>
          <w:szCs w:val="22"/>
          <w:lang w:val="cy-GB"/>
        </w:rPr>
        <w:t>Mae'r model penderfyniad cenedlaethol</w:t>
      </w:r>
      <w:r w:rsidRPr="00AE0806">
        <w:rPr>
          <w:rStyle w:val="FootnoteReference"/>
          <w:rFonts w:asciiTheme="minorHAnsi" w:hAnsiTheme="minorHAnsi" w:cstheme="minorHAnsi"/>
          <w:spacing w:val="2"/>
          <w:sz w:val="22"/>
          <w:szCs w:val="22"/>
          <w:lang w:val="cy-GB"/>
        </w:rPr>
        <w:footnoteReference w:id="8"/>
      </w:r>
      <w:r w:rsidRPr="00AE0806">
        <w:rPr>
          <w:rFonts w:asciiTheme="minorHAnsi" w:hAnsiTheme="minorHAnsi" w:cstheme="minorHAnsi"/>
          <w:spacing w:val="2"/>
          <w:sz w:val="22"/>
          <w:szCs w:val="22"/>
          <w:lang w:val="cy-GB"/>
        </w:rPr>
        <w:t xml:space="preserve"> yn cael ei gymhwyso i ddigwyddiadau digymell neu </w:t>
      </w:r>
      <w:r w:rsidRPr="00AE0806">
        <w:rPr>
          <w:rFonts w:asciiTheme="minorHAnsi" w:hAnsiTheme="minorHAnsi" w:cstheme="minorHAnsi"/>
          <w:spacing w:val="2"/>
          <w:w w:val="102"/>
          <w:sz w:val="22"/>
          <w:szCs w:val="22"/>
          <w:lang w:val="cy-GB"/>
        </w:rPr>
        <w:t>weithrediadau a gynllunnir</w:t>
      </w:r>
      <w:r w:rsidRPr="00AE0806">
        <w:rPr>
          <w:rFonts w:asciiTheme="minorHAnsi" w:hAnsiTheme="minorHAnsi" w:cstheme="minorHAnsi"/>
          <w:spacing w:val="2"/>
          <w:sz w:val="22"/>
          <w:szCs w:val="22"/>
          <w:lang w:val="cy-GB"/>
        </w:rPr>
        <w:t>, gan swyddogion a staff yn yr Heddlu fel unigolion neu fel timau, ac i sefyllfaoedd gweithredol ac anweithredol</w:t>
      </w:r>
      <w:r w:rsidRPr="00AE0806">
        <w:rPr>
          <w:rFonts w:asciiTheme="minorHAnsi" w:hAnsiTheme="minorHAnsi" w:cstheme="minorHAnsi"/>
          <w:spacing w:val="2"/>
          <w:w w:val="102"/>
          <w:sz w:val="22"/>
          <w:szCs w:val="22"/>
          <w:lang w:val="cy-GB"/>
        </w:rPr>
        <w:t xml:space="preserve">. Mae'r rhain yn cael eu cymhwyso yng nghyd-destun </w:t>
      </w:r>
      <w:r w:rsidRPr="00734253">
        <w:rPr>
          <w:rFonts w:asciiTheme="minorHAnsi" w:hAnsiTheme="minorHAnsi" w:cstheme="minorHAnsi"/>
          <w:b/>
          <w:bCs/>
          <w:spacing w:val="2"/>
          <w:w w:val="102"/>
          <w:sz w:val="22"/>
          <w:szCs w:val="22"/>
          <w:lang w:val="cy-GB"/>
        </w:rPr>
        <w:t>gwerthoedd</w:t>
      </w:r>
      <w:r w:rsidRPr="00AE0806">
        <w:rPr>
          <w:rFonts w:asciiTheme="minorHAnsi" w:hAnsiTheme="minorHAnsi" w:cstheme="minorHAnsi"/>
          <w:b/>
          <w:bCs/>
          <w:spacing w:val="2"/>
          <w:w w:val="102"/>
          <w:sz w:val="22"/>
          <w:szCs w:val="22"/>
          <w:lang w:val="cy-GB"/>
        </w:rPr>
        <w:t xml:space="preserve"> </w:t>
      </w:r>
      <w:r w:rsidRPr="00AE0806">
        <w:rPr>
          <w:rFonts w:asciiTheme="minorHAnsi" w:hAnsiTheme="minorHAnsi" w:cstheme="minorHAnsi"/>
          <w:spacing w:val="2"/>
          <w:w w:val="102"/>
          <w:sz w:val="22"/>
          <w:szCs w:val="22"/>
          <w:lang w:val="cy-GB"/>
        </w:rPr>
        <w:t>yr Heddlu</w:t>
      </w:r>
      <w:r w:rsidR="00C446B9" w:rsidRPr="00AE0806">
        <w:rPr>
          <w:rFonts w:asciiTheme="minorHAnsi" w:hAnsiTheme="minorHAnsi" w:cstheme="minorHAnsi"/>
          <w:w w:val="102"/>
          <w:sz w:val="22"/>
          <w:szCs w:val="22"/>
        </w:rPr>
        <w:t>.</w:t>
      </w:r>
      <w:r w:rsidR="006045F2" w:rsidRPr="00AE0806">
        <w:rPr>
          <w:rFonts w:asciiTheme="minorHAnsi" w:hAnsiTheme="minorHAnsi" w:cstheme="minorHAnsi"/>
          <w:w w:val="102"/>
          <w:sz w:val="22"/>
          <w:szCs w:val="22"/>
        </w:rPr>
        <w:t xml:space="preserve"> </w:t>
      </w:r>
    </w:p>
    <w:p w14:paraId="71959968" w14:textId="77777777" w:rsidR="00C446B9" w:rsidRPr="00AE0806" w:rsidRDefault="00C446B9" w:rsidP="00C446B9">
      <w:pPr>
        <w:widowControl w:val="0"/>
        <w:autoSpaceDE w:val="0"/>
        <w:autoSpaceDN w:val="0"/>
        <w:adjustRightInd w:val="0"/>
        <w:ind w:left="709" w:right="56"/>
        <w:jc w:val="both"/>
        <w:rPr>
          <w:rFonts w:asciiTheme="minorHAnsi" w:hAnsiTheme="minorHAnsi" w:cstheme="minorHAnsi"/>
          <w:w w:val="102"/>
          <w:sz w:val="22"/>
          <w:szCs w:val="22"/>
        </w:rPr>
      </w:pPr>
    </w:p>
    <w:p w14:paraId="132B176E" w14:textId="7EFD1A7A" w:rsidR="00C446B9" w:rsidRPr="00AE0806" w:rsidRDefault="006906EF" w:rsidP="00692326">
      <w:pPr>
        <w:widowControl w:val="0"/>
        <w:tabs>
          <w:tab w:val="left" w:pos="709"/>
        </w:tabs>
        <w:autoSpaceDE w:val="0"/>
        <w:autoSpaceDN w:val="0"/>
        <w:adjustRightInd w:val="0"/>
        <w:ind w:right="58"/>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 </w:t>
      </w:r>
      <w:r w:rsidRPr="000C113F">
        <w:rPr>
          <w:rFonts w:asciiTheme="minorHAnsi" w:hAnsiTheme="minorHAnsi" w:cstheme="minorHAnsi"/>
          <w:b/>
          <w:bCs/>
          <w:spacing w:val="2"/>
          <w:sz w:val="22"/>
          <w:szCs w:val="22"/>
          <w:lang w:val="cy-GB"/>
        </w:rPr>
        <w:t>Cynllun Heddlu a Throsedd</w:t>
      </w:r>
      <w:r w:rsidRPr="00AE0806">
        <w:rPr>
          <w:rFonts w:asciiTheme="minorHAnsi" w:hAnsiTheme="minorHAnsi" w:cstheme="minorHAnsi"/>
          <w:spacing w:val="2"/>
          <w:sz w:val="22"/>
          <w:szCs w:val="22"/>
          <w:lang w:val="cy-GB"/>
        </w:rPr>
        <w:t xml:space="preserve"> </w:t>
      </w:r>
      <w:r w:rsidRPr="000C113F">
        <w:rPr>
          <w:rFonts w:asciiTheme="minorHAnsi" w:hAnsiTheme="minorHAnsi" w:cstheme="minorHAnsi"/>
          <w:spacing w:val="3"/>
          <w:sz w:val="22"/>
          <w:szCs w:val="22"/>
          <w:lang w:val="cy-GB"/>
        </w:rPr>
        <w:t xml:space="preserve">Comisiynydd yr Heddlu a Throsedd </w:t>
      </w:r>
      <w:r w:rsidRPr="00AE0806">
        <w:rPr>
          <w:rFonts w:asciiTheme="minorHAnsi" w:hAnsiTheme="minorHAnsi" w:cstheme="minorHAnsi"/>
          <w:spacing w:val="2"/>
          <w:sz w:val="22"/>
          <w:szCs w:val="22"/>
          <w:lang w:val="cy-GB"/>
        </w:rPr>
        <w:t>yn amlinellu amcanion yr heddlu a throsedd (canlyniadau) a'r cyfeiriad strategol ar gyfer plismona a gwasanaethau ategol ardal yr Heddlu</w:t>
      </w:r>
      <w:r w:rsidR="00C446B9" w:rsidRPr="00AE0806">
        <w:rPr>
          <w:rFonts w:asciiTheme="minorHAnsi" w:hAnsiTheme="minorHAnsi" w:cstheme="minorHAnsi"/>
          <w:spacing w:val="2"/>
          <w:sz w:val="22"/>
          <w:szCs w:val="22"/>
        </w:rPr>
        <w:t>.</w:t>
      </w:r>
    </w:p>
    <w:p w14:paraId="772E991F" w14:textId="77777777" w:rsidR="00C446B9" w:rsidRPr="00AE0806" w:rsidRDefault="00C446B9" w:rsidP="00C446B9">
      <w:pPr>
        <w:widowControl w:val="0"/>
        <w:tabs>
          <w:tab w:val="left" w:pos="709"/>
        </w:tabs>
        <w:autoSpaceDE w:val="0"/>
        <w:autoSpaceDN w:val="0"/>
        <w:adjustRightInd w:val="0"/>
        <w:ind w:left="709" w:right="58"/>
        <w:jc w:val="both"/>
        <w:rPr>
          <w:rFonts w:asciiTheme="minorHAnsi" w:hAnsiTheme="minorHAnsi" w:cstheme="minorHAnsi"/>
          <w:w w:val="102"/>
          <w:sz w:val="22"/>
          <w:szCs w:val="22"/>
        </w:rPr>
      </w:pPr>
    </w:p>
    <w:p w14:paraId="51B52303" w14:textId="65E7B0C7" w:rsidR="00C446B9" w:rsidRPr="00AE0806" w:rsidRDefault="00017C62" w:rsidP="00692326">
      <w:pPr>
        <w:widowControl w:val="0"/>
        <w:autoSpaceDE w:val="0"/>
        <w:autoSpaceDN w:val="0"/>
        <w:adjustRightInd w:val="0"/>
        <w:ind w:right="56"/>
        <w:jc w:val="both"/>
        <w:rPr>
          <w:rFonts w:asciiTheme="minorHAnsi" w:hAnsiTheme="minorHAnsi" w:cstheme="minorHAnsi"/>
          <w:sz w:val="22"/>
          <w:szCs w:val="22"/>
        </w:rPr>
      </w:pPr>
      <w:r w:rsidRPr="00AE0806">
        <w:rPr>
          <w:rFonts w:asciiTheme="minorHAnsi" w:hAnsiTheme="minorHAnsi" w:cstheme="minorHAnsi"/>
          <w:w w:val="102"/>
          <w:sz w:val="22"/>
          <w:szCs w:val="22"/>
          <w:lang w:val="cy-GB"/>
        </w:rPr>
        <w:t>Mae'r</w:t>
      </w:r>
      <w:r w:rsidRPr="00734253">
        <w:rPr>
          <w:rFonts w:asciiTheme="minorHAnsi" w:hAnsiTheme="minorHAnsi" w:cstheme="minorHAnsi"/>
          <w:w w:val="102"/>
          <w:sz w:val="22"/>
          <w:szCs w:val="22"/>
          <w:lang w:val="cy-GB"/>
        </w:rPr>
        <w:t xml:space="preserve"> </w:t>
      </w:r>
      <w:r w:rsidRPr="00734253">
        <w:rPr>
          <w:rFonts w:asciiTheme="minorHAnsi" w:hAnsiTheme="minorHAnsi" w:cstheme="minorHAnsi"/>
          <w:b/>
          <w:i/>
          <w:w w:val="102"/>
          <w:sz w:val="22"/>
          <w:szCs w:val="22"/>
          <w:lang w:val="cy-GB"/>
        </w:rPr>
        <w:t>Fframwaith Comisiynu</w:t>
      </w:r>
      <w:r w:rsidRPr="00AE0806">
        <w:rPr>
          <w:rFonts w:asciiTheme="minorHAnsi" w:hAnsiTheme="minorHAnsi" w:cstheme="minorHAnsi"/>
          <w:b/>
          <w:i/>
          <w:color w:val="FF0000"/>
          <w:w w:val="102"/>
          <w:sz w:val="22"/>
          <w:szCs w:val="22"/>
          <w:lang w:val="cy-GB"/>
        </w:rPr>
        <w:t xml:space="preserve"> </w:t>
      </w:r>
      <w:r w:rsidRPr="00AE0806">
        <w:rPr>
          <w:rFonts w:asciiTheme="minorHAnsi" w:hAnsiTheme="minorHAnsi" w:cstheme="minorHAnsi"/>
          <w:w w:val="102"/>
          <w:sz w:val="22"/>
          <w:szCs w:val="22"/>
          <w:lang w:val="cy-GB"/>
        </w:rPr>
        <w:t>yn sicrhau bod yr ymyraethau cywir yn cael eu defnyddio i gyflawni'r canlyniadau a fwriedir a nodir yng Nghynllun yr Heddlu a Throsedd</w:t>
      </w:r>
      <w:r w:rsidR="00C446B9" w:rsidRPr="00AE0806">
        <w:rPr>
          <w:rFonts w:asciiTheme="minorHAnsi" w:hAnsiTheme="minorHAnsi" w:cstheme="minorHAnsi"/>
          <w:w w:val="102"/>
          <w:sz w:val="22"/>
          <w:szCs w:val="22"/>
        </w:rPr>
        <w:t>.</w:t>
      </w:r>
      <w:r w:rsidR="00C46F0F" w:rsidRPr="00AE0806">
        <w:rPr>
          <w:rFonts w:asciiTheme="minorHAnsi" w:hAnsiTheme="minorHAnsi" w:cstheme="minorHAnsi"/>
          <w:w w:val="102"/>
          <w:sz w:val="22"/>
          <w:szCs w:val="22"/>
        </w:rPr>
        <w:t xml:space="preserve"> </w:t>
      </w:r>
    </w:p>
    <w:p w14:paraId="2D0D0188"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b/>
          <w:bCs/>
          <w:i/>
          <w:iCs/>
          <w:spacing w:val="2"/>
          <w:sz w:val="22"/>
          <w:szCs w:val="22"/>
        </w:rPr>
      </w:pPr>
    </w:p>
    <w:p w14:paraId="67009745" w14:textId="1D8A2801" w:rsidR="00C446B9" w:rsidRPr="00AE0806" w:rsidRDefault="00006A96" w:rsidP="00C446B9">
      <w:pPr>
        <w:widowControl w:val="0"/>
        <w:autoSpaceDE w:val="0"/>
        <w:autoSpaceDN w:val="0"/>
        <w:adjustRightInd w:val="0"/>
        <w:ind w:left="709" w:right="-20" w:hanging="751"/>
        <w:jc w:val="both"/>
        <w:rPr>
          <w:rFonts w:asciiTheme="minorHAnsi" w:hAnsiTheme="minorHAnsi" w:cstheme="minorHAnsi"/>
          <w:sz w:val="22"/>
          <w:szCs w:val="22"/>
        </w:rPr>
      </w:pPr>
      <w:r w:rsidRPr="00AE0806">
        <w:rPr>
          <w:rFonts w:asciiTheme="minorHAnsi" w:hAnsiTheme="minorHAnsi" w:cstheme="minorHAnsi"/>
          <w:b/>
          <w:bCs/>
          <w:i/>
          <w:iCs/>
          <w:spacing w:val="3"/>
          <w:sz w:val="22"/>
          <w:szCs w:val="22"/>
          <w:lang w:val="cy-GB"/>
        </w:rPr>
        <w:t xml:space="preserve">Datblygu </w:t>
      </w:r>
      <w:r w:rsidR="00B215FC">
        <w:rPr>
          <w:rFonts w:asciiTheme="minorHAnsi" w:hAnsiTheme="minorHAnsi" w:cstheme="minorHAnsi"/>
          <w:b/>
          <w:bCs/>
          <w:i/>
          <w:iCs/>
          <w:spacing w:val="3"/>
          <w:sz w:val="22"/>
          <w:szCs w:val="22"/>
          <w:lang w:val="cy-GB"/>
        </w:rPr>
        <w:t>gallu</w:t>
      </w:r>
      <w:r w:rsidRPr="00AE0806">
        <w:rPr>
          <w:rFonts w:asciiTheme="minorHAnsi" w:hAnsiTheme="minorHAnsi" w:cstheme="minorHAnsi"/>
          <w:b/>
          <w:bCs/>
          <w:i/>
          <w:iCs/>
          <w:spacing w:val="3"/>
          <w:sz w:val="22"/>
          <w:szCs w:val="22"/>
          <w:lang w:val="cy-GB"/>
        </w:rPr>
        <w:t>'r endid, gan gynnwys gallu ei arweinyddiaeth a'r unigolion ynddo</w:t>
      </w:r>
      <w:r w:rsidR="00C446B9" w:rsidRPr="00AE0806">
        <w:rPr>
          <w:rFonts w:asciiTheme="minorHAnsi" w:hAnsiTheme="minorHAnsi" w:cstheme="minorHAnsi"/>
          <w:b/>
          <w:bCs/>
          <w:i/>
          <w:iCs/>
          <w:spacing w:val="3"/>
          <w:sz w:val="22"/>
          <w:szCs w:val="22"/>
        </w:rPr>
        <w:t>.</w:t>
      </w:r>
    </w:p>
    <w:p w14:paraId="1CB81C3E"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sz w:val="22"/>
          <w:szCs w:val="22"/>
        </w:rPr>
      </w:pPr>
    </w:p>
    <w:p w14:paraId="5E2038C2" w14:textId="6BAF2C33" w:rsidR="00C446B9" w:rsidRPr="00AE0806" w:rsidRDefault="00357AB3"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w w:val="102"/>
          <w:sz w:val="22"/>
          <w:szCs w:val="22"/>
          <w:lang w:val="cy-GB"/>
        </w:rPr>
        <w:t>Mae’r Comisiynydd a’r Heddlu angen strwythurau, arweinyddiaeth a phobl briodol gyda'r sgiliau, y cymwysterau a'r meddylfryd cywir, i weithredu'n effeithlon ac yn effeithiol. Rhaid iddynt sicrhau bod ganddynt y gallu i gyflawni eu mandad a'u polisïau ar waith i sicrhau bod gan reolwyr y capasiti gweithredol ar gyfer y sefydliadau. Rhaid iddynt ddatblygu capasiti yn barhaus ac ymateb i newid dros amser. Mae arweinyddiaeth yn cael ei chryfhau trwy gyfranogiad pobl o wahanol gefndiroedd, gan adlewyrchu strwythur ac amrywiaeth y gymuned</w:t>
      </w:r>
      <w:r w:rsidR="00C446B9" w:rsidRPr="00AE0806">
        <w:rPr>
          <w:rFonts w:asciiTheme="minorHAnsi" w:hAnsiTheme="minorHAnsi" w:cstheme="minorHAnsi"/>
          <w:w w:val="102"/>
          <w:sz w:val="22"/>
          <w:szCs w:val="22"/>
        </w:rPr>
        <w:t>.</w:t>
      </w:r>
    </w:p>
    <w:p w14:paraId="152E5A33" w14:textId="77777777" w:rsidR="00C446B9" w:rsidRPr="00AE0806" w:rsidRDefault="00C446B9" w:rsidP="00C446B9">
      <w:pPr>
        <w:widowControl w:val="0"/>
        <w:autoSpaceDE w:val="0"/>
        <w:autoSpaceDN w:val="0"/>
        <w:adjustRightInd w:val="0"/>
        <w:ind w:left="709" w:right="56"/>
        <w:jc w:val="both"/>
        <w:rPr>
          <w:rFonts w:asciiTheme="minorHAnsi" w:hAnsiTheme="minorHAnsi" w:cstheme="minorHAnsi"/>
          <w:w w:val="102"/>
          <w:sz w:val="22"/>
          <w:szCs w:val="22"/>
        </w:rPr>
      </w:pPr>
    </w:p>
    <w:p w14:paraId="2E470356" w14:textId="277FC231" w:rsidR="00C446B9" w:rsidRPr="00AE0806" w:rsidRDefault="00AD3A02" w:rsidP="00692326">
      <w:pPr>
        <w:widowControl w:val="0"/>
        <w:autoSpaceDE w:val="0"/>
        <w:autoSpaceDN w:val="0"/>
        <w:adjustRightInd w:val="0"/>
        <w:ind w:right="57"/>
        <w:jc w:val="both"/>
        <w:rPr>
          <w:rFonts w:asciiTheme="minorHAnsi" w:hAnsiTheme="minorHAnsi" w:cstheme="minorHAnsi"/>
          <w:spacing w:val="1"/>
          <w:w w:val="102"/>
          <w:sz w:val="22"/>
          <w:szCs w:val="22"/>
        </w:rPr>
      </w:pPr>
      <w:r w:rsidRPr="00AE0806">
        <w:rPr>
          <w:rFonts w:asciiTheme="minorHAnsi" w:hAnsiTheme="minorHAnsi" w:cstheme="minorHAnsi"/>
          <w:spacing w:val="2"/>
          <w:sz w:val="22"/>
          <w:szCs w:val="22"/>
          <w:lang w:val="cy-GB"/>
        </w:rPr>
        <w:t xml:space="preserve">Mae </w:t>
      </w:r>
      <w:r w:rsidRPr="00734253">
        <w:rPr>
          <w:rFonts w:asciiTheme="minorHAnsi" w:hAnsiTheme="minorHAnsi" w:cstheme="minorHAnsi"/>
          <w:b/>
          <w:bCs/>
          <w:i/>
          <w:iCs/>
          <w:spacing w:val="2"/>
          <w:sz w:val="22"/>
          <w:szCs w:val="22"/>
          <w:lang w:val="cy-GB"/>
        </w:rPr>
        <w:t>strategaethau hyfforddi</w:t>
      </w:r>
      <w:r w:rsidRPr="00734253">
        <w:rPr>
          <w:rFonts w:asciiTheme="minorHAnsi" w:hAnsiTheme="minorHAnsi" w:cstheme="minorHAnsi"/>
          <w:b/>
          <w:bCs/>
          <w:i/>
          <w:iCs/>
          <w:spacing w:val="1"/>
          <w:sz w:val="22"/>
          <w:szCs w:val="22"/>
          <w:lang w:val="cy-GB"/>
        </w:rPr>
        <w:t>'r</w:t>
      </w:r>
      <w:r w:rsidRPr="00AE0806">
        <w:rPr>
          <w:rFonts w:asciiTheme="minorHAnsi" w:hAnsiTheme="minorHAnsi" w:cstheme="minorHAnsi"/>
          <w:b/>
          <w:bCs/>
          <w:i/>
          <w:iCs/>
          <w:color w:val="FF0000"/>
          <w:spacing w:val="1"/>
          <w:sz w:val="22"/>
          <w:szCs w:val="22"/>
          <w:lang w:val="cy-GB"/>
        </w:rPr>
        <w:t xml:space="preserve"> </w:t>
      </w:r>
      <w:r w:rsidRPr="00AE0806">
        <w:rPr>
          <w:rFonts w:asciiTheme="minorHAnsi" w:hAnsiTheme="minorHAnsi" w:cstheme="minorHAnsi"/>
          <w:spacing w:val="1"/>
          <w:sz w:val="22"/>
          <w:szCs w:val="22"/>
          <w:lang w:val="cy-GB"/>
        </w:rPr>
        <w:t>sefydliadau</w:t>
      </w:r>
      <w:r w:rsidRPr="00AE0806">
        <w:rPr>
          <w:rFonts w:asciiTheme="minorHAnsi" w:hAnsiTheme="minorHAnsi" w:cstheme="minorHAnsi"/>
          <w:b/>
          <w:bCs/>
          <w:i/>
          <w:iCs/>
          <w:color w:val="FF0000"/>
          <w:spacing w:val="1"/>
          <w:sz w:val="22"/>
          <w:szCs w:val="22"/>
          <w:lang w:val="cy-GB"/>
        </w:rPr>
        <w:t xml:space="preserve"> </w:t>
      </w:r>
      <w:r w:rsidRPr="00AE0806">
        <w:rPr>
          <w:rFonts w:asciiTheme="minorHAnsi" w:hAnsiTheme="minorHAnsi" w:cstheme="minorHAnsi"/>
          <w:spacing w:val="2"/>
          <w:sz w:val="22"/>
          <w:szCs w:val="22"/>
          <w:lang w:val="cy-GB"/>
        </w:rPr>
        <w:t xml:space="preserve">yn gosod yr hinsawdd ar gyfer datblygiad parhaus </w:t>
      </w:r>
      <w:r w:rsidRPr="00AE0806">
        <w:rPr>
          <w:rFonts w:asciiTheme="minorHAnsi" w:hAnsiTheme="minorHAnsi" w:cstheme="minorHAnsi"/>
          <w:spacing w:val="2"/>
          <w:w w:val="102"/>
          <w:sz w:val="22"/>
          <w:szCs w:val="22"/>
          <w:lang w:val="cy-GB"/>
        </w:rPr>
        <w:t>unigolion</w:t>
      </w:r>
      <w:r w:rsidRPr="00AE0806">
        <w:rPr>
          <w:rFonts w:asciiTheme="minorHAnsi" w:hAnsiTheme="minorHAnsi" w:cstheme="minorHAnsi"/>
          <w:spacing w:val="1"/>
          <w:sz w:val="22"/>
          <w:szCs w:val="22"/>
          <w:lang w:val="cy-GB"/>
        </w:rPr>
        <w:t xml:space="preserve">. Mae'r prosesau adolygu datblygu perfformiad priodol (Perform)  yn </w:t>
      </w:r>
      <w:r w:rsidRPr="00AE0806">
        <w:rPr>
          <w:rFonts w:asciiTheme="minorHAnsi" w:hAnsiTheme="minorHAnsi" w:cstheme="minorHAnsi"/>
          <w:spacing w:val="2"/>
          <w:w w:val="102"/>
          <w:sz w:val="22"/>
          <w:szCs w:val="22"/>
          <w:lang w:val="cy-GB"/>
        </w:rPr>
        <w:t xml:space="preserve">sicrhau </w:t>
      </w:r>
      <w:r w:rsidRPr="00AE0806">
        <w:rPr>
          <w:rFonts w:asciiTheme="minorHAnsi" w:hAnsiTheme="minorHAnsi" w:cstheme="minorHAnsi"/>
          <w:spacing w:val="1"/>
          <w:sz w:val="22"/>
          <w:szCs w:val="22"/>
          <w:lang w:val="cy-GB"/>
        </w:rPr>
        <w:t xml:space="preserve">bod y strategaethau hyn yn cael eu troi'n realiti i swyddogion ac aelodau </w:t>
      </w:r>
      <w:r w:rsidRPr="00AE0806">
        <w:rPr>
          <w:rFonts w:asciiTheme="minorHAnsi" w:hAnsiTheme="minorHAnsi" w:cstheme="minorHAnsi"/>
          <w:spacing w:val="2"/>
          <w:w w:val="102"/>
          <w:sz w:val="22"/>
          <w:szCs w:val="22"/>
          <w:lang w:val="cy-GB"/>
        </w:rPr>
        <w:t>staff</w:t>
      </w:r>
      <w:r w:rsidR="00C446B9" w:rsidRPr="00AE0806">
        <w:rPr>
          <w:rFonts w:asciiTheme="minorHAnsi" w:hAnsiTheme="minorHAnsi" w:cstheme="minorHAnsi"/>
          <w:spacing w:val="1"/>
          <w:w w:val="102"/>
          <w:sz w:val="22"/>
          <w:szCs w:val="22"/>
        </w:rPr>
        <w:t>.</w:t>
      </w:r>
    </w:p>
    <w:p w14:paraId="7557C58B"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spacing w:val="1"/>
          <w:w w:val="102"/>
          <w:sz w:val="22"/>
          <w:szCs w:val="22"/>
        </w:rPr>
      </w:pPr>
    </w:p>
    <w:p w14:paraId="43425464" w14:textId="4F23B01B" w:rsidR="00C446B9" w:rsidRPr="00AE0806" w:rsidRDefault="002004AB" w:rsidP="00692326">
      <w:pPr>
        <w:widowControl w:val="0"/>
        <w:autoSpaceDE w:val="0"/>
        <w:autoSpaceDN w:val="0"/>
        <w:adjustRightInd w:val="0"/>
        <w:ind w:right="57"/>
        <w:jc w:val="both"/>
        <w:rPr>
          <w:rFonts w:asciiTheme="minorHAnsi" w:hAnsiTheme="minorHAnsi" w:cstheme="minorHAnsi"/>
          <w:sz w:val="22"/>
          <w:szCs w:val="22"/>
        </w:rPr>
      </w:pPr>
      <w:r w:rsidRPr="00AE0806">
        <w:rPr>
          <w:rFonts w:asciiTheme="minorHAnsi" w:hAnsiTheme="minorHAnsi" w:cstheme="minorHAnsi"/>
          <w:spacing w:val="1"/>
          <w:w w:val="102"/>
          <w:sz w:val="22"/>
          <w:szCs w:val="22"/>
          <w:lang w:val="cy-GB"/>
        </w:rPr>
        <w:t xml:space="preserve">Mae'r egwyddor hon hefyd wedi'i chynnwys yng </w:t>
      </w:r>
      <w:r w:rsidRPr="00AE0806">
        <w:rPr>
          <w:rFonts w:asciiTheme="minorHAnsi" w:hAnsiTheme="minorHAnsi" w:cstheme="minorHAnsi"/>
          <w:b/>
          <w:i/>
          <w:spacing w:val="1"/>
          <w:w w:val="102"/>
          <w:sz w:val="22"/>
          <w:szCs w:val="22"/>
          <w:lang w:val="cy-GB"/>
        </w:rPr>
        <w:t>Nghynllun yr Heddlu a Throsedd</w:t>
      </w:r>
      <w:r w:rsidR="00C446B9" w:rsidRPr="00AE0806">
        <w:rPr>
          <w:rFonts w:asciiTheme="minorHAnsi" w:hAnsiTheme="minorHAnsi" w:cstheme="minorHAnsi"/>
          <w:spacing w:val="1"/>
          <w:w w:val="102"/>
          <w:sz w:val="22"/>
          <w:szCs w:val="22"/>
        </w:rPr>
        <w:t>.</w:t>
      </w:r>
    </w:p>
    <w:p w14:paraId="62AC5392"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080F00AD" w14:textId="549520CC" w:rsidR="00C446B9" w:rsidRPr="00AE0806" w:rsidRDefault="0006475B" w:rsidP="00692326">
      <w:pPr>
        <w:widowControl w:val="0"/>
        <w:autoSpaceDE w:val="0"/>
        <w:autoSpaceDN w:val="0"/>
        <w:adjustRightInd w:val="0"/>
        <w:ind w:right="-20"/>
        <w:jc w:val="both"/>
        <w:rPr>
          <w:rFonts w:asciiTheme="minorHAnsi" w:hAnsiTheme="minorHAnsi" w:cstheme="minorHAnsi"/>
          <w:sz w:val="22"/>
          <w:szCs w:val="22"/>
        </w:rPr>
      </w:pPr>
      <w:r w:rsidRPr="00AE0806">
        <w:rPr>
          <w:rFonts w:asciiTheme="minorHAnsi" w:hAnsiTheme="minorHAnsi" w:cstheme="minorHAnsi"/>
          <w:b/>
          <w:bCs/>
          <w:i/>
          <w:iCs/>
          <w:spacing w:val="2"/>
          <w:sz w:val="22"/>
          <w:szCs w:val="22"/>
          <w:lang w:val="cy-GB"/>
        </w:rPr>
        <w:t>Rheoli risgiau a pherfformiad trwy reolaeth fewnol gadarn a rheolaeth ariannol gyhoeddus gref</w:t>
      </w:r>
      <w:r w:rsidR="00C446B9" w:rsidRPr="00AE0806">
        <w:rPr>
          <w:rFonts w:asciiTheme="minorHAnsi" w:hAnsiTheme="minorHAnsi" w:cstheme="minorHAnsi"/>
          <w:b/>
          <w:bCs/>
          <w:i/>
          <w:iCs/>
          <w:spacing w:val="2"/>
          <w:sz w:val="22"/>
          <w:szCs w:val="22"/>
        </w:rPr>
        <w:t>.</w:t>
      </w:r>
    </w:p>
    <w:p w14:paraId="4299B142" w14:textId="77777777" w:rsidR="00C446B9" w:rsidRPr="00AE0806" w:rsidRDefault="00C446B9" w:rsidP="00C446B9">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1D320499" w14:textId="3074FEF6" w:rsidR="00C446B9" w:rsidRPr="00AE0806" w:rsidRDefault="004D5A68"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w w:val="102"/>
          <w:sz w:val="22"/>
          <w:szCs w:val="22"/>
          <w:lang w:val="cy-GB"/>
        </w:rPr>
        <w:t>Rhaid i gyrff cyhoeddus sicrhau bod y sefydliadau a'r strwythurau llywodraethu y maent yn eu goruchwylio wedi gweithredu, ac yn gallu cynnal, systemau rheoli perfformiad effeithiol i hwyluso cyflawniad effeithiol ac effeithlon. Mae rheoli risg, parhad busnes a rheolaeth fewnol yn rhannau annatod o system rheoli perfformiad. Mae systemau rheolaeth ariannol cryf yn hanfodol ar gyfer gweithredu polisïau a chyflawni canlyniadau a fwriadwyd, gorfodi disgyblaethau ariannol, dyrannu adnoddau’n strategol, darparu gwasanaethau effeithlon ac atebolrwydd. Mae cyrff cyhoeddus yn gwario arian a godir oddi wrth drethdalwyr ac mae ganddynt hawl i ddisgwyl safonau uchel o reolaeth a goruchwylio perfformiad</w:t>
      </w:r>
      <w:r w:rsidR="00C446B9" w:rsidRPr="00AE0806">
        <w:rPr>
          <w:rFonts w:asciiTheme="minorHAnsi" w:hAnsiTheme="minorHAnsi" w:cstheme="minorHAnsi"/>
          <w:w w:val="102"/>
          <w:sz w:val="22"/>
          <w:szCs w:val="22"/>
        </w:rPr>
        <w:t>.</w:t>
      </w:r>
    </w:p>
    <w:p w14:paraId="22E73055" w14:textId="77777777" w:rsidR="00C446B9" w:rsidRPr="00AE0806" w:rsidRDefault="00C446B9" w:rsidP="00C446B9">
      <w:pPr>
        <w:widowControl w:val="0"/>
        <w:autoSpaceDE w:val="0"/>
        <w:autoSpaceDN w:val="0"/>
        <w:adjustRightInd w:val="0"/>
        <w:ind w:left="709" w:right="93"/>
        <w:jc w:val="both"/>
        <w:rPr>
          <w:rFonts w:asciiTheme="minorHAnsi" w:hAnsiTheme="minorHAnsi" w:cstheme="minorHAnsi"/>
          <w:sz w:val="22"/>
          <w:szCs w:val="22"/>
        </w:rPr>
      </w:pPr>
    </w:p>
    <w:p w14:paraId="1A36030D" w14:textId="74B33784" w:rsidR="00C446B9" w:rsidRPr="00AE0806" w:rsidRDefault="009142C8" w:rsidP="00692326">
      <w:pPr>
        <w:widowControl w:val="0"/>
        <w:autoSpaceDE w:val="0"/>
        <w:autoSpaceDN w:val="0"/>
        <w:adjustRightInd w:val="0"/>
        <w:ind w:right="93"/>
        <w:jc w:val="both"/>
        <w:rPr>
          <w:rFonts w:asciiTheme="minorHAnsi" w:hAnsiTheme="minorHAnsi" w:cstheme="minorHAnsi"/>
          <w:sz w:val="22"/>
          <w:szCs w:val="22"/>
        </w:rPr>
      </w:pPr>
      <w:r w:rsidRPr="00AE0806">
        <w:rPr>
          <w:rFonts w:asciiTheme="minorHAnsi" w:hAnsiTheme="minorHAnsi" w:cstheme="minorHAnsi"/>
          <w:sz w:val="22"/>
          <w:szCs w:val="22"/>
          <w:lang w:val="cy-GB"/>
        </w:rPr>
        <w:t xml:space="preserve">Bydd </w:t>
      </w:r>
      <w:r w:rsidRPr="002D25D6">
        <w:rPr>
          <w:rFonts w:asciiTheme="minorHAnsi" w:hAnsiTheme="minorHAnsi" w:cstheme="minorHAnsi"/>
          <w:b/>
          <w:bCs/>
          <w:i/>
          <w:iCs/>
          <w:sz w:val="22"/>
          <w:szCs w:val="22"/>
          <w:lang w:val="cy-GB"/>
        </w:rPr>
        <w:t>cydbwyllgor archwilio</w:t>
      </w:r>
      <w:r w:rsidRPr="002D25D6">
        <w:rPr>
          <w:rFonts w:asciiTheme="minorHAnsi" w:hAnsiTheme="minorHAnsi" w:cstheme="minorHAnsi"/>
          <w:sz w:val="22"/>
          <w:szCs w:val="22"/>
          <w:lang w:val="cy-GB"/>
        </w:rPr>
        <w:t xml:space="preserve"> </w:t>
      </w:r>
      <w:r w:rsidRPr="00AE0806">
        <w:rPr>
          <w:rFonts w:asciiTheme="minorHAnsi" w:hAnsiTheme="minorHAnsi" w:cstheme="minorHAnsi"/>
          <w:spacing w:val="2"/>
          <w:sz w:val="22"/>
          <w:szCs w:val="22"/>
          <w:lang w:val="cy-GB"/>
        </w:rPr>
        <w:t>annibynnol</w:t>
      </w:r>
      <w:r w:rsidRPr="00AE0806">
        <w:rPr>
          <w:rFonts w:asciiTheme="minorHAnsi" w:hAnsiTheme="minorHAnsi" w:cstheme="minorHAnsi"/>
          <w:b/>
          <w:bCs/>
          <w:i/>
          <w:iCs/>
          <w:color w:val="FF0000"/>
          <w:spacing w:val="2"/>
          <w:sz w:val="22"/>
          <w:szCs w:val="22"/>
          <w:lang w:val="cy-GB"/>
        </w:rPr>
        <w:t xml:space="preserve"> </w:t>
      </w:r>
      <w:r w:rsidRPr="00AE0806">
        <w:rPr>
          <w:rFonts w:asciiTheme="minorHAnsi" w:hAnsiTheme="minorHAnsi" w:cstheme="minorHAnsi"/>
          <w:spacing w:val="3"/>
          <w:sz w:val="22"/>
          <w:szCs w:val="22"/>
          <w:lang w:val="cy-GB"/>
        </w:rPr>
        <w:t xml:space="preserve">yn gweithredu yn unol â </w:t>
      </w:r>
      <w:r w:rsidRPr="00AE0806">
        <w:rPr>
          <w:rFonts w:asciiTheme="minorHAnsi" w:hAnsiTheme="minorHAnsi" w:cstheme="minorHAnsi"/>
          <w:spacing w:val="2"/>
          <w:w w:val="102"/>
          <w:sz w:val="22"/>
          <w:szCs w:val="22"/>
          <w:lang w:val="cy-GB"/>
        </w:rPr>
        <w:t>chanllawiau</w:t>
      </w:r>
      <w:r w:rsidRPr="00AE0806">
        <w:rPr>
          <w:rFonts w:asciiTheme="minorHAnsi" w:hAnsiTheme="minorHAnsi" w:cstheme="minorHAnsi"/>
          <w:spacing w:val="3"/>
          <w:sz w:val="22"/>
          <w:szCs w:val="22"/>
          <w:lang w:val="cy-GB"/>
        </w:rPr>
        <w:t xml:space="preserve">'r  Sefydliad Siartredig </w:t>
      </w:r>
      <w:r w:rsidRPr="00AE0806">
        <w:rPr>
          <w:rFonts w:asciiTheme="minorHAnsi" w:hAnsiTheme="minorHAnsi" w:cstheme="minorHAnsi"/>
          <w:spacing w:val="1"/>
          <w:w w:val="102"/>
          <w:sz w:val="22"/>
          <w:szCs w:val="22"/>
          <w:lang w:val="cy-GB"/>
        </w:rPr>
        <w:t>Cyllid Cyhoeddus a Chyfrifeg (CIPFA) ac o fewn arweiniad</w:t>
      </w:r>
      <w:r w:rsidRPr="00AE0806">
        <w:rPr>
          <w:rFonts w:asciiTheme="minorHAnsi" w:hAnsiTheme="minorHAnsi" w:cstheme="minorHAnsi"/>
          <w:spacing w:val="2"/>
          <w:sz w:val="22"/>
          <w:szCs w:val="22"/>
          <w:lang w:val="cy-GB"/>
        </w:rPr>
        <w:t xml:space="preserve"> y Cod Ymarfer </w:t>
      </w:r>
      <w:r w:rsidRPr="00AE0806">
        <w:rPr>
          <w:rFonts w:asciiTheme="minorHAnsi" w:hAnsiTheme="minorHAnsi" w:cstheme="minorHAnsi"/>
          <w:spacing w:val="3"/>
          <w:w w:val="102"/>
          <w:sz w:val="22"/>
          <w:szCs w:val="22"/>
          <w:lang w:val="cy-GB"/>
        </w:rPr>
        <w:t>Rheolaeth Ariannol</w:t>
      </w:r>
      <w:r w:rsidRPr="00AE0806">
        <w:rPr>
          <w:rStyle w:val="BodyText2Char"/>
          <w:rFonts w:asciiTheme="minorHAnsi" w:hAnsiTheme="minorHAnsi" w:cstheme="minorHAnsi"/>
          <w:spacing w:val="2"/>
          <w:w w:val="102"/>
          <w:sz w:val="22"/>
          <w:szCs w:val="22"/>
        </w:rPr>
        <w:t xml:space="preserve"> </w:t>
      </w:r>
      <w:r w:rsidR="00C446B9" w:rsidRPr="00AE0806">
        <w:rPr>
          <w:rStyle w:val="FootnoteReference"/>
          <w:rFonts w:asciiTheme="minorHAnsi" w:hAnsiTheme="minorHAnsi" w:cstheme="minorHAnsi"/>
          <w:spacing w:val="2"/>
          <w:w w:val="102"/>
          <w:sz w:val="22"/>
          <w:szCs w:val="22"/>
        </w:rPr>
        <w:footnoteReference w:id="9"/>
      </w:r>
      <w:r w:rsidR="00C446B9" w:rsidRPr="00AE0806">
        <w:rPr>
          <w:rFonts w:asciiTheme="minorHAnsi" w:hAnsiTheme="minorHAnsi" w:cstheme="minorHAnsi"/>
          <w:w w:val="102"/>
          <w:sz w:val="22"/>
          <w:szCs w:val="22"/>
        </w:rPr>
        <w:t>.</w:t>
      </w:r>
    </w:p>
    <w:p w14:paraId="251FB8DB" w14:textId="77777777" w:rsidR="00C446B9" w:rsidRPr="00AE0806" w:rsidRDefault="00C446B9" w:rsidP="00C446B9">
      <w:pPr>
        <w:widowControl w:val="0"/>
        <w:autoSpaceDE w:val="0"/>
        <w:autoSpaceDN w:val="0"/>
        <w:adjustRightInd w:val="0"/>
        <w:ind w:left="709"/>
        <w:jc w:val="both"/>
        <w:rPr>
          <w:rFonts w:asciiTheme="minorHAnsi" w:hAnsiTheme="minorHAnsi" w:cstheme="minorHAnsi"/>
          <w:sz w:val="22"/>
          <w:szCs w:val="22"/>
        </w:rPr>
      </w:pPr>
    </w:p>
    <w:p w14:paraId="4D0366B3" w14:textId="3FC66DFA" w:rsidR="00C446B9" w:rsidRPr="00AE0806" w:rsidRDefault="00567C50" w:rsidP="00692326">
      <w:pPr>
        <w:widowControl w:val="0"/>
        <w:autoSpaceDE w:val="0"/>
        <w:autoSpaceDN w:val="0"/>
        <w:adjustRightInd w:val="0"/>
        <w:ind w:right="60"/>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2"/>
          <w:sz w:val="22"/>
          <w:szCs w:val="22"/>
          <w:lang w:val="cy-GB"/>
        </w:rPr>
        <w:t xml:space="preserve">cynllun dirprwyo a chydsynio </w:t>
      </w:r>
      <w:r w:rsidRPr="00AE0806">
        <w:rPr>
          <w:rFonts w:asciiTheme="minorHAnsi" w:hAnsiTheme="minorHAnsi" w:cstheme="minorHAnsi"/>
          <w:spacing w:val="2"/>
          <w:sz w:val="22"/>
          <w:szCs w:val="22"/>
          <w:lang w:val="cy-GB"/>
        </w:rPr>
        <w:t xml:space="preserve">yn amlygu’r paramedrau ar gyfer gwneud penderfyniadau, </w:t>
      </w:r>
      <w:r w:rsidRPr="00AE0806">
        <w:rPr>
          <w:rFonts w:asciiTheme="minorHAnsi" w:hAnsiTheme="minorHAnsi" w:cstheme="minorHAnsi"/>
          <w:spacing w:val="1"/>
          <w:w w:val="102"/>
          <w:sz w:val="22"/>
          <w:szCs w:val="22"/>
          <w:lang w:val="cy-GB"/>
        </w:rPr>
        <w:t xml:space="preserve">gan gynnwys </w:t>
      </w:r>
      <w:r w:rsidRPr="00AE0806">
        <w:rPr>
          <w:rFonts w:asciiTheme="minorHAnsi" w:hAnsiTheme="minorHAnsi" w:cstheme="minorHAnsi"/>
          <w:spacing w:val="1"/>
          <w:sz w:val="22"/>
          <w:szCs w:val="22"/>
          <w:lang w:val="cy-GB"/>
        </w:rPr>
        <w:t xml:space="preserve">dirprwyaethau, cydsyniadau, terfynau ariannol ar gyfer materion penodol ac ar gyfer </w:t>
      </w:r>
      <w:r w:rsidRPr="00AE0806">
        <w:rPr>
          <w:rFonts w:asciiTheme="minorHAnsi" w:hAnsiTheme="minorHAnsi" w:cstheme="minorHAnsi"/>
          <w:spacing w:val="2"/>
          <w:w w:val="102"/>
          <w:sz w:val="22"/>
          <w:szCs w:val="22"/>
          <w:lang w:val="cy-GB"/>
        </w:rPr>
        <w:t>contractau</w:t>
      </w:r>
      <w:r w:rsidR="00C446B9" w:rsidRPr="00AE0806">
        <w:rPr>
          <w:rFonts w:asciiTheme="minorHAnsi" w:hAnsiTheme="minorHAnsi" w:cstheme="minorHAnsi"/>
          <w:w w:val="102"/>
          <w:sz w:val="22"/>
          <w:szCs w:val="22"/>
        </w:rPr>
        <w:t>.</w:t>
      </w:r>
    </w:p>
    <w:p w14:paraId="1687C343" w14:textId="77777777" w:rsidR="00C446B9" w:rsidRPr="00AE0806" w:rsidRDefault="00C446B9" w:rsidP="00C446B9">
      <w:pPr>
        <w:widowControl w:val="0"/>
        <w:autoSpaceDE w:val="0"/>
        <w:autoSpaceDN w:val="0"/>
        <w:adjustRightInd w:val="0"/>
        <w:ind w:left="709"/>
        <w:jc w:val="both"/>
        <w:rPr>
          <w:rFonts w:asciiTheme="minorHAnsi" w:hAnsiTheme="minorHAnsi" w:cstheme="minorHAnsi"/>
          <w:sz w:val="22"/>
          <w:szCs w:val="22"/>
        </w:rPr>
      </w:pPr>
    </w:p>
    <w:p w14:paraId="715A99D5" w14:textId="2C76ED60" w:rsidR="00C446B9" w:rsidRPr="00AE0806" w:rsidRDefault="00CE5824"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692326">
        <w:rPr>
          <w:rFonts w:asciiTheme="minorHAnsi" w:hAnsiTheme="minorHAnsi" w:cstheme="minorHAnsi"/>
          <w:b/>
          <w:bCs/>
          <w:i/>
          <w:iCs/>
          <w:spacing w:val="2"/>
          <w:sz w:val="22"/>
          <w:szCs w:val="22"/>
          <w:lang w:val="cy-GB"/>
        </w:rPr>
        <w:t xml:space="preserve">strategaeth rheoli risg </w:t>
      </w:r>
      <w:r w:rsidRPr="00AE0806">
        <w:rPr>
          <w:rFonts w:asciiTheme="minorHAnsi" w:hAnsiTheme="minorHAnsi" w:cstheme="minorHAnsi"/>
          <w:spacing w:val="2"/>
          <w:sz w:val="22"/>
          <w:szCs w:val="22"/>
          <w:lang w:val="cy-GB"/>
        </w:rPr>
        <w:t>yn</w:t>
      </w:r>
      <w:r w:rsidRPr="00AE0806">
        <w:rPr>
          <w:rFonts w:asciiTheme="minorHAnsi" w:hAnsiTheme="minorHAnsi" w:cstheme="minorHAnsi"/>
          <w:b/>
          <w:bCs/>
          <w:i/>
          <w:iCs/>
          <w:color w:val="FF0000"/>
          <w:spacing w:val="2"/>
          <w:sz w:val="22"/>
          <w:szCs w:val="22"/>
          <w:lang w:val="cy-GB"/>
        </w:rPr>
        <w:t xml:space="preserve"> </w:t>
      </w:r>
      <w:r w:rsidRPr="00AE0806">
        <w:rPr>
          <w:rFonts w:asciiTheme="minorHAnsi" w:hAnsiTheme="minorHAnsi" w:cstheme="minorHAnsi"/>
          <w:spacing w:val="2"/>
          <w:sz w:val="22"/>
          <w:szCs w:val="22"/>
          <w:lang w:val="cy-GB"/>
        </w:rPr>
        <w:t xml:space="preserve">sefydlu sut mae risg yn cael ei rheoli drwy elfennau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 xml:space="preserve">amrywiol llywodraethu corfforaethol y sefydliadau, p'un a ydynt yn </w:t>
      </w:r>
      <w:r w:rsidRPr="00AE0806">
        <w:rPr>
          <w:rFonts w:asciiTheme="minorHAnsi" w:hAnsiTheme="minorHAnsi" w:cstheme="minorHAnsi"/>
          <w:spacing w:val="2"/>
          <w:w w:val="102"/>
          <w:sz w:val="22"/>
          <w:szCs w:val="22"/>
          <w:lang w:val="cy-GB"/>
        </w:rPr>
        <w:t>gweithredu</w:t>
      </w:r>
      <w:r w:rsidRPr="00AE0806">
        <w:rPr>
          <w:rFonts w:asciiTheme="minorHAnsi" w:hAnsiTheme="minorHAnsi" w:cstheme="minorHAnsi"/>
          <w:spacing w:val="2"/>
          <w:sz w:val="22"/>
          <w:szCs w:val="22"/>
          <w:lang w:val="cy-GB"/>
        </w:rPr>
        <w:t xml:space="preserve">'n unigol neu </w:t>
      </w:r>
      <w:r w:rsidRPr="00AE0806">
        <w:rPr>
          <w:rFonts w:asciiTheme="minorHAnsi" w:hAnsiTheme="minorHAnsi" w:cstheme="minorHAnsi"/>
          <w:spacing w:val="1"/>
          <w:w w:val="102"/>
          <w:sz w:val="22"/>
          <w:szCs w:val="22"/>
          <w:lang w:val="cy-GB"/>
        </w:rPr>
        <w:t>ar y cyd</w:t>
      </w:r>
      <w:r w:rsidR="00C446B9" w:rsidRPr="00AE0806">
        <w:rPr>
          <w:rFonts w:asciiTheme="minorHAnsi" w:hAnsiTheme="minorHAnsi" w:cstheme="minorHAnsi"/>
          <w:w w:val="102"/>
          <w:sz w:val="22"/>
          <w:szCs w:val="22"/>
        </w:rPr>
        <w:t>.</w:t>
      </w:r>
    </w:p>
    <w:p w14:paraId="3BCC7EEF"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2F2E68B9" w14:textId="49E97790" w:rsidR="00C446B9" w:rsidRPr="00AE0806" w:rsidRDefault="00E51BE3" w:rsidP="00692326">
      <w:pPr>
        <w:widowControl w:val="0"/>
        <w:autoSpaceDE w:val="0"/>
        <w:autoSpaceDN w:val="0"/>
        <w:adjustRightInd w:val="0"/>
        <w:ind w:right="-20"/>
        <w:jc w:val="both"/>
        <w:rPr>
          <w:rFonts w:asciiTheme="minorHAnsi" w:hAnsiTheme="minorHAnsi" w:cstheme="minorHAnsi"/>
          <w:spacing w:val="2"/>
          <w:sz w:val="22"/>
          <w:szCs w:val="22"/>
        </w:rPr>
      </w:pPr>
      <w:r w:rsidRPr="00AE0806">
        <w:rPr>
          <w:rFonts w:asciiTheme="minorHAnsi" w:hAnsiTheme="minorHAnsi" w:cstheme="minorHAnsi"/>
          <w:b/>
          <w:bCs/>
          <w:i/>
          <w:iCs/>
          <w:spacing w:val="2"/>
          <w:sz w:val="22"/>
          <w:szCs w:val="22"/>
          <w:lang w:val="cy-GB"/>
        </w:rPr>
        <w:t xml:space="preserve">Gweithredu arferion da </w:t>
      </w:r>
      <w:r w:rsidR="00E14ABC">
        <w:rPr>
          <w:rFonts w:asciiTheme="minorHAnsi" w:hAnsiTheme="minorHAnsi" w:cstheme="minorHAnsi"/>
          <w:b/>
          <w:bCs/>
          <w:i/>
          <w:iCs/>
          <w:spacing w:val="2"/>
          <w:sz w:val="22"/>
          <w:szCs w:val="22"/>
          <w:lang w:val="cy-GB"/>
        </w:rPr>
        <w:t xml:space="preserve">o ran </w:t>
      </w:r>
      <w:r w:rsidRPr="00AE0806">
        <w:rPr>
          <w:rFonts w:asciiTheme="minorHAnsi" w:hAnsiTheme="minorHAnsi" w:cstheme="minorHAnsi"/>
          <w:b/>
          <w:bCs/>
          <w:i/>
          <w:iCs/>
          <w:spacing w:val="2"/>
          <w:sz w:val="22"/>
          <w:szCs w:val="22"/>
          <w:lang w:val="cy-GB"/>
        </w:rPr>
        <w:t>tryloywder, adrodd ac archwilio, er mwyn sicrhau</w:t>
      </w:r>
      <w:r w:rsidR="00692326">
        <w:rPr>
          <w:rFonts w:asciiTheme="minorHAnsi" w:hAnsiTheme="minorHAnsi" w:cstheme="minorHAnsi"/>
          <w:b/>
          <w:bCs/>
          <w:i/>
          <w:iCs/>
          <w:spacing w:val="2"/>
          <w:sz w:val="22"/>
          <w:szCs w:val="22"/>
          <w:lang w:val="cy-GB"/>
        </w:rPr>
        <w:t xml:space="preserve"> </w:t>
      </w:r>
      <w:r w:rsidRPr="00AE0806">
        <w:rPr>
          <w:rFonts w:asciiTheme="minorHAnsi" w:hAnsiTheme="minorHAnsi" w:cstheme="minorHAnsi"/>
          <w:b/>
          <w:bCs/>
          <w:i/>
          <w:iCs/>
          <w:spacing w:val="2"/>
          <w:sz w:val="22"/>
          <w:szCs w:val="22"/>
          <w:lang w:val="cy-GB"/>
        </w:rPr>
        <w:t>atebolrwydd effeithiol</w:t>
      </w:r>
      <w:r w:rsidR="00C446B9" w:rsidRPr="00AE0806">
        <w:rPr>
          <w:rFonts w:asciiTheme="minorHAnsi" w:hAnsiTheme="minorHAnsi" w:cstheme="minorHAnsi"/>
          <w:b/>
          <w:bCs/>
          <w:i/>
          <w:iCs/>
          <w:spacing w:val="2"/>
          <w:sz w:val="22"/>
          <w:szCs w:val="22"/>
        </w:rPr>
        <w:t>.</w:t>
      </w:r>
    </w:p>
    <w:p w14:paraId="22744924"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spacing w:val="2"/>
          <w:sz w:val="22"/>
          <w:szCs w:val="22"/>
        </w:rPr>
      </w:pPr>
    </w:p>
    <w:p w14:paraId="6226ABF0" w14:textId="52B952FC" w:rsidR="00C446B9" w:rsidRPr="00AE0806" w:rsidRDefault="003E06F7"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sz w:val="22"/>
          <w:szCs w:val="22"/>
          <w:lang w:val="cy-GB"/>
        </w:rPr>
        <w:t>Mae atebolrwydd yn sicrhau bod y rhai sy'n gwneud penderfyniadau ac yn darparu gwasanaethau yn atebol amdanynt. Mae atebolrwydd effeithiol yn adrodd am gamau gweithredu a gwblhawyd ac yn sicrhau y gall rhanddeiliaid ddeall ymatebion wrth i'r sefydliadau gynllunio a chynnal gweithgareddau mewn modd tryloyw. Mae archwilio allanol a mewnol yn cyfrannu at atebolrwydd effeithiol.  Bydd y ddau sefydliad mor agored â phosibl ynghylch eu holl benderfyniadau, gweithredoedd, cynlluniau, defnyddio adnoddau, rhagolygon, allbynnau a chanlyniadau</w:t>
      </w:r>
      <w:r w:rsidR="00C446B9" w:rsidRPr="00AE0806">
        <w:rPr>
          <w:rFonts w:asciiTheme="minorHAnsi" w:hAnsiTheme="minorHAnsi" w:cstheme="minorHAnsi"/>
          <w:sz w:val="22"/>
          <w:szCs w:val="22"/>
        </w:rPr>
        <w:t>.</w:t>
      </w:r>
      <w:r w:rsidR="00CE5824" w:rsidRPr="00AE0806">
        <w:rPr>
          <w:rFonts w:asciiTheme="minorHAnsi" w:hAnsiTheme="minorHAnsi" w:cstheme="minorHAnsi"/>
          <w:sz w:val="22"/>
          <w:szCs w:val="22"/>
        </w:rPr>
        <w:t xml:space="preserve"> </w:t>
      </w:r>
    </w:p>
    <w:p w14:paraId="009F096E"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z w:val="22"/>
          <w:szCs w:val="22"/>
        </w:rPr>
      </w:pPr>
    </w:p>
    <w:p w14:paraId="7039825F" w14:textId="30F40134" w:rsidR="00C446B9" w:rsidRPr="00AE0806" w:rsidRDefault="001F5A82" w:rsidP="00692326">
      <w:pPr>
        <w:widowControl w:val="0"/>
        <w:autoSpaceDE w:val="0"/>
        <w:autoSpaceDN w:val="0"/>
        <w:adjustRightInd w:val="0"/>
        <w:ind w:right="56"/>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Mae’r</w:t>
      </w:r>
      <w:r w:rsidR="00C446B9" w:rsidRPr="00AE0806">
        <w:rPr>
          <w:rFonts w:asciiTheme="minorHAnsi" w:hAnsiTheme="minorHAnsi" w:cstheme="minorHAnsi"/>
          <w:spacing w:val="21"/>
          <w:sz w:val="22"/>
          <w:szCs w:val="22"/>
          <w:lang w:val="cy-GB"/>
        </w:rPr>
        <w:t xml:space="preserve"> P</w:t>
      </w:r>
      <w:r w:rsidR="00C446B9" w:rsidRPr="00AE0806">
        <w:rPr>
          <w:rFonts w:asciiTheme="minorHAnsi" w:hAnsiTheme="minorHAnsi" w:cstheme="minorHAnsi"/>
          <w:spacing w:val="2"/>
          <w:sz w:val="22"/>
          <w:szCs w:val="22"/>
          <w:lang w:val="cy-GB"/>
        </w:rPr>
        <w:t>rotocol</w:t>
      </w:r>
      <w:r w:rsidR="00C446B9" w:rsidRPr="00AE0806">
        <w:rPr>
          <w:rStyle w:val="FootnoteReference"/>
          <w:rFonts w:asciiTheme="minorHAnsi" w:hAnsiTheme="minorHAnsi" w:cstheme="minorHAnsi"/>
          <w:spacing w:val="2"/>
          <w:sz w:val="22"/>
          <w:szCs w:val="22"/>
          <w:lang w:val="cy-GB"/>
        </w:rPr>
        <w:footnoteReference w:id="10"/>
      </w:r>
      <w:r w:rsidR="00C446B9" w:rsidRPr="00AE0806">
        <w:rPr>
          <w:rFonts w:asciiTheme="minorHAnsi" w:hAnsiTheme="minorHAnsi" w:cstheme="minorHAnsi"/>
          <w:spacing w:val="2"/>
          <w:sz w:val="22"/>
          <w:szCs w:val="22"/>
          <w:lang w:val="cy-GB"/>
        </w:rPr>
        <w:t xml:space="preserve"> </w:t>
      </w:r>
      <w:r w:rsidR="00E65450" w:rsidRPr="00AE0806">
        <w:rPr>
          <w:rFonts w:asciiTheme="minorHAnsi" w:hAnsiTheme="minorHAnsi" w:cstheme="minorHAnsi"/>
          <w:spacing w:val="2"/>
          <w:sz w:val="22"/>
          <w:szCs w:val="22"/>
          <w:lang w:val="cy-GB"/>
        </w:rPr>
        <w:t xml:space="preserve">yn amlygu’r ffaith bod y Comisiynydd Heddlu a Throsedd yn </w:t>
      </w:r>
      <w:r w:rsidR="00E65450" w:rsidRPr="00AE0806">
        <w:rPr>
          <w:rFonts w:asciiTheme="minorHAnsi" w:hAnsiTheme="minorHAnsi" w:cstheme="minorHAnsi"/>
          <w:b/>
          <w:bCs/>
          <w:i/>
          <w:iCs/>
          <w:spacing w:val="2"/>
          <w:sz w:val="22"/>
          <w:szCs w:val="22"/>
          <w:lang w:val="cy-GB"/>
        </w:rPr>
        <w:t xml:space="preserve">atebol </w:t>
      </w:r>
      <w:r w:rsidR="00E65450" w:rsidRPr="00AE0806">
        <w:rPr>
          <w:rFonts w:asciiTheme="minorHAnsi" w:hAnsiTheme="minorHAnsi" w:cstheme="minorHAnsi"/>
          <w:b/>
          <w:bCs/>
          <w:i/>
          <w:iCs/>
          <w:spacing w:val="1"/>
          <w:w w:val="102"/>
          <w:sz w:val="22"/>
          <w:szCs w:val="22"/>
          <w:lang w:val="cy-GB"/>
        </w:rPr>
        <w:t xml:space="preserve">i </w:t>
      </w:r>
      <w:r w:rsidR="00E65450" w:rsidRPr="00AE0806">
        <w:rPr>
          <w:rFonts w:asciiTheme="minorHAnsi" w:hAnsiTheme="minorHAnsi" w:cstheme="minorHAnsi"/>
          <w:b/>
          <w:bCs/>
          <w:i/>
          <w:iCs/>
          <w:spacing w:val="1"/>
          <w:sz w:val="22"/>
          <w:szCs w:val="22"/>
          <w:lang w:val="cy-GB"/>
        </w:rPr>
        <w:t xml:space="preserve">bobl leol </w:t>
      </w:r>
      <w:r w:rsidR="00E65450" w:rsidRPr="00AE0806">
        <w:rPr>
          <w:rFonts w:asciiTheme="minorHAnsi" w:hAnsiTheme="minorHAnsi" w:cstheme="minorHAnsi"/>
          <w:spacing w:val="2"/>
          <w:sz w:val="22"/>
          <w:szCs w:val="22"/>
          <w:lang w:val="cy-GB"/>
        </w:rPr>
        <w:t xml:space="preserve">ac yn defnyddio'r mandad hwn i osod a ffurfio amcanion strategol </w:t>
      </w:r>
      <w:r w:rsidR="00E65450" w:rsidRPr="00AE0806">
        <w:rPr>
          <w:rFonts w:asciiTheme="minorHAnsi" w:hAnsiTheme="minorHAnsi" w:cstheme="minorHAnsi"/>
          <w:spacing w:val="1"/>
          <w:sz w:val="22"/>
          <w:szCs w:val="22"/>
          <w:lang w:val="cy-GB"/>
        </w:rPr>
        <w:t xml:space="preserve">ardal yr heddlu mewn ymgynghoriad â'r Prif </w:t>
      </w:r>
      <w:r w:rsidR="00E65450" w:rsidRPr="00AE0806">
        <w:rPr>
          <w:rFonts w:asciiTheme="minorHAnsi" w:hAnsiTheme="minorHAnsi" w:cstheme="minorHAnsi"/>
          <w:spacing w:val="3"/>
          <w:w w:val="102"/>
          <w:sz w:val="22"/>
          <w:szCs w:val="22"/>
          <w:lang w:val="cy-GB"/>
        </w:rPr>
        <w:t>Gwnstabl</w:t>
      </w:r>
      <w:r w:rsidR="00C446B9" w:rsidRPr="00AE0806">
        <w:rPr>
          <w:rFonts w:asciiTheme="minorHAnsi" w:hAnsiTheme="minorHAnsi" w:cstheme="minorHAnsi"/>
          <w:w w:val="102"/>
          <w:sz w:val="22"/>
          <w:szCs w:val="22"/>
          <w:lang w:val="cy-GB"/>
        </w:rPr>
        <w:t>.</w:t>
      </w:r>
    </w:p>
    <w:p w14:paraId="694B664E" w14:textId="77777777" w:rsidR="00C446B9" w:rsidRPr="00AE0806" w:rsidRDefault="00C446B9" w:rsidP="00C446B9">
      <w:pPr>
        <w:widowControl w:val="0"/>
        <w:autoSpaceDE w:val="0"/>
        <w:autoSpaceDN w:val="0"/>
        <w:adjustRightInd w:val="0"/>
        <w:spacing w:before="5"/>
        <w:ind w:left="709"/>
        <w:jc w:val="both"/>
        <w:rPr>
          <w:rFonts w:asciiTheme="minorHAnsi" w:hAnsiTheme="minorHAnsi" w:cstheme="minorHAnsi"/>
          <w:sz w:val="22"/>
          <w:szCs w:val="22"/>
        </w:rPr>
      </w:pPr>
    </w:p>
    <w:p w14:paraId="0CA0A404" w14:textId="65A09DEC" w:rsidR="00C446B9" w:rsidRPr="00AE0806" w:rsidRDefault="00A82DCC" w:rsidP="00692326">
      <w:pPr>
        <w:widowControl w:val="0"/>
        <w:autoSpaceDE w:val="0"/>
        <w:autoSpaceDN w:val="0"/>
        <w:adjustRightInd w:val="0"/>
        <w:ind w:right="62"/>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3"/>
          <w:sz w:val="22"/>
          <w:szCs w:val="22"/>
          <w:lang w:val="cy-GB"/>
        </w:rPr>
        <w:t xml:space="preserve">Cynllun Heddlu a Throsedd </w:t>
      </w:r>
      <w:r w:rsidRPr="00AE0806">
        <w:rPr>
          <w:rFonts w:asciiTheme="minorHAnsi" w:hAnsiTheme="minorHAnsi" w:cstheme="minorHAnsi"/>
          <w:spacing w:val="2"/>
          <w:sz w:val="22"/>
          <w:szCs w:val="22"/>
          <w:lang w:val="cy-GB"/>
        </w:rPr>
        <w:t xml:space="preserve">yn nodi beth yw'r cyfeiriad a'r blaenoriaethau strategol </w:t>
      </w:r>
      <w:r w:rsidRPr="00AE0806">
        <w:rPr>
          <w:rFonts w:asciiTheme="minorHAnsi" w:hAnsiTheme="minorHAnsi" w:cstheme="minorHAnsi"/>
          <w:spacing w:val="2"/>
          <w:w w:val="102"/>
          <w:sz w:val="22"/>
          <w:szCs w:val="22"/>
          <w:lang w:val="cy-GB"/>
        </w:rPr>
        <w:t xml:space="preserve"> </w:t>
      </w:r>
      <w:r w:rsidRPr="00AE0806">
        <w:rPr>
          <w:rFonts w:asciiTheme="minorHAnsi" w:hAnsiTheme="minorHAnsi" w:cstheme="minorHAnsi"/>
          <w:spacing w:val="2"/>
          <w:sz w:val="22"/>
          <w:szCs w:val="22"/>
          <w:lang w:val="cy-GB"/>
        </w:rPr>
        <w:t xml:space="preserve">a sut y byddant yn cael eu </w:t>
      </w:r>
      <w:r w:rsidRPr="00AE0806">
        <w:rPr>
          <w:rFonts w:asciiTheme="minorHAnsi" w:hAnsiTheme="minorHAnsi" w:cstheme="minorHAnsi"/>
          <w:spacing w:val="2"/>
          <w:w w:val="102"/>
          <w:sz w:val="22"/>
          <w:szCs w:val="22"/>
          <w:lang w:val="cy-GB"/>
        </w:rPr>
        <w:t>cyflawni</w:t>
      </w:r>
      <w:r w:rsidR="00C446B9" w:rsidRPr="00AE0806">
        <w:rPr>
          <w:rFonts w:asciiTheme="minorHAnsi" w:hAnsiTheme="minorHAnsi" w:cstheme="minorHAnsi"/>
          <w:spacing w:val="2"/>
          <w:w w:val="102"/>
          <w:sz w:val="22"/>
          <w:szCs w:val="22"/>
        </w:rPr>
        <w:t>.</w:t>
      </w:r>
    </w:p>
    <w:p w14:paraId="09C0F397" w14:textId="77777777" w:rsidR="00C446B9" w:rsidRPr="00AE0806" w:rsidRDefault="00C446B9" w:rsidP="00C446B9">
      <w:pPr>
        <w:widowControl w:val="0"/>
        <w:autoSpaceDE w:val="0"/>
        <w:autoSpaceDN w:val="0"/>
        <w:adjustRightInd w:val="0"/>
        <w:spacing w:before="7"/>
        <w:ind w:left="709"/>
        <w:jc w:val="both"/>
        <w:rPr>
          <w:rFonts w:asciiTheme="minorHAnsi" w:hAnsiTheme="minorHAnsi" w:cstheme="minorHAnsi"/>
          <w:sz w:val="22"/>
          <w:szCs w:val="22"/>
        </w:rPr>
      </w:pPr>
    </w:p>
    <w:p w14:paraId="03DF018D" w14:textId="77777777" w:rsidR="009E3F0C" w:rsidRPr="00AE0806" w:rsidRDefault="009E3F0C" w:rsidP="00692326">
      <w:pPr>
        <w:widowControl w:val="0"/>
        <w:autoSpaceDE w:val="0"/>
        <w:autoSpaceDN w:val="0"/>
        <w:adjustRightInd w:val="0"/>
        <w:ind w:right="57"/>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 xml:space="preserve">I ategu hyn, mae'r </w:t>
      </w:r>
      <w:r w:rsidRPr="00692326">
        <w:rPr>
          <w:rFonts w:asciiTheme="minorHAnsi" w:hAnsiTheme="minorHAnsi" w:cstheme="minorHAnsi"/>
          <w:b/>
          <w:bCs/>
          <w:i/>
          <w:iCs/>
          <w:spacing w:val="2"/>
          <w:sz w:val="22"/>
          <w:szCs w:val="22"/>
          <w:lang w:val="cy-GB"/>
        </w:rPr>
        <w:t xml:space="preserve">strategaethau </w:t>
      </w:r>
      <w:r w:rsidRPr="00692326">
        <w:rPr>
          <w:rFonts w:asciiTheme="minorHAnsi" w:hAnsiTheme="minorHAnsi" w:cstheme="minorHAnsi"/>
          <w:b/>
          <w:bCs/>
          <w:i/>
          <w:iCs/>
          <w:spacing w:val="2"/>
          <w:w w:val="102"/>
          <w:sz w:val="22"/>
          <w:szCs w:val="22"/>
          <w:lang w:val="cy-GB"/>
        </w:rPr>
        <w:t>cyfathrebu ac ymgysylltu â</w:t>
      </w:r>
      <w:r w:rsidRPr="00692326">
        <w:rPr>
          <w:rFonts w:asciiTheme="minorHAnsi" w:hAnsiTheme="minorHAnsi" w:cstheme="minorHAnsi"/>
          <w:b/>
          <w:bCs/>
          <w:i/>
          <w:iCs/>
          <w:spacing w:val="2"/>
          <w:sz w:val="22"/>
          <w:szCs w:val="22"/>
          <w:lang w:val="cy-GB"/>
        </w:rPr>
        <w:t>'r gymuned</w:t>
      </w:r>
      <w:r w:rsidRPr="00AE0806">
        <w:rPr>
          <w:rFonts w:asciiTheme="minorHAnsi" w:hAnsiTheme="minorHAnsi" w:cstheme="minorHAnsi"/>
          <w:color w:val="FF0000"/>
          <w:spacing w:val="2"/>
          <w:sz w:val="22"/>
          <w:szCs w:val="22"/>
          <w:lang w:val="cy-GB"/>
        </w:rPr>
        <w:t xml:space="preserve"> </w:t>
      </w:r>
      <w:r w:rsidRPr="00AE0806">
        <w:rPr>
          <w:rFonts w:asciiTheme="minorHAnsi" w:hAnsiTheme="minorHAnsi" w:cstheme="minorHAnsi"/>
          <w:spacing w:val="2"/>
          <w:sz w:val="22"/>
          <w:szCs w:val="22"/>
          <w:lang w:val="cy-GB"/>
        </w:rPr>
        <w:t xml:space="preserve">yn nodi sut y bydd pobl leol yn ymwneud â’r </w:t>
      </w:r>
      <w:r w:rsidRPr="00AE0806">
        <w:rPr>
          <w:rFonts w:asciiTheme="minorHAnsi" w:hAnsiTheme="minorHAnsi" w:cstheme="minorHAnsi"/>
          <w:spacing w:val="3"/>
          <w:w w:val="102"/>
          <w:sz w:val="22"/>
          <w:szCs w:val="22"/>
          <w:lang w:val="cy-GB"/>
        </w:rPr>
        <w:t xml:space="preserve">Comisiynydd Heddlu a Throsedd </w:t>
      </w:r>
      <w:r w:rsidRPr="00AE0806">
        <w:rPr>
          <w:rFonts w:asciiTheme="minorHAnsi" w:hAnsiTheme="minorHAnsi" w:cstheme="minorHAnsi"/>
          <w:spacing w:val="2"/>
          <w:sz w:val="22"/>
          <w:szCs w:val="22"/>
          <w:lang w:val="cy-GB"/>
        </w:rPr>
        <w:t xml:space="preserve">a'r Prif Gwnstabl i sicrhau eu bod yn rhan o'r broses o wneud penderfyniadau, </w:t>
      </w:r>
      <w:r w:rsidRPr="00AE0806">
        <w:rPr>
          <w:rFonts w:asciiTheme="minorHAnsi" w:hAnsiTheme="minorHAnsi" w:cstheme="minorHAnsi"/>
          <w:spacing w:val="2"/>
          <w:w w:val="102"/>
          <w:sz w:val="22"/>
          <w:szCs w:val="22"/>
          <w:lang w:val="cy-GB"/>
        </w:rPr>
        <w:t xml:space="preserve">atebolrwydd </w:t>
      </w:r>
      <w:r w:rsidRPr="00AE0806">
        <w:rPr>
          <w:rFonts w:asciiTheme="minorHAnsi" w:hAnsiTheme="minorHAnsi" w:cstheme="minorHAnsi"/>
          <w:spacing w:val="2"/>
          <w:sz w:val="22"/>
          <w:szCs w:val="22"/>
          <w:lang w:val="cy-GB"/>
        </w:rPr>
        <w:t>a chyfeiriad yn y dyfodol</w:t>
      </w:r>
      <w:r w:rsidRPr="00AE0806">
        <w:rPr>
          <w:rFonts w:asciiTheme="minorHAnsi" w:hAnsiTheme="minorHAnsi" w:cstheme="minorHAnsi"/>
          <w:spacing w:val="2"/>
          <w:w w:val="102"/>
          <w:sz w:val="22"/>
          <w:szCs w:val="22"/>
          <w:lang w:val="cy-GB"/>
        </w:rPr>
        <w:t>.</w:t>
      </w:r>
    </w:p>
    <w:p w14:paraId="1E63DC85" w14:textId="77777777" w:rsidR="00C446B9" w:rsidRPr="00AE0806" w:rsidRDefault="00C446B9" w:rsidP="00C446B9">
      <w:pPr>
        <w:widowControl w:val="0"/>
        <w:autoSpaceDE w:val="0"/>
        <w:autoSpaceDN w:val="0"/>
        <w:adjustRightInd w:val="0"/>
        <w:spacing w:before="9"/>
        <w:ind w:left="709"/>
        <w:jc w:val="both"/>
        <w:rPr>
          <w:rFonts w:asciiTheme="minorHAnsi" w:hAnsiTheme="minorHAnsi" w:cstheme="minorHAnsi"/>
          <w:sz w:val="22"/>
          <w:szCs w:val="22"/>
        </w:rPr>
      </w:pPr>
    </w:p>
    <w:p w14:paraId="780F92BC" w14:textId="02784CA7" w:rsidR="00C446B9" w:rsidRPr="00AE0806" w:rsidRDefault="0064452D" w:rsidP="00692326">
      <w:pPr>
        <w:widowControl w:val="0"/>
        <w:autoSpaceDE w:val="0"/>
        <w:autoSpaceDN w:val="0"/>
        <w:adjustRightInd w:val="0"/>
        <w:ind w:right="57"/>
        <w:jc w:val="both"/>
        <w:rPr>
          <w:rFonts w:asciiTheme="minorHAnsi" w:hAnsiTheme="minorHAnsi" w:cstheme="minorHAnsi"/>
          <w:w w:val="102"/>
          <w:sz w:val="22"/>
          <w:szCs w:val="22"/>
        </w:rPr>
      </w:pPr>
      <w:r w:rsidRPr="00AE0806">
        <w:rPr>
          <w:rFonts w:asciiTheme="minorHAnsi" w:hAnsiTheme="minorHAnsi" w:cstheme="minorHAnsi"/>
          <w:spacing w:val="2"/>
          <w:sz w:val="22"/>
          <w:szCs w:val="22"/>
          <w:lang w:val="cy-GB"/>
        </w:rPr>
        <w:lastRenderedPageBreak/>
        <w:t xml:space="preserve">Bydd Comisiynydd yr Heddlu a Throsedd a'r Prif Gwnstabl yn datblygu </w:t>
      </w:r>
      <w:r w:rsidRPr="00AE0806">
        <w:rPr>
          <w:rFonts w:asciiTheme="minorHAnsi" w:hAnsiTheme="minorHAnsi" w:cstheme="minorHAnsi"/>
          <w:spacing w:val="2"/>
          <w:w w:val="102"/>
          <w:sz w:val="22"/>
          <w:szCs w:val="22"/>
          <w:lang w:val="cy-GB"/>
        </w:rPr>
        <w:t xml:space="preserve">trefniadau </w:t>
      </w:r>
      <w:r w:rsidRPr="00AE0806">
        <w:rPr>
          <w:rFonts w:asciiTheme="minorHAnsi" w:hAnsiTheme="minorHAnsi" w:cstheme="minorHAnsi"/>
          <w:spacing w:val="1"/>
          <w:sz w:val="22"/>
          <w:szCs w:val="22"/>
          <w:lang w:val="cy-GB"/>
        </w:rPr>
        <w:t xml:space="preserve">ar gyfer ymgysylltu'n effeithiol â </w:t>
      </w:r>
      <w:r w:rsidRPr="00AE0806">
        <w:rPr>
          <w:rFonts w:asciiTheme="minorHAnsi" w:hAnsiTheme="minorHAnsi" w:cstheme="minorHAnsi"/>
          <w:b/>
          <w:bCs/>
          <w:i/>
          <w:iCs/>
          <w:spacing w:val="2"/>
          <w:sz w:val="22"/>
          <w:szCs w:val="22"/>
          <w:lang w:val="cy-GB"/>
        </w:rPr>
        <w:t xml:space="preserve">rhanddeiliaid </w:t>
      </w:r>
      <w:r w:rsidRPr="00AE0806">
        <w:rPr>
          <w:rFonts w:asciiTheme="minorHAnsi" w:hAnsiTheme="minorHAnsi" w:cstheme="minorHAnsi"/>
          <w:spacing w:val="2"/>
          <w:sz w:val="22"/>
          <w:szCs w:val="22"/>
          <w:lang w:val="cy-GB"/>
        </w:rPr>
        <w:t>allweddol</w:t>
      </w:r>
      <w:r w:rsidRPr="00AE0806">
        <w:rPr>
          <w:rFonts w:asciiTheme="minorHAnsi" w:hAnsiTheme="minorHAnsi" w:cstheme="minorHAnsi"/>
          <w:sz w:val="22"/>
          <w:szCs w:val="22"/>
          <w:lang w:val="cy-GB"/>
        </w:rPr>
        <w:t>, gan sicrhau, lle bo hynny'n briodol, eu bod yn parhau i ymwneud yn agos â’r broses o wneud penderfyniadau, atebolrwydd a chyfeiriad yn y dyfodol</w:t>
      </w:r>
      <w:r w:rsidR="00C446B9" w:rsidRPr="00AE0806">
        <w:rPr>
          <w:rFonts w:asciiTheme="minorHAnsi" w:hAnsiTheme="minorHAnsi" w:cstheme="minorHAnsi"/>
          <w:w w:val="102"/>
          <w:sz w:val="22"/>
          <w:szCs w:val="22"/>
        </w:rPr>
        <w:t>.</w:t>
      </w:r>
    </w:p>
    <w:p w14:paraId="087D2DE3"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w w:val="102"/>
          <w:sz w:val="22"/>
          <w:szCs w:val="22"/>
        </w:rPr>
      </w:pPr>
    </w:p>
    <w:p w14:paraId="45560D0B"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w w:val="102"/>
          <w:sz w:val="22"/>
          <w:szCs w:val="22"/>
        </w:rPr>
      </w:pPr>
    </w:p>
    <w:p w14:paraId="113F45F3" w14:textId="5099232C" w:rsidR="00C446B9" w:rsidRPr="00AE0806" w:rsidRDefault="006776FA" w:rsidP="00C446B9">
      <w:pPr>
        <w:widowControl w:val="0"/>
        <w:autoSpaceDE w:val="0"/>
        <w:autoSpaceDN w:val="0"/>
        <w:adjustRightInd w:val="0"/>
        <w:ind w:left="709" w:right="-20" w:hanging="751"/>
        <w:jc w:val="both"/>
        <w:rPr>
          <w:rFonts w:asciiTheme="minorHAnsi" w:hAnsiTheme="minorHAnsi" w:cstheme="minorHAnsi"/>
          <w:color w:val="984806" w:themeColor="accent6" w:themeShade="80"/>
          <w:spacing w:val="2"/>
          <w:sz w:val="22"/>
          <w:szCs w:val="22"/>
        </w:rPr>
      </w:pPr>
      <w:r w:rsidRPr="00AE0806">
        <w:rPr>
          <w:rFonts w:asciiTheme="minorHAnsi" w:hAnsiTheme="minorHAnsi" w:cstheme="minorHAnsi"/>
          <w:b/>
          <w:bCs/>
          <w:spacing w:val="2"/>
          <w:sz w:val="22"/>
          <w:szCs w:val="22"/>
          <w:lang w:val="cy-GB"/>
        </w:rPr>
        <w:t>Datganiad Llywodraethu Blynyddol</w:t>
      </w:r>
    </w:p>
    <w:p w14:paraId="436B44C8"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spacing w:val="2"/>
          <w:sz w:val="22"/>
          <w:szCs w:val="22"/>
        </w:rPr>
      </w:pPr>
    </w:p>
    <w:p w14:paraId="053A8DC4" w14:textId="13B4F9F6" w:rsidR="00C446B9" w:rsidRPr="00F57639" w:rsidRDefault="00AE0806" w:rsidP="00C446B9">
      <w:pPr>
        <w:tabs>
          <w:tab w:val="left" w:pos="1134"/>
        </w:tabs>
        <w:kinsoku w:val="0"/>
        <w:overflowPunct w:val="0"/>
        <w:jc w:val="both"/>
        <w:textAlignment w:val="baseline"/>
        <w:rPr>
          <w:rFonts w:asciiTheme="minorHAnsi" w:hAnsiTheme="minorHAnsi" w:cstheme="minorHAnsi"/>
          <w:bCs/>
          <w:sz w:val="22"/>
          <w:szCs w:val="22"/>
        </w:rPr>
      </w:pPr>
      <w:r w:rsidRPr="00AE0806">
        <w:rPr>
          <w:rFonts w:asciiTheme="minorHAnsi" w:hAnsiTheme="minorHAnsi" w:cstheme="minorHAnsi"/>
          <w:sz w:val="22"/>
          <w:szCs w:val="22"/>
          <w:lang w:val="cy-GB"/>
        </w:rPr>
        <w:t>Mae'r fframwaith hwn yn galluogi datblygu trefniadau lleol.  O dan bob un o'r mecanweithiau uchod, bydd y Comisiynydd a'r Prif Gwnstabl yn llunio ymddygiadau a chanlyniadau a fydd yn dangos, trwy'r Datganiad Llywodraethu Blynyddol, lywodraethu da yn ymarferol. Bydd y datganiad yn amlinellu tystiolaeth trefniadau lleol</w:t>
      </w:r>
      <w:r w:rsidR="00C446B9" w:rsidRPr="00AE0806">
        <w:rPr>
          <w:rFonts w:asciiTheme="minorHAnsi" w:hAnsiTheme="minorHAnsi" w:cstheme="minorHAnsi"/>
          <w:sz w:val="22"/>
          <w:szCs w:val="22"/>
        </w:rPr>
        <w:t>.</w:t>
      </w:r>
    </w:p>
    <w:p w14:paraId="5A9F5316" w14:textId="77777777" w:rsidR="00C446B9" w:rsidRDefault="00C446B9" w:rsidP="009B6223">
      <w:pPr>
        <w:rPr>
          <w:rFonts w:ascii="Calibri" w:hAnsi="Calibri"/>
          <w:b/>
          <w:bCs/>
          <w:sz w:val="22"/>
          <w:szCs w:val="22"/>
          <w:lang w:val="cy-GB"/>
        </w:rPr>
      </w:pPr>
    </w:p>
    <w:p w14:paraId="0CCA17D1" w14:textId="77777777" w:rsidR="00C446B9" w:rsidRDefault="00C446B9" w:rsidP="009B6223">
      <w:pPr>
        <w:rPr>
          <w:rFonts w:ascii="Calibri" w:hAnsi="Calibri"/>
          <w:b/>
          <w:bCs/>
          <w:sz w:val="22"/>
          <w:szCs w:val="22"/>
          <w:lang w:val="cy-GB"/>
        </w:rPr>
      </w:pPr>
    </w:p>
    <w:p w14:paraId="6BAFA7DE" w14:textId="77777777" w:rsidR="00C446B9" w:rsidRDefault="00C446B9" w:rsidP="009B6223">
      <w:pPr>
        <w:rPr>
          <w:rFonts w:ascii="Calibri" w:hAnsi="Calibri"/>
          <w:b/>
          <w:bCs/>
          <w:sz w:val="22"/>
          <w:szCs w:val="22"/>
          <w:lang w:val="cy-GB"/>
        </w:rPr>
      </w:pPr>
    </w:p>
    <w:p w14:paraId="550F11CA" w14:textId="40006F03" w:rsidR="00373DB6" w:rsidRDefault="001270DD" w:rsidP="009B6223">
      <w:pPr>
        <w:rPr>
          <w:rFonts w:ascii="Calibri" w:hAnsi="Calibri"/>
          <w:b/>
          <w:sz w:val="22"/>
          <w:szCs w:val="22"/>
        </w:rPr>
      </w:pPr>
      <w:r>
        <w:rPr>
          <w:rFonts w:ascii="Calibri" w:hAnsi="Calibri"/>
          <w:b/>
          <w:bCs/>
          <w:sz w:val="22"/>
          <w:szCs w:val="22"/>
          <w:lang w:val="cy-GB"/>
        </w:rPr>
        <w:t>ROLAU A CHYFRIFOLDEBAU</w:t>
      </w:r>
    </w:p>
    <w:p w14:paraId="3E2A633A" w14:textId="77777777" w:rsidR="00373DB6" w:rsidRDefault="00373DB6" w:rsidP="009A58F5">
      <w:pPr>
        <w:ind w:left="1080"/>
        <w:rPr>
          <w:rFonts w:ascii="Calibri" w:hAnsi="Calibri"/>
          <w:b/>
          <w:sz w:val="22"/>
          <w:szCs w:val="22"/>
        </w:rPr>
      </w:pPr>
    </w:p>
    <w:p w14:paraId="7B2D70AC" w14:textId="77777777" w:rsidR="009A58F5" w:rsidRPr="009A58F5" w:rsidRDefault="001270DD" w:rsidP="009B6223">
      <w:pPr>
        <w:rPr>
          <w:rFonts w:ascii="Calibri" w:hAnsi="Calibri"/>
          <w:sz w:val="22"/>
          <w:szCs w:val="22"/>
          <w:u w:val="single"/>
        </w:rPr>
      </w:pPr>
      <w:r w:rsidRPr="009A58F5">
        <w:rPr>
          <w:rFonts w:ascii="Calibri" w:hAnsi="Calibri"/>
          <w:sz w:val="22"/>
          <w:szCs w:val="22"/>
          <w:u w:val="single"/>
          <w:lang w:val="cy-GB"/>
        </w:rPr>
        <w:t xml:space="preserve">CYFFREDINOL: </w:t>
      </w:r>
    </w:p>
    <w:p w14:paraId="19487710" w14:textId="77777777" w:rsidR="009A58F5" w:rsidRDefault="009A58F5" w:rsidP="009A58F5">
      <w:pPr>
        <w:ind w:left="1080"/>
        <w:rPr>
          <w:rFonts w:ascii="Calibri" w:hAnsi="Calibri"/>
          <w:b/>
          <w:sz w:val="22"/>
          <w:szCs w:val="22"/>
        </w:rPr>
      </w:pPr>
    </w:p>
    <w:p w14:paraId="0C0C6EF7" w14:textId="1CFDC2B9" w:rsidR="006A484D" w:rsidRPr="007C7767" w:rsidRDefault="001270DD"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val="cy-GB" w:eastAsia="en-US"/>
        </w:rPr>
        <w:t xml:space="preserve">Mae'r Comisiynydd a'r Prif Gwnstabl wedi'u sefydlu, yn unigol, o dan y gyfraith fel corfforaeth undyn yn y </w:t>
      </w:r>
      <w:r w:rsidR="007E6AB1">
        <w:rPr>
          <w:rFonts w:ascii="Calibri" w:hAnsi="Calibri"/>
          <w:lang w:val="cy-GB"/>
        </w:rPr>
        <w:t>Ddeddf</w:t>
      </w:r>
      <w:r>
        <w:rPr>
          <w:rFonts w:ascii="Calibri" w:hAnsi="Calibri" w:cs="Arial"/>
          <w:color w:val="auto"/>
          <w:sz w:val="22"/>
          <w:szCs w:val="22"/>
          <w:lang w:val="cy-GB" w:eastAsia="en-US"/>
        </w:rPr>
        <w:t xml:space="preserve">. Felly, o dan y gyfraith, caiff y naill a'r llall gyflogi staff a dal cyllid yn rhinwedd eu swydd. Mae'r Prif Gwnstabl yn gyfrifol am gyfarwyddo a rheoli pob cwnstabl a phob aelod o staff yn ei heddlu yn ddiduedd. Mae staff y Comisiynydd yn atebol i'r Comisiynydd fel deiliad y swydd honno a etholwyd yn uniongyrchol. </w:t>
      </w:r>
    </w:p>
    <w:p w14:paraId="5409BE84" w14:textId="77777777" w:rsidR="006A484D" w:rsidRDefault="006A484D" w:rsidP="009A58F5">
      <w:pPr>
        <w:ind w:left="1080"/>
        <w:rPr>
          <w:rFonts w:ascii="Calibri" w:hAnsi="Calibri"/>
          <w:color w:val="000000"/>
          <w:szCs w:val="24"/>
        </w:rPr>
      </w:pPr>
    </w:p>
    <w:p w14:paraId="14DE9E0E" w14:textId="77777777" w:rsidR="006A484D" w:rsidRPr="006A484D" w:rsidRDefault="001270DD" w:rsidP="009B6223">
      <w:pPr>
        <w:jc w:val="both"/>
        <w:rPr>
          <w:rFonts w:ascii="Calibri" w:hAnsi="Calibri"/>
          <w:sz w:val="22"/>
          <w:szCs w:val="22"/>
        </w:rPr>
      </w:pPr>
      <w:r w:rsidRPr="006A484D">
        <w:rPr>
          <w:rFonts w:ascii="Calibri" w:hAnsi="Calibri"/>
          <w:sz w:val="22"/>
          <w:szCs w:val="22"/>
          <w:lang w:val="cy-GB"/>
        </w:rPr>
        <w:t xml:space="preserve">Fel endidau corfforaethol ar wahân a grëwyd gan statud, mae gan y Comisiynydd a'r Prif Gwnstabl y pwerau hynny: </w:t>
      </w:r>
    </w:p>
    <w:p w14:paraId="3B62393B"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Pr>
          <w:rFonts w:ascii="Calibri" w:hAnsi="Calibri"/>
          <w:sz w:val="22"/>
          <w:lang w:val="cy-GB"/>
        </w:rPr>
        <w:t xml:space="preserve">a nodir yn benodol mewn deddfwriaeth; </w:t>
      </w:r>
    </w:p>
    <w:p w14:paraId="423A6479"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sy'n ofynnol, o anghenraid ac yn briodol, i gyflawni dibenion eu corffori fel y'u nodir mewn deddfwriaeth; a/neu </w:t>
      </w:r>
    </w:p>
    <w:p w14:paraId="552D6034"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y gellir ystyried yn deg eu bod yn gysylltiedig â'r pethau hynny y mae'r ddeddfwriaeth yn eu hawdurdodi neu eu bod yn deillio ohonynt. </w:t>
      </w:r>
    </w:p>
    <w:p w14:paraId="48D09A75" w14:textId="77777777" w:rsidR="009A58F5" w:rsidRDefault="009A58F5" w:rsidP="009A58F5">
      <w:pPr>
        <w:pStyle w:val="ListParagraph"/>
        <w:spacing w:line="240" w:lineRule="auto"/>
        <w:ind w:left="1080"/>
        <w:rPr>
          <w:rFonts w:ascii="Calibri" w:hAnsi="Calibri"/>
          <w:b/>
          <w:i/>
          <w:sz w:val="22"/>
        </w:rPr>
      </w:pPr>
    </w:p>
    <w:p w14:paraId="05C2661B" w14:textId="77777777" w:rsidR="00C96473" w:rsidRPr="005F21A7" w:rsidRDefault="001270DD" w:rsidP="009B6223">
      <w:pPr>
        <w:pStyle w:val="ListParagraph"/>
        <w:spacing w:line="240" w:lineRule="auto"/>
        <w:ind w:left="0"/>
        <w:rPr>
          <w:rFonts w:ascii="Calibri" w:hAnsi="Calibri"/>
          <w:b/>
          <w:sz w:val="22"/>
        </w:rPr>
      </w:pPr>
      <w:r w:rsidRPr="005F21A7">
        <w:rPr>
          <w:rFonts w:ascii="Calibri" w:hAnsi="Calibri"/>
          <w:b/>
          <w:bCs/>
          <w:sz w:val="22"/>
          <w:lang w:val="cy-GB"/>
        </w:rPr>
        <w:t>Er gwaethaf eu hendidau cyfreithiol ar wahân, cydnabyddir bod y Comisiynydd a'r Prif Gwnstabl yn dibynnu ar ei gilydd i'r fath raddau ag i ganiatáu rhannu meysydd sylweddol o gymorth busnes.</w:t>
      </w:r>
      <w:r w:rsidRPr="005F21A7">
        <w:rPr>
          <w:rFonts w:ascii="Calibri" w:hAnsi="Calibri"/>
          <w:sz w:val="22"/>
          <w:lang w:val="cy-GB"/>
        </w:rPr>
        <w:t xml:space="preserve"> </w:t>
      </w:r>
      <w:r w:rsidRPr="005F21A7">
        <w:rPr>
          <w:rFonts w:ascii="Calibri" w:hAnsi="Calibri"/>
          <w:b/>
          <w:bCs/>
          <w:sz w:val="22"/>
          <w:lang w:val="cy-GB"/>
        </w:rPr>
        <w:t>Nid ystyrir bod y fath rannu yn gyfystyr â darparu gwasanaethau gan y naill i'r llall ond, yn hytrach, ystyrir ei fod yn drefniant cydweithredol ar gyfer darparu cymorth busnes sy'n hanfodol i weithrediad y ddwy swydd, yn effeithiol.</w:t>
      </w:r>
      <w:r w:rsidRPr="005F21A7">
        <w:rPr>
          <w:rFonts w:ascii="Calibri" w:hAnsi="Calibri"/>
          <w:sz w:val="22"/>
          <w:lang w:val="cy-GB"/>
        </w:rPr>
        <w:t xml:space="preserve">   </w:t>
      </w:r>
    </w:p>
    <w:bookmarkEnd w:id="4"/>
    <w:p w14:paraId="0DD3C6FE" w14:textId="77777777" w:rsidR="00C96473" w:rsidRDefault="00C96473" w:rsidP="009A58F5">
      <w:pPr>
        <w:pStyle w:val="ListParagraph"/>
        <w:spacing w:line="240" w:lineRule="auto"/>
        <w:ind w:left="1080"/>
        <w:rPr>
          <w:rFonts w:ascii="Calibri" w:hAnsi="Calibri"/>
          <w:b/>
          <w:i/>
          <w:sz w:val="22"/>
        </w:rPr>
      </w:pPr>
    </w:p>
    <w:p w14:paraId="1085C60F" w14:textId="77777777" w:rsidR="006A484D" w:rsidRPr="006A484D" w:rsidRDefault="001270DD" w:rsidP="009B6223">
      <w:pPr>
        <w:pStyle w:val="ListParagraph"/>
        <w:spacing w:line="240" w:lineRule="auto"/>
        <w:ind w:left="0"/>
        <w:rPr>
          <w:rFonts w:ascii="Calibri" w:hAnsi="Calibri"/>
          <w:b/>
          <w:i/>
          <w:sz w:val="22"/>
        </w:rPr>
      </w:pPr>
      <w:r w:rsidRPr="006A484D">
        <w:rPr>
          <w:rFonts w:ascii="Calibri" w:hAnsi="Calibri"/>
          <w:b/>
          <w:bCs/>
          <w:i/>
          <w:iCs/>
          <w:sz w:val="22"/>
          <w:lang w:val="cy-GB"/>
        </w:rPr>
        <w:t>Dylid ystyried bod unrhyw beth nas awdurdodir yn benodol nac yn ymhlyg gan ddeddfwriaeth, wedi'i wahardd.</w:t>
      </w:r>
      <w:r w:rsidRPr="006A484D">
        <w:rPr>
          <w:rFonts w:ascii="Calibri" w:hAnsi="Calibri"/>
          <w:i/>
          <w:iCs/>
          <w:sz w:val="22"/>
          <w:lang w:val="cy-GB"/>
        </w:rPr>
        <w:t xml:space="preserve"> </w:t>
      </w:r>
    </w:p>
    <w:p w14:paraId="5A735C6D" w14:textId="77777777" w:rsidR="00C446B9" w:rsidRDefault="00C446B9" w:rsidP="009B6223">
      <w:pPr>
        <w:pStyle w:val="ListParagraph"/>
        <w:spacing w:line="240" w:lineRule="auto"/>
        <w:ind w:left="0"/>
        <w:rPr>
          <w:rFonts w:ascii="Calibri" w:hAnsi="Calibri"/>
          <w:sz w:val="22"/>
          <w:lang w:val="cy-GB"/>
        </w:rPr>
      </w:pPr>
    </w:p>
    <w:p w14:paraId="1AB09B4D" w14:textId="3946568E"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 xml:space="preserve">Mae gofynion deddfwriaethol ar y Comisiynydd a'r Prif Gwnstabl i benodi swyddogion penodol: -    </w:t>
      </w:r>
    </w:p>
    <w:p w14:paraId="0442A973" w14:textId="77777777" w:rsidR="00373DB6" w:rsidRPr="009A58F5" w:rsidRDefault="001270DD" w:rsidP="00704CF9">
      <w:pPr>
        <w:pStyle w:val="ListParagraph"/>
        <w:numPr>
          <w:ilvl w:val="0"/>
          <w:numId w:val="5"/>
        </w:numPr>
        <w:spacing w:line="240" w:lineRule="auto"/>
        <w:ind w:left="709" w:hanging="283"/>
        <w:rPr>
          <w:rFonts w:ascii="Calibri" w:hAnsi="Calibri"/>
          <w:sz w:val="22"/>
        </w:rPr>
      </w:pPr>
      <w:r w:rsidRPr="009A58F5">
        <w:rPr>
          <w:rFonts w:ascii="Calibri" w:hAnsi="Calibri"/>
          <w:sz w:val="22"/>
          <w:lang w:val="cy-GB"/>
        </w:rPr>
        <w:t xml:space="preserve">Rhaid i'r Comisiynydd benodi prif weithredwr a fydd yn cyflawni dyletswyddau pennaeth gwasanaeth cyflogedig o dan adran 4 o Ddeddf Llywodraeth Leol a Thai 1989 a swyddog monitro o dan adran 5 o'r Ddeddf honno. </w:t>
      </w:r>
      <w:r>
        <w:rPr>
          <w:rStyle w:val="FootnoteReference"/>
          <w:rFonts w:ascii="Calibri" w:hAnsi="Calibri"/>
          <w:sz w:val="22"/>
        </w:rPr>
        <w:footnoteReference w:id="11"/>
      </w:r>
    </w:p>
    <w:p w14:paraId="0C6B5767" w14:textId="77777777" w:rsidR="00373DB6" w:rsidRDefault="001270DD" w:rsidP="00704CF9">
      <w:pPr>
        <w:pStyle w:val="ListParagraph"/>
        <w:numPr>
          <w:ilvl w:val="0"/>
          <w:numId w:val="5"/>
        </w:numPr>
        <w:spacing w:line="240" w:lineRule="auto"/>
        <w:ind w:left="709" w:hanging="283"/>
        <w:rPr>
          <w:rFonts w:ascii="Calibri" w:hAnsi="Calibri"/>
          <w:sz w:val="22"/>
        </w:rPr>
      </w:pPr>
      <w:r w:rsidRPr="009A58F5">
        <w:rPr>
          <w:rFonts w:ascii="Calibri" w:hAnsi="Calibri"/>
          <w:sz w:val="22"/>
          <w:lang w:val="cy-GB"/>
        </w:rPr>
        <w:t xml:space="preserve">Rhaid i'r Comisiynydd a'r Prif Gwnstabl benodi prif swyddog cyllid â chymwysterau addas a fydd yn gyfrifol am weinyddu materion ariannol y Comisiynydd neu'r Prif </w:t>
      </w:r>
      <w:r w:rsidRPr="009A58F5">
        <w:rPr>
          <w:rFonts w:ascii="Calibri" w:hAnsi="Calibri"/>
          <w:sz w:val="22"/>
          <w:lang w:val="cy-GB"/>
        </w:rPr>
        <w:lastRenderedPageBreak/>
        <w:t>Gwnstabl, yn unol ag adrannau 111 i 116 o Ddeddf Cyllid Llywodraeth Leol 1988 (paragraff 6(1) a (4) o Atodlen 1.</w:t>
      </w:r>
      <w:r>
        <w:rPr>
          <w:rStyle w:val="FootnoteReference"/>
          <w:rFonts w:ascii="Calibri" w:hAnsi="Calibri"/>
          <w:sz w:val="22"/>
        </w:rPr>
        <w:footnoteReference w:id="12"/>
      </w:r>
      <w:r w:rsidRPr="009A58F5">
        <w:rPr>
          <w:rFonts w:ascii="Calibri" w:hAnsi="Calibri"/>
          <w:sz w:val="22"/>
          <w:lang w:val="cy-GB"/>
        </w:rPr>
        <w:t xml:space="preserve"> </w:t>
      </w:r>
    </w:p>
    <w:p w14:paraId="0D04CDDB" w14:textId="77777777" w:rsidR="00607114" w:rsidRDefault="001270DD" w:rsidP="00704CF9">
      <w:pPr>
        <w:pStyle w:val="ListParagraph"/>
        <w:numPr>
          <w:ilvl w:val="0"/>
          <w:numId w:val="5"/>
        </w:numPr>
        <w:spacing w:line="240" w:lineRule="auto"/>
        <w:ind w:left="709" w:hanging="283"/>
        <w:rPr>
          <w:rFonts w:ascii="Calibri" w:hAnsi="Calibri"/>
          <w:sz w:val="22"/>
        </w:rPr>
      </w:pPr>
      <w:r>
        <w:rPr>
          <w:rFonts w:ascii="Calibri" w:hAnsi="Calibri"/>
          <w:sz w:val="22"/>
          <w:lang w:val="cy-GB"/>
        </w:rPr>
        <w:t>Rolau'r ddau Brif Swyddog Cyllid: Rhaid iddynt gydymffurfio â chanllawiau CIPFA a geir yn Natganiad CIPFA ar rôl y Prif Swyddog Cyllid a'r pum egwyddor arweiniol ynddo a'r Cod Ymarfer Rheolaeth Ariannol.</w:t>
      </w:r>
    </w:p>
    <w:p w14:paraId="0C5A1052" w14:textId="77777777" w:rsidR="001265B6" w:rsidRPr="009A58F5" w:rsidRDefault="001270DD" w:rsidP="00704CF9">
      <w:pPr>
        <w:pStyle w:val="ListParagraph"/>
        <w:numPr>
          <w:ilvl w:val="0"/>
          <w:numId w:val="5"/>
        </w:numPr>
        <w:spacing w:line="240" w:lineRule="auto"/>
        <w:ind w:left="709" w:hanging="283"/>
        <w:rPr>
          <w:rFonts w:ascii="Calibri" w:hAnsi="Calibri"/>
          <w:sz w:val="22"/>
        </w:rPr>
      </w:pPr>
      <w:r>
        <w:rPr>
          <w:rFonts w:ascii="Calibri" w:hAnsi="Calibri"/>
          <w:sz w:val="22"/>
          <w:lang w:val="cy-GB"/>
        </w:rPr>
        <w:t xml:space="preserve">Swyddog Diogelu Data yn unol ag adrannau 69-71 Deddf Diogelu Data 2018 ac Erthygl 37 GDPR y DU.  </w:t>
      </w:r>
    </w:p>
    <w:p w14:paraId="7630D162" w14:textId="77777777" w:rsidR="00373DB6" w:rsidRPr="009A58F5" w:rsidRDefault="00373DB6" w:rsidP="00373DB6">
      <w:pPr>
        <w:pStyle w:val="ListParagraph"/>
        <w:spacing w:line="240" w:lineRule="auto"/>
        <w:ind w:left="360"/>
        <w:rPr>
          <w:rFonts w:ascii="Calibri" w:hAnsi="Calibri"/>
          <w:sz w:val="22"/>
        </w:rPr>
      </w:pPr>
    </w:p>
    <w:p w14:paraId="49DD9443" w14:textId="3F2D0950"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 xml:space="preserve">Caiff y Comisiynydd a'r Prif Gwnstabl benodi'r cyfryw aelodau eraill o staff ag sy'n briodol ym marn y naill neu'r llall </w:t>
      </w:r>
      <w:r w:rsidRPr="008828C2">
        <w:rPr>
          <w:rFonts w:ascii="Calibri" w:hAnsi="Calibri"/>
          <w:sz w:val="22"/>
          <w:lang w:val="cy-GB"/>
        </w:rPr>
        <w:t xml:space="preserve">i'w </w:t>
      </w:r>
      <w:r w:rsidR="00C446B9" w:rsidRPr="008828C2">
        <w:rPr>
          <w:rFonts w:ascii="Calibri" w:hAnsi="Calibri"/>
          <w:sz w:val="22"/>
          <w:lang w:val="cy-GB"/>
        </w:rPr>
        <w:t>g</w:t>
      </w:r>
      <w:r w:rsidRPr="008828C2">
        <w:rPr>
          <w:rFonts w:ascii="Calibri" w:hAnsi="Calibri"/>
          <w:sz w:val="22"/>
          <w:lang w:val="cy-GB"/>
        </w:rPr>
        <w:t>alluogi i arfer e</w:t>
      </w:r>
      <w:r w:rsidR="00C446B9" w:rsidRPr="008828C2">
        <w:rPr>
          <w:rFonts w:ascii="Calibri" w:hAnsi="Calibri"/>
          <w:sz w:val="22"/>
          <w:lang w:val="cy-GB"/>
        </w:rPr>
        <w:t>u s</w:t>
      </w:r>
      <w:r w:rsidRPr="008828C2">
        <w:rPr>
          <w:rFonts w:ascii="Calibri" w:hAnsi="Calibri"/>
          <w:sz w:val="22"/>
          <w:lang w:val="cy-GB"/>
        </w:rPr>
        <w:t>wyddogaethau</w:t>
      </w:r>
      <w:r w:rsidRPr="009A58F5">
        <w:rPr>
          <w:rFonts w:ascii="Calibri" w:hAnsi="Calibri"/>
          <w:sz w:val="22"/>
          <w:lang w:val="cy-GB"/>
        </w:rPr>
        <w:t xml:space="preserve"> (neu, yn achos y Prif Gwnstabl, i gynorthwyo'r heddlu mewn ffyrdd eraill)</w:t>
      </w:r>
      <w:r>
        <w:rPr>
          <w:rStyle w:val="FootnoteReference"/>
          <w:rFonts w:ascii="Calibri" w:hAnsi="Calibri"/>
          <w:sz w:val="22"/>
        </w:rPr>
        <w:footnoteReference w:id="13"/>
      </w:r>
      <w:r w:rsidRPr="009A58F5">
        <w:rPr>
          <w:rFonts w:ascii="Calibri" w:hAnsi="Calibri"/>
          <w:sz w:val="22"/>
          <w:lang w:val="cy-GB"/>
        </w:rPr>
        <w:t>.</w:t>
      </w:r>
    </w:p>
    <w:p w14:paraId="548DAB53" w14:textId="77777777" w:rsidR="008804C0" w:rsidRDefault="001270DD"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lang w:val="cy-GB"/>
        </w:rPr>
        <w:t xml:space="preserve">Ni fydd rhoi pwerau i staff yn unol â'r Cynllun yn atal yr unigolyn hwnnw rhag cyfeirio mater i'r Comisiynydd a/neu'r Prif Gwnstabl er mwyn iddo benderfynu arno os bydd yn dymuno gwneud hynny, neu os bydd yn ystyried ei bod yn briodol gwneud hynny.  </w:t>
      </w:r>
    </w:p>
    <w:p w14:paraId="59F278F3"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4616EE66" w14:textId="77777777" w:rsidR="00373DB6" w:rsidRPr="009A58F5" w:rsidRDefault="001270DD"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Bydd y Comisiynydd a'r Prif Gwnstabl yn disgwyl i'w staff eu hunain dynnu eu sylw at faterion sensitif neu unrhyw fater y gallai fod iddo oblygiadau ariannol, cyfreithiol neu weithredol neu a allai beri niwed i enw da'r heddlu.</w:t>
      </w:r>
    </w:p>
    <w:p w14:paraId="78C49D03" w14:textId="77777777" w:rsidR="00373DB6" w:rsidRPr="009A58F5" w:rsidRDefault="00373DB6" w:rsidP="00373DB6">
      <w:pPr>
        <w:tabs>
          <w:tab w:val="left" w:pos="567"/>
        </w:tabs>
        <w:ind w:left="207" w:hanging="567"/>
        <w:rPr>
          <w:rFonts w:ascii="Calibri" w:hAnsi="Calibri"/>
          <w:sz w:val="22"/>
          <w:szCs w:val="22"/>
        </w:rPr>
      </w:pPr>
    </w:p>
    <w:p w14:paraId="29C873C1" w14:textId="77777777" w:rsidR="00373DB6" w:rsidRPr="009A58F5" w:rsidRDefault="001270DD"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Yn ogystal, ni fydd y Cynllun hwn yn amharu ar allu'r Comisiynydd i drefnu i'w Ddirprwy Gomisiynydd arfer unrhyw un o swyddogaethau'r Comisiynydd yn unol ag adran 18(1)(b)</w:t>
      </w:r>
      <w:r>
        <w:rPr>
          <w:rStyle w:val="FootnoteReference"/>
          <w:rFonts w:ascii="Calibri" w:hAnsi="Calibri"/>
          <w:sz w:val="22"/>
          <w:szCs w:val="22"/>
        </w:rPr>
        <w:footnoteReference w:id="14"/>
      </w:r>
      <w:r>
        <w:rPr>
          <w:rFonts w:ascii="Calibri" w:hAnsi="Calibri"/>
          <w:sz w:val="22"/>
          <w:szCs w:val="22"/>
          <w:lang w:val="cy-GB"/>
        </w:rPr>
        <w:t xml:space="preserve">, nac ychwaith ar allu Dirprwy Brif Gwnstabl i arfer na chyflawni pob un nac unrhyw un o swyddogaethau'r Prif Gwnstabl yn unol ag adran 41 o'r Ddeddf.    </w:t>
      </w:r>
    </w:p>
    <w:p w14:paraId="5E00F782" w14:textId="77777777" w:rsidR="00E458CF" w:rsidRDefault="00E458CF" w:rsidP="0073520B">
      <w:pPr>
        <w:autoSpaceDE w:val="0"/>
        <w:autoSpaceDN w:val="0"/>
        <w:adjustRightInd w:val="0"/>
        <w:ind w:firstLine="851"/>
        <w:jc w:val="both"/>
        <w:rPr>
          <w:rFonts w:ascii="Calibri" w:hAnsi="Calibri" w:cs="Arial"/>
          <w:b/>
          <w:bCs/>
          <w:sz w:val="22"/>
          <w:szCs w:val="22"/>
          <w:lang w:val="cy-GB"/>
        </w:rPr>
      </w:pPr>
    </w:p>
    <w:p w14:paraId="353A2ED3" w14:textId="11E04D0F" w:rsidR="008828C2" w:rsidRPr="008828C2" w:rsidRDefault="008828C2" w:rsidP="00607134">
      <w:pPr>
        <w:pStyle w:val="ListParagraph"/>
        <w:numPr>
          <w:ilvl w:val="1"/>
          <w:numId w:val="121"/>
        </w:numPr>
        <w:autoSpaceDE w:val="0"/>
        <w:autoSpaceDN w:val="0"/>
        <w:adjustRightInd w:val="0"/>
        <w:jc w:val="both"/>
        <w:rPr>
          <w:rFonts w:ascii="Calibri" w:hAnsi="Calibri"/>
          <w:b/>
          <w:bCs/>
          <w:sz w:val="22"/>
          <w:lang w:val="cy-GB"/>
        </w:rPr>
      </w:pPr>
      <w:r w:rsidRPr="008828C2">
        <w:rPr>
          <w:rFonts w:ascii="Calibri" w:hAnsi="Calibri"/>
          <w:b/>
          <w:bCs/>
          <w:sz w:val="22"/>
          <w:lang w:val="cy-GB"/>
        </w:rPr>
        <w:tab/>
      </w:r>
      <w:r w:rsidR="001270DD" w:rsidRPr="008828C2">
        <w:rPr>
          <w:rFonts w:ascii="Calibri" w:hAnsi="Calibri"/>
          <w:b/>
          <w:bCs/>
          <w:sz w:val="22"/>
          <w:lang w:val="cy-GB"/>
        </w:rPr>
        <w:t>Comisiynydd yr Heddlu a Throsedd</w:t>
      </w:r>
    </w:p>
    <w:p w14:paraId="2D905D11" w14:textId="2E34B46A" w:rsidR="006A484D" w:rsidRPr="006A484D" w:rsidRDefault="008828C2" w:rsidP="008828C2">
      <w:pPr>
        <w:pStyle w:val="Body"/>
        <w:tabs>
          <w:tab w:val="num" w:pos="1080"/>
        </w:tabs>
        <w:spacing w:line="280" w:lineRule="atLeast"/>
        <w:ind w:left="720" w:right="0" w:hanging="720"/>
        <w:rPr>
          <w:rFonts w:ascii="Calibri" w:hAnsi="Calibri" w:cs="Arial"/>
          <w:sz w:val="22"/>
          <w:szCs w:val="22"/>
        </w:rPr>
      </w:pPr>
      <w:r>
        <w:rPr>
          <w:rFonts w:ascii="Calibri" w:hAnsi="Calibri" w:cs="Arial"/>
          <w:sz w:val="22"/>
          <w:szCs w:val="22"/>
          <w:lang w:val="cy-GB"/>
        </w:rPr>
        <w:t>2.1.1</w:t>
      </w:r>
      <w:r>
        <w:rPr>
          <w:rFonts w:ascii="Calibri" w:hAnsi="Calibri" w:cs="Arial"/>
          <w:sz w:val="22"/>
          <w:szCs w:val="22"/>
          <w:lang w:val="cy-GB"/>
        </w:rPr>
        <w:tab/>
      </w:r>
      <w:r w:rsidR="001270DD" w:rsidRPr="006A484D">
        <w:rPr>
          <w:rFonts w:ascii="Calibri" w:hAnsi="Calibri" w:cs="Arial"/>
          <w:sz w:val="22"/>
          <w:szCs w:val="22"/>
          <w:lang w:val="cy-GB"/>
        </w:rPr>
        <w:t>Swyddogaethau statudol craidd Comisiynydd yw sicrhau y cynhelir yr heddlu, sicrhau bod yr heddlu yn effeithlon ac yn effeithiol, a dwyn y Prif Gwnstabl i gyfrif am arfer ei swyddogaethau a swyddogaethau personau o dan ei gyfarwyddyd a'i reolaeth. Mae gan y Comisiynydd gyfrifoldebau penodol am sicrhau diogelwch cymunedol a gostwng troseddu hefyd a gall roi grantiau gostwng troseddu ac anhrefn yn ardal yr heddlu.</w:t>
      </w:r>
      <w:r w:rsidR="00E53A83">
        <w:rPr>
          <w:rFonts w:ascii="Calibri" w:hAnsi="Calibri" w:cs="Arial"/>
          <w:sz w:val="22"/>
          <w:szCs w:val="22"/>
          <w:lang w:val="cy-GB"/>
        </w:rPr>
        <w:t xml:space="preserve"> </w:t>
      </w:r>
      <w:r w:rsidR="001270DD" w:rsidRPr="006A484D">
        <w:rPr>
          <w:rFonts w:ascii="Calibri" w:hAnsi="Calibri" w:cs="Arial"/>
          <w:sz w:val="22"/>
          <w:szCs w:val="22"/>
          <w:lang w:val="cy-GB"/>
        </w:rPr>
        <w:t>Mae gan y Comisiynydd gyfrifoldebau hefyd mewn perthynas ag effeithlonrwydd ac effeithiolrwydd y system cyfiawnder troseddol yn lleol a'r pŵer i gomisiynu neu ddarparu gwasanaethau dioddefwyr yn unol â Deddf Ymddygiad Gwrthgymdeithasol. Ni ddylai'r Comisiynydd gyfyngu ar annibyniaeth weithredol yr heddlu na'r Prif Gwnstabl sy'n ei arwain.</w:t>
      </w:r>
    </w:p>
    <w:p w14:paraId="4E777C98" w14:textId="77777777" w:rsidR="008828C2" w:rsidRDefault="008828C2" w:rsidP="008828C2">
      <w:pPr>
        <w:pStyle w:val="Body"/>
        <w:tabs>
          <w:tab w:val="num" w:pos="851"/>
        </w:tabs>
        <w:spacing w:line="280" w:lineRule="atLeast"/>
        <w:ind w:right="0"/>
        <w:rPr>
          <w:rFonts w:ascii="Calibri" w:hAnsi="Calibri" w:cs="Arial"/>
          <w:sz w:val="22"/>
          <w:szCs w:val="22"/>
        </w:rPr>
      </w:pPr>
    </w:p>
    <w:p w14:paraId="7583CCDD" w14:textId="2F26484F" w:rsidR="00A548C0" w:rsidRDefault="001270DD" w:rsidP="00607134">
      <w:pPr>
        <w:pStyle w:val="Body"/>
        <w:numPr>
          <w:ilvl w:val="2"/>
          <w:numId w:val="131"/>
        </w:numPr>
        <w:spacing w:line="280" w:lineRule="atLeast"/>
        <w:ind w:right="0"/>
        <w:rPr>
          <w:rFonts w:ascii="Calibri" w:hAnsi="Calibri" w:cs="Arial"/>
          <w:sz w:val="22"/>
          <w:szCs w:val="22"/>
        </w:rPr>
      </w:pPr>
      <w:r w:rsidRPr="006A484D">
        <w:rPr>
          <w:rFonts w:ascii="Calibri" w:hAnsi="Calibri" w:cs="Arial"/>
          <w:sz w:val="22"/>
          <w:szCs w:val="22"/>
          <w:lang w:val="cy-GB"/>
        </w:rPr>
        <w:t xml:space="preserve">Y Comisiynydd yw'r corff contractio cyfreithiol sy'n berchen ar yr holl asedau a rhwymedigaethau, ac mae'n gyfrifol am weinyddu materion ariannol ei swyddfa, gan gynnwys yr holl derfynau benthyca. </w:t>
      </w:r>
    </w:p>
    <w:p w14:paraId="3900E47F" w14:textId="77777777" w:rsidR="00985186" w:rsidRDefault="001270DD" w:rsidP="00985186">
      <w:pPr>
        <w:pStyle w:val="Body"/>
        <w:spacing w:line="280" w:lineRule="atLeast"/>
        <w:ind w:right="0"/>
        <w:rPr>
          <w:rFonts w:ascii="Calibri" w:hAnsi="Calibri" w:cs="Arial"/>
          <w:sz w:val="22"/>
          <w:szCs w:val="22"/>
        </w:rPr>
      </w:pPr>
      <w:r>
        <w:rPr>
          <w:rFonts w:ascii="Calibri" w:hAnsi="Calibri" w:cs="Arial"/>
          <w:sz w:val="22"/>
          <w:szCs w:val="22"/>
          <w:lang w:val="cy-GB"/>
        </w:rPr>
        <w:t xml:space="preserve"> </w:t>
      </w:r>
    </w:p>
    <w:p w14:paraId="1AC48FA4" w14:textId="401B0060" w:rsidR="00AD2E49" w:rsidRPr="007C7767" w:rsidRDefault="00985186" w:rsidP="0073443A">
      <w:pPr>
        <w:pStyle w:val="Body"/>
        <w:spacing w:line="280" w:lineRule="atLeast"/>
        <w:ind w:left="720" w:right="0" w:hanging="720"/>
        <w:rPr>
          <w:rFonts w:ascii="Calibri" w:hAnsi="Calibri" w:cs="Arial"/>
          <w:sz w:val="22"/>
          <w:szCs w:val="22"/>
        </w:rPr>
      </w:pPr>
      <w:r>
        <w:rPr>
          <w:rFonts w:ascii="Calibri" w:hAnsi="Calibri" w:cs="Arial"/>
          <w:sz w:val="22"/>
          <w:szCs w:val="22"/>
        </w:rPr>
        <w:t>2.</w:t>
      </w:r>
      <w:r w:rsidR="0073443A">
        <w:rPr>
          <w:rFonts w:ascii="Calibri" w:hAnsi="Calibri" w:cs="Arial"/>
          <w:sz w:val="22"/>
          <w:szCs w:val="22"/>
        </w:rPr>
        <w:t>1.3</w:t>
      </w:r>
      <w:r w:rsidR="0073443A">
        <w:rPr>
          <w:rFonts w:ascii="Calibri" w:hAnsi="Calibri" w:cs="Arial"/>
          <w:sz w:val="22"/>
          <w:szCs w:val="22"/>
        </w:rPr>
        <w:tab/>
      </w:r>
      <w:r w:rsidR="001270DD" w:rsidRPr="007C7767">
        <w:rPr>
          <w:rFonts w:ascii="Calibri" w:hAnsi="Calibri" w:cs="Arial"/>
          <w:sz w:val="22"/>
          <w:szCs w:val="22"/>
          <w:lang w:val="cy-GB"/>
        </w:rPr>
        <w:t xml:space="preserve">Y Comisiynydd sy'n derbyn cyllid sy'n ymwneud â phlismona a gostwng troseddu, gan gynnwys grant y llywodraeth, praesept y dreth gyngor a ffynonellau eraill o incwm.  Daw holl gyllid yr Heddlu drwy'r Comisiynydd. Y Comisiynydd sy'n penderfynu sut y caiff yr arian hwn ei ddyrannu, mewn ymgynghoriad â'r Prif Gwnstabl ac yn unol ag unrhyw delerau grant.  </w:t>
      </w:r>
    </w:p>
    <w:p w14:paraId="54A60A43" w14:textId="733BD1CE" w:rsidR="00AD2E49" w:rsidRPr="007C7767" w:rsidRDefault="001270DD" w:rsidP="00607134">
      <w:pPr>
        <w:pStyle w:val="Body"/>
        <w:numPr>
          <w:ilvl w:val="2"/>
          <w:numId w:val="132"/>
        </w:numPr>
        <w:spacing w:line="280" w:lineRule="atLeast"/>
        <w:ind w:left="709" w:right="0" w:hanging="709"/>
        <w:rPr>
          <w:rFonts w:ascii="Calibri" w:hAnsi="Calibri" w:cs="Arial"/>
          <w:sz w:val="22"/>
          <w:szCs w:val="22"/>
        </w:rPr>
      </w:pPr>
      <w:r w:rsidRPr="007C7767">
        <w:rPr>
          <w:rFonts w:ascii="Calibri" w:hAnsi="Calibri" w:cs="Arial"/>
          <w:sz w:val="22"/>
          <w:szCs w:val="22"/>
          <w:lang w:val="cy-GB"/>
        </w:rPr>
        <w:lastRenderedPageBreak/>
        <w:t xml:space="preserve">Y Comisiynydd sy'n gyfrifol am gymeradwyo'r fframwaith polisi a'r gyllideb, monitro canlyniadau ariannol a chymeradwyo cynlluniau ariannol tymor canolig mewn ymgynghoriad â'r Prif Gwnstabl a darparwyr gwasanaethau eraill a gomisiynwyd. Mae'n gyfrifol am gymeradwyo'r fframwaith atebolrwydd a rheolaeth cyffredinol a monitro cydymffurfiaeth. Mae hyn yn cynnwys y canlynol: </w:t>
      </w:r>
    </w:p>
    <w:p w14:paraId="00E49E3D" w14:textId="77777777" w:rsidR="00BC577A" w:rsidRPr="007C7767" w:rsidRDefault="00BC577A" w:rsidP="00AD2E49">
      <w:pPr>
        <w:pStyle w:val="Body"/>
        <w:spacing w:line="280" w:lineRule="atLeast"/>
        <w:ind w:right="-2"/>
        <w:rPr>
          <w:rFonts w:ascii="Calibri" w:hAnsi="Calibri" w:cs="Arial"/>
          <w:sz w:val="22"/>
          <w:szCs w:val="22"/>
        </w:rPr>
      </w:pPr>
    </w:p>
    <w:p w14:paraId="5D9731DF"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Cynllun yr Heddlu a Throsedd </w:t>
      </w:r>
    </w:p>
    <w:p w14:paraId="0C611C32"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ariannol</w:t>
      </w:r>
    </w:p>
    <w:p w14:paraId="0483637D"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gyllideb refeniw flynyddol</w:t>
      </w:r>
    </w:p>
    <w:p w14:paraId="3F8C642A"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rhaglen gyfalaf</w:t>
      </w:r>
    </w:p>
    <w:p w14:paraId="07EB6A1D"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rhagolygon ariannol tymor canolig</w:t>
      </w:r>
    </w:p>
    <w:p w14:paraId="6D529F9E" w14:textId="77777777" w:rsidR="00AD2E49"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Strategaeth rheoli trysorlys, gan gynnwys y strategaeth fuddsoddi flynyddol</w:t>
      </w:r>
    </w:p>
    <w:p w14:paraId="15C25C5F" w14:textId="77777777" w:rsidR="007E372E" w:rsidRPr="007C7767" w:rsidRDefault="001270DD" w:rsidP="00607134">
      <w:pPr>
        <w:pStyle w:val="Body"/>
        <w:numPr>
          <w:ilvl w:val="0"/>
          <w:numId w:val="98"/>
        </w:numPr>
        <w:spacing w:line="280" w:lineRule="atLeast"/>
        <w:ind w:left="1134" w:right="0" w:hanging="283"/>
        <w:rPr>
          <w:rFonts w:ascii="Calibri" w:hAnsi="Calibri" w:cs="Arial"/>
          <w:sz w:val="22"/>
          <w:szCs w:val="22"/>
        </w:rPr>
      </w:pPr>
      <w:r>
        <w:rPr>
          <w:rFonts w:ascii="Calibri" w:hAnsi="Calibri" w:cs="Arial"/>
          <w:sz w:val="22"/>
          <w:szCs w:val="22"/>
          <w:lang w:val="cy-GB"/>
        </w:rPr>
        <w:t>Cronfeydd Wrth Gefn</w:t>
      </w:r>
    </w:p>
    <w:p w14:paraId="5C5E789C" w14:textId="77777777" w:rsidR="00AD2E49"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asedau</w:t>
      </w:r>
    </w:p>
    <w:p w14:paraId="2F45D92E" w14:textId="77777777" w:rsidR="007E372E" w:rsidRDefault="001270DD" w:rsidP="00607134">
      <w:pPr>
        <w:pStyle w:val="Body"/>
        <w:numPr>
          <w:ilvl w:val="0"/>
          <w:numId w:val="98"/>
        </w:numPr>
        <w:spacing w:line="280" w:lineRule="atLeast"/>
        <w:ind w:left="1134" w:right="0" w:hanging="283"/>
        <w:rPr>
          <w:rFonts w:ascii="Calibri" w:hAnsi="Calibri" w:cs="Arial"/>
          <w:sz w:val="22"/>
          <w:szCs w:val="22"/>
        </w:rPr>
      </w:pPr>
      <w:r>
        <w:rPr>
          <w:rFonts w:ascii="Calibri" w:hAnsi="Calibri" w:cs="Arial"/>
          <w:sz w:val="22"/>
          <w:szCs w:val="22"/>
          <w:lang w:val="cy-GB"/>
        </w:rPr>
        <w:t>Y strategaeth TGCh</w:t>
      </w:r>
    </w:p>
    <w:p w14:paraId="25A991C1" w14:textId="77777777" w:rsidR="007E372E" w:rsidRDefault="001270DD" w:rsidP="00607134">
      <w:pPr>
        <w:pStyle w:val="Body"/>
        <w:numPr>
          <w:ilvl w:val="0"/>
          <w:numId w:val="98"/>
        </w:numPr>
        <w:spacing w:line="280" w:lineRule="atLeast"/>
        <w:ind w:left="1134" w:right="0" w:hanging="283"/>
        <w:rPr>
          <w:rFonts w:ascii="Calibri" w:hAnsi="Calibri" w:cs="Arial"/>
          <w:sz w:val="22"/>
          <w:szCs w:val="22"/>
        </w:rPr>
      </w:pPr>
      <w:r>
        <w:rPr>
          <w:rFonts w:ascii="Calibri" w:hAnsi="Calibri" w:cs="Arial"/>
          <w:sz w:val="22"/>
          <w:szCs w:val="22"/>
          <w:lang w:val="cy-GB"/>
        </w:rPr>
        <w:t>Y strategaeth caffael</w:t>
      </w:r>
    </w:p>
    <w:p w14:paraId="75495CFF" w14:textId="77777777" w:rsidR="007E372E" w:rsidRDefault="001270DD" w:rsidP="00607134">
      <w:pPr>
        <w:pStyle w:val="Body"/>
        <w:numPr>
          <w:ilvl w:val="0"/>
          <w:numId w:val="98"/>
        </w:numPr>
        <w:spacing w:line="280" w:lineRule="atLeast"/>
        <w:ind w:left="1134" w:right="0" w:hanging="283"/>
        <w:rPr>
          <w:rFonts w:ascii="Calibri" w:hAnsi="Calibri" w:cs="Arial"/>
          <w:sz w:val="22"/>
          <w:szCs w:val="22"/>
        </w:rPr>
      </w:pPr>
      <w:r>
        <w:rPr>
          <w:rFonts w:ascii="Calibri" w:hAnsi="Calibri" w:cs="Arial"/>
          <w:sz w:val="22"/>
          <w:szCs w:val="22"/>
          <w:lang w:val="cy-GB"/>
        </w:rPr>
        <w:t>Y strategaeth fflyd</w:t>
      </w:r>
    </w:p>
    <w:p w14:paraId="1A819235" w14:textId="77777777" w:rsidR="007E372E" w:rsidRPr="007E372E" w:rsidRDefault="001270DD" w:rsidP="00607134">
      <w:pPr>
        <w:pStyle w:val="Body"/>
        <w:numPr>
          <w:ilvl w:val="0"/>
          <w:numId w:val="98"/>
        </w:numPr>
        <w:spacing w:line="280" w:lineRule="atLeast"/>
        <w:ind w:left="1134" w:right="0" w:hanging="283"/>
        <w:rPr>
          <w:rFonts w:ascii="Calibri" w:hAnsi="Calibri" w:cs="Arial"/>
          <w:sz w:val="22"/>
          <w:szCs w:val="22"/>
        </w:rPr>
      </w:pPr>
      <w:r>
        <w:rPr>
          <w:rFonts w:ascii="Calibri" w:hAnsi="Calibri" w:cs="Arial"/>
          <w:sz w:val="22"/>
          <w:szCs w:val="22"/>
          <w:lang w:val="cy-GB"/>
        </w:rPr>
        <w:t>Y strategaeth ystadau</w:t>
      </w:r>
    </w:p>
    <w:p w14:paraId="77D2C08F" w14:textId="77777777" w:rsidR="00AD2E49" w:rsidRPr="007C7767"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risg</w:t>
      </w:r>
    </w:p>
    <w:p w14:paraId="6B322ED3" w14:textId="77777777" w:rsidR="00AD2E49" w:rsidRDefault="001270DD" w:rsidP="00607134">
      <w:pPr>
        <w:pStyle w:val="Body"/>
        <w:numPr>
          <w:ilvl w:val="0"/>
          <w:numId w:val="98"/>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Polisïau llywodraethu fel: </w:t>
      </w:r>
    </w:p>
    <w:p w14:paraId="7F3B3EAC" w14:textId="77777777" w:rsidR="007E372E" w:rsidRDefault="001270DD" w:rsidP="00607134">
      <w:pPr>
        <w:pStyle w:val="Body"/>
        <w:numPr>
          <w:ilvl w:val="1"/>
          <w:numId w:val="98"/>
        </w:numPr>
        <w:spacing w:line="280" w:lineRule="atLeast"/>
        <w:ind w:right="0"/>
        <w:rPr>
          <w:rFonts w:ascii="Calibri" w:hAnsi="Calibri" w:cs="Arial"/>
          <w:sz w:val="22"/>
          <w:szCs w:val="22"/>
        </w:rPr>
      </w:pPr>
      <w:r>
        <w:rPr>
          <w:rFonts w:ascii="Calibri" w:hAnsi="Calibri" w:cs="Arial"/>
          <w:sz w:val="22"/>
          <w:szCs w:val="22"/>
          <w:lang w:val="cy-GB"/>
        </w:rPr>
        <w:t>Egwyddorion Datganiad Llywodraethu Corfforaethol</w:t>
      </w:r>
    </w:p>
    <w:p w14:paraId="1EE04D97" w14:textId="77777777" w:rsidR="004E6C95" w:rsidRDefault="001270DD" w:rsidP="00607134">
      <w:pPr>
        <w:pStyle w:val="Body"/>
        <w:numPr>
          <w:ilvl w:val="1"/>
          <w:numId w:val="98"/>
        </w:numPr>
        <w:spacing w:line="280" w:lineRule="atLeast"/>
        <w:ind w:right="0"/>
        <w:rPr>
          <w:rFonts w:ascii="Calibri" w:hAnsi="Calibri" w:cs="Arial"/>
          <w:sz w:val="22"/>
          <w:szCs w:val="22"/>
        </w:rPr>
      </w:pPr>
      <w:r>
        <w:rPr>
          <w:rFonts w:ascii="Calibri" w:hAnsi="Calibri" w:cs="Arial"/>
          <w:sz w:val="22"/>
          <w:szCs w:val="22"/>
          <w:lang w:val="cy-GB"/>
        </w:rPr>
        <w:t>Cod Llywodraethu Corfforaethol</w:t>
      </w:r>
    </w:p>
    <w:p w14:paraId="1E0D4C22" w14:textId="0B58DB8E" w:rsidR="007E372E" w:rsidRPr="00475BB7" w:rsidRDefault="001270DD" w:rsidP="00607134">
      <w:pPr>
        <w:pStyle w:val="Body"/>
        <w:numPr>
          <w:ilvl w:val="1"/>
          <w:numId w:val="98"/>
        </w:numPr>
        <w:spacing w:line="280" w:lineRule="atLeast"/>
        <w:ind w:right="0"/>
        <w:rPr>
          <w:rFonts w:ascii="Calibri" w:hAnsi="Calibri" w:cs="Arial"/>
          <w:sz w:val="22"/>
          <w:szCs w:val="22"/>
        </w:rPr>
      </w:pPr>
      <w:r>
        <w:rPr>
          <w:rFonts w:ascii="Calibri" w:hAnsi="Calibri" w:cs="Arial"/>
          <w:sz w:val="22"/>
          <w:szCs w:val="22"/>
          <w:lang w:val="cy-GB"/>
        </w:rPr>
        <w:t>Cynllun Dirprwyo</w:t>
      </w:r>
    </w:p>
    <w:p w14:paraId="6AEB9F57" w14:textId="77777777" w:rsidR="00475BB7" w:rsidRPr="007C7767" w:rsidRDefault="00475BB7" w:rsidP="00475BB7">
      <w:pPr>
        <w:pStyle w:val="Body"/>
        <w:spacing w:line="280" w:lineRule="atLeast"/>
        <w:ind w:left="1440" w:right="0"/>
        <w:rPr>
          <w:rFonts w:ascii="Calibri" w:hAnsi="Calibri" w:cs="Arial"/>
          <w:sz w:val="22"/>
          <w:szCs w:val="22"/>
        </w:rPr>
      </w:pPr>
    </w:p>
    <w:p w14:paraId="7F2E899E" w14:textId="77777777" w:rsidR="00AD2E49" w:rsidRDefault="001270DD" w:rsidP="00607134">
      <w:pPr>
        <w:pStyle w:val="Body"/>
        <w:numPr>
          <w:ilvl w:val="2"/>
          <w:numId w:val="13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Y Comisiynydd sy'n gyfrifol am gymeradwyo gweithdrefnau ar gyfer cofnodi penderfyniadau a wneir a rhoi gwybod amdanynt a monitro cydymffurfiaeth â pholisïau y cytunwyd arnynt a phenderfyniadau gweithredol cysylltiedig.  Mae'r Comisiynydd hefyd yn gyfrifol am gymeradwyo gweithdrefnau ar gyfer cytuno ar amrywiadau i gyllidebau cymeradwy, cynlluniau a strategaethau sy'n ffurfio'r fframwaith polisi.</w:t>
      </w:r>
    </w:p>
    <w:p w14:paraId="3762675D" w14:textId="77777777" w:rsidR="00DD7EB1" w:rsidRDefault="00DD7EB1" w:rsidP="00DD7EB1">
      <w:pPr>
        <w:pStyle w:val="Body"/>
        <w:spacing w:line="280" w:lineRule="atLeast"/>
        <w:ind w:right="-2"/>
        <w:rPr>
          <w:rFonts w:ascii="Calibri" w:hAnsi="Calibri" w:cs="Arial"/>
          <w:sz w:val="22"/>
          <w:szCs w:val="22"/>
        </w:rPr>
      </w:pPr>
    </w:p>
    <w:p w14:paraId="55242317" w14:textId="77777777" w:rsidR="00A9399D" w:rsidRPr="00A9399D" w:rsidRDefault="001270DD" w:rsidP="00607134">
      <w:pPr>
        <w:pStyle w:val="Body"/>
        <w:numPr>
          <w:ilvl w:val="2"/>
          <w:numId w:val="132"/>
        </w:numPr>
        <w:tabs>
          <w:tab w:val="num" w:pos="851"/>
        </w:tabs>
        <w:spacing w:line="280" w:lineRule="atLeast"/>
        <w:ind w:left="851" w:right="-2" w:hanging="851"/>
        <w:rPr>
          <w:rFonts w:ascii="Calibri" w:hAnsi="Calibri" w:cs="Franklin Gothic Medium"/>
          <w:color w:val="000000"/>
          <w:sz w:val="22"/>
          <w:szCs w:val="22"/>
        </w:rPr>
      </w:pPr>
      <w:bookmarkStart w:id="5" w:name="_Hlk61266921"/>
      <w:r w:rsidRPr="0064300B">
        <w:rPr>
          <w:rFonts w:ascii="Calibri" w:hAnsi="Calibri" w:cs="Franklin Gothic Medium"/>
          <w:sz w:val="22"/>
          <w:szCs w:val="22"/>
          <w:lang w:val="cy-GB"/>
        </w:rPr>
        <w:t xml:space="preserve">Y Comisiynydd fydd yn gyfrifol am ymdrin ag unrhyw gŵynion a materion sy'n ymwneud ag ymddygiad mewn perthynas â'r Prif Gwnstabl, monitro cwynion yn erbyn ei staff a monitro'r ffordd y mae Heddlu Gwent yn cydymffurfio â gofynion Swyddfa Annibynnol Ymddygiad yr Heddlu.  </w:t>
      </w:r>
      <w:r w:rsidRPr="0064300B">
        <w:rPr>
          <w:rFonts w:ascii="Calibri" w:hAnsi="Calibri" w:cs="Franklin Gothic Medium"/>
          <w:sz w:val="22"/>
          <w:szCs w:val="22"/>
          <w:lang w:val="cy-GB"/>
        </w:rPr>
        <w:br/>
      </w:r>
    </w:p>
    <w:p w14:paraId="66630E0F" w14:textId="77777777" w:rsidR="005F21A7" w:rsidRPr="00A9399D" w:rsidRDefault="001270DD" w:rsidP="00607134">
      <w:pPr>
        <w:pStyle w:val="Body"/>
        <w:numPr>
          <w:ilvl w:val="2"/>
          <w:numId w:val="132"/>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lang w:val="cy-GB"/>
        </w:rPr>
        <w:t xml:space="preserve">Y Prif Gwnstabl fydd yn rheoli pob cwyn yn erbyn yr Heddlu, ei swyddogion a'i staff ac yn sicrhau bod y Comisiynydd yn cael ei hysbysu. Rhaid i gŵynion a materion difrifol sy'n ymwneud ag ymddygiad gael eu trosglwyddo i Swyddfa Annibynnol Ymddygiad yr Heddlu yn unol â'r gyfraith. Mae gan achwynwyr sy'n anfodlon hawl i geisio adolygiad gan Swyddfa Comisiynydd yr Heddlu a Throsedd neu IOPC. </w:t>
      </w:r>
    </w:p>
    <w:bookmarkEnd w:id="5"/>
    <w:p w14:paraId="011F3416" w14:textId="77777777" w:rsidR="00AD2E49" w:rsidRPr="007C7767" w:rsidRDefault="00AD2E49" w:rsidP="00AD2E49">
      <w:pPr>
        <w:pStyle w:val="Body"/>
        <w:spacing w:line="280" w:lineRule="atLeast"/>
        <w:ind w:right="-2"/>
        <w:rPr>
          <w:rFonts w:ascii="Calibri" w:hAnsi="Calibri" w:cs="Arial"/>
          <w:sz w:val="22"/>
          <w:szCs w:val="22"/>
        </w:rPr>
      </w:pPr>
    </w:p>
    <w:p w14:paraId="251DF348" w14:textId="3457E7A0" w:rsidR="00AD2E49" w:rsidRPr="007C7767" w:rsidRDefault="001270DD" w:rsidP="00607134">
      <w:pPr>
        <w:pStyle w:val="Body"/>
        <w:numPr>
          <w:ilvl w:val="1"/>
          <w:numId w:val="132"/>
        </w:numPr>
        <w:spacing w:line="280" w:lineRule="atLeast"/>
        <w:rPr>
          <w:rFonts w:ascii="Calibri" w:hAnsi="Calibri" w:cs="Arial"/>
          <w:b/>
          <w:sz w:val="22"/>
          <w:szCs w:val="22"/>
        </w:rPr>
      </w:pPr>
      <w:r w:rsidRPr="007C7767">
        <w:rPr>
          <w:rFonts w:ascii="Calibri" w:hAnsi="Calibri" w:cs="Arial"/>
          <w:b/>
          <w:bCs/>
          <w:sz w:val="22"/>
          <w:szCs w:val="22"/>
          <w:lang w:val="cy-GB"/>
        </w:rPr>
        <w:t>Dirprwy Gomisiynydd yr Heddlu a Throsedd (y Dirprwy Gomisiynydd)</w:t>
      </w:r>
    </w:p>
    <w:p w14:paraId="090AC8FC" w14:textId="77777777" w:rsidR="00AD2E49" w:rsidRPr="007C7767" w:rsidRDefault="00AD2E49" w:rsidP="00AD2E49">
      <w:pPr>
        <w:pStyle w:val="Body"/>
        <w:spacing w:line="280" w:lineRule="atLeast"/>
        <w:ind w:left="1512" w:hanging="792"/>
        <w:rPr>
          <w:rFonts w:ascii="Calibri" w:hAnsi="Calibri" w:cs="Arial"/>
          <w:b/>
          <w:sz w:val="22"/>
          <w:szCs w:val="22"/>
        </w:rPr>
      </w:pPr>
    </w:p>
    <w:p w14:paraId="7DCD1085" w14:textId="2AB90C48" w:rsidR="00AD2E49" w:rsidRPr="007C7767" w:rsidRDefault="008828C2" w:rsidP="008828C2">
      <w:pPr>
        <w:pStyle w:val="Body"/>
        <w:tabs>
          <w:tab w:val="num" w:pos="1080"/>
        </w:tabs>
        <w:spacing w:line="280" w:lineRule="atLeast"/>
        <w:ind w:left="720" w:right="-2" w:hanging="720"/>
        <w:rPr>
          <w:rFonts w:ascii="Calibri" w:hAnsi="Calibri" w:cs="Arial"/>
          <w:sz w:val="22"/>
          <w:szCs w:val="22"/>
        </w:rPr>
      </w:pPr>
      <w:r>
        <w:rPr>
          <w:rFonts w:ascii="Calibri" w:hAnsi="Calibri" w:cs="Arial"/>
          <w:sz w:val="22"/>
          <w:szCs w:val="22"/>
          <w:lang w:val="cy-GB"/>
        </w:rPr>
        <w:t>2.2.1</w:t>
      </w:r>
      <w:r>
        <w:rPr>
          <w:rFonts w:ascii="Calibri" w:hAnsi="Calibri" w:cs="Arial"/>
          <w:sz w:val="22"/>
          <w:szCs w:val="22"/>
          <w:lang w:val="cy-GB"/>
        </w:rPr>
        <w:tab/>
      </w:r>
      <w:r w:rsidR="001270DD" w:rsidRPr="007C7767">
        <w:rPr>
          <w:rFonts w:ascii="Calibri" w:hAnsi="Calibri" w:cs="Arial"/>
          <w:sz w:val="22"/>
          <w:szCs w:val="22"/>
          <w:lang w:val="cy-GB"/>
        </w:rPr>
        <w:t xml:space="preserve">Caiff y Dirprwy Gomisiynydd arfer unrhyw swyddogaeth a roddir iddo neu iddi gan y Comisiynydd, yn unol ag adran 18(1)(b) ac fel y'i cyfyngir gan adran 18(3)(b) o'r Ddeddf. </w:t>
      </w:r>
    </w:p>
    <w:p w14:paraId="3EFFC3E0" w14:textId="77777777" w:rsidR="00AD2E49" w:rsidRDefault="00AD2E49" w:rsidP="00AD2E49">
      <w:pPr>
        <w:pStyle w:val="Body"/>
        <w:spacing w:line="280" w:lineRule="atLeast"/>
        <w:ind w:left="1512" w:hanging="792"/>
        <w:rPr>
          <w:rFonts w:ascii="Calibri" w:hAnsi="Calibri" w:cs="Arial"/>
          <w:b/>
          <w:sz w:val="22"/>
          <w:szCs w:val="22"/>
        </w:rPr>
      </w:pPr>
    </w:p>
    <w:p w14:paraId="750A4CDA" w14:textId="71C169FD" w:rsidR="00AD2E49" w:rsidRPr="007C7767" w:rsidRDefault="001270DD" w:rsidP="00607134">
      <w:pPr>
        <w:pStyle w:val="Body"/>
        <w:numPr>
          <w:ilvl w:val="1"/>
          <w:numId w:val="132"/>
        </w:numPr>
        <w:spacing w:line="280" w:lineRule="atLeast"/>
        <w:rPr>
          <w:rFonts w:ascii="Calibri" w:hAnsi="Calibri" w:cs="Arial"/>
          <w:b/>
          <w:sz w:val="22"/>
          <w:szCs w:val="22"/>
        </w:rPr>
      </w:pPr>
      <w:r w:rsidRPr="007C7767">
        <w:rPr>
          <w:rFonts w:ascii="Calibri" w:hAnsi="Calibri" w:cs="Arial"/>
          <w:b/>
          <w:bCs/>
          <w:sz w:val="22"/>
          <w:szCs w:val="22"/>
          <w:lang w:val="cy-GB"/>
        </w:rPr>
        <w:t>Y Prif Gwnstabl</w:t>
      </w:r>
    </w:p>
    <w:p w14:paraId="2733374A" w14:textId="77777777" w:rsidR="00AD2E49" w:rsidRPr="006A484D" w:rsidRDefault="00AD2E49" w:rsidP="00AD2E49">
      <w:pPr>
        <w:pStyle w:val="Body"/>
        <w:spacing w:line="280" w:lineRule="atLeast"/>
        <w:ind w:right="-2"/>
        <w:rPr>
          <w:rFonts w:ascii="Calibri" w:hAnsi="Calibri" w:cs="Arial"/>
          <w:sz w:val="22"/>
          <w:szCs w:val="22"/>
        </w:rPr>
      </w:pPr>
    </w:p>
    <w:p w14:paraId="72DCE187" w14:textId="1C5AA07F" w:rsidR="006A484D" w:rsidRPr="006A484D" w:rsidRDefault="008828C2" w:rsidP="008828C2">
      <w:pPr>
        <w:pStyle w:val="Body"/>
        <w:tabs>
          <w:tab w:val="num" w:pos="1080"/>
        </w:tabs>
        <w:spacing w:line="280" w:lineRule="atLeast"/>
        <w:ind w:left="850" w:right="-2" w:hanging="850"/>
        <w:rPr>
          <w:rFonts w:ascii="Calibri" w:hAnsi="Calibri"/>
          <w:sz w:val="22"/>
          <w:szCs w:val="22"/>
        </w:rPr>
      </w:pPr>
      <w:r>
        <w:rPr>
          <w:rFonts w:ascii="Calibri" w:hAnsi="Calibri"/>
          <w:sz w:val="22"/>
          <w:szCs w:val="22"/>
          <w:lang w:val="cy-GB"/>
        </w:rPr>
        <w:t>2.3.1</w:t>
      </w:r>
      <w:r>
        <w:rPr>
          <w:rFonts w:ascii="Calibri" w:hAnsi="Calibri"/>
          <w:sz w:val="22"/>
          <w:szCs w:val="22"/>
          <w:lang w:val="cy-GB"/>
        </w:rPr>
        <w:tab/>
      </w:r>
      <w:r w:rsidR="001270DD" w:rsidRPr="006A484D">
        <w:rPr>
          <w:rFonts w:ascii="Calibri" w:hAnsi="Calibri"/>
          <w:sz w:val="22"/>
          <w:szCs w:val="22"/>
          <w:lang w:val="cy-GB"/>
        </w:rPr>
        <w:t>Swyddogaeth graidd y Prif Gwnstabl yw cadw Heddwch y Brenin a gorfodi'r gyfraith drwy swyddogion yr heddlu a'i staff</w:t>
      </w:r>
      <w:r w:rsidR="001270DD" w:rsidRPr="006A484D">
        <w:rPr>
          <w:rStyle w:val="FootnoteReference"/>
          <w:rFonts w:ascii="Calibri" w:hAnsi="Calibri"/>
          <w:sz w:val="22"/>
          <w:szCs w:val="22"/>
          <w:lang w:val="cy-GB"/>
        </w:rPr>
        <w:t xml:space="preserve"> </w:t>
      </w:r>
      <w:r w:rsidR="001270DD" w:rsidRPr="006A484D">
        <w:rPr>
          <w:rFonts w:ascii="Calibri" w:hAnsi="Calibri"/>
          <w:sz w:val="22"/>
          <w:szCs w:val="22"/>
          <w:lang w:val="cy-GB"/>
        </w:rPr>
        <w:t xml:space="preserve"> sydd o dan ei chyfarwyddyd a'i rheolaeth. </w:t>
      </w:r>
      <w:r w:rsidR="001270DD">
        <w:rPr>
          <w:rStyle w:val="FootnoteReference"/>
          <w:rFonts w:ascii="Calibri" w:hAnsi="Calibri"/>
          <w:sz w:val="22"/>
          <w:szCs w:val="22"/>
        </w:rPr>
        <w:footnoteReference w:id="15"/>
      </w:r>
    </w:p>
    <w:p w14:paraId="1EC4FB78" w14:textId="77777777" w:rsidR="00600615" w:rsidRDefault="00600615" w:rsidP="00600615">
      <w:pPr>
        <w:pStyle w:val="Body"/>
        <w:spacing w:line="280" w:lineRule="atLeast"/>
        <w:ind w:right="-2"/>
        <w:rPr>
          <w:rFonts w:ascii="Calibri" w:hAnsi="Calibri" w:cs="Arial"/>
          <w:sz w:val="22"/>
          <w:szCs w:val="22"/>
        </w:rPr>
      </w:pPr>
    </w:p>
    <w:p w14:paraId="05EFF527" w14:textId="55E82EA6" w:rsidR="00D34DEB" w:rsidRPr="00D34DEB" w:rsidRDefault="001270DD" w:rsidP="00607134">
      <w:pPr>
        <w:pStyle w:val="Body"/>
        <w:numPr>
          <w:ilvl w:val="2"/>
          <w:numId w:val="133"/>
        </w:numPr>
        <w:spacing w:line="280" w:lineRule="atLeast"/>
        <w:ind w:right="-2"/>
        <w:rPr>
          <w:rFonts w:ascii="Calibri" w:hAnsi="Calibri" w:cs="Arial"/>
          <w:sz w:val="22"/>
          <w:szCs w:val="22"/>
        </w:rPr>
      </w:pPr>
      <w:r>
        <w:rPr>
          <w:rFonts w:ascii="Calibri" w:hAnsi="Calibri" w:cs="Arial"/>
          <w:sz w:val="22"/>
          <w:szCs w:val="22"/>
          <w:lang w:val="cy-GB"/>
        </w:rPr>
        <w:t xml:space="preserve">Y Prif Gwnstabl fydd yn gyfrifol o ddydd i ddydd am reolaeth ariannol yr heddlu o fewn fframwaith y dyraniad cyllidebol y cytunwyd arno, rheolau trosglwyddo arian, trefniadau adrodd a lefelau awdurdodiad a roddir gan y Comisiynydd.   Wrth arfer rheolaeth ariannol o ddydd i ddydd, bydd y Prif Gwnstabl yn cydymffurfio â'r fframwaith atebolrwydd cymeradwy. Y Prif Swyddog Cyllid fydd yn gyfrifol am weinyddu materion ariannol y Prif Gwnstabl yn briodol. </w:t>
      </w:r>
    </w:p>
    <w:p w14:paraId="619C8260" w14:textId="77777777" w:rsidR="00600615" w:rsidRPr="007C7767" w:rsidRDefault="00600615" w:rsidP="00600615">
      <w:pPr>
        <w:pStyle w:val="Body"/>
        <w:spacing w:line="280" w:lineRule="atLeast"/>
        <w:ind w:right="-2"/>
        <w:rPr>
          <w:rFonts w:ascii="Calibri" w:hAnsi="Calibri" w:cs="Arial"/>
          <w:sz w:val="22"/>
          <w:szCs w:val="22"/>
        </w:rPr>
      </w:pPr>
    </w:p>
    <w:p w14:paraId="4C429955" w14:textId="77777777" w:rsidR="00471A4F" w:rsidRDefault="001270DD" w:rsidP="00607134">
      <w:pPr>
        <w:pStyle w:val="Body"/>
        <w:numPr>
          <w:ilvl w:val="2"/>
          <w:numId w:val="133"/>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Prif Gwnstabl yn sicrhau bod rheolaeth ariannol unrhyw gyllideb a ddyrennir i'r heddlu yn parhau'n gyson â'r amcanion a'r amodau a bennwyd gan y Comisiynydd. Bydd y Prif Gwnstabl yn gwneud hyn drwy'r Prif Swyddog Cyllid (Prif Gwnstabl) a fydd yn arwain yr heddlu mewn perthynas â rheolaeth ariannol.</w:t>
      </w:r>
    </w:p>
    <w:p w14:paraId="32012068" w14:textId="77777777" w:rsidR="00471A4F" w:rsidRDefault="00471A4F" w:rsidP="00471A4F">
      <w:pPr>
        <w:pStyle w:val="Body"/>
        <w:tabs>
          <w:tab w:val="num" w:pos="6249"/>
        </w:tabs>
        <w:spacing w:line="280" w:lineRule="atLeast"/>
        <w:ind w:right="-2"/>
        <w:rPr>
          <w:rFonts w:ascii="Calibri" w:hAnsi="Calibri" w:cs="Arial"/>
          <w:sz w:val="22"/>
          <w:szCs w:val="22"/>
        </w:rPr>
      </w:pPr>
    </w:p>
    <w:p w14:paraId="7044F70B" w14:textId="77777777" w:rsidR="00AD2E49" w:rsidRPr="007C7767" w:rsidRDefault="001270DD" w:rsidP="00607134">
      <w:pPr>
        <w:pStyle w:val="Body"/>
        <w:numPr>
          <w:ilvl w:val="2"/>
          <w:numId w:val="133"/>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Os bydd y Prif Gwnstabl yn bwriadu newid polisi yn sylweddol neu'n ceisio symud symiau sylweddol o'i gyllideb, yna dylid ceisio cymeradwyaeth y Comisiynydd.</w:t>
      </w:r>
    </w:p>
    <w:p w14:paraId="20C642DB" w14:textId="77777777" w:rsidR="00AD2E49" w:rsidRPr="007C7767" w:rsidRDefault="00AD2E49" w:rsidP="00AD2E49">
      <w:pPr>
        <w:pStyle w:val="Body"/>
        <w:spacing w:line="280" w:lineRule="atLeast"/>
        <w:ind w:right="-2"/>
        <w:rPr>
          <w:rFonts w:ascii="Calibri" w:hAnsi="Calibri" w:cs="Arial"/>
          <w:sz w:val="22"/>
          <w:szCs w:val="22"/>
        </w:rPr>
      </w:pPr>
    </w:p>
    <w:p w14:paraId="70FF87B9" w14:textId="77777777" w:rsidR="00AD2E49" w:rsidRPr="007C7767" w:rsidRDefault="001270DD" w:rsidP="00607134">
      <w:pPr>
        <w:pStyle w:val="Body"/>
        <w:numPr>
          <w:ilvl w:val="2"/>
          <w:numId w:val="133"/>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Bydd y Prif Gwnstabl (drwy'r Prif Swyddog Cyllid (Prif Gwnstabl)) yn paratoi Gweithdrefnau Ariannol sy'n gyson â'r Rheoliadau Ariannol ac sy'n eu hategu, ac sy'n rhoi cyfarwyddiadau manwl ar sut i weithredu'r prosesau ariannol penodol. Bydd y Prif Gwnstabl yn sicrhau y caiff pob cyflogai ei hysbysu am fodolaeth y Rheoliadau hyn a'u bod ar gael iddo edrych arnynt. Lle y bo'n briodol, darperir hyfforddiant er mwyn sicrhau y gellir cydymffurfio â'r Rheoliadau.</w:t>
      </w:r>
    </w:p>
    <w:p w14:paraId="314E4305" w14:textId="77777777" w:rsidR="008828C2" w:rsidRDefault="008828C2" w:rsidP="008828C2">
      <w:pPr>
        <w:pStyle w:val="Body"/>
        <w:spacing w:line="280" w:lineRule="atLeast"/>
        <w:jc w:val="left"/>
        <w:rPr>
          <w:rFonts w:ascii="Calibri" w:hAnsi="Calibri" w:cs="Arial"/>
          <w:sz w:val="22"/>
          <w:szCs w:val="22"/>
        </w:rPr>
      </w:pPr>
    </w:p>
    <w:p w14:paraId="1BD7EB69" w14:textId="1E9A82FA" w:rsidR="00600615" w:rsidRPr="007C7767" w:rsidRDefault="001270DD" w:rsidP="00607134">
      <w:pPr>
        <w:pStyle w:val="Body"/>
        <w:numPr>
          <w:ilvl w:val="1"/>
          <w:numId w:val="133"/>
        </w:numPr>
        <w:spacing w:line="280" w:lineRule="atLeast"/>
        <w:jc w:val="left"/>
        <w:rPr>
          <w:rFonts w:ascii="Calibri" w:hAnsi="Calibri" w:cs="Arial"/>
          <w:b/>
          <w:sz w:val="22"/>
          <w:szCs w:val="22"/>
        </w:rPr>
      </w:pPr>
      <w:r w:rsidRPr="007C7767">
        <w:rPr>
          <w:rFonts w:ascii="Calibri" w:hAnsi="Calibri" w:cs="Arial"/>
          <w:b/>
          <w:bCs/>
          <w:sz w:val="22"/>
          <w:szCs w:val="22"/>
          <w:lang w:val="cy-GB"/>
        </w:rPr>
        <w:t>Y Prif Weithredwr</w:t>
      </w:r>
      <w:r w:rsidRPr="007C7767">
        <w:rPr>
          <w:rFonts w:ascii="Calibri" w:hAnsi="Calibri" w:cs="Arial"/>
          <w:b/>
          <w:bCs/>
          <w:sz w:val="22"/>
          <w:szCs w:val="22"/>
          <w:lang w:val="cy-GB"/>
        </w:rPr>
        <w:br/>
      </w:r>
    </w:p>
    <w:p w14:paraId="456ED60A" w14:textId="6E24CCC4" w:rsidR="00600615" w:rsidRDefault="00B32A91" w:rsidP="00B32A91">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2.4.1</w:t>
      </w:r>
      <w:r>
        <w:rPr>
          <w:rFonts w:ascii="Calibri" w:hAnsi="Calibri" w:cs="Arial"/>
          <w:sz w:val="22"/>
          <w:szCs w:val="22"/>
          <w:lang w:val="cy-GB"/>
        </w:rPr>
        <w:tab/>
      </w:r>
      <w:r w:rsidR="001270DD">
        <w:rPr>
          <w:rFonts w:ascii="Calibri" w:hAnsi="Calibri" w:cs="Arial"/>
          <w:sz w:val="22"/>
          <w:szCs w:val="22"/>
          <w:lang w:val="cy-GB"/>
        </w:rPr>
        <w:t>Y Prif Weithredwr yw'r Pennaeth Gwasanaeth Cyflogedig yn unol ag adran 4 Deddf Llywodraeth Leol a Thai 1989.</w:t>
      </w:r>
    </w:p>
    <w:p w14:paraId="48160EA1" w14:textId="77777777" w:rsidR="00600615" w:rsidRDefault="00600615" w:rsidP="00600615">
      <w:pPr>
        <w:pStyle w:val="Body"/>
        <w:spacing w:line="280" w:lineRule="atLeast"/>
        <w:ind w:right="-2"/>
        <w:rPr>
          <w:rFonts w:ascii="Calibri" w:hAnsi="Calibri" w:cs="Arial"/>
          <w:sz w:val="22"/>
          <w:szCs w:val="22"/>
        </w:rPr>
      </w:pPr>
    </w:p>
    <w:p w14:paraId="113C1DE4" w14:textId="77777777" w:rsidR="00600615" w:rsidRPr="007C7767" w:rsidRDefault="001270DD" w:rsidP="00607134">
      <w:pPr>
        <w:pStyle w:val="Body"/>
        <w:numPr>
          <w:ilvl w:val="2"/>
          <w:numId w:val="133"/>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Weithredwr yw swyddog monitro dynodedig y Comisiynydd hefyd, yn unol ag adran 5(1) o Ddeddf Llywodraeth Leol a Thai 1989 ac mae'n cyflawni rôl y Prif Weithredwr fel y'i nodir yn y Ddeddf. </w:t>
      </w:r>
    </w:p>
    <w:p w14:paraId="4A5380C7" w14:textId="77777777" w:rsidR="00600615" w:rsidRPr="00347BF6" w:rsidRDefault="00600615" w:rsidP="00600615">
      <w:pPr>
        <w:shd w:val="clear" w:color="auto" w:fill="FFFFFF"/>
        <w:rPr>
          <w:rFonts w:ascii="Calibri" w:hAnsi="Calibri"/>
          <w:color w:val="000000"/>
          <w:szCs w:val="24"/>
        </w:rPr>
      </w:pPr>
    </w:p>
    <w:p w14:paraId="0080410B" w14:textId="2EC6DF17" w:rsidR="00AD2E49" w:rsidRPr="007C7767" w:rsidRDefault="001270DD" w:rsidP="00607134">
      <w:pPr>
        <w:pStyle w:val="Body"/>
        <w:numPr>
          <w:ilvl w:val="1"/>
          <w:numId w:val="133"/>
        </w:numPr>
        <w:spacing w:line="280" w:lineRule="atLeast"/>
        <w:jc w:val="left"/>
        <w:rPr>
          <w:rFonts w:ascii="Calibri" w:hAnsi="Calibri" w:cs="Arial"/>
          <w:b/>
          <w:sz w:val="22"/>
          <w:szCs w:val="22"/>
        </w:rPr>
      </w:pPr>
      <w:r w:rsidRPr="007C7767">
        <w:rPr>
          <w:rFonts w:ascii="Calibri" w:hAnsi="Calibri" w:cs="Arial"/>
          <w:b/>
          <w:bCs/>
          <w:sz w:val="22"/>
          <w:szCs w:val="22"/>
          <w:lang w:val="cy-GB"/>
        </w:rPr>
        <w:t>Y Prif Swyddog Cyllid (Comisiynydd)</w:t>
      </w:r>
      <w:r w:rsidRPr="007C7767">
        <w:rPr>
          <w:rFonts w:ascii="Calibri" w:hAnsi="Calibri" w:cs="Arial"/>
          <w:b/>
          <w:bCs/>
          <w:sz w:val="22"/>
          <w:szCs w:val="22"/>
          <w:lang w:val="cy-GB"/>
        </w:rPr>
        <w:br/>
      </w:r>
    </w:p>
    <w:p w14:paraId="534BE1F1" w14:textId="546E9023" w:rsidR="00AD2E49" w:rsidRPr="007C7767" w:rsidRDefault="001270DD" w:rsidP="00607134">
      <w:pPr>
        <w:pStyle w:val="Body"/>
        <w:numPr>
          <w:ilvl w:val="2"/>
          <w:numId w:val="133"/>
        </w:numPr>
        <w:spacing w:line="280" w:lineRule="atLeast"/>
        <w:ind w:right="0"/>
        <w:rPr>
          <w:rFonts w:ascii="Calibri" w:hAnsi="Calibri" w:cs="Arial"/>
          <w:sz w:val="22"/>
          <w:szCs w:val="22"/>
        </w:rPr>
      </w:pPr>
      <w:r w:rsidRPr="007C7767">
        <w:rPr>
          <w:rFonts w:ascii="Calibri" w:hAnsi="Calibri" w:cs="Arial"/>
          <w:sz w:val="22"/>
          <w:szCs w:val="22"/>
          <w:lang w:val="cy-GB"/>
        </w:rPr>
        <w:t>Y Prif Swyddog Cyllid (Comisiynydd) sy'n gyfrifol am weinyddiaeth ariannol briodol ac mae ganddo ddyletswydd ymddiriedol bersonol i drethdalwyr lleol. Bydd y Prif Swyddog Cyllid (Comisiynydd) yn gweithredu fel yr arweinydd strategol ar gyfer llunio a chyflawni strategaeth gomisiynu'r Comisiynydd.</w:t>
      </w:r>
    </w:p>
    <w:p w14:paraId="2127B511" w14:textId="77777777" w:rsidR="00B82F77" w:rsidRDefault="00B82F77" w:rsidP="00B82F77">
      <w:pPr>
        <w:pStyle w:val="Body"/>
        <w:tabs>
          <w:tab w:val="num" w:pos="6249"/>
        </w:tabs>
        <w:spacing w:line="280" w:lineRule="atLeast"/>
        <w:ind w:right="0"/>
        <w:rPr>
          <w:rFonts w:ascii="Calibri" w:hAnsi="Calibri" w:cs="Arial"/>
          <w:sz w:val="22"/>
          <w:szCs w:val="22"/>
        </w:rPr>
      </w:pPr>
    </w:p>
    <w:p w14:paraId="0B5A1C4E" w14:textId="77777777" w:rsidR="00AD2E49" w:rsidRPr="007C7767" w:rsidRDefault="001270DD" w:rsidP="00607134">
      <w:pPr>
        <w:pStyle w:val="Body"/>
        <w:numPr>
          <w:ilvl w:val="2"/>
          <w:numId w:val="133"/>
        </w:numPr>
        <w:tabs>
          <w:tab w:val="left" w:pos="709"/>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 statudol y Prif Swyddog Cyllid (Comisiynydd) yn y canlynol:</w:t>
      </w:r>
    </w:p>
    <w:p w14:paraId="1AFC889F" w14:textId="77777777" w:rsidR="00AD2E49" w:rsidRPr="007C7767" w:rsidRDefault="00AD2E49" w:rsidP="00AD2E49">
      <w:pPr>
        <w:pStyle w:val="Body"/>
        <w:spacing w:line="280" w:lineRule="atLeast"/>
        <w:ind w:right="-2"/>
        <w:rPr>
          <w:rFonts w:ascii="Calibri" w:hAnsi="Calibri" w:cs="Arial"/>
          <w:sz w:val="22"/>
          <w:szCs w:val="22"/>
        </w:rPr>
      </w:pPr>
    </w:p>
    <w:p w14:paraId="6511FCA6" w14:textId="77777777" w:rsidR="00AD2E49" w:rsidRPr="007C7767" w:rsidRDefault="001270DD" w:rsidP="00607134">
      <w:pPr>
        <w:pStyle w:val="Bullets"/>
        <w:numPr>
          <w:ilvl w:val="0"/>
          <w:numId w:val="10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6 o Atodlen 1 i Ddeddf 2011  </w:t>
      </w:r>
    </w:p>
    <w:p w14:paraId="7E1651AE" w14:textId="77777777" w:rsidR="00AD2E49" w:rsidRPr="007C7767" w:rsidRDefault="001270DD" w:rsidP="00607134">
      <w:pPr>
        <w:pStyle w:val="Bullets"/>
        <w:numPr>
          <w:ilvl w:val="0"/>
          <w:numId w:val="10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39487733" w14:textId="77777777" w:rsidR="00AD2E49" w:rsidRDefault="001270DD" w:rsidP="00607134">
      <w:pPr>
        <w:pStyle w:val="Bullets"/>
        <w:numPr>
          <w:ilvl w:val="0"/>
          <w:numId w:val="100"/>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2C11A417" w14:textId="77777777" w:rsidR="001265B6" w:rsidRPr="007C7767" w:rsidRDefault="001270DD" w:rsidP="00607134">
      <w:pPr>
        <w:pStyle w:val="Bullets"/>
        <w:numPr>
          <w:ilvl w:val="0"/>
          <w:numId w:val="100"/>
        </w:numPr>
        <w:spacing w:before="0" w:line="280" w:lineRule="atLeast"/>
        <w:ind w:left="1134" w:right="0" w:hanging="283"/>
        <w:rPr>
          <w:rFonts w:ascii="Calibri" w:hAnsi="Calibri" w:cs="Arial"/>
          <w:sz w:val="22"/>
          <w:szCs w:val="22"/>
        </w:rPr>
      </w:pPr>
      <w:r>
        <w:rPr>
          <w:rFonts w:ascii="Calibri" w:hAnsi="Calibri" w:cs="Arial"/>
          <w:sz w:val="22"/>
          <w:szCs w:val="22"/>
          <w:lang w:val="cy-GB"/>
        </w:rPr>
        <w:lastRenderedPageBreak/>
        <w:t xml:space="preserve">Adran 25 o Ddeddf Llywodraeth Leol 2003. </w:t>
      </w:r>
    </w:p>
    <w:p w14:paraId="3BD0C18D"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529E04BB" w14:textId="03F92B41" w:rsidR="00AD2E49" w:rsidRPr="007C7767" w:rsidRDefault="001270DD" w:rsidP="00607134">
      <w:pPr>
        <w:pStyle w:val="Body"/>
        <w:numPr>
          <w:ilvl w:val="2"/>
          <w:numId w:val="133"/>
        </w:numPr>
        <w:spacing w:line="280" w:lineRule="atLeast"/>
        <w:ind w:right="0"/>
        <w:rPr>
          <w:rFonts w:ascii="Calibri" w:hAnsi="Calibri" w:cs="Arial"/>
          <w:sz w:val="22"/>
          <w:szCs w:val="22"/>
        </w:rPr>
      </w:pPr>
      <w:r w:rsidRPr="007C7767">
        <w:rPr>
          <w:rFonts w:ascii="Calibri" w:hAnsi="Calibri" w:cs="Arial"/>
          <w:sz w:val="22"/>
          <w:szCs w:val="22"/>
          <w:lang w:val="cy-GB"/>
        </w:rPr>
        <w:t xml:space="preserve">Mae gan y Prif Swyddog Cyllid (Comisiynydd) ddyletswyddau statudol penodol na ellir eu dirprwyo, sef rhoi gwybod am unrhyw benderfyniadau a allai fod yn anghyfreithlon a wneir gan y Comisiynydd ynghylch gwariant a llunio bob blwyddyn, yn unol ag arferion priodol mewn perthynas â chyfrifon, ddatganiad o gyfrifon y Comisiynydd, gan gynnwys cyfrifon grŵp. </w:t>
      </w:r>
    </w:p>
    <w:p w14:paraId="132850DA" w14:textId="77777777" w:rsidR="00AD2E49" w:rsidRPr="007C7767" w:rsidRDefault="00AD2E49" w:rsidP="00AD2E49">
      <w:pPr>
        <w:pStyle w:val="Body"/>
        <w:spacing w:line="280" w:lineRule="atLeast"/>
        <w:ind w:right="0"/>
        <w:rPr>
          <w:rFonts w:ascii="Calibri" w:hAnsi="Calibri" w:cs="Arial"/>
          <w:sz w:val="22"/>
          <w:szCs w:val="22"/>
        </w:rPr>
      </w:pPr>
    </w:p>
    <w:p w14:paraId="0CB289A6" w14:textId="77777777" w:rsidR="00AD2E49" w:rsidRPr="007C7767" w:rsidRDefault="001270DD" w:rsidP="00607134">
      <w:pPr>
        <w:pStyle w:val="Body"/>
        <w:numPr>
          <w:ilvl w:val="2"/>
          <w:numId w:val="133"/>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Y Prif Swyddog Cyllid (Comisiynydd) yw cynghorydd proffesiynol y Comisiynydd ar faterion ariannol.  Er mwyn iddo allu cyflawni'r dyletswyddau hyn, a sicrhau bod y Comisiynydd yn cael cyngor ariannol digonol, bydd y Prif Swyddog Cyllid (Comisiynydd) yn:</w:t>
      </w:r>
    </w:p>
    <w:p w14:paraId="38575F9A" w14:textId="77777777" w:rsidR="00AD2E49" w:rsidRPr="007C7767" w:rsidRDefault="00AD2E49" w:rsidP="00AD2E49">
      <w:pPr>
        <w:pStyle w:val="Body"/>
        <w:spacing w:line="280" w:lineRule="atLeast"/>
        <w:ind w:firstLine="851"/>
        <w:rPr>
          <w:rFonts w:ascii="Calibri" w:hAnsi="Calibri" w:cs="Arial"/>
          <w:b/>
          <w:sz w:val="22"/>
          <w:szCs w:val="22"/>
        </w:rPr>
      </w:pPr>
    </w:p>
    <w:p w14:paraId="0AFB5690" w14:textId="77777777" w:rsidR="00AD2E49" w:rsidRPr="000550CE" w:rsidRDefault="001270DD" w:rsidP="00607134">
      <w:pPr>
        <w:pStyle w:val="Bullets"/>
        <w:numPr>
          <w:ilvl w:val="0"/>
          <w:numId w:val="9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aelod allweddol o Dîm Arwain y Comisiynydd, a bydd yn gweithio'n agos gyda'r Prif Weithredwr ac yn helpu'r tîm i ddatblygu a gweithredu strategaethau a darparu adnoddau ar gyfer amcanion strategol y Comisiynydd a chyflawni'r amcanion hynny'n gynaliadwy ac er budd y cyhoedd; </w:t>
      </w:r>
    </w:p>
    <w:p w14:paraId="67348DF4" w14:textId="77777777" w:rsidR="00AD2E49" w:rsidRPr="007C7767" w:rsidRDefault="001270DD" w:rsidP="00607134">
      <w:pPr>
        <w:pStyle w:val="Bullets"/>
        <w:numPr>
          <w:ilvl w:val="0"/>
          <w:numId w:val="9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cymryd rhan weithredol ym mhob penderfyniad busnes strategol a wneir gan y Comisiynydd ac yn gallu dylanwadu ar benderfyniadau o'r fath, er mwyn sicrhau bod yr agweddau ariannol ar oblygiadau, cyfleoedd a risgiau uniongyrchol a thymor hwy yn cael eu hystyried yn llawn, a sicrhau cysondeb â strategaeth ariannol y Comisiynydd; ac</w:t>
      </w:r>
    </w:p>
    <w:p w14:paraId="6636B9F5" w14:textId="77777777" w:rsidR="00AD2E49" w:rsidRPr="007C7767" w:rsidRDefault="001270DD" w:rsidP="00607134">
      <w:pPr>
        <w:pStyle w:val="Bullets"/>
        <w:numPr>
          <w:ilvl w:val="0"/>
          <w:numId w:val="99"/>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arwain y gwaith o hyrwyddo a chyflawni rheolaeth ariannol dda gan y Comisiynydd er mwyn sicrhau bod arian cyhoeddus yn cael ei ddiogelu bob amser a'i ddefnyddio'n briodol, yn ddarbodus, yn effeithlon ac yn effeithiol a rhaid iddo sicrhau y darperir adnoddau ar gyfer y swyddogaeth ariannol er mwyn iddi fod yn addas at y diben. </w:t>
      </w:r>
    </w:p>
    <w:p w14:paraId="5C88D08E" w14:textId="77777777" w:rsidR="00AD2E49" w:rsidRPr="007C7767" w:rsidRDefault="00AD2E49" w:rsidP="00AD2E49">
      <w:pPr>
        <w:pStyle w:val="Body"/>
        <w:spacing w:line="280" w:lineRule="atLeast"/>
        <w:ind w:firstLine="851"/>
        <w:rPr>
          <w:rFonts w:ascii="Calibri" w:hAnsi="Calibri" w:cs="Arial"/>
          <w:b/>
          <w:sz w:val="22"/>
          <w:szCs w:val="22"/>
        </w:rPr>
      </w:pPr>
    </w:p>
    <w:p w14:paraId="07B5CEA7" w14:textId="14A09ABF" w:rsidR="00AD2E49" w:rsidRPr="007C7767" w:rsidRDefault="001270DD" w:rsidP="00607134">
      <w:pPr>
        <w:pStyle w:val="Body"/>
        <w:numPr>
          <w:ilvl w:val="1"/>
          <w:numId w:val="133"/>
        </w:numPr>
        <w:spacing w:line="280" w:lineRule="atLeast"/>
        <w:rPr>
          <w:rFonts w:ascii="Calibri" w:hAnsi="Calibri" w:cs="Arial"/>
          <w:b/>
          <w:sz w:val="22"/>
          <w:szCs w:val="22"/>
        </w:rPr>
      </w:pPr>
      <w:r w:rsidRPr="007C7767">
        <w:rPr>
          <w:rFonts w:ascii="Calibri" w:hAnsi="Calibri" w:cs="Arial"/>
          <w:b/>
          <w:bCs/>
          <w:sz w:val="22"/>
          <w:szCs w:val="22"/>
          <w:lang w:val="cy-GB"/>
        </w:rPr>
        <w:t>Y Prif Swyddog Cyllid (Prif Gwnstabl)</w:t>
      </w:r>
    </w:p>
    <w:p w14:paraId="64C581D5" w14:textId="77777777" w:rsidR="00AD2E49" w:rsidRPr="007C7767" w:rsidRDefault="00AD2E49" w:rsidP="00AD2E49">
      <w:pPr>
        <w:pStyle w:val="Body"/>
        <w:spacing w:line="280" w:lineRule="atLeast"/>
        <w:ind w:hanging="792"/>
        <w:rPr>
          <w:rFonts w:ascii="Calibri" w:hAnsi="Calibri" w:cs="Arial"/>
          <w:b/>
          <w:sz w:val="22"/>
          <w:szCs w:val="22"/>
        </w:rPr>
      </w:pPr>
    </w:p>
    <w:p w14:paraId="0812A5D1" w14:textId="323C61A9" w:rsidR="00AD2E49" w:rsidRPr="007C7767" w:rsidRDefault="00253FE5" w:rsidP="00253FE5">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2.6.1</w:t>
      </w:r>
      <w:r>
        <w:rPr>
          <w:rFonts w:ascii="Calibri" w:hAnsi="Calibri" w:cs="Arial"/>
          <w:sz w:val="22"/>
          <w:szCs w:val="22"/>
          <w:lang w:val="cy-GB"/>
        </w:rPr>
        <w:tab/>
      </w:r>
      <w:r w:rsidR="001270DD" w:rsidRPr="007C7767">
        <w:rPr>
          <w:rFonts w:ascii="Calibri" w:hAnsi="Calibri" w:cs="Arial"/>
          <w:sz w:val="22"/>
          <w:szCs w:val="22"/>
          <w:lang w:val="cy-GB"/>
        </w:rPr>
        <w:t xml:space="preserve">Y Prif Swyddog Cyllid (Prif Gwnstabl) sy'n gyfrifol am weinyddiaeth ariannol briodol ac mae ganddo ddyletswydd ymddiriedol bersonol i drethdalwyr lleol. </w:t>
      </w:r>
    </w:p>
    <w:p w14:paraId="4E7009CF" w14:textId="77777777" w:rsidR="00AD2E49" w:rsidRPr="007C7767" w:rsidRDefault="00AD2E49" w:rsidP="00AD2E49">
      <w:pPr>
        <w:pStyle w:val="Body"/>
        <w:spacing w:line="280" w:lineRule="atLeast"/>
        <w:ind w:right="-2"/>
        <w:rPr>
          <w:rFonts w:ascii="Calibri" w:hAnsi="Calibri" w:cs="Arial"/>
          <w:sz w:val="22"/>
          <w:szCs w:val="22"/>
        </w:rPr>
      </w:pPr>
    </w:p>
    <w:p w14:paraId="3B351D98" w14:textId="0B4036A5" w:rsidR="00AD2E49" w:rsidRPr="007C7767" w:rsidRDefault="001270DD" w:rsidP="00607134">
      <w:pPr>
        <w:pStyle w:val="Body"/>
        <w:numPr>
          <w:ilvl w:val="2"/>
          <w:numId w:val="122"/>
        </w:numPr>
        <w:tabs>
          <w:tab w:val="num" w:pos="851"/>
        </w:tabs>
        <w:spacing w:line="280" w:lineRule="atLeast"/>
        <w:ind w:right="0"/>
        <w:rPr>
          <w:rFonts w:ascii="Calibri" w:hAnsi="Calibri" w:cs="Arial"/>
          <w:sz w:val="22"/>
          <w:szCs w:val="22"/>
        </w:rPr>
      </w:pPr>
      <w:r w:rsidRPr="007C7767">
        <w:rPr>
          <w:rFonts w:ascii="Calibri" w:hAnsi="Calibri" w:cs="Arial"/>
          <w:sz w:val="22"/>
          <w:szCs w:val="22"/>
          <w:lang w:val="cy-GB"/>
        </w:rPr>
        <w:t>Mae'r Prif Swyddog Cyllid (Prif Gwnstabl) yn atebol i'r Prif Gwnstabl a'r Comisiynydd am yr holl weithgareddau ariannol o fewn yr Heddlu neu unrhyw weithgareddau o'r fath sydd wedi'u rhoi ar gontract allanol o dan oruchwyliaeth yr Heddlu.</w:t>
      </w:r>
    </w:p>
    <w:p w14:paraId="7FBD306C" w14:textId="77777777" w:rsidR="00AD2E49" w:rsidRPr="007C7767" w:rsidRDefault="00AD2E49" w:rsidP="00AD2E49">
      <w:pPr>
        <w:pStyle w:val="Body"/>
        <w:spacing w:line="280" w:lineRule="atLeast"/>
        <w:ind w:right="-2"/>
        <w:rPr>
          <w:rFonts w:ascii="Calibri" w:hAnsi="Calibri" w:cs="Arial"/>
          <w:sz w:val="22"/>
          <w:szCs w:val="22"/>
        </w:rPr>
      </w:pPr>
    </w:p>
    <w:p w14:paraId="17F7A822" w14:textId="77777777" w:rsidR="00AD2E49" w:rsidRPr="007C7767" w:rsidRDefault="001270DD" w:rsidP="00607134">
      <w:pPr>
        <w:pStyle w:val="Body"/>
        <w:numPr>
          <w:ilvl w:val="2"/>
          <w:numId w:val="122"/>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cyfrifoldebau'r Prif Swyddog Cyllid (Prif Gwnstabl) yn y canlynol:</w:t>
      </w:r>
    </w:p>
    <w:p w14:paraId="12F9CE6F" w14:textId="77777777" w:rsidR="00AD2E49" w:rsidRPr="007C7767" w:rsidRDefault="00AD2E49" w:rsidP="00AD2E49">
      <w:pPr>
        <w:pStyle w:val="Body"/>
        <w:spacing w:line="280" w:lineRule="atLeast"/>
        <w:ind w:right="-2"/>
        <w:rPr>
          <w:rFonts w:ascii="Calibri" w:hAnsi="Calibri" w:cs="Arial"/>
          <w:sz w:val="22"/>
          <w:szCs w:val="22"/>
        </w:rPr>
      </w:pPr>
    </w:p>
    <w:p w14:paraId="14714700" w14:textId="77777777" w:rsidR="00AD2E49" w:rsidRPr="007C7767" w:rsidRDefault="001270DD" w:rsidP="00607134">
      <w:pPr>
        <w:pStyle w:val="Bullets"/>
        <w:numPr>
          <w:ilvl w:val="0"/>
          <w:numId w:val="101"/>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4 o Atodlen 2 i Ddeddf 2011 a pharagraff 1 o Atodlen 4 i'r Ddeddf honno  </w:t>
      </w:r>
    </w:p>
    <w:p w14:paraId="58BD9A33" w14:textId="77777777" w:rsidR="00AD2E49" w:rsidRPr="007C7767" w:rsidRDefault="001270DD" w:rsidP="00607134">
      <w:pPr>
        <w:pStyle w:val="Bullets"/>
        <w:numPr>
          <w:ilvl w:val="0"/>
          <w:numId w:val="101"/>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7CD17023" w14:textId="77777777" w:rsidR="00AD2E49" w:rsidRPr="007C7767" w:rsidRDefault="001270DD" w:rsidP="00607134">
      <w:pPr>
        <w:pStyle w:val="Bullets"/>
        <w:numPr>
          <w:ilvl w:val="0"/>
          <w:numId w:val="101"/>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5789EF15" w14:textId="77777777" w:rsidR="00AD2E49" w:rsidRPr="007C7767" w:rsidRDefault="001270DD" w:rsidP="00607134">
      <w:pPr>
        <w:pStyle w:val="Body"/>
        <w:numPr>
          <w:ilvl w:val="2"/>
          <w:numId w:val="12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lastRenderedPageBreak/>
        <w:t xml:space="preserve">Mae gan y Prif Swyddog Cyllid (Prif Gwnstabl) ddyletswyddau statudol penodol na ellir eu dirprwyo, sef rhoi gwybod i'r Prif Gwnstabl, y Comisiynydd a'r archwilydd allanol am unrhyw wariant anghyfreithlon, neu unrhyw wariant a allai fod yn anghyfreithlon, gan y Prif Gwnstabl neu swyddogion y Prif Gwnstabl, a llunio bob blwyddyn (yn unol ag arferion priodol ynghylch gwariant) ddatganiad o gyfrifon y Prif Gwnstabl. Bydd angen i'r Prif Swyddog Cyllid (Prif Gwnstabl) hefyd gydymffurfio â'r amserlen ar gyfer llunio’r cyfrifon grŵp gan y Comisiynydd.  </w:t>
      </w:r>
    </w:p>
    <w:p w14:paraId="61A5CCB2" w14:textId="77777777" w:rsidR="00AD2E49" w:rsidRPr="007C7767" w:rsidRDefault="00AD2E49" w:rsidP="00AD2E49">
      <w:pPr>
        <w:pStyle w:val="Body"/>
        <w:spacing w:line="280" w:lineRule="atLeast"/>
        <w:ind w:right="-2"/>
        <w:rPr>
          <w:rFonts w:ascii="Calibri" w:hAnsi="Calibri" w:cs="Arial"/>
          <w:sz w:val="22"/>
          <w:szCs w:val="22"/>
        </w:rPr>
      </w:pPr>
    </w:p>
    <w:p w14:paraId="30AAC13A" w14:textId="77777777" w:rsidR="00AD2E49" w:rsidRPr="007C7767" w:rsidRDefault="001270DD" w:rsidP="00607134">
      <w:pPr>
        <w:pStyle w:val="Body"/>
        <w:numPr>
          <w:ilvl w:val="2"/>
          <w:numId w:val="12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Swyddog Cyllid (Prif Gwnstabl) yw cynghorydd proffesiynol y Prif Gwnstabl ar faterion ariannol. Er mwyn iddo allu cyflawni'r dyletswyddau hyn, bydd y Prif Swyddog Cyllid (Prif Gwnstabl) yn: </w:t>
      </w:r>
    </w:p>
    <w:p w14:paraId="21C38B84" w14:textId="77777777" w:rsidR="00AD2E49" w:rsidRPr="007C7767" w:rsidRDefault="00AD2E49" w:rsidP="00AD2E49">
      <w:pPr>
        <w:autoSpaceDE w:val="0"/>
        <w:autoSpaceDN w:val="0"/>
        <w:adjustRightInd w:val="0"/>
        <w:rPr>
          <w:rFonts w:ascii="Calibri" w:hAnsi="Calibri" w:cs="Arial"/>
          <w:sz w:val="22"/>
          <w:szCs w:val="22"/>
        </w:rPr>
      </w:pPr>
    </w:p>
    <w:p w14:paraId="65CBF854" w14:textId="50645BCA" w:rsidR="00AD2E49" w:rsidRPr="007C7767" w:rsidRDefault="00C446B9" w:rsidP="00607134">
      <w:pPr>
        <w:pStyle w:val="Bullets"/>
        <w:numPr>
          <w:ilvl w:val="0"/>
          <w:numId w:val="102"/>
        </w:numPr>
        <w:spacing w:before="0" w:line="280" w:lineRule="atLeast"/>
        <w:ind w:left="1134" w:right="0" w:hanging="283"/>
        <w:rPr>
          <w:rFonts w:ascii="Calibri" w:hAnsi="Calibri" w:cs="Arial"/>
          <w:sz w:val="22"/>
          <w:szCs w:val="22"/>
        </w:rPr>
      </w:pPr>
      <w:r w:rsidRPr="00253FE5">
        <w:rPr>
          <w:rFonts w:ascii="Calibri" w:hAnsi="Calibri" w:cs="Calibri"/>
          <w:sz w:val="22"/>
          <w:szCs w:val="22"/>
          <w:lang w:val="cy-GB"/>
        </w:rPr>
        <w:t>wahoddedig, a bydd yn cyfrannu at bob cyfarfod o Dîm Prif Swyddogion y Prif Gwnstabl, gan helpu’r Tîm Prif Swyddogion</w:t>
      </w:r>
      <w:r w:rsidR="001270DD">
        <w:rPr>
          <w:rFonts w:ascii="Calibri" w:hAnsi="Calibri" w:cs="Arial"/>
          <w:sz w:val="22"/>
          <w:szCs w:val="22"/>
          <w:lang w:val="cy-GB"/>
        </w:rPr>
        <w:t xml:space="preserve"> i ddatblygu a gweithredu strategaethau a darparu adnoddau ar gyfer amcanion strategol y Comisiynydd a chyflawni'r amcanion hynny'n gynaliadwy ac er budd y cyhoedd; </w:t>
      </w:r>
    </w:p>
    <w:p w14:paraId="5D02A341" w14:textId="77777777" w:rsidR="00AD2E49" w:rsidRPr="007C7767" w:rsidRDefault="001270DD" w:rsidP="00607134">
      <w:pPr>
        <w:pStyle w:val="Bullets"/>
        <w:numPr>
          <w:ilvl w:val="0"/>
          <w:numId w:val="102"/>
        </w:numPr>
        <w:spacing w:before="0" w:line="280" w:lineRule="atLeast"/>
        <w:ind w:left="1134" w:right="0" w:hanging="283"/>
        <w:rPr>
          <w:rFonts w:ascii="Calibri" w:hAnsi="Calibri" w:cs="Arial"/>
          <w:sz w:val="22"/>
          <w:szCs w:val="22"/>
        </w:rPr>
      </w:pPr>
      <w:r>
        <w:rPr>
          <w:rFonts w:ascii="Calibri" w:hAnsi="Calibri" w:cs="Arial"/>
          <w:sz w:val="22"/>
          <w:szCs w:val="22"/>
          <w:lang w:val="cy-GB"/>
        </w:rPr>
        <w:t>yn cymryd rhan weithredol ym mhob penderfyniad busnes strategol a wneir gan y Prif Gwnstabl ac yn gallu dylanwadu ar benderfyniadau o'r fath, er mwyn sicrhau bod goblygiadau, cyfleoedd a risgiau uniongyrchol a thymor hwy yn cael eu hystyried yn llawn; ac</w:t>
      </w:r>
    </w:p>
    <w:p w14:paraId="493DCE4D" w14:textId="77777777" w:rsidR="00AD2E49" w:rsidRPr="007C7767" w:rsidRDefault="001270DD" w:rsidP="00607134">
      <w:pPr>
        <w:pStyle w:val="Bullets"/>
        <w:numPr>
          <w:ilvl w:val="0"/>
          <w:numId w:val="102"/>
        </w:numPr>
        <w:spacing w:before="0" w:line="280" w:lineRule="atLeast"/>
        <w:ind w:left="1134" w:right="0" w:hanging="283"/>
        <w:rPr>
          <w:rFonts w:ascii="Calibri" w:hAnsi="Calibri" w:cs="Arial"/>
          <w:sz w:val="22"/>
          <w:szCs w:val="22"/>
        </w:rPr>
      </w:pPr>
      <w:r>
        <w:rPr>
          <w:rFonts w:ascii="Calibri" w:hAnsi="Calibri" w:cs="Arial"/>
          <w:sz w:val="22"/>
          <w:szCs w:val="22"/>
          <w:lang w:val="cy-GB"/>
        </w:rPr>
        <w:t xml:space="preserve">arwain y gwaith o hyrwyddo a chyflawni rheolaeth ariannol dda gan y Prif Gwnstabl er mwyn sicrhau bod arian cyhoeddus yn cael ei ddiogelu bob amser a'i ddefnyddio'n briodol, yn ddarbodus, yn effeithlon ac yn effeithiol a rhaid iddo sicrhau y darperir adnoddau ar gyfer y swyddogaeth ariannol er mwyn iddi fod yn addas at y diben. </w:t>
      </w:r>
    </w:p>
    <w:p w14:paraId="63204A12" w14:textId="77777777" w:rsidR="00AD2E49" w:rsidRPr="007C7767" w:rsidRDefault="00AD2E49" w:rsidP="00AD2E49">
      <w:pPr>
        <w:pStyle w:val="Body"/>
        <w:spacing w:line="280" w:lineRule="atLeast"/>
        <w:ind w:right="-2"/>
        <w:rPr>
          <w:rFonts w:ascii="Calibri" w:hAnsi="Calibri" w:cs="Arial"/>
          <w:sz w:val="22"/>
          <w:szCs w:val="22"/>
        </w:rPr>
      </w:pPr>
    </w:p>
    <w:p w14:paraId="68C6762B" w14:textId="77777777" w:rsidR="007455FE" w:rsidRDefault="001270DD" w:rsidP="00607134">
      <w:pPr>
        <w:pStyle w:val="Body"/>
        <w:numPr>
          <w:ilvl w:val="2"/>
          <w:numId w:val="12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Cydnabyddir na all y Rheoliadau Ariannol (Rhan 3d) ragweld pob digwyddiad posibl. Y Prif Swyddog Cyllid (Prif Gwnstabl), mewn ymgynghoriad â'r Prif Swyddog Cyllid (Comisiynydd), fydd yn gyfrifol am ddehongli'r Rheoliadau Ariannol er mwyn sicrhau bod gwasanaethau yn gweithredu'n effeithlon ac yn effeithiol.</w:t>
      </w:r>
    </w:p>
    <w:p w14:paraId="20B04376"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2518D8AA" w14:textId="2821A429" w:rsidR="00600615" w:rsidRPr="007C7767" w:rsidRDefault="001270DD" w:rsidP="00607134">
      <w:pPr>
        <w:pStyle w:val="Body"/>
        <w:numPr>
          <w:ilvl w:val="1"/>
          <w:numId w:val="122"/>
        </w:numPr>
        <w:spacing w:line="280" w:lineRule="atLeast"/>
        <w:rPr>
          <w:rFonts w:ascii="Calibri" w:hAnsi="Calibri" w:cs="Arial"/>
          <w:b/>
          <w:sz w:val="22"/>
          <w:szCs w:val="22"/>
        </w:rPr>
      </w:pPr>
      <w:r w:rsidRPr="007C7767">
        <w:rPr>
          <w:rFonts w:ascii="Calibri" w:hAnsi="Calibri" w:cs="Arial"/>
          <w:b/>
          <w:bCs/>
          <w:sz w:val="22"/>
          <w:szCs w:val="22"/>
          <w:lang w:val="cy-GB"/>
        </w:rPr>
        <w:t>Y Cydbwyllgor Archwilio</w:t>
      </w:r>
    </w:p>
    <w:p w14:paraId="453CC095" w14:textId="77777777" w:rsidR="00600615" w:rsidRPr="007C7767" w:rsidRDefault="00600615" w:rsidP="00600615">
      <w:pPr>
        <w:pStyle w:val="Body"/>
        <w:spacing w:line="280" w:lineRule="atLeast"/>
        <w:ind w:left="720" w:right="-2" w:hanging="792"/>
        <w:rPr>
          <w:rFonts w:ascii="Calibri" w:hAnsi="Calibri" w:cs="Arial"/>
          <w:sz w:val="22"/>
          <w:szCs w:val="22"/>
        </w:rPr>
      </w:pPr>
    </w:p>
    <w:p w14:paraId="46B4F144" w14:textId="0D73FDB1" w:rsidR="00600615" w:rsidRDefault="00253FE5" w:rsidP="00253FE5">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2.7.1</w:t>
      </w:r>
      <w:r>
        <w:rPr>
          <w:rFonts w:ascii="Calibri" w:hAnsi="Calibri" w:cs="Arial"/>
          <w:sz w:val="22"/>
          <w:szCs w:val="22"/>
          <w:lang w:val="cy-GB"/>
        </w:rPr>
        <w:tab/>
      </w:r>
      <w:r w:rsidR="001270DD">
        <w:rPr>
          <w:rFonts w:ascii="Calibri" w:hAnsi="Calibri" w:cs="Arial"/>
          <w:sz w:val="22"/>
          <w:szCs w:val="22"/>
          <w:lang w:val="cy-GB"/>
        </w:rPr>
        <w:t xml:space="preserve">Cytunodd y Prif Gwnstabl a'r Comisiynydd i sefydlu Cyd-bwyllgor Archwilio. Mae'r dull gweithredu hwn yn gyson â'r Cod Ymarfer ar Reoli Ariannol sy'n nodi y dylai corff cyfun o'r fath ystyried adroddiadau archwilio mewnol ac allanol y Comisiynydd a'r Prif Gwnstabl. Bydd y Pwyllgor hwn yn cynghori'r Comisiynydd a'r Prif Gwnstabl yn unol ag egwyddorion llywodraethu da a bydd yn gwneud y canlynol: </w:t>
      </w:r>
    </w:p>
    <w:p w14:paraId="5A8DA693" w14:textId="77777777" w:rsidR="00253FE5" w:rsidRPr="00253FE5" w:rsidRDefault="00475BB7" w:rsidP="00607134">
      <w:pPr>
        <w:pStyle w:val="Body"/>
        <w:numPr>
          <w:ilvl w:val="0"/>
          <w:numId w:val="123"/>
        </w:numPr>
        <w:spacing w:line="280" w:lineRule="atLeast"/>
        <w:ind w:right="-2"/>
        <w:rPr>
          <w:rFonts w:ascii="Calibri" w:hAnsi="Calibri" w:cs="Arial"/>
          <w:sz w:val="22"/>
          <w:szCs w:val="22"/>
        </w:rPr>
      </w:pPr>
      <w:r>
        <w:rPr>
          <w:rFonts w:asciiTheme="minorHAnsi" w:hAnsiTheme="minorHAnsi" w:cs="Arial"/>
          <w:sz w:val="22"/>
          <w:szCs w:val="22"/>
          <w:lang w:val="cy-GB"/>
        </w:rPr>
        <w:t>R</w:t>
      </w:r>
      <w:r w:rsidRPr="003567E7">
        <w:rPr>
          <w:rFonts w:asciiTheme="minorHAnsi" w:hAnsiTheme="minorHAnsi" w:cs="Arial"/>
          <w:sz w:val="22"/>
          <w:szCs w:val="22"/>
          <w:lang w:val="cy-GB"/>
        </w:rPr>
        <w:t xml:space="preserve">hoi pwyslais annibynnol, lefel uchel ar ddigonolrwydd y trefniadau llywodraethu, risg a rheoli. </w:t>
      </w:r>
      <w:r>
        <w:rPr>
          <w:rFonts w:asciiTheme="minorHAnsi" w:hAnsiTheme="minorHAnsi" w:cs="Arial"/>
          <w:sz w:val="22"/>
          <w:szCs w:val="22"/>
          <w:lang w:val="cy-GB"/>
        </w:rPr>
        <w:t xml:space="preserve"> </w:t>
      </w:r>
      <w:r w:rsidRPr="003567E7">
        <w:rPr>
          <w:rFonts w:asciiTheme="minorHAnsi" w:hAnsiTheme="minorHAnsi" w:cs="Arial"/>
          <w:sz w:val="22"/>
          <w:szCs w:val="22"/>
          <w:lang w:val="cy-GB"/>
        </w:rPr>
        <w:t>Mae ei swyddogaeth yn sicrhau bod digon o sicrwydd dros risg a rheolaeth llywodraethu yn rhoi mwy o hyder i'r Comisiynydd a'r Prif Gwnstabl bod y trefniadau hynny'n effeithiol.</w:t>
      </w:r>
    </w:p>
    <w:p w14:paraId="26988F14" w14:textId="73BDFC86" w:rsidR="005034DB" w:rsidRDefault="00475BB7" w:rsidP="00607134">
      <w:pPr>
        <w:pStyle w:val="Body"/>
        <w:numPr>
          <w:ilvl w:val="0"/>
          <w:numId w:val="123"/>
        </w:numPr>
        <w:spacing w:line="280" w:lineRule="atLeast"/>
        <w:ind w:right="-2"/>
        <w:rPr>
          <w:rFonts w:ascii="Calibri" w:hAnsi="Calibri" w:cs="Arial"/>
          <w:sz w:val="22"/>
          <w:szCs w:val="22"/>
        </w:rPr>
      </w:pPr>
      <w:r w:rsidRPr="003567E7">
        <w:rPr>
          <w:rFonts w:asciiTheme="minorHAnsi" w:hAnsiTheme="minorHAnsi" w:cs="Arial"/>
          <w:sz w:val="22"/>
          <w:szCs w:val="22"/>
          <w:lang w:val="cy-GB"/>
        </w:rPr>
        <w:t xml:space="preserve">Goruchwylio archwilio mewnol ac allanol, ynghyd â'r adroddiadau ariannol a llywodraethu, gan helpu i sicrhau bod trefniadau digonol ar waith ar gyfer herio mewnol ac atebolrwydd cyhoeddus.  </w:t>
      </w:r>
      <w:r>
        <w:rPr>
          <w:lang w:val="cy-GB"/>
        </w:rPr>
        <w:t xml:space="preserve"> </w:t>
      </w:r>
    </w:p>
    <w:p w14:paraId="45B5AFC8" w14:textId="77777777" w:rsidR="00600615" w:rsidRPr="007C7767" w:rsidRDefault="001270DD" w:rsidP="00607134">
      <w:pPr>
        <w:pStyle w:val="Body"/>
        <w:numPr>
          <w:ilvl w:val="2"/>
          <w:numId w:val="12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Cyd-bwyllgor Archwilio yn cynnwys o leiaf bum aelod a fydd yn annibynnol ar y Comisiynydd a'r Heddlu.</w:t>
      </w:r>
    </w:p>
    <w:p w14:paraId="66256A5D" w14:textId="77777777" w:rsidR="00600615" w:rsidRPr="007C7767" w:rsidRDefault="00600615" w:rsidP="00600615">
      <w:pPr>
        <w:pStyle w:val="Body"/>
        <w:spacing w:line="280" w:lineRule="atLeast"/>
        <w:ind w:right="-2"/>
        <w:rPr>
          <w:rFonts w:ascii="Calibri" w:hAnsi="Calibri" w:cs="Arial"/>
          <w:sz w:val="22"/>
          <w:szCs w:val="22"/>
        </w:rPr>
      </w:pPr>
    </w:p>
    <w:p w14:paraId="446E6267" w14:textId="77777777" w:rsidR="00600615" w:rsidRPr="007C7767" w:rsidRDefault="001270DD" w:rsidP="00607134">
      <w:pPr>
        <w:pStyle w:val="Body"/>
        <w:numPr>
          <w:ilvl w:val="2"/>
          <w:numId w:val="122"/>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lastRenderedPageBreak/>
        <w:t xml:space="preserve">Bydd gan y Cyd-bwyllgor Archwilio gylch gorchwyl ffurfiol, a fydd yn cwmpasu ei swyddogaethau craidd, a gaiff ei fabwysiadu'n ffurfiol a'i adolygu'n flynyddol.  </w:t>
      </w:r>
    </w:p>
    <w:p w14:paraId="59C1E37B" w14:textId="77777777" w:rsidR="00600615" w:rsidRPr="00B84D66" w:rsidRDefault="00600615" w:rsidP="00600615">
      <w:pPr>
        <w:pStyle w:val="Body"/>
        <w:spacing w:line="280" w:lineRule="atLeast"/>
        <w:ind w:right="-2"/>
        <w:rPr>
          <w:rFonts w:ascii="Calibri" w:hAnsi="Calibri" w:cs="Arial"/>
          <w:sz w:val="16"/>
          <w:szCs w:val="16"/>
        </w:rPr>
      </w:pPr>
    </w:p>
    <w:p w14:paraId="7E40CC42" w14:textId="410F0D84" w:rsidR="00B84D66" w:rsidRPr="00704CF9" w:rsidRDefault="001270DD" w:rsidP="00607134">
      <w:pPr>
        <w:pStyle w:val="Body"/>
        <w:numPr>
          <w:ilvl w:val="2"/>
          <w:numId w:val="122"/>
        </w:numPr>
        <w:tabs>
          <w:tab w:val="left" w:pos="284"/>
        </w:tabs>
        <w:ind w:right="84"/>
        <w:jc w:val="left"/>
        <w:rPr>
          <w:rFonts w:ascii="Calibri" w:hAnsi="Calibri" w:cs="Arial"/>
          <w:sz w:val="22"/>
          <w:szCs w:val="22"/>
        </w:rPr>
      </w:pPr>
      <w:r w:rsidRPr="00704CF9">
        <w:rPr>
          <w:rFonts w:ascii="Calibri" w:hAnsi="Calibri" w:cs="Arial"/>
          <w:sz w:val="22"/>
          <w:szCs w:val="22"/>
          <w:lang w:val="cy-GB"/>
        </w:rPr>
        <w:t>Cynrychiolir y Comisiynydd a'r Prif Gwnstabl ym mhob un o gyfarfodydd y Cyd-bwyllgor Archwilio.</w:t>
      </w:r>
    </w:p>
    <w:p w14:paraId="16E8F35E" w14:textId="77777777" w:rsidR="006A591F" w:rsidRDefault="001270DD" w:rsidP="005058A9">
      <w:pPr>
        <w:pStyle w:val="BodyText2"/>
        <w:spacing w:line="240" w:lineRule="auto"/>
        <w:rPr>
          <w:rFonts w:ascii="Calibri" w:hAnsi="Calibri" w:cs="Arial"/>
          <w:b/>
          <w:sz w:val="32"/>
          <w:szCs w:val="32"/>
        </w:rPr>
      </w:pPr>
      <w:r>
        <w:rPr>
          <w:rFonts w:ascii="Calibri" w:hAnsi="Calibri" w:cs="Arial"/>
          <w:sz w:val="22"/>
          <w:szCs w:val="22"/>
          <w:lang w:val="cy-GB"/>
        </w:rPr>
        <w:br w:type="page"/>
      </w:r>
      <w:r w:rsidR="00130C81" w:rsidRPr="005058A9">
        <w:rPr>
          <w:rFonts w:ascii="Calibri" w:hAnsi="Calibri" w:cs="Arial"/>
          <w:b/>
          <w:bCs/>
          <w:sz w:val="28"/>
          <w:szCs w:val="32"/>
          <w:lang w:val="cy-GB"/>
        </w:rPr>
        <w:lastRenderedPageBreak/>
        <w:t xml:space="preserve">3: </w:t>
      </w:r>
      <w:r w:rsidR="00130C81" w:rsidRPr="005058A9">
        <w:rPr>
          <w:rFonts w:ascii="Calibri" w:hAnsi="Calibri" w:cs="Arial"/>
          <w:b/>
          <w:bCs/>
          <w:sz w:val="28"/>
          <w:szCs w:val="32"/>
          <w:lang w:val="cy-GB"/>
        </w:rPr>
        <w:tab/>
      </w:r>
      <w:r w:rsidR="00130C81" w:rsidRPr="005058A9">
        <w:rPr>
          <w:rFonts w:ascii="Calibri" w:hAnsi="Calibri" w:cs="Arial"/>
          <w:b/>
          <w:bCs/>
          <w:sz w:val="28"/>
          <w:szCs w:val="32"/>
          <w:lang w:val="cy-GB"/>
        </w:rPr>
        <w:tab/>
        <w:t>CYNLLUN LLYWODRAETHU</w:t>
      </w:r>
    </w:p>
    <w:p w14:paraId="01CD2C80" w14:textId="77777777" w:rsidR="00D4224B" w:rsidRPr="006A591F" w:rsidRDefault="001270DD" w:rsidP="005058A9">
      <w:pPr>
        <w:pStyle w:val="BodyText2"/>
        <w:spacing w:line="240" w:lineRule="auto"/>
        <w:rPr>
          <w:rFonts w:ascii="Calibri" w:hAnsi="Calibri" w:cs="Arial"/>
          <w:b/>
          <w:sz w:val="32"/>
          <w:szCs w:val="32"/>
        </w:rPr>
      </w:pPr>
      <w:r w:rsidRPr="005058A9">
        <w:rPr>
          <w:rFonts w:ascii="Calibri" w:hAnsi="Calibri" w:cs="Arial"/>
          <w:b/>
          <w:bCs/>
          <w:szCs w:val="28"/>
          <w:lang w:val="cy-GB"/>
        </w:rPr>
        <w:t xml:space="preserve">Rhan 3a: EGWYDDORION CYDBERTHNASAU </w:t>
      </w:r>
      <w:r w:rsidR="005058A9">
        <w:rPr>
          <w:rFonts w:ascii="Calibri" w:hAnsi="Calibri" w:cs="Arial"/>
          <w:b/>
          <w:bCs/>
          <w:sz w:val="28"/>
          <w:szCs w:val="28"/>
          <w:lang w:val="cy-GB"/>
        </w:rPr>
        <w:br/>
      </w:r>
      <w:r w:rsidR="005058A9">
        <w:rPr>
          <w:rFonts w:ascii="Calibri" w:hAnsi="Calibri" w:cs="Arial"/>
          <w:b/>
          <w:bCs/>
          <w:sz w:val="28"/>
          <w:szCs w:val="28"/>
          <w:lang w:val="cy-GB"/>
        </w:rPr>
        <w:br/>
      </w:r>
      <w:r w:rsidR="005058A9" w:rsidRPr="005058A9">
        <w:rPr>
          <w:rFonts w:ascii="Calibri" w:hAnsi="Calibri" w:cs="Arial"/>
          <w:b/>
          <w:bCs/>
          <w:sz w:val="22"/>
          <w:szCs w:val="22"/>
          <w:lang w:val="cy-GB"/>
        </w:rPr>
        <w:t>1.  Cyflwyniad</w:t>
      </w:r>
    </w:p>
    <w:p w14:paraId="6ACE99D3" w14:textId="77777777" w:rsidR="00EE024D"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Mae'r Comisiynydd a'r Prif Gwnstabl yn gorfforaethau undyn. Mae gan y Prif Gwnstabl annibyniaeth weithredol ac mae gan y Comisiynydd gyfrifoldeb cyffredinol am bennu blaenoriaethau (drwy Gynllun yr Heddlu a Throsedd) ac am y gyllideb a chydberthnasau strategol. </w:t>
      </w:r>
    </w:p>
    <w:p w14:paraId="12F03129" w14:textId="77777777" w:rsidR="00D4224B"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Er gwaethaf eu statws ffurfiol fel ‘corfforaethau undyn’, rhaid i'r gydberthynas rhwng y Comisiynydd a'r Prif Gwnstabl fod yn seiliedig ar weithio gyda'i gilydd er budd pobl Gwent. </w:t>
      </w:r>
    </w:p>
    <w:p w14:paraId="239AAEF7" w14:textId="77777777" w:rsidR="00D4224B" w:rsidRPr="00D4224B"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 pwy sy'n cyflogi'r gweithlu yn dod yn ail i'r egwyddor graidd y bydd y Prif Gwnstabl yn cyfarwyddo ac yn rheoli ei staff mewn ffordd sy'n galluogi ac yn helpu'r Comisiynydd i arfer ei swyddogaethau ac, yn y ffordd hon, bydd staff yn helpu'r Comisiynydd a'r Prif Gwnstabl i arfer eu swyddogaethau. Mewn geiriau eraill, bydd gan bawb yn Heddlu Gwent ddyletswydd glir i gefnogi a darparu gwasanaethau yn ôl yr angen i'r Comisiynydd a'r Prif Gwnstabl er mwyn eu helpu i gyflawni eu priod swyddogaethau statudol, yn ogystal a'u cyfrifoldeb sylfaenol ar y cyd i wasanaethu'r cyhoedd. </w:t>
      </w:r>
      <w:r w:rsidRPr="0014360A">
        <w:rPr>
          <w:rFonts w:ascii="Calibri" w:hAnsi="Calibri" w:cs="Arial"/>
          <w:sz w:val="22"/>
          <w:szCs w:val="22"/>
          <w:lang w:val="cy-GB"/>
        </w:rPr>
        <w:br/>
      </w:r>
    </w:p>
    <w:p w14:paraId="0036EEA2"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Gan hynny, bydd unrhyw drefniadau yn ystyried y materion canlynol: </w:t>
      </w:r>
    </w:p>
    <w:p w14:paraId="566D7978"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a) Beth yw'r cydberthnasau sylfaenol? </w:t>
      </w:r>
    </w:p>
    <w:p w14:paraId="40D9C869"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b) Beth rydym yn ceisio ei gyflawni? </w:t>
      </w:r>
    </w:p>
    <w:p w14:paraId="7DEA47DF"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c) Sut rydym yn diffinio ein trefniadau llywodraethu? </w:t>
      </w:r>
    </w:p>
    <w:p w14:paraId="1FD42D26"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d) Sut y gallwn wneud iddo weithio? Sut y gall y Prif Gwnstabl a'r Comisiynydd gael yr hyn sydd ei angen arnynt – yn unigol ac ar y cyd – er mwyn cyflawni eu priod rolau?</w:t>
      </w:r>
    </w:p>
    <w:p w14:paraId="29D4DD74" w14:textId="77777777" w:rsidR="00D4224B" w:rsidRPr="00D4224B" w:rsidRDefault="001270DD" w:rsidP="00BB24D5">
      <w:pPr>
        <w:pStyle w:val="BodyText2"/>
        <w:spacing w:line="240" w:lineRule="auto"/>
        <w:rPr>
          <w:rFonts w:ascii="Calibri" w:hAnsi="Calibri"/>
          <w:sz w:val="22"/>
          <w:szCs w:val="22"/>
        </w:rPr>
      </w:pPr>
      <w:r w:rsidRPr="00D4224B">
        <w:rPr>
          <w:rFonts w:ascii="Calibri" w:hAnsi="Calibri"/>
          <w:sz w:val="22"/>
          <w:szCs w:val="22"/>
          <w:lang w:val="cy-GB"/>
        </w:rPr>
        <w:t xml:space="preserve">  </w:t>
      </w:r>
      <w:r w:rsidRPr="00D4224B">
        <w:rPr>
          <w:rFonts w:ascii="Calibri" w:hAnsi="Calibri"/>
          <w:sz w:val="22"/>
          <w:szCs w:val="22"/>
          <w:lang w:val="cy-GB"/>
        </w:rPr>
        <w:br/>
      </w:r>
      <w:r w:rsidRPr="00D4224B">
        <w:rPr>
          <w:rFonts w:ascii="Calibri" w:hAnsi="Calibri"/>
          <w:b/>
          <w:bCs/>
          <w:sz w:val="22"/>
          <w:szCs w:val="22"/>
          <w:lang w:val="cy-GB"/>
        </w:rPr>
        <w:t>2.  Beth yw'r cydberthnasau sylfaenol?</w:t>
      </w:r>
      <w:r w:rsidRPr="00D4224B">
        <w:rPr>
          <w:rFonts w:ascii="Calibri" w:hAnsi="Calibri"/>
          <w:sz w:val="22"/>
          <w:szCs w:val="22"/>
          <w:lang w:val="cy-GB"/>
        </w:rPr>
        <w:t xml:space="preserve">      </w:t>
      </w:r>
    </w:p>
    <w:p w14:paraId="66406C07" w14:textId="77777777" w:rsidR="00D4224B" w:rsidRPr="00D4224B" w:rsidRDefault="001270DD" w:rsidP="00D4224B">
      <w:pPr>
        <w:autoSpaceDE w:val="0"/>
        <w:autoSpaceDN w:val="0"/>
        <w:adjustRightInd w:val="0"/>
        <w:jc w:val="both"/>
        <w:rPr>
          <w:rFonts w:ascii="Calibri" w:hAnsi="Calibri" w:cs="Arial"/>
          <w:sz w:val="22"/>
          <w:szCs w:val="22"/>
        </w:rPr>
      </w:pPr>
      <w:r w:rsidRPr="00D4224B">
        <w:rPr>
          <w:rFonts w:ascii="Calibri" w:hAnsi="Calibri" w:cs="Arial"/>
          <w:sz w:val="22"/>
          <w:szCs w:val="22"/>
          <w:lang w:val="cy-GB"/>
        </w:rPr>
        <w:t xml:space="preserve">Mae'r gydberthynas rhwng y Comisiynydd a'r Prif Gwnstabl yn seiliedig ar ymddiriedaeth, hyder a thryloywder. Bydd yr holl ymwneud a'i gilydd yn seiliedig ar yr egwyddorion a nodir yn y Protocol Plismona. </w:t>
      </w:r>
    </w:p>
    <w:p w14:paraId="507D2DEC" w14:textId="77777777" w:rsidR="00D4224B" w:rsidRPr="00D4224B" w:rsidRDefault="00D4224B" w:rsidP="00D4224B">
      <w:pPr>
        <w:autoSpaceDE w:val="0"/>
        <w:autoSpaceDN w:val="0"/>
        <w:adjustRightInd w:val="0"/>
        <w:rPr>
          <w:rFonts w:ascii="Calibri" w:hAnsi="Calibri" w:cs="Arial"/>
          <w:sz w:val="22"/>
          <w:szCs w:val="22"/>
        </w:rPr>
      </w:pPr>
    </w:p>
    <w:p w14:paraId="6D57875B" w14:textId="77777777" w:rsidR="00EE024D"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Bydd y trefniadau llywodraethu a fabwysiedir yn gyson â'r angen i sicrhau atebolrwydd rhwng y partïon yn ogystal ag atebolrwydd i'r cyhoedd. Felly, caiff dull gweithredu tryloyw ac archwiliadwy ei ddefnyddio. </w:t>
      </w:r>
    </w:p>
    <w:p w14:paraId="51F098FB" w14:textId="77777777" w:rsidR="00EE024D" w:rsidRDefault="00EE024D" w:rsidP="00D4224B">
      <w:pPr>
        <w:pStyle w:val="Default"/>
        <w:jc w:val="both"/>
        <w:rPr>
          <w:rFonts w:ascii="Calibri" w:hAnsi="Calibri"/>
          <w:color w:val="auto"/>
          <w:sz w:val="22"/>
          <w:szCs w:val="22"/>
        </w:rPr>
      </w:pPr>
    </w:p>
    <w:p w14:paraId="1629B6D1" w14:textId="77777777" w:rsid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Creodd y Ddeddf gydberthynas wahanol iawn i'r gydberthynas a fodolai cyn mis Tachwedd 2012 trwy greu dwy gorfforaeth undyn ar wahân ac mae'r Comisiynydd a'r Prif Gwnstabl wedi croesawu gweithio gyda'i gilydd gan gydnabod eu statws cyfreithiol ar wahan. </w:t>
      </w:r>
    </w:p>
    <w:p w14:paraId="59573D67" w14:textId="77777777" w:rsidR="006A591F" w:rsidRDefault="006A591F" w:rsidP="00D4224B">
      <w:pPr>
        <w:pStyle w:val="BodyText2"/>
        <w:tabs>
          <w:tab w:val="left" w:pos="426"/>
        </w:tabs>
        <w:spacing w:line="240" w:lineRule="auto"/>
        <w:rPr>
          <w:rFonts w:ascii="Calibri" w:hAnsi="Calibri"/>
          <w:sz w:val="22"/>
          <w:szCs w:val="22"/>
        </w:rPr>
      </w:pPr>
    </w:p>
    <w:p w14:paraId="02DB6B38" w14:textId="77777777" w:rsidR="00D4224B" w:rsidRPr="00D4224B" w:rsidRDefault="001270DD" w:rsidP="00D4224B">
      <w:pPr>
        <w:pStyle w:val="BodyText2"/>
        <w:tabs>
          <w:tab w:val="left" w:pos="426"/>
        </w:tabs>
        <w:spacing w:line="240" w:lineRule="auto"/>
        <w:rPr>
          <w:rFonts w:ascii="Calibri" w:hAnsi="Calibri"/>
          <w:sz w:val="22"/>
          <w:szCs w:val="22"/>
        </w:rPr>
      </w:pPr>
      <w:r w:rsidRPr="00D4224B">
        <w:rPr>
          <w:rFonts w:ascii="Calibri" w:hAnsi="Calibri"/>
          <w:sz w:val="22"/>
          <w:szCs w:val="22"/>
          <w:lang w:val="cy-GB"/>
        </w:rPr>
        <w:t xml:space="preserve">Mae'r ddau barti yn ymrwymedig i adolygu ac asesu'r gwasanaeth a ddarperir (ac unrhyw gostau sy'n gysylltiedig ag ef) yn barhaus mewn ffordd dryloyw, gan roi mynediad agored at wybodaeth, gwasanaethau a chyngor proffesiynol. </w:t>
      </w:r>
    </w:p>
    <w:p w14:paraId="36ACEBCE" w14:textId="77777777" w:rsidR="00D4224B" w:rsidRPr="0073520B" w:rsidRDefault="001270DD" w:rsidP="00607134">
      <w:pPr>
        <w:pStyle w:val="BodyText2"/>
        <w:numPr>
          <w:ilvl w:val="0"/>
          <w:numId w:val="48"/>
        </w:numPr>
        <w:tabs>
          <w:tab w:val="left" w:pos="426"/>
        </w:tabs>
        <w:spacing w:after="0" w:line="240" w:lineRule="auto"/>
        <w:jc w:val="both"/>
        <w:rPr>
          <w:rFonts w:ascii="Calibri" w:hAnsi="Calibri" w:cs="Arial"/>
          <w:b/>
          <w:sz w:val="22"/>
          <w:szCs w:val="22"/>
        </w:rPr>
      </w:pPr>
      <w:r w:rsidRPr="0073520B">
        <w:rPr>
          <w:rFonts w:ascii="Calibri" w:hAnsi="Calibri" w:cs="Arial"/>
          <w:b/>
          <w:bCs/>
          <w:sz w:val="22"/>
          <w:szCs w:val="22"/>
          <w:lang w:val="cy-GB"/>
        </w:rPr>
        <w:t xml:space="preserve">Beth rydym yn ceisio ei gyflawni? </w:t>
      </w:r>
    </w:p>
    <w:p w14:paraId="22DF1AFA" w14:textId="77777777" w:rsidR="00F6585A" w:rsidRDefault="00F6585A" w:rsidP="00D4224B">
      <w:pPr>
        <w:pStyle w:val="Default"/>
        <w:jc w:val="both"/>
        <w:rPr>
          <w:rFonts w:ascii="Calibri" w:hAnsi="Calibri"/>
          <w:color w:val="auto"/>
          <w:sz w:val="22"/>
          <w:szCs w:val="22"/>
        </w:rPr>
      </w:pPr>
    </w:p>
    <w:p w14:paraId="641AAAD5"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Yn y cyd-destun hwn, bydd yr egwyddorion ar gyfer llywodraethu'r gydberthynas rhwng y Comisiynydd a'r Prif Gwnstabl yn seiliedig ar y canlynol: </w:t>
      </w:r>
    </w:p>
    <w:p w14:paraId="6E188831"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3E2D9F56"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Gweithredu er budd pennaf y cyhoedd a wasanaethir ganddynt</w:t>
      </w:r>
    </w:p>
    <w:p w14:paraId="7746707E"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Sicrhau bod staff yn darparu gwasanaeth cyson o ansawdd uchel i'r Comisiynydd a'r Prif Gwnstabl, yn ôl yr angen ac fel mater o arfer o ddydd i ddydd</w:t>
      </w:r>
    </w:p>
    <w:p w14:paraId="64569233"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Helpu i sicrhau y cyflawnir cyfrifoldebau statudol y Comisiynydd a'r Prif Gwnstabl yn effeithiol, gan ystyried gofynion y Protocol Plismona, y Gofyniad Plismona Strategol a'r Cod Ymarfer Rheolaeth Ariannol</w:t>
      </w:r>
    </w:p>
    <w:p w14:paraId="68339540"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 xml:space="preserve">Cefnogi'r gwaith o gyflawni Cynllun yr Heddlu a Throsedd y Comisiynydd a Chynllun Cyflawni'r Heddlu </w:t>
      </w:r>
    </w:p>
    <w:p w14:paraId="1DF1B994" w14:textId="77777777" w:rsidR="00D4224B" w:rsidRPr="00D4224B" w:rsidRDefault="001270DD" w:rsidP="00607134">
      <w:pPr>
        <w:numPr>
          <w:ilvl w:val="0"/>
          <w:numId w:val="45"/>
        </w:numPr>
        <w:jc w:val="both"/>
        <w:rPr>
          <w:rFonts w:ascii="Calibri" w:hAnsi="Calibri" w:cs="Arial"/>
          <w:sz w:val="22"/>
          <w:szCs w:val="22"/>
        </w:rPr>
      </w:pPr>
      <w:r w:rsidRPr="00D4224B">
        <w:rPr>
          <w:rFonts w:ascii="Calibri" w:hAnsi="Calibri" w:cs="Arial"/>
          <w:sz w:val="22"/>
          <w:szCs w:val="22"/>
          <w:lang w:val="cy-GB"/>
        </w:rPr>
        <w:t>Cydnabod rolau a chyfrifoldebau'r Comisiynydd a'r Prif Gwnstabl a meysydd lle mae'r Comisiynydd yn chwarae rôl arweiniol</w:t>
      </w:r>
    </w:p>
    <w:p w14:paraId="5D6929DF"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Datblygu diwylliant o ymddiriedaeth a chydymdrechu</w:t>
      </w:r>
    </w:p>
    <w:p w14:paraId="26783850" w14:textId="77777777" w:rsidR="00D4224B" w:rsidRPr="00D4224B" w:rsidRDefault="001270DD" w:rsidP="00607134">
      <w:pPr>
        <w:pStyle w:val="Default"/>
        <w:numPr>
          <w:ilvl w:val="0"/>
          <w:numId w:val="45"/>
        </w:numPr>
        <w:jc w:val="both"/>
        <w:rPr>
          <w:rFonts w:ascii="Calibri" w:hAnsi="Calibri"/>
          <w:color w:val="auto"/>
          <w:sz w:val="22"/>
          <w:szCs w:val="22"/>
        </w:rPr>
      </w:pPr>
      <w:r w:rsidRPr="00D4224B">
        <w:rPr>
          <w:rFonts w:ascii="Calibri" w:hAnsi="Calibri"/>
          <w:color w:val="auto"/>
          <w:sz w:val="22"/>
          <w:szCs w:val="22"/>
          <w:lang w:val="cy-GB"/>
        </w:rPr>
        <w:t>Rhoi eglurder o ran darpariaeth ac atebolrwydd</w:t>
      </w:r>
    </w:p>
    <w:p w14:paraId="6D1528E8" w14:textId="77777777" w:rsidR="00D4224B" w:rsidRPr="00D4224B" w:rsidRDefault="001270DD" w:rsidP="00607134">
      <w:pPr>
        <w:numPr>
          <w:ilvl w:val="0"/>
          <w:numId w:val="45"/>
        </w:numPr>
        <w:jc w:val="both"/>
        <w:rPr>
          <w:rFonts w:ascii="Calibri" w:hAnsi="Calibri" w:cs="Arial"/>
          <w:sz w:val="22"/>
          <w:szCs w:val="22"/>
        </w:rPr>
      </w:pPr>
      <w:r w:rsidRPr="00D4224B">
        <w:rPr>
          <w:rFonts w:ascii="Calibri" w:hAnsi="Calibri" w:cs="Arial"/>
          <w:sz w:val="22"/>
          <w:szCs w:val="22"/>
          <w:lang w:val="cy-GB"/>
        </w:rPr>
        <w:t>Sicrhau yr ymatebir mewn modd amserol;   gan gynnwys darparu'r cyfryw wybodaeth a gwasanaethau ag a fydd yn galluogi'r Comisiynydd i gyflawni dyletswyddau ei swydd.</w:t>
      </w:r>
    </w:p>
    <w:p w14:paraId="5FCF2FEF" w14:textId="77777777" w:rsidR="00D4224B" w:rsidRPr="00D4224B" w:rsidRDefault="001270DD" w:rsidP="00607134">
      <w:pPr>
        <w:numPr>
          <w:ilvl w:val="0"/>
          <w:numId w:val="45"/>
        </w:numPr>
        <w:jc w:val="both"/>
        <w:rPr>
          <w:rFonts w:ascii="Calibri" w:hAnsi="Calibri" w:cs="Arial"/>
          <w:sz w:val="22"/>
          <w:szCs w:val="22"/>
        </w:rPr>
      </w:pPr>
      <w:r w:rsidRPr="00D4224B">
        <w:rPr>
          <w:rFonts w:ascii="Calibri" w:hAnsi="Calibri" w:cs="Arial"/>
          <w:sz w:val="22"/>
          <w:szCs w:val="22"/>
          <w:lang w:val="cy-GB"/>
        </w:rPr>
        <w:t xml:space="preserve">Sicrhau y darperir gwasanaeth o ansawdd uchel; gyda phroses i uwchgyfeirio unrhyw fethiannau yn y gwasanaeth er mwyn iddynt gael eu hunioni'n gyflym. </w:t>
      </w:r>
    </w:p>
    <w:p w14:paraId="2A6ED425"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 xml:space="preserve">Lleihau biwrocratiaeth mewn prosesau gwneud penderfyniadau a sicrhau eu bod mor effeithlon â phosibl </w:t>
      </w:r>
    </w:p>
    <w:p w14:paraId="78CD4DA1"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Dangos 'Gwerth am Arian'.</w:t>
      </w:r>
    </w:p>
    <w:p w14:paraId="7728108C"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 xml:space="preserve">Rhoi hyblygrwydd i ddiwallu anghenion gweithredol   </w:t>
      </w:r>
    </w:p>
    <w:p w14:paraId="570FBCD3"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Ystyried awydd y Comisiynydd a'r Prif Gwnstabl i gymryd risg a gweithredu'n unol ag ef</w:t>
      </w:r>
    </w:p>
    <w:p w14:paraId="11CBCF22"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Hwyluso cydweithredu rhwng y Comisiynydd a'r Prif Gwnstabl</w:t>
      </w:r>
    </w:p>
    <w:p w14:paraId="52D61515" w14:textId="77777777" w:rsidR="00D4224B" w:rsidRPr="00D4224B" w:rsidRDefault="001270DD" w:rsidP="00607134">
      <w:pPr>
        <w:pStyle w:val="Default"/>
        <w:numPr>
          <w:ilvl w:val="0"/>
          <w:numId w:val="46"/>
        </w:numPr>
        <w:jc w:val="both"/>
        <w:rPr>
          <w:rFonts w:ascii="Calibri" w:hAnsi="Calibri"/>
          <w:color w:val="auto"/>
          <w:sz w:val="22"/>
          <w:szCs w:val="22"/>
        </w:rPr>
      </w:pPr>
      <w:r w:rsidRPr="00D4224B">
        <w:rPr>
          <w:rFonts w:ascii="Calibri" w:hAnsi="Calibri"/>
          <w:color w:val="auto"/>
          <w:sz w:val="22"/>
          <w:szCs w:val="22"/>
          <w:lang w:val="cy-GB"/>
        </w:rPr>
        <w:t>Cefnogi cydweithredu ehangach ac ymgysylltu â phartneriaethau/rhanddeiliaid yn lleol, rhanbarthol ac yn genedlaethol.</w:t>
      </w:r>
    </w:p>
    <w:p w14:paraId="79F39646" w14:textId="77777777" w:rsidR="00D4224B" w:rsidRPr="00D4224B" w:rsidRDefault="001270DD" w:rsidP="00D4224B">
      <w:pPr>
        <w:pStyle w:val="Default"/>
        <w:ind w:left="360"/>
        <w:jc w:val="both"/>
        <w:rPr>
          <w:rFonts w:ascii="Calibri" w:hAnsi="Calibri"/>
          <w:color w:val="auto"/>
          <w:sz w:val="22"/>
          <w:szCs w:val="22"/>
        </w:rPr>
      </w:pPr>
      <w:r w:rsidRPr="00D4224B">
        <w:rPr>
          <w:rFonts w:ascii="Calibri" w:hAnsi="Calibri"/>
          <w:color w:val="auto"/>
          <w:sz w:val="22"/>
          <w:szCs w:val="22"/>
          <w:lang w:val="cy-GB"/>
        </w:rPr>
        <w:t xml:space="preserve">   </w:t>
      </w:r>
    </w:p>
    <w:p w14:paraId="10D8FED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Caiff yr Egwyddorion hyn eu hadolygu'n rheolaidd er mwyn sicrhau eu bod yn parhau i adlewyrchu anghenion y Comisiynydd a'r Prif Gwnstabl. </w:t>
      </w:r>
    </w:p>
    <w:p w14:paraId="6FB5E21C" w14:textId="77777777" w:rsidR="00D4224B" w:rsidRPr="00D4224B" w:rsidRDefault="00D4224B" w:rsidP="00D4224B">
      <w:pPr>
        <w:pStyle w:val="Default"/>
        <w:jc w:val="both"/>
        <w:rPr>
          <w:rFonts w:ascii="Calibri" w:hAnsi="Calibri"/>
          <w:color w:val="auto"/>
          <w:sz w:val="22"/>
          <w:szCs w:val="22"/>
        </w:rPr>
      </w:pPr>
    </w:p>
    <w:p w14:paraId="2FB0421C" w14:textId="77777777" w:rsidR="00D4224B" w:rsidRPr="0073520B" w:rsidRDefault="001270DD" w:rsidP="007E4EE0">
      <w:pPr>
        <w:pStyle w:val="Default"/>
        <w:jc w:val="both"/>
        <w:rPr>
          <w:rFonts w:ascii="Calibri" w:hAnsi="Calibri"/>
          <w:b/>
          <w:color w:val="auto"/>
          <w:sz w:val="22"/>
          <w:szCs w:val="22"/>
        </w:rPr>
      </w:pPr>
      <w:r w:rsidRPr="00D4224B">
        <w:rPr>
          <w:rFonts w:ascii="Calibri" w:hAnsi="Calibri"/>
          <w:b/>
          <w:bCs/>
          <w:color w:val="auto"/>
          <w:sz w:val="22"/>
          <w:szCs w:val="22"/>
          <w:lang w:val="cy-GB"/>
        </w:rPr>
        <w:t>Sut rydym yn diffinio ein gofynion llywodraethu?</w:t>
      </w:r>
      <w:r w:rsidRPr="00D4224B">
        <w:rPr>
          <w:rFonts w:ascii="Calibri" w:hAnsi="Calibri"/>
          <w:color w:val="auto"/>
          <w:sz w:val="22"/>
          <w:szCs w:val="22"/>
          <w:lang w:val="cy-GB"/>
        </w:rPr>
        <w:t xml:space="preserve"> </w:t>
      </w:r>
    </w:p>
    <w:p w14:paraId="17E5026B" w14:textId="77777777" w:rsidR="00F6585A" w:rsidRDefault="00F6585A" w:rsidP="00D4224B">
      <w:pPr>
        <w:jc w:val="both"/>
        <w:rPr>
          <w:rFonts w:ascii="Calibri" w:hAnsi="Calibri" w:cs="Arial"/>
          <w:sz w:val="22"/>
          <w:szCs w:val="22"/>
        </w:rPr>
      </w:pPr>
    </w:p>
    <w:p w14:paraId="479A78F8"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trefniadau llywodraethu yn cyd-fynd â Deddf 2011, y Protocol Plismona Statudol, Cod Ymarfer Rheolaeth Ariannol y Swyddfa Gartref a chanllawiau presennol ar faterion ariannol a materion llywodraethu. </w:t>
      </w:r>
    </w:p>
    <w:p w14:paraId="0C1FA17B" w14:textId="77777777" w:rsidR="00D4224B" w:rsidRPr="00D4224B" w:rsidRDefault="00D4224B" w:rsidP="00D4224B">
      <w:pPr>
        <w:jc w:val="both"/>
        <w:rPr>
          <w:rFonts w:ascii="Calibri" w:hAnsi="Calibri" w:cs="Arial"/>
          <w:sz w:val="22"/>
          <w:szCs w:val="22"/>
        </w:rPr>
      </w:pPr>
    </w:p>
    <w:p w14:paraId="3482A7ED" w14:textId="77777777" w:rsid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Llawlyfr Llywodraethu Corfforaethol hwn, sy'n cynnwys cynllun cydsynio, cynllun dirprwyo, rheoliadau ariannol a rheolau sefydlog sy'n ymwneud â chontractau, yn galluogi atebolrwydd effeithiol a bydd yn rheoli'r gydberthynas rhwng y Comisiynydd a'r Prif Gwnstabl, ond bydd y modd y rhoddir y dogfennau hyn ar waith yn seiliedig yn gadarn ar y nodweddion llywodraethu a'r cydberthnasau hyn. </w:t>
      </w:r>
    </w:p>
    <w:p w14:paraId="13710A70" w14:textId="77777777" w:rsidR="00BB24D5" w:rsidRPr="00D4224B" w:rsidRDefault="00BB24D5" w:rsidP="00D4224B">
      <w:pPr>
        <w:jc w:val="both"/>
        <w:rPr>
          <w:rFonts w:ascii="Calibri" w:hAnsi="Calibri" w:cs="Arial"/>
          <w:sz w:val="22"/>
          <w:szCs w:val="22"/>
        </w:rPr>
      </w:pPr>
    </w:p>
    <w:p w14:paraId="72AA2E4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Bwrdd Strategaeth a Pherfformiad y Comisiynydd a gadeirir gan y Comisiynydd, (y mae'r Dirprwy Gomisiynydd, y Prif Weithredwr a'r Prif Swyddog Cyllid yn bresennol yn ei gyfarfodydd) yn dwyn y Prif Gwnstabl i gyfrif am sicrhau y cynhelir gwasanaeth plismona effeithlon ac effeithiol i bobl Gwent, ond bydd yn cynnwys Tîm Prif Swyddogion y Prif Gwnstabl a Thîm Arwain y Comisiynydd yn llawn mewn prosesau gwneud polisïau a phenderfyniadau allweddol. Mae cylch gorchwyl y Bwrdd wedi'i gynnwys yn y Llawlyfr Llywodraethu Corfforaethol hwn.  Bydd y Comisiynydd yn dwyn y Prif Gwnstabl i gyfrif am gyflawni amcanion y Comisiynydd yn effeithiol ac yn effeithlon, drwy graffu ar adroddiad ariannol ac adroddiadau ar berfformiad gan y Prif Gwnstabl ac adroddiadau untro ar feysydd penodol sydd o </w:t>
      </w:r>
      <w:r w:rsidRPr="00D4224B">
        <w:rPr>
          <w:rFonts w:ascii="Calibri" w:hAnsi="Calibri" w:cs="Arial"/>
          <w:sz w:val="22"/>
          <w:szCs w:val="22"/>
          <w:lang w:val="cy-GB"/>
        </w:rPr>
        <w:lastRenderedPageBreak/>
        <w:t>ddiddordeb neu sy'n achosi pryder a amlinellir yn y blaengynllunydd gwaith. Bydd y Prif Gwnstabl, yn ei dro, yn dwyn ei Brif Swyddogion i gyfrif am eu perfformiad yng nghyfarfodydd misol y Tîm Prif Swyddogion a thrwy Adolygiadau Datblygu Perfformiad.</w:t>
      </w:r>
    </w:p>
    <w:p w14:paraId="3B6E5E1C" w14:textId="77777777" w:rsidR="007E4EE0" w:rsidRDefault="007E4EE0" w:rsidP="007E4EE0">
      <w:pPr>
        <w:rPr>
          <w:rFonts w:ascii="Calibri" w:hAnsi="Calibri" w:cs="Arial"/>
          <w:b/>
          <w:bCs/>
          <w:sz w:val="22"/>
          <w:szCs w:val="22"/>
          <w:lang w:val="cy-GB"/>
        </w:rPr>
      </w:pPr>
    </w:p>
    <w:p w14:paraId="66242C6A" w14:textId="40F2BDF6" w:rsidR="00D4224B" w:rsidRPr="0073520B" w:rsidRDefault="001270DD" w:rsidP="007E4EE0">
      <w:pPr>
        <w:rPr>
          <w:rFonts w:ascii="Calibri" w:hAnsi="Calibri" w:cs="Arial"/>
          <w:b/>
          <w:sz w:val="22"/>
          <w:szCs w:val="22"/>
        </w:rPr>
      </w:pPr>
      <w:r w:rsidRPr="0073520B">
        <w:rPr>
          <w:rFonts w:ascii="Calibri" w:hAnsi="Calibri" w:cs="Arial"/>
          <w:b/>
          <w:bCs/>
          <w:sz w:val="22"/>
          <w:szCs w:val="22"/>
          <w:lang w:val="cy-GB"/>
        </w:rPr>
        <w:t>Sut y gallwn wneud iddo weithio?</w:t>
      </w:r>
      <w:r w:rsidR="00475BB7">
        <w:rPr>
          <w:rFonts w:ascii="Calibri" w:hAnsi="Calibri" w:cs="Arial"/>
          <w:b/>
          <w:bCs/>
          <w:sz w:val="22"/>
          <w:szCs w:val="22"/>
          <w:lang w:val="cy-GB"/>
        </w:rPr>
        <w:t xml:space="preserve"> </w:t>
      </w:r>
      <w:r w:rsidRPr="0073520B">
        <w:rPr>
          <w:rFonts w:ascii="Calibri" w:hAnsi="Calibri" w:cs="Arial"/>
          <w:b/>
          <w:bCs/>
          <w:sz w:val="22"/>
          <w:szCs w:val="22"/>
          <w:lang w:val="cy-GB"/>
        </w:rPr>
        <w:t xml:space="preserve">Sut y gall y Prif Gwnstabl a'r Comisiynydd gael yr hyn sydd ei angen arnynt - yn unigol ac ar y cyd - er mwyn cyflawni eu priod rolau? </w:t>
      </w:r>
    </w:p>
    <w:p w14:paraId="14C8DDE4" w14:textId="77777777" w:rsidR="00F6585A" w:rsidRDefault="00F6585A" w:rsidP="00D4224B">
      <w:pPr>
        <w:jc w:val="both"/>
        <w:rPr>
          <w:rFonts w:ascii="Calibri" w:hAnsi="Calibri" w:cs="Arial"/>
          <w:sz w:val="22"/>
          <w:szCs w:val="22"/>
        </w:rPr>
      </w:pPr>
    </w:p>
    <w:p w14:paraId="78F51F3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Caiff unrhyw wasanaethau a ddarperir eu monitro'n barhaus er mwyn sicrhau eu bod yn parhau i ddarparu gwasanaeth effeithlon ac effeithiol sy'n cynnig Gwerth am Arian. </w:t>
      </w:r>
    </w:p>
    <w:p w14:paraId="6EBB3AF9" w14:textId="77777777" w:rsidR="00D4224B" w:rsidRPr="00D4224B" w:rsidRDefault="00D4224B" w:rsidP="00D4224B">
      <w:pPr>
        <w:jc w:val="both"/>
        <w:rPr>
          <w:rFonts w:ascii="Calibri" w:hAnsi="Calibri" w:cs="Arial"/>
          <w:sz w:val="22"/>
          <w:szCs w:val="22"/>
        </w:rPr>
      </w:pPr>
    </w:p>
    <w:p w14:paraId="1FD25314"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proses bendant ar gyfer datrys unrhyw broblemau sy'n ymwneud â'r gwasanaeth a dderbynnir rhwng y Comisiynydd a'r Prif Gwnstabl. Bydd proses uwchgyfeirio yn sicrhau yr ymdrinnir ag unrhyw faterion ar y lefel briodol, gyda phroblemau yn cael eu cyfeirio yn y lle cyntaf i'w datrys rhwng y Pennaeth Adran perthnasol ac arweinydd portffolio priodol y Comisiynydd. Rhagwelir y dylai'r mwyafrif o broblemau allu cael eu datrys ar y cam cyntaf hwn. </w:t>
      </w:r>
    </w:p>
    <w:p w14:paraId="62C9DA0A" w14:textId="77777777" w:rsidR="00D4224B" w:rsidRPr="00D4224B" w:rsidRDefault="00D4224B" w:rsidP="00D4224B">
      <w:pPr>
        <w:jc w:val="both"/>
        <w:rPr>
          <w:rFonts w:ascii="Calibri" w:hAnsi="Calibri" w:cs="Arial"/>
          <w:sz w:val="22"/>
          <w:szCs w:val="22"/>
        </w:rPr>
      </w:pPr>
    </w:p>
    <w:p w14:paraId="74BE9F2D"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Os bydd angen uwchgyfeirio mater, yna caiff ei gyfeirio i Brif Weithredwr y Comisiynydd a'r Dirprwy Brif Gwnstabl a chaiff ei huwchgyfeirio i'r Comisiynydd a'r Prif Gwnstabl pan fetho popeth arall.  </w:t>
      </w:r>
    </w:p>
    <w:p w14:paraId="4FED709E" w14:textId="77777777" w:rsidR="00D4224B" w:rsidRPr="00D4224B" w:rsidRDefault="00D4224B" w:rsidP="00D4224B">
      <w:pPr>
        <w:jc w:val="both"/>
        <w:rPr>
          <w:rFonts w:ascii="Calibri" w:hAnsi="Calibri" w:cs="Arial"/>
          <w:sz w:val="22"/>
          <w:szCs w:val="22"/>
        </w:rPr>
      </w:pPr>
    </w:p>
    <w:p w14:paraId="63062D32" w14:textId="77777777" w:rsidR="00D4224B" w:rsidRPr="0073520B" w:rsidRDefault="001270DD" w:rsidP="007E4EE0">
      <w:pPr>
        <w:jc w:val="both"/>
        <w:rPr>
          <w:rFonts w:ascii="Calibri" w:hAnsi="Calibri" w:cs="Arial"/>
          <w:b/>
          <w:sz w:val="22"/>
          <w:szCs w:val="22"/>
        </w:rPr>
      </w:pPr>
      <w:r w:rsidRPr="0073520B">
        <w:rPr>
          <w:rFonts w:ascii="Calibri" w:hAnsi="Calibri" w:cs="Arial"/>
          <w:b/>
          <w:bCs/>
          <w:sz w:val="22"/>
          <w:szCs w:val="22"/>
          <w:lang w:val="cy-GB"/>
        </w:rPr>
        <w:t xml:space="preserve">Casgliad </w:t>
      </w:r>
    </w:p>
    <w:p w14:paraId="7F00C228" w14:textId="77777777" w:rsidR="00D4224B" w:rsidRPr="00D4224B" w:rsidRDefault="00D4224B" w:rsidP="00D4224B">
      <w:pPr>
        <w:pStyle w:val="Default"/>
        <w:jc w:val="both"/>
        <w:rPr>
          <w:rFonts w:ascii="Calibri" w:hAnsi="Calibri"/>
          <w:color w:val="auto"/>
          <w:sz w:val="22"/>
          <w:szCs w:val="22"/>
        </w:rPr>
      </w:pPr>
    </w:p>
    <w:p w14:paraId="5B25876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Mae'r Comisiynydd a'r Prif Gwnstabl yn cytuno, er eu bod yn ymwybodol o'u priod rolau a chyfrifoldebau a phwysigrwydd trefniadau llywodraethu clir ac annibyniaeth weithredol y Prif Gwnstabl, mai dull ‘tîm’ neu ddull ‘cydweithredol’ fydd yr egwyddor sylfaenol allweddol a fydd yn sail i'r diwylliant sefydliadol a diwylliant y gweithlu. </w:t>
      </w:r>
    </w:p>
    <w:p w14:paraId="49C8FCB2" w14:textId="77777777" w:rsidR="0057510E" w:rsidRPr="00990519" w:rsidRDefault="001270DD" w:rsidP="00D4224B">
      <w:pPr>
        <w:keepNext/>
        <w:keepLines/>
        <w:jc w:val="both"/>
        <w:outlineLvl w:val="0"/>
        <w:rPr>
          <w:rFonts w:ascii="Calibri" w:hAnsi="Calibri" w:cs="Arial"/>
          <w:b/>
          <w:sz w:val="28"/>
          <w:szCs w:val="28"/>
        </w:rPr>
      </w:pPr>
      <w:r w:rsidRPr="00D4224B">
        <w:rPr>
          <w:rFonts w:ascii="Calibri" w:hAnsi="Calibri" w:cs="Arial"/>
          <w:sz w:val="22"/>
          <w:szCs w:val="22"/>
          <w:lang w:val="cy-GB"/>
        </w:rPr>
        <w:br w:type="page"/>
      </w:r>
      <w:bookmarkStart w:id="6" w:name="_Toc330747862"/>
      <w:bookmarkStart w:id="7" w:name="_Toc335396813"/>
      <w:r w:rsidR="00990519" w:rsidRPr="00990519">
        <w:rPr>
          <w:rFonts w:ascii="Calibri" w:hAnsi="Calibri" w:cs="Arial"/>
          <w:b/>
          <w:bCs/>
          <w:sz w:val="28"/>
          <w:szCs w:val="28"/>
          <w:lang w:val="cy-GB"/>
        </w:rPr>
        <w:lastRenderedPageBreak/>
        <w:t>Rhan 3b:</w:t>
      </w:r>
      <w:r w:rsidR="00990519" w:rsidRPr="00990519">
        <w:rPr>
          <w:rFonts w:ascii="Calibri" w:hAnsi="Calibri" w:cs="Arial"/>
          <w:b/>
          <w:bCs/>
          <w:sz w:val="28"/>
          <w:szCs w:val="28"/>
          <w:lang w:val="cy-GB"/>
        </w:rPr>
        <w:tab/>
        <w:t xml:space="preserve">FFRAMWAITH GWNEUD PENDERFYNIADAU AC ATEBOLRWYDD ("Memorandwm Cyd-ddealltwriaeth") </w:t>
      </w:r>
    </w:p>
    <w:p w14:paraId="3E9316ED" w14:textId="77777777" w:rsidR="0057510E" w:rsidRDefault="0057510E" w:rsidP="00C64F75">
      <w:pPr>
        <w:keepNext/>
        <w:keepLines/>
        <w:jc w:val="both"/>
        <w:outlineLvl w:val="0"/>
        <w:rPr>
          <w:rFonts w:ascii="Calibri" w:hAnsi="Calibri" w:cs="Arial"/>
          <w:szCs w:val="24"/>
        </w:rPr>
      </w:pPr>
    </w:p>
    <w:p w14:paraId="2BE348E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sefydlu a chynnal cydberthnasau gweithio effeithiol yn hanfodol bwysig yn ystod y blynyddoedd nesaf. Mae'r Comisiynydd a'r Prif Gwnstabl wedi dangos y byddant yn gweithio i sicrhau y bydd ewyllys da, proffesiynoldeb, bod yn agored ac ymddiriedaeth yn sail i'w cydberthnasau. </w:t>
      </w:r>
    </w:p>
    <w:p w14:paraId="4970B8B5" w14:textId="77777777" w:rsidR="000C62D9" w:rsidRPr="0033457A" w:rsidRDefault="000C62D9" w:rsidP="000C62D9">
      <w:pPr>
        <w:jc w:val="both"/>
        <w:rPr>
          <w:rFonts w:ascii="Calibri" w:eastAsia="Trebuchet MS" w:hAnsi="Calibri" w:cs="Calibri"/>
          <w:sz w:val="22"/>
          <w:szCs w:val="22"/>
          <w:lang w:eastAsia="en-US"/>
        </w:rPr>
      </w:pPr>
    </w:p>
    <w:p w14:paraId="046ADC1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 Memorandwm Cyd-ddealltwriaeth hwn yw cefnogi trefniadau llywodraethu da a nodir yn y Cod Llywodraethu Corfforaethol ar gyfer Comisiynydd yr Heddlu a Throsedd a'r Prif Gwnstabl, ac annog tryloywder ac atebolrwydd i bawb sydd wedi glynu wrth yr egwyddorion yn y ddogfen hon.  Llofnodwyr uniongyrchol y ddogfen yw: </w:t>
      </w:r>
    </w:p>
    <w:p w14:paraId="1289F3CA" w14:textId="77777777" w:rsidR="000C62D9" w:rsidRPr="0033457A" w:rsidRDefault="000C62D9" w:rsidP="000C62D9">
      <w:pPr>
        <w:jc w:val="both"/>
        <w:rPr>
          <w:rFonts w:ascii="Calibri" w:eastAsia="Trebuchet MS" w:hAnsi="Calibri" w:cs="Calibri"/>
          <w:sz w:val="22"/>
          <w:szCs w:val="22"/>
          <w:lang w:eastAsia="en-US"/>
        </w:rPr>
      </w:pPr>
    </w:p>
    <w:p w14:paraId="515A3DE9" w14:textId="77777777" w:rsidR="000C62D9" w:rsidRPr="0033457A" w:rsidRDefault="001270DD" w:rsidP="00607134">
      <w:pPr>
        <w:numPr>
          <w:ilvl w:val="0"/>
          <w:numId w:val="4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w:t>
      </w:r>
    </w:p>
    <w:p w14:paraId="0E05EFF6" w14:textId="77777777" w:rsidR="000C62D9" w:rsidRPr="0033457A" w:rsidRDefault="001270DD" w:rsidP="00607134">
      <w:pPr>
        <w:numPr>
          <w:ilvl w:val="0"/>
          <w:numId w:val="4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Prif Gwnstabl Heddlu Gwent</w:t>
      </w:r>
    </w:p>
    <w:p w14:paraId="14D35B74" w14:textId="77777777" w:rsidR="000C62D9" w:rsidRPr="0033457A" w:rsidRDefault="000C62D9" w:rsidP="000C62D9">
      <w:pPr>
        <w:contextualSpacing/>
        <w:jc w:val="both"/>
        <w:rPr>
          <w:rFonts w:ascii="Calibri" w:eastAsia="Trebuchet MS" w:hAnsi="Calibri" w:cs="Calibri"/>
          <w:sz w:val="22"/>
          <w:szCs w:val="22"/>
          <w:lang w:eastAsia="en-US"/>
        </w:rPr>
      </w:pPr>
    </w:p>
    <w:p w14:paraId="0B6835A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llofnodwyr wedi rhwymo eu cyrff cyhoeddus perthnasol i'r Memorandwm Cyd-ddealltwriaeth hwn, sef: </w:t>
      </w:r>
    </w:p>
    <w:p w14:paraId="37DE15B7" w14:textId="77777777" w:rsidR="000C62D9" w:rsidRPr="0033457A" w:rsidRDefault="000C62D9" w:rsidP="000C62D9">
      <w:pPr>
        <w:jc w:val="both"/>
        <w:rPr>
          <w:rFonts w:ascii="Calibri" w:eastAsia="Trebuchet MS" w:hAnsi="Calibri" w:cs="Calibri"/>
          <w:sz w:val="22"/>
          <w:szCs w:val="22"/>
          <w:lang w:eastAsia="en-US"/>
        </w:rPr>
      </w:pPr>
    </w:p>
    <w:p w14:paraId="5DF3D81C" w14:textId="77777777" w:rsidR="000C62D9" w:rsidRPr="0033457A" w:rsidRDefault="001270DD" w:rsidP="00607134">
      <w:pPr>
        <w:numPr>
          <w:ilvl w:val="0"/>
          <w:numId w:val="50"/>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Swyddogion, staff a gwirfoddolwyr Heddlu Gwent </w:t>
      </w:r>
    </w:p>
    <w:p w14:paraId="6EB680B6" w14:textId="77777777" w:rsidR="000C62D9" w:rsidRPr="0033457A" w:rsidRDefault="001270DD" w:rsidP="00607134">
      <w:pPr>
        <w:numPr>
          <w:ilvl w:val="0"/>
          <w:numId w:val="50"/>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Staff a gwirfoddolwyr Swyddfa Comisiynydd yr Heddlu a Throsedd Gwent</w:t>
      </w:r>
    </w:p>
    <w:p w14:paraId="6A74BE73" w14:textId="77777777" w:rsidR="000C62D9" w:rsidRPr="0033457A" w:rsidRDefault="000C62D9" w:rsidP="000C62D9">
      <w:pPr>
        <w:contextualSpacing/>
        <w:jc w:val="both"/>
        <w:rPr>
          <w:rFonts w:ascii="Calibri" w:eastAsia="Trebuchet MS" w:hAnsi="Calibri" w:cs="Calibri"/>
          <w:sz w:val="22"/>
          <w:szCs w:val="22"/>
          <w:lang w:eastAsia="en-US"/>
        </w:rPr>
      </w:pPr>
    </w:p>
    <w:p w14:paraId="1BBB3731"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8" w:name="Monitoringandreview"/>
      <w:bookmarkStart w:id="9" w:name="_Toc330747859"/>
      <w:bookmarkStart w:id="10" w:name="_Toc335396810"/>
      <w:bookmarkEnd w:id="8"/>
      <w:r w:rsidRPr="006A591F">
        <w:rPr>
          <w:rFonts w:ascii="Calibri" w:eastAsia="Trebuchet MS" w:hAnsi="Calibri" w:cs="Calibri"/>
          <w:b/>
          <w:bCs/>
          <w:sz w:val="22"/>
          <w:szCs w:val="28"/>
          <w:lang w:val="cy-GB" w:eastAsia="x-none"/>
        </w:rPr>
        <w:t>Monitro ac Adolygu</w:t>
      </w:r>
      <w:bookmarkEnd w:id="9"/>
      <w:bookmarkEnd w:id="10"/>
    </w:p>
    <w:p w14:paraId="78411E7A" w14:textId="77777777" w:rsidR="000C62D9" w:rsidRPr="0033457A" w:rsidRDefault="000C62D9" w:rsidP="000C62D9">
      <w:pPr>
        <w:jc w:val="both"/>
        <w:rPr>
          <w:rFonts w:ascii="Calibri" w:eastAsia="Trebuchet MS" w:hAnsi="Calibri" w:cs="Calibri"/>
          <w:sz w:val="22"/>
          <w:szCs w:val="22"/>
          <w:lang w:eastAsia="en-US"/>
        </w:rPr>
      </w:pPr>
    </w:p>
    <w:p w14:paraId="753B19B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rhoi'r arferion a gynhwysir yn y ddogfen hon ar waith yn agored i adolygiad gan lofnodwyr y cytundeb hwn. </w:t>
      </w:r>
    </w:p>
    <w:p w14:paraId="77558060" w14:textId="77777777" w:rsidR="000C62D9" w:rsidRPr="0033457A" w:rsidRDefault="000C62D9" w:rsidP="000C62D9">
      <w:pPr>
        <w:jc w:val="both"/>
        <w:rPr>
          <w:rFonts w:ascii="Calibri" w:eastAsia="Trebuchet MS" w:hAnsi="Calibri" w:cs="Calibri"/>
          <w:sz w:val="22"/>
          <w:szCs w:val="22"/>
          <w:lang w:eastAsia="en-US"/>
        </w:rPr>
      </w:pPr>
    </w:p>
    <w:p w14:paraId="262AE46E"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Weithredwr Swyddfa Comisiynydd yr Heddlu a Throsedd Gwent ddyletswyddau statudol penodol i weithredu fel y ’swyddog monitro' dynodedig. Amlinellir y dyletsyddau hyn yn fwy manwl yn adran Swyddog Monitro'r ddogfen hon. </w:t>
      </w:r>
    </w:p>
    <w:p w14:paraId="568A05AF" w14:textId="77777777" w:rsidR="000C62D9" w:rsidRPr="0033457A" w:rsidRDefault="000C62D9" w:rsidP="000C62D9">
      <w:pPr>
        <w:jc w:val="both"/>
        <w:rPr>
          <w:rFonts w:ascii="Calibri" w:eastAsia="Trebuchet MS" w:hAnsi="Calibri" w:cs="Calibri"/>
          <w:sz w:val="22"/>
          <w:szCs w:val="22"/>
          <w:lang w:eastAsia="en-US"/>
        </w:rPr>
      </w:pPr>
    </w:p>
    <w:p w14:paraId="0808ED7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Swyddogion Cyllid Comisiynydd yr Heddlu a Throsedd a'r Prif Gwnstabl ddyletswyddau statudol penodol y mae'n rhaid iddynt ymgymgryd a nhw yn rhan o'u cyfrifoldebau dynodedig dan adran 151 Deddf Llywodraeth Leol 1972 ac adrannau 112-114 Deddf Cyllid Llywodraeth Leol 1988.   Amlinellir y dyletsyddau hyn yn fwy manwl yn adran protocol Prif Swyddogion Cyllid y ddogfen hon. </w:t>
      </w:r>
    </w:p>
    <w:p w14:paraId="598B5888" w14:textId="77777777" w:rsidR="000C62D9" w:rsidRPr="0033457A" w:rsidRDefault="000C62D9" w:rsidP="000C62D9">
      <w:pPr>
        <w:jc w:val="both"/>
        <w:rPr>
          <w:rFonts w:ascii="Calibri" w:eastAsia="Trebuchet MS" w:hAnsi="Calibri" w:cs="Calibri"/>
          <w:sz w:val="22"/>
          <w:szCs w:val="22"/>
          <w:lang w:eastAsia="en-US"/>
        </w:rPr>
      </w:pPr>
    </w:p>
    <w:p w14:paraId="51D032DF"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Caiff cynnwys y ddogfen hon ei hadolygu'n flynyddol. </w:t>
      </w:r>
    </w:p>
    <w:p w14:paraId="3B3C6A35" w14:textId="77777777" w:rsidR="000C62D9" w:rsidRPr="0033457A" w:rsidRDefault="000C62D9" w:rsidP="000C62D9">
      <w:pPr>
        <w:jc w:val="both"/>
        <w:rPr>
          <w:rFonts w:ascii="Calibri" w:eastAsia="Trebuchet MS" w:hAnsi="Calibri" w:cs="Calibri"/>
          <w:sz w:val="22"/>
          <w:szCs w:val="22"/>
          <w:lang w:eastAsia="en-US"/>
        </w:rPr>
      </w:pPr>
    </w:p>
    <w:p w14:paraId="17C33AE3"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11" w:name="Publication"/>
      <w:bookmarkStart w:id="12" w:name="_Toc330747860"/>
      <w:bookmarkStart w:id="13" w:name="_Toc335396811"/>
      <w:bookmarkEnd w:id="11"/>
      <w:r w:rsidRPr="006A591F">
        <w:rPr>
          <w:rFonts w:ascii="Calibri" w:eastAsia="Trebuchet MS" w:hAnsi="Calibri" w:cs="Calibri"/>
          <w:b/>
          <w:bCs/>
          <w:sz w:val="22"/>
          <w:szCs w:val="28"/>
          <w:lang w:val="cy-GB" w:eastAsia="x-none"/>
        </w:rPr>
        <w:t>Cyhoeddi</w:t>
      </w:r>
      <w:bookmarkEnd w:id="12"/>
      <w:bookmarkEnd w:id="13"/>
    </w:p>
    <w:p w14:paraId="37B6E2D1" w14:textId="77777777" w:rsidR="000C62D9" w:rsidRPr="0033457A" w:rsidRDefault="000C62D9" w:rsidP="000C62D9">
      <w:pPr>
        <w:jc w:val="both"/>
        <w:rPr>
          <w:rFonts w:ascii="Calibri" w:eastAsia="Trebuchet MS" w:hAnsi="Calibri" w:cs="Calibri"/>
          <w:sz w:val="22"/>
          <w:szCs w:val="22"/>
          <w:lang w:eastAsia="en-US"/>
        </w:rPr>
      </w:pPr>
    </w:p>
    <w:p w14:paraId="7E28494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ddogfen hon ar gael ar wefannau Swyddfa Comisiynydd yr Heddlu a Throsedd Gwent a Heddlu Gwent. Mae copïau wedi eu hargraffu ar gael ar gais o Swyddfa Comisiynydd yr Heddlu a Throsedd.</w:t>
      </w:r>
    </w:p>
    <w:p w14:paraId="6A905BCB"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4" w:name="_Toc330747861"/>
      <w:bookmarkStart w:id="15" w:name="_Toc335396812"/>
    </w:p>
    <w:p w14:paraId="392B1444" w14:textId="77777777" w:rsidR="000C62D9" w:rsidRPr="006A591F" w:rsidRDefault="001270DD"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Materion Sylfaenol</w:t>
      </w:r>
      <w:bookmarkEnd w:id="14"/>
      <w:bookmarkEnd w:id="15"/>
      <w:r w:rsidRPr="006A591F">
        <w:rPr>
          <w:rFonts w:ascii="Calibri" w:eastAsia="Trebuchet MS" w:hAnsi="Calibri" w:cs="Calibri"/>
          <w:b/>
          <w:bCs/>
          <w:sz w:val="22"/>
          <w:szCs w:val="28"/>
          <w:lang w:val="cy-GB" w:eastAsia="x-none"/>
        </w:rPr>
        <w:t xml:space="preserve"> </w:t>
      </w:r>
    </w:p>
    <w:p w14:paraId="44B5372A" w14:textId="77777777" w:rsidR="000C62D9" w:rsidRPr="0033457A" w:rsidRDefault="000C62D9" w:rsidP="000C62D9">
      <w:pPr>
        <w:jc w:val="both"/>
        <w:rPr>
          <w:rFonts w:ascii="Calibri" w:eastAsia="Trebuchet MS" w:hAnsi="Calibri" w:cs="Calibri"/>
          <w:sz w:val="22"/>
          <w:szCs w:val="22"/>
          <w:lang w:eastAsia="en-US"/>
        </w:rPr>
      </w:pPr>
    </w:p>
    <w:p w14:paraId="7712248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egwyddorion craidd sy'n ein clymu ni, a thrwy benderfynu ymgymryd â rôl mewn bywyd cyhoeddus, rydym wedi rhoi ystyriaeth ofalus iddynt.  Fel unioglion mae gennym ni sawl cod ymarfer, codau ymarfer moesegol, rheoliadau a thelerau ac amodau eraill sy'n gysylltiedig â'n </w:t>
      </w:r>
      <w:r w:rsidRPr="0033457A">
        <w:rPr>
          <w:rFonts w:ascii="Calibri" w:eastAsia="Trebuchet MS" w:hAnsi="Calibri" w:cs="Calibri"/>
          <w:sz w:val="22"/>
          <w:szCs w:val="22"/>
          <w:lang w:val="cy-GB" w:eastAsia="en-US"/>
        </w:rPr>
        <w:lastRenderedPageBreak/>
        <w:t xml:space="preserve">hymddygiad yn ein swyddi.  Wrth wraidd y prosesau, gweithdrefnau a chyfreithiau hyn mae'r egwyddorion sylfaenol y byddwn yn ymdrechu i drin ein gilydd </w:t>
      </w:r>
      <w:r w:rsidRPr="0033457A">
        <w:rPr>
          <w:rFonts w:ascii="Calibri" w:eastAsia="Trebuchet MS" w:hAnsi="Calibri" w:cs="Calibri"/>
          <w:b/>
          <w:bCs/>
          <w:sz w:val="22"/>
          <w:szCs w:val="22"/>
          <w:lang w:val="cy-GB" w:eastAsia="en-US"/>
        </w:rPr>
        <w:t>yn deg</w:t>
      </w:r>
      <w:r w:rsidRPr="0033457A">
        <w:rPr>
          <w:rFonts w:ascii="Calibri" w:eastAsia="Trebuchet MS" w:hAnsi="Calibri" w:cs="Calibri"/>
          <w:sz w:val="22"/>
          <w:szCs w:val="22"/>
          <w:lang w:val="cy-GB" w:eastAsia="en-US"/>
        </w:rPr>
        <w:t xml:space="preserve">, gydag </w:t>
      </w:r>
      <w:r w:rsidRPr="0033457A">
        <w:rPr>
          <w:rFonts w:ascii="Calibri" w:eastAsia="Trebuchet MS" w:hAnsi="Calibri" w:cs="Calibri"/>
          <w:b/>
          <w:bCs/>
          <w:sz w:val="22"/>
          <w:szCs w:val="22"/>
          <w:lang w:val="cy-GB" w:eastAsia="en-US"/>
        </w:rPr>
        <w:t>urddas</w:t>
      </w:r>
      <w:r w:rsidRPr="0033457A">
        <w:rPr>
          <w:rFonts w:ascii="Calibri" w:eastAsia="Trebuchet MS" w:hAnsi="Calibri" w:cs="Calibri"/>
          <w:sz w:val="22"/>
          <w:szCs w:val="22"/>
          <w:lang w:val="cy-GB" w:eastAsia="en-US"/>
        </w:rPr>
        <w:t xml:space="preserve"> a gyda </w:t>
      </w:r>
      <w:r w:rsidRPr="0033457A">
        <w:rPr>
          <w:rFonts w:ascii="Calibri" w:eastAsia="Trebuchet MS" w:hAnsi="Calibri" w:cs="Calibri"/>
          <w:b/>
          <w:bCs/>
          <w:sz w:val="22"/>
          <w:szCs w:val="22"/>
          <w:lang w:val="cy-GB" w:eastAsia="en-US"/>
        </w:rPr>
        <w:t>pharch</w:t>
      </w:r>
      <w:r w:rsidRPr="0033457A">
        <w:rPr>
          <w:rFonts w:ascii="Calibri" w:eastAsia="Trebuchet MS" w:hAnsi="Calibri" w:cs="Calibri"/>
          <w:sz w:val="22"/>
          <w:szCs w:val="22"/>
          <w:lang w:val="cy-GB" w:eastAsia="en-US"/>
        </w:rPr>
        <w:t xml:space="preserve">.   </w:t>
      </w:r>
    </w:p>
    <w:p w14:paraId="0E0FC921" w14:textId="77777777" w:rsidR="000C62D9" w:rsidRPr="0033457A" w:rsidRDefault="000C62D9" w:rsidP="000C62D9">
      <w:pPr>
        <w:jc w:val="both"/>
        <w:rPr>
          <w:rFonts w:ascii="Calibri" w:eastAsia="Trebuchet MS" w:hAnsi="Calibri" w:cs="Calibri"/>
          <w:sz w:val="22"/>
          <w:szCs w:val="22"/>
          <w:lang w:eastAsia="en-US"/>
        </w:rPr>
      </w:pPr>
    </w:p>
    <w:p w14:paraId="0EA39D2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Mae'n bwysig cofio oherwydd ein bod mewn swyddi allweddol a bod gennym ni ddyletswyddau sylweddol i'w cyflawni ar ran pobl Gwent bod y ffordd yr ydym yn ymddwyn yn bwysig. Yn yr un modd ag yr ydym wedi ymroi i arwain trwy esiampl, byddwn yn annog ein cyfryw sefydliadau cyhoeddus i gydnabod y canlynol:  </w:t>
      </w:r>
    </w:p>
    <w:p w14:paraId="35CFBFEC"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 </w:t>
      </w:r>
    </w:p>
    <w:p w14:paraId="7E029EC4" w14:textId="77777777" w:rsidR="000C62D9" w:rsidRPr="0033457A" w:rsidRDefault="001270DD" w:rsidP="00607134">
      <w:pPr>
        <w:numPr>
          <w:ilvl w:val="0"/>
          <w:numId w:val="51"/>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wneud o bwys </w:t>
      </w:r>
    </w:p>
    <w:p w14:paraId="4591C3D5" w14:textId="77777777" w:rsidR="000C62D9" w:rsidRPr="0033457A" w:rsidRDefault="001270DD" w:rsidP="00607134">
      <w:pPr>
        <w:numPr>
          <w:ilvl w:val="0"/>
          <w:numId w:val="51"/>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ddweud o bwys </w:t>
      </w:r>
    </w:p>
    <w:p w14:paraId="04129B53" w14:textId="77777777" w:rsidR="000C62D9" w:rsidRPr="0033457A" w:rsidRDefault="000C62D9" w:rsidP="000C62D9">
      <w:pPr>
        <w:contextualSpacing/>
        <w:jc w:val="both"/>
        <w:rPr>
          <w:rFonts w:ascii="Calibri" w:eastAsia="Trebuchet MS" w:hAnsi="Calibri" w:cs="Calibri"/>
          <w:sz w:val="22"/>
          <w:szCs w:val="22"/>
          <w:lang w:eastAsia="en-US"/>
        </w:rPr>
      </w:pPr>
    </w:p>
    <w:p w14:paraId="58DD639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Tra byddant yn cyflawni eu dyletswyddau ar ran y cyhoedd, mae angen i Swyddogion Heddlu, staff a gwirfoddolwyr ystyried, er mwyn ennyn ymddiriedaeth a hyder pobl: </w:t>
      </w:r>
    </w:p>
    <w:p w14:paraId="40419628" w14:textId="77777777" w:rsidR="000C62D9" w:rsidRPr="0033457A" w:rsidRDefault="000C62D9" w:rsidP="000C62D9">
      <w:pPr>
        <w:contextualSpacing/>
        <w:jc w:val="both"/>
        <w:rPr>
          <w:rFonts w:ascii="Calibri" w:eastAsia="Trebuchet MS" w:hAnsi="Calibri" w:cs="Calibri"/>
          <w:sz w:val="22"/>
          <w:szCs w:val="22"/>
          <w:lang w:eastAsia="en-US"/>
        </w:rPr>
      </w:pPr>
    </w:p>
    <w:p w14:paraId="2F2A4643" w14:textId="77777777" w:rsidR="000C62D9" w:rsidRPr="0033457A" w:rsidRDefault="001270DD" w:rsidP="00607134">
      <w:pPr>
        <w:numPr>
          <w:ilvl w:val="0"/>
          <w:numId w:val="52"/>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sut yr ydym yn edrych o bwys.</w:t>
      </w:r>
    </w:p>
    <w:p w14:paraId="03D647FE"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4E9491F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Byddwn yn gweithio yn unol ag egwyddorion bywyd cyhoeddus fel yr amlinellir yn y Cod Llywodraethu Corfforaethol:  </w:t>
      </w:r>
    </w:p>
    <w:p w14:paraId="34B0C7DD" w14:textId="77777777" w:rsidR="000C62D9" w:rsidRPr="0033457A" w:rsidRDefault="000C62D9" w:rsidP="000C62D9">
      <w:pPr>
        <w:jc w:val="both"/>
        <w:rPr>
          <w:rFonts w:ascii="Calibri" w:eastAsia="Trebuchet MS" w:hAnsi="Calibri" w:cs="Calibri"/>
          <w:sz w:val="22"/>
          <w:szCs w:val="22"/>
          <w:lang w:eastAsia="en-US"/>
        </w:rPr>
      </w:pPr>
    </w:p>
    <w:p w14:paraId="7CF02AEB" w14:textId="77777777" w:rsidR="000C62D9" w:rsidRPr="0033457A" w:rsidRDefault="001270DD"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val="cy-GB" w:eastAsia="en-US"/>
        </w:rPr>
        <w:br w:type="page"/>
      </w:r>
      <w:bookmarkStart w:id="16" w:name="Sec1"/>
      <w:bookmarkEnd w:id="16"/>
      <w:r w:rsidRPr="002A2115">
        <w:rPr>
          <w:rFonts w:ascii="Calibri" w:eastAsia="Trebuchet MS" w:hAnsi="Calibri" w:cs="Calibri"/>
          <w:b/>
          <w:bCs/>
          <w:szCs w:val="32"/>
          <w:lang w:val="cy-GB" w:eastAsia="x-none"/>
        </w:rPr>
        <w:lastRenderedPageBreak/>
        <w:t>Adran 1: Dyletswydd y Comisiynydd a'r Prif Gwnstabl</w:t>
      </w:r>
    </w:p>
    <w:p w14:paraId="24AB7E12" w14:textId="77777777" w:rsidR="000C62D9" w:rsidRPr="0033457A" w:rsidRDefault="000C62D9" w:rsidP="000C62D9">
      <w:pPr>
        <w:jc w:val="both"/>
        <w:rPr>
          <w:rFonts w:ascii="Calibri" w:eastAsia="Trebuchet MS" w:hAnsi="Calibri" w:cs="Calibri"/>
          <w:sz w:val="22"/>
          <w:szCs w:val="22"/>
          <w:lang w:eastAsia="en-US"/>
        </w:rPr>
      </w:pPr>
    </w:p>
    <w:p w14:paraId="6210466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Sicrheir cydberthynas waith effeithiol ac adeiladol lle y ceir y lefelau uchaf o gyfathrebu a dealltwriaeth glir. Mae angen sicrhau bod cyd-ddealltwriaeth o swyddogaethau statudol llofnodwyr y ddogfen hon a pharch tuag at y swyddogaethau hynny, a fydd yn gwella plismona yng Ngwent. </w:t>
      </w:r>
    </w:p>
    <w:p w14:paraId="2569399B" w14:textId="77777777" w:rsidR="000C62D9" w:rsidRPr="0033457A" w:rsidRDefault="000C62D9" w:rsidP="000C62D9">
      <w:pPr>
        <w:jc w:val="both"/>
        <w:rPr>
          <w:rFonts w:ascii="Calibri" w:eastAsia="Trebuchet MS" w:hAnsi="Calibri" w:cs="Calibri"/>
          <w:sz w:val="22"/>
          <w:szCs w:val="22"/>
          <w:lang w:eastAsia="en-US"/>
        </w:rPr>
      </w:pPr>
    </w:p>
    <w:p w14:paraId="50D3A987"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yr adran hon yw nodi cyfrifoldebau yn glir, a fydd, yn ei dro, yn sicrhau bod swyddogion, staff a'r cyhoedd fel ei gilydd yn glir ynglŷn â phriod ddyletswyddau'r Comisiynydd a'r Prif Gwnstabl. </w:t>
      </w:r>
    </w:p>
    <w:p w14:paraId="631B7F0D" w14:textId="77777777" w:rsidR="000C62D9" w:rsidRPr="0033457A" w:rsidRDefault="000C62D9" w:rsidP="000C62D9">
      <w:pPr>
        <w:jc w:val="both"/>
        <w:rPr>
          <w:rFonts w:ascii="Calibri" w:eastAsia="Trebuchet MS" w:hAnsi="Calibri" w:cs="Calibri"/>
          <w:sz w:val="22"/>
          <w:szCs w:val="22"/>
          <w:lang w:eastAsia="en-US"/>
        </w:rPr>
      </w:pPr>
    </w:p>
    <w:p w14:paraId="30E5FBDA"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Dyletswydd Comisiynydd yr Heddlu a Throsedd Gwent</w:t>
      </w:r>
    </w:p>
    <w:p w14:paraId="01FBA3C7" w14:textId="77777777" w:rsidR="000C62D9" w:rsidRPr="0033457A" w:rsidRDefault="000C62D9" w:rsidP="000C62D9">
      <w:pPr>
        <w:jc w:val="both"/>
        <w:rPr>
          <w:rFonts w:ascii="Calibri" w:eastAsia="Trebuchet MS" w:hAnsi="Calibri" w:cs="Calibri"/>
          <w:sz w:val="22"/>
          <w:szCs w:val="22"/>
          <w:lang w:eastAsia="en-US"/>
        </w:rPr>
      </w:pPr>
    </w:p>
    <w:p w14:paraId="2DC6CB02" w14:textId="06912734" w:rsidR="000C62D9" w:rsidRPr="0033457A" w:rsidRDefault="001270DD"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val="cy-GB" w:eastAsia="en-US"/>
        </w:rPr>
        <w:t>Ar ran pobl Gwent, mae dyletswydd ar Gomisiynydd yr Heddlu a Throsedd Gwent i gynnal gwasanaeth plismona effeithiol ac effeithlon ar gyfer Gwent, a dwyn y Prif Gwnstabl i gyfrif am ddarparu gwasanaethau plismona i'r bobl sy'n byw a gweithio yng Ngwent neu sy'n ymweld â Gwent. Er mwyn gwneud hyn, bydd y Comisiynydd yn gwneud y canlynol:</w:t>
      </w:r>
    </w:p>
    <w:p w14:paraId="3E66CAAB" w14:textId="77777777" w:rsidR="000C62D9" w:rsidRPr="0033457A" w:rsidRDefault="000C62D9" w:rsidP="000C62D9">
      <w:pPr>
        <w:jc w:val="both"/>
        <w:rPr>
          <w:rFonts w:ascii="Calibri" w:eastAsia="Trebuchet MS" w:hAnsi="Calibri" w:cs="Calibri"/>
          <w:sz w:val="22"/>
          <w:szCs w:val="22"/>
          <w:lang w:eastAsia="en-US"/>
        </w:rPr>
      </w:pPr>
    </w:p>
    <w:p w14:paraId="0879E2C8"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Pennu'r cyfeiriad strategol ac amcanion yr heddlu a throsedd drwy Gynllun yr Heddlu a Throsedd Gwent;</w:t>
      </w:r>
    </w:p>
    <w:p w14:paraId="46FDD245"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Cefnogi'r gwaith o ddarparu'r gwasanaeth plismona yn erbyn Cynllun yr Heddlu a Throsedd a chraffu ar y gwaith hwnnw a, lle y bo angen, herio'r ffordd y mae'r gwasanaeth yn cael ei ddarparu yn gadarn; </w:t>
      </w:r>
    </w:p>
    <w:p w14:paraId="12788313"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Cefnogi'r gwaith o ddarparu gwasanaethau a nodir yn y Gofyniad Plismona Strategol, a fydd yn gwneud Gwent, Cymru a'r DU yn fwy diogel, a chraffu ar y gwaith hwnnw;</w:t>
      </w:r>
    </w:p>
    <w:p w14:paraId="344939DC"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Cyflwyno adroddiadau i Banel yr Heddlu a Throsedd ar y ddarpariaeth a chyflwyno adroddiad blynyddol yn erbyn Cynllun yr Heddlu a Throsedd;</w:t>
      </w:r>
    </w:p>
    <w:p w14:paraId="783D6B1C"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Pennu lefel y praesept plismona ar gyfer Gwent ar ôl ymgynghori â'r Prif Gwnstabl a Phanel yr Heddlu a Throsedd (cyfran y Dreth Gyngor sy'n cyfrannu at blismona); </w:t>
      </w:r>
    </w:p>
    <w:p w14:paraId="6743083B"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Rhoi'r arian sydd ei angen i ddarparu gwasanaethau plismona i'r Prif Gwnstabl;</w:t>
      </w:r>
    </w:p>
    <w:p w14:paraId="119FB167"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Darparu'r cyfleusterau a'r cyfarpar sydd eu hangen i ddarparu gwasanaethau plismona i'r Prif Gwnstabl;</w:t>
      </w:r>
    </w:p>
    <w:p w14:paraId="36657A76"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Sicrhau eglurder, trwy'r Cod Llywodraethu Corfforaethol, ynghylch sut bydd adnoddau'n cael eu rheoli; </w:t>
      </w:r>
    </w:p>
    <w:p w14:paraId="6E17C3A0"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Gweithio gyda Chomisiynwyr Heddlu a Throsedd eraill yng Nghymru ac yn ehangach er mwyn nodi, datblygu a gweithredu cytundebau i gynnal cydwasanaethau a fydd yn gwella gallu, effeithlonrwydd neu ansawdd gwasanaethau plismona;</w:t>
      </w:r>
    </w:p>
    <w:p w14:paraId="20B8CB43"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Gwrando ar safbwyntiau a dyheadau'r cyhoedd yng Ngwent ynghylch plismona a ble y bo'n briodol, troi'r safbwyntiau a'r dyheadau hynny'n weithredoedd cyfreithiol;</w:t>
      </w:r>
    </w:p>
    <w:p w14:paraId="6C5A7FCF"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Cyhoeddi gwybodaeth briodol er mwyn galluogi'r cyhoedd yng Ngwent i asesu darpariaeth a pherfformiad y Comisiynydd a'r Prif Gwnstabl; </w:t>
      </w:r>
    </w:p>
    <w:p w14:paraId="66E62A6C" w14:textId="77777777" w:rsidR="000C62D9"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Monitro lefelau boddhad ag ansawdd y gwasanaeth plismona a dderbynnir, drwy graffu ar gwynion a'r adborth cyffredinol ar y gwasanaeth; a</w:t>
      </w:r>
    </w:p>
    <w:p w14:paraId="26F665C0" w14:textId="77777777" w:rsidR="000C62D9"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Rheoli cwynion a geir ynghylch y Prif Gwnstabl.</w:t>
      </w:r>
    </w:p>
    <w:p w14:paraId="55AA3B88" w14:textId="77777777" w:rsidR="00BF26B5" w:rsidRPr="0033457A" w:rsidRDefault="001270DD" w:rsidP="00607134">
      <w:pPr>
        <w:numPr>
          <w:ilvl w:val="0"/>
          <w:numId w:val="42"/>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val="cy-GB" w:eastAsia="en-US"/>
        </w:rPr>
        <w:t>Rheoli'r broses adolygu ar gyfer cwynion cofnodedig perthnasol yr ymdriniwyd â nhw gan Heddlu Gwent yn wreiddiol.</w:t>
      </w:r>
    </w:p>
    <w:p w14:paraId="7EBAC6DD" w14:textId="0999B3DC" w:rsidR="000C62D9" w:rsidRDefault="000C62D9" w:rsidP="000C62D9">
      <w:pPr>
        <w:contextualSpacing/>
        <w:jc w:val="both"/>
        <w:rPr>
          <w:rFonts w:ascii="Calibri" w:eastAsia="Trebuchet MS" w:hAnsi="Calibri" w:cs="Calibri"/>
          <w:sz w:val="22"/>
          <w:szCs w:val="22"/>
          <w:lang w:eastAsia="en-US"/>
        </w:rPr>
      </w:pPr>
    </w:p>
    <w:p w14:paraId="5E6C1328"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lastRenderedPageBreak/>
        <w:t>Dyletswydd Prif Gwnstabl Heddlu Gwent</w:t>
      </w:r>
    </w:p>
    <w:p w14:paraId="7327BD92" w14:textId="77777777" w:rsidR="000C62D9" w:rsidRPr="0033457A" w:rsidRDefault="000C62D9" w:rsidP="000C62D9">
      <w:pPr>
        <w:jc w:val="both"/>
        <w:rPr>
          <w:rFonts w:ascii="Calibri" w:eastAsia="Trebuchet MS" w:hAnsi="Calibri" w:cs="Calibri"/>
          <w:sz w:val="22"/>
          <w:szCs w:val="22"/>
          <w:lang w:eastAsia="en-US"/>
        </w:rPr>
      </w:pPr>
    </w:p>
    <w:p w14:paraId="56A0744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ran pobl Gwent mae dyletswydd ar y Prif Gwnstabl i ddarparu gwasanaethau plismona effeithiol ar gyfer Gwent. Bydd y Prif Gwnstabl yn gweithio gyda Chomisiynydd yr Heddlu a Throsedd i gyflawni Cynllun yr Heddlu a Throsedd Gwent, a chaiff ei ddwyn i gyfrif am gyflawni'r Cynllun ar gyfer y gwasanaethau plismona a ddarperir i'r cyhoedd. Er mwyn cyflawni'r ddyletswydd hon, bydd y Prif Gwnstabl yn gwneud y canlynol: </w:t>
      </w:r>
    </w:p>
    <w:p w14:paraId="649A043C" w14:textId="77777777" w:rsidR="006A591F" w:rsidRPr="002A2115" w:rsidRDefault="006A591F" w:rsidP="002A2115">
      <w:pPr>
        <w:ind w:left="709" w:hanging="283"/>
        <w:jc w:val="both"/>
        <w:rPr>
          <w:rFonts w:ascii="Calibri" w:eastAsia="Trebuchet MS" w:hAnsi="Calibri" w:cs="Calibri"/>
          <w:sz w:val="22"/>
          <w:szCs w:val="22"/>
          <w:lang w:eastAsia="en-US"/>
        </w:rPr>
      </w:pPr>
    </w:p>
    <w:p w14:paraId="03A16B56"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Arwain yr heddlu mewn ffordd sy'n gyson â'r llw a gymerir gan bob cwnstabl pan gaiff ei benodi a cheisio sicrhau bod yr heddlu'n gweithredu'n ddiduedd.</w:t>
      </w:r>
    </w:p>
    <w:p w14:paraId="629F672E"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Ystyried y Gofyniad Plismona Strategol wrth arfer a chynllunio'r swyddogaethau plismona mewn perthynas â chyfrifoldebau plismona cenedlaethol a rhyngwladol yr Heddlu;</w:t>
      </w:r>
    </w:p>
    <w:p w14:paraId="18463E9C"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gyflawni'r strategaeth a'r amcanion a nodir yng Nghynllun yr Heddlu a Throsedd;</w:t>
      </w:r>
    </w:p>
    <w:p w14:paraId="59DC938D"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lunio cyllideb yr Heddlu;</w:t>
      </w:r>
    </w:p>
    <w:p w14:paraId="7E1580DB"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Rhoi mynediad i'r Comisiynydd at wybodaeth, swyddogion a staff yn ôl y gofyn; </w:t>
      </w:r>
    </w:p>
    <w:p w14:paraId="19FD3C56"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Hysbysu a briffio'r Comisiynydd am unrhyw fater neu ymchwiliad y gallai fod angen iddo roi sicrwydd i'r cyhoedd yn ei gylch, naill ai ar ei ben ei hun neu ar y cyd â'r Prif Gwnstabl;</w:t>
      </w:r>
    </w:p>
    <w:p w14:paraId="23005C93"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Gweithredu fel llais gweithredol plismona yn ardal yr Heddlu ac esbonio gweithredoedd gweithredol swyddogion a staff o dan ei reolaeth yn rheolaidd i'r cyhoedd;</w:t>
      </w:r>
    </w:p>
    <w:p w14:paraId="5FEC491E"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Llunio cytundebau cydweithredu â Phrif Gwnstabliaid eraill, cyrff plismona eraill a phartneriaid a fydd yn gwella effeithlonrwydd neu effeithiolrwydd plismona, a gyda chytundeb eu priod gyrff plismona; </w:t>
      </w:r>
    </w:p>
    <w:p w14:paraId="06BDFC50"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Parhau i fod yn wleidyddol annibynnol ar y Comisiynydd;</w:t>
      </w:r>
    </w:p>
    <w:p w14:paraId="41853891"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Rheoli pob cwyn yn erbyn yr Heddlu, ei swyddogion a'i staff, ac eithrio mewn perthynas â'r cwynion a wneir yn erbyn y Prif Gwnstabl a sicrhau bod y Comisiynydd yn cael ei hysbysu mewn ffordd sy'n ei alluogi i gyflawni ei rwymedigaethau statudol mewn perthynas â chwynion o'r fath yn gyson, yn ystyrlon ac yn amserol. Rhaid i gŵynion a materion difrifol sy'n ymwneud ag ymddygiad gael eu trosglwyddo i Swyddfa Annibynnol Ymddygiad yr Heddlu yn unol â deddfwriaeth;</w:t>
      </w:r>
    </w:p>
    <w:p w14:paraId="2ED7F2A9"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Penodi a chyflogi swyddogion a staff yr Heddlu (ar ôl ymgynghori â'r Comisiynydd yn achos Swyddogion ar reng uwch na Phrif Uwch-arolygydd ac aelodau cyfatebol o staff yr Heddlu);</w:t>
      </w:r>
    </w:p>
    <w:p w14:paraId="2D850B06"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Arfer ei ddisgresiwn a'i reolaeth dros ei staff mewn ffordd sy'n galluogi'r Comisiynydd i gael mynediad at yr holl wybodaeth a staff o fewn yr Heddlu; </w:t>
      </w:r>
    </w:p>
    <w:p w14:paraId="64049F8C" w14:textId="77777777" w:rsidR="006A591F" w:rsidRPr="002A211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Mewn ymgynghoriad â'r Prif Swyddog Cyllid (Prif Gwnstabl), bod yn gyfrifol am reolaeth ariannol yr Heddlu o fewn fframwaith y dyraniad cyllidebol y cytunwyd arno a lefelau awdurdodiad a roddir gan y Comisiynydd; a</w:t>
      </w:r>
    </w:p>
    <w:p w14:paraId="2069AACF" w14:textId="362CD29A" w:rsidR="006A591F" w:rsidRPr="00EE0CC5" w:rsidRDefault="001270DD" w:rsidP="00607134">
      <w:pPr>
        <w:numPr>
          <w:ilvl w:val="0"/>
          <w:numId w:val="4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Sicrhau gweinyddiaeth briodol o Bensiynau'r Heddlu fel Awdurdod a Rheolwr Cynllun Pensiwn yr Heddlu </w:t>
      </w:r>
      <w:r w:rsidR="00CB0579" w:rsidRPr="00EE0CC5">
        <w:rPr>
          <w:rFonts w:ascii="Calibri" w:eastAsia="Trebuchet MS" w:hAnsi="Calibri" w:cs="Calibri"/>
          <w:color w:val="000000"/>
          <w:sz w:val="22"/>
          <w:szCs w:val="22"/>
          <w:lang w:val="cy-GB" w:eastAsia="en-US"/>
        </w:rPr>
        <w:t>a sicrhau bod</w:t>
      </w:r>
      <w:r w:rsidRPr="00EE0CC5">
        <w:rPr>
          <w:rFonts w:ascii="Calibri" w:eastAsia="Trebuchet MS" w:hAnsi="Calibri" w:cs="Calibri"/>
          <w:color w:val="000000"/>
          <w:sz w:val="22"/>
          <w:szCs w:val="22"/>
          <w:lang w:val="cy-GB" w:eastAsia="en-US"/>
        </w:rPr>
        <w:t xml:space="preserve"> Bwrdd Rhanbarthol Pensiwn yr Heddlu</w:t>
      </w:r>
      <w:r w:rsidR="00CB0579" w:rsidRPr="00EE0CC5">
        <w:rPr>
          <w:rFonts w:ascii="Calibri" w:eastAsia="Trebuchet MS" w:hAnsi="Calibri" w:cs="Calibri"/>
          <w:color w:val="000000"/>
          <w:sz w:val="22"/>
          <w:szCs w:val="22"/>
          <w:lang w:val="cy-GB" w:eastAsia="en-US"/>
        </w:rPr>
        <w:t>’n cael ei sefydlu</w:t>
      </w:r>
      <w:r w:rsidRPr="00EE0CC5">
        <w:rPr>
          <w:rFonts w:ascii="Calibri" w:eastAsia="Trebuchet MS" w:hAnsi="Calibri" w:cs="Calibri"/>
          <w:color w:val="000000"/>
          <w:sz w:val="22"/>
          <w:szCs w:val="22"/>
          <w:lang w:val="cy-GB" w:eastAsia="en-US"/>
        </w:rPr>
        <w:t xml:space="preserve"> i fodloni'r cyfrifoldeb statudol hwn. </w:t>
      </w:r>
    </w:p>
    <w:p w14:paraId="10CA7EB9" w14:textId="77777777" w:rsidR="006A591F" w:rsidRDefault="006A591F" w:rsidP="000C62D9">
      <w:pPr>
        <w:jc w:val="both"/>
        <w:rPr>
          <w:rFonts w:ascii="Calibri" w:eastAsia="Trebuchet MS" w:hAnsi="Calibri" w:cs="Calibri"/>
          <w:sz w:val="22"/>
          <w:szCs w:val="22"/>
          <w:lang w:eastAsia="en-US"/>
        </w:rPr>
      </w:pPr>
    </w:p>
    <w:p w14:paraId="436C4989" w14:textId="77777777" w:rsidR="000C62D9" w:rsidRPr="002A2115" w:rsidRDefault="001270DD"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bCs/>
          <w:sz w:val="22"/>
          <w:szCs w:val="24"/>
          <w:lang w:val="cy-GB" w:eastAsia="x-none"/>
        </w:rPr>
        <w:lastRenderedPageBreak/>
        <w:t>Cyfarwyddyd a Rheolaeth - diffiniad</w:t>
      </w:r>
    </w:p>
    <w:p w14:paraId="2C4DEDCE"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44A8B3EE" w14:textId="77777777" w:rsidR="000C62D9"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Y Prif Gwnstabl sy'n gyfrifol am gyfarwyddo a rheoli'r heddlu.  Er mwyn rhoi eglurder, mae cyfarwyddyd a rheolaeth Prif Gwnstabl yn cynnwys y canlynol: </w:t>
      </w:r>
    </w:p>
    <w:p w14:paraId="170B7EDD"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F0EB01D"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Disgresiwn llwyr i ymchwilio i droseddau ac unigolion neu fynnu bod ymchwiliad yn cael ei gynnal i droseddau ac unigolion, fel y gwêl yn dda;</w:t>
      </w:r>
    </w:p>
    <w:p w14:paraId="61871B7B"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Y gallu i gyflwyno gwarant i swyddog ardystiedig y gall y swyddog hwnnw ei ddefnyddio i arfer ei bwerau plismona;</w:t>
      </w:r>
    </w:p>
    <w:p w14:paraId="17361A73"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Penderfyniadau mewn perthynas â phenodi neu ddiswyddo swyddogion o dan gyfarwyddyd a rheolaeth y Prif Gwnstabl a staff a gyflogir gan y Prif Gwnstabl;</w:t>
      </w:r>
    </w:p>
    <w:p w14:paraId="11A15C50"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ynghylch cyfluniad a threfniadaeth adnoddau plismona, gan gynnwys penderfyniadau ynghylch a ddylid defnyddio swyddogion yr heddlu a staff ai peidio; </w:t>
      </w:r>
    </w:p>
    <w:p w14:paraId="765F14D1"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gweithredol i ailddyrannu adnoddau o fewn telerau'r rheolaethau ariannol y cytunwyd arnynt er mwyn ateb y galw; a </w:t>
      </w:r>
    </w:p>
    <w:p w14:paraId="38AE9920" w14:textId="77777777" w:rsidR="000C62D9" w:rsidRPr="0033457A" w:rsidRDefault="001270DD" w:rsidP="00607134">
      <w:pPr>
        <w:numPr>
          <w:ilvl w:val="0"/>
          <w:numId w:val="44"/>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Pennu dyletswyddau a chyfrifoldebau penodol i swyddogion yn ardal yr Heddlu er mwyn cyflawni'r blaenoriaethau strategol a bennwyd gan y Comisiynydd. </w:t>
      </w:r>
      <w:bookmarkStart w:id="17" w:name="_Toc330747867"/>
    </w:p>
    <w:p w14:paraId="017CA9F4" w14:textId="77777777" w:rsidR="0082667F" w:rsidRDefault="0082667F" w:rsidP="000C62D9">
      <w:pPr>
        <w:keepNext/>
        <w:keepLines/>
        <w:outlineLvl w:val="0"/>
        <w:rPr>
          <w:rFonts w:ascii="Calibri" w:eastAsia="Trebuchet MS" w:hAnsi="Calibri" w:cs="Calibri"/>
          <w:b/>
          <w:color w:val="892D4D"/>
          <w:sz w:val="32"/>
          <w:szCs w:val="32"/>
          <w:lang w:val="x-none" w:eastAsia="x-none"/>
        </w:rPr>
      </w:pPr>
    </w:p>
    <w:p w14:paraId="5894A88B" w14:textId="45C8EDD9" w:rsidR="005B7AC6" w:rsidRDefault="005B7AC6">
      <w:pPr>
        <w:rPr>
          <w:rFonts w:ascii="Calibri" w:eastAsia="Trebuchet MS" w:hAnsi="Calibri" w:cs="Calibri"/>
          <w:b/>
          <w:color w:val="892D4D"/>
          <w:sz w:val="32"/>
          <w:szCs w:val="32"/>
          <w:lang w:val="x-none" w:eastAsia="x-none"/>
        </w:rPr>
      </w:pPr>
      <w:r>
        <w:rPr>
          <w:rFonts w:ascii="Calibri" w:eastAsia="Trebuchet MS" w:hAnsi="Calibri" w:cs="Calibri"/>
          <w:b/>
          <w:color w:val="892D4D"/>
          <w:sz w:val="32"/>
          <w:szCs w:val="32"/>
          <w:lang w:val="x-none" w:eastAsia="x-none"/>
        </w:rPr>
        <w:br w:type="page"/>
      </w:r>
    </w:p>
    <w:bookmarkEnd w:id="17"/>
    <w:p w14:paraId="368B2A5D" w14:textId="7D86BC27" w:rsidR="00EE0CC5" w:rsidRDefault="001270DD" w:rsidP="000C62D9">
      <w:pPr>
        <w:keepNext/>
        <w:keepLines/>
        <w:outlineLvl w:val="1"/>
        <w:rPr>
          <w:rFonts w:ascii="Calibri" w:eastAsia="Trebuchet MS" w:hAnsi="Calibri" w:cs="Calibri"/>
          <w:b/>
          <w:szCs w:val="28"/>
          <w:lang w:eastAsia="x-none"/>
        </w:rPr>
      </w:pPr>
      <w:r w:rsidRPr="009D3B3D">
        <w:rPr>
          <w:rFonts w:ascii="Calibri" w:eastAsia="Trebuchet MS" w:hAnsi="Calibri" w:cs="Calibri"/>
          <w:b/>
          <w:bCs/>
          <w:szCs w:val="28"/>
          <w:lang w:val="cy-GB" w:eastAsia="x-none"/>
        </w:rPr>
        <w:lastRenderedPageBreak/>
        <w:t>Adran 2: Fframwaith Llywodraethu</w:t>
      </w:r>
    </w:p>
    <w:p w14:paraId="53D3B81E" w14:textId="77777777" w:rsidR="00EE0CC5" w:rsidRDefault="00EE0CC5" w:rsidP="000C62D9">
      <w:pPr>
        <w:keepNext/>
        <w:keepLines/>
        <w:outlineLvl w:val="1"/>
        <w:rPr>
          <w:rFonts w:ascii="Calibri" w:eastAsia="Trebuchet MS" w:hAnsi="Calibri" w:cs="Calibri"/>
          <w:b/>
          <w:szCs w:val="28"/>
          <w:lang w:eastAsia="x-none"/>
        </w:rPr>
      </w:pPr>
    </w:p>
    <w:p w14:paraId="1E521D9B" w14:textId="13E503E9" w:rsidR="000C62D9" w:rsidRPr="00EE0CC5" w:rsidRDefault="001270DD" w:rsidP="000C62D9">
      <w:pPr>
        <w:keepNext/>
        <w:keepLines/>
        <w:outlineLvl w:val="1"/>
        <w:rPr>
          <w:rFonts w:ascii="Calibri" w:eastAsia="Trebuchet MS" w:hAnsi="Calibri" w:cs="Calibri"/>
          <w:b/>
          <w:szCs w:val="28"/>
          <w:lang w:eastAsia="x-none"/>
        </w:rPr>
      </w:pPr>
      <w:r w:rsidRPr="002A2115">
        <w:rPr>
          <w:rFonts w:ascii="Calibri" w:eastAsia="Trebuchet MS" w:hAnsi="Calibri" w:cs="Calibri"/>
          <w:b/>
          <w:bCs/>
          <w:sz w:val="22"/>
          <w:szCs w:val="28"/>
          <w:lang w:val="cy-GB" w:eastAsia="x-none"/>
        </w:rPr>
        <w:t>Egwyddorion Cyffredinol</w:t>
      </w:r>
    </w:p>
    <w:p w14:paraId="4F46792E"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DA3CA8D"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Mae'n synhwyrol i'r ddau sefydliad gynnal prosesau ar wahân ar gyfer casglu a dosbarthu adroddiadau i wahanol gyfarfodydd.  Felly bydd y ddau sefydliad yn darparu un pwynt cyswllt i sicrhau bod y trefniadau llywodraethu'n cael eu gweinyddu'n hwylus. </w:t>
      </w:r>
    </w:p>
    <w:p w14:paraId="6F9E7230"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2C8F9C04"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Cyfrifoldeb y priod un pwynt cyswllt fydd casglu a dosbarthu'r adroddiadau cymeradwy ar gyfer ei sefydliad a derbyn adroddiadau gan bwyntiau cyswllt cydnabyddedig yn unig. Ni dderbynnir adroddiadau gan ffynonellau eraill. </w:t>
      </w:r>
    </w:p>
    <w:p w14:paraId="1C61139B"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6C12CA5D" w14:textId="77777777" w:rsidR="00591956" w:rsidRPr="007D0A35" w:rsidRDefault="00591956" w:rsidP="00591956">
      <w:pPr>
        <w:tabs>
          <w:tab w:val="left" w:pos="2160"/>
          <w:tab w:val="right" w:pos="9630"/>
        </w:tabs>
        <w:jc w:val="both"/>
        <w:rPr>
          <w:rFonts w:ascii="Calibri" w:hAnsi="Calibri"/>
          <w:sz w:val="16"/>
          <w:szCs w:val="16"/>
        </w:rPr>
      </w:pPr>
    </w:p>
    <w:p w14:paraId="27EA3C0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Comisiynydd yr Heddlu a Throsedd a'r Prif Gwnstabl</w:t>
      </w:r>
    </w:p>
    <w:p w14:paraId="600DEE9F" w14:textId="77777777" w:rsidR="00591956" w:rsidRPr="00575471" w:rsidRDefault="00591956" w:rsidP="00591956">
      <w:pPr>
        <w:tabs>
          <w:tab w:val="left" w:pos="2160"/>
          <w:tab w:val="right" w:pos="9630"/>
        </w:tabs>
        <w:jc w:val="both"/>
        <w:rPr>
          <w:rFonts w:ascii="Calibri" w:hAnsi="Calibri"/>
          <w:sz w:val="22"/>
          <w:szCs w:val="22"/>
        </w:rPr>
      </w:pPr>
    </w:p>
    <w:p w14:paraId="1188434C" w14:textId="77777777" w:rsidR="00591956" w:rsidRPr="00BF26B5"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 PCC a'r Prif Gwnstabl yn cynhyrchu Datganiad Llywodraethu Blynyddol ar y cyd a gaiff ei gyhoeddi ar wefan y PCC ynghyd â'r Datganiad o Gyfrifon blynyddol.  Bydd y Datganiad Llywodraethu Blynyddol yn nodi unrhyw wendidau sylweddol o ran rheolaeth fewnol a/neu lywodraethu corfforaethol.   </w:t>
      </w:r>
    </w:p>
    <w:p w14:paraId="338A85EA" w14:textId="77777777" w:rsidR="00591956" w:rsidRPr="00575471" w:rsidRDefault="00591956" w:rsidP="00591956">
      <w:pPr>
        <w:tabs>
          <w:tab w:val="left" w:pos="720"/>
          <w:tab w:val="right" w:pos="9630"/>
        </w:tabs>
        <w:jc w:val="both"/>
        <w:rPr>
          <w:rFonts w:ascii="Calibri" w:hAnsi="Calibri"/>
          <w:sz w:val="22"/>
          <w:szCs w:val="22"/>
        </w:rPr>
      </w:pPr>
    </w:p>
    <w:p w14:paraId="64402A8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Prif Gwnstabl</w:t>
      </w:r>
    </w:p>
    <w:p w14:paraId="0CACC362" w14:textId="77777777" w:rsidR="00591956" w:rsidRPr="00575471" w:rsidRDefault="00591956" w:rsidP="00591956">
      <w:pPr>
        <w:tabs>
          <w:tab w:val="left" w:pos="720"/>
          <w:tab w:val="right" w:pos="9630"/>
        </w:tabs>
        <w:jc w:val="both"/>
        <w:rPr>
          <w:rFonts w:ascii="Calibri" w:hAnsi="Calibri"/>
          <w:b/>
          <w:sz w:val="22"/>
          <w:szCs w:val="22"/>
        </w:rPr>
      </w:pPr>
    </w:p>
    <w:p w14:paraId="5AD03282"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Y Prif Gwnstabl sy'n gyfrifol am faterion llywodraethu corfforaethol sy'n effeithio ar yr Heddlu, gan sicrhau y cynhelir adolygiadau rhagweithiol ac adweithiol priodol o feysydd allweddol ac y tynnir sylw at yr adolygiadau hynny, gan gynnwys:</w:t>
      </w:r>
    </w:p>
    <w:p w14:paraId="002E9001" w14:textId="77777777" w:rsidR="00591956" w:rsidRPr="007D0A35" w:rsidRDefault="00591956" w:rsidP="00591956">
      <w:pPr>
        <w:tabs>
          <w:tab w:val="left" w:pos="2160"/>
          <w:tab w:val="right" w:pos="9630"/>
        </w:tabs>
        <w:jc w:val="both"/>
        <w:rPr>
          <w:rFonts w:ascii="Calibri" w:hAnsi="Calibri"/>
          <w:sz w:val="16"/>
          <w:szCs w:val="16"/>
        </w:rPr>
      </w:pPr>
    </w:p>
    <w:p w14:paraId="1557239F" w14:textId="77777777" w:rsidR="00591956" w:rsidRPr="00575471" w:rsidRDefault="001270DD" w:rsidP="00607134">
      <w:pPr>
        <w:numPr>
          <w:ilvl w:val="1"/>
          <w:numId w:val="69"/>
        </w:numPr>
        <w:tabs>
          <w:tab w:val="right" w:pos="9630"/>
        </w:tabs>
        <w:jc w:val="both"/>
        <w:rPr>
          <w:rFonts w:ascii="Calibri" w:hAnsi="Calibri"/>
          <w:sz w:val="22"/>
          <w:szCs w:val="22"/>
        </w:rPr>
      </w:pPr>
      <w:r w:rsidRPr="00575471">
        <w:rPr>
          <w:rFonts w:ascii="Calibri" w:hAnsi="Calibri"/>
          <w:sz w:val="22"/>
          <w:szCs w:val="22"/>
          <w:lang w:val="cy-GB"/>
        </w:rPr>
        <w:t>Safonau proffesiynol a pherfformiad.</w:t>
      </w:r>
    </w:p>
    <w:p w14:paraId="4AFE5983" w14:textId="77777777" w:rsidR="00591956" w:rsidRPr="00575471" w:rsidRDefault="001270DD" w:rsidP="00607134">
      <w:pPr>
        <w:numPr>
          <w:ilvl w:val="1"/>
          <w:numId w:val="69"/>
        </w:numPr>
        <w:tabs>
          <w:tab w:val="right" w:pos="9630"/>
        </w:tabs>
        <w:jc w:val="both"/>
        <w:rPr>
          <w:rFonts w:ascii="Calibri" w:hAnsi="Calibri"/>
          <w:sz w:val="22"/>
          <w:szCs w:val="22"/>
        </w:rPr>
      </w:pPr>
      <w:r w:rsidRPr="00575471">
        <w:rPr>
          <w:rFonts w:ascii="Calibri" w:hAnsi="Calibri"/>
          <w:sz w:val="22"/>
          <w:szCs w:val="22"/>
          <w:lang w:val="cy-GB"/>
        </w:rPr>
        <w:t>Cydgysylltu a chynllunio strategol, gan gynnwys rheoli risg a pharhad busnes, ac asesiadau strategol.</w:t>
      </w:r>
    </w:p>
    <w:p w14:paraId="1ABCDB21" w14:textId="77777777" w:rsidR="00591956" w:rsidRPr="00575471" w:rsidRDefault="001270DD" w:rsidP="00607134">
      <w:pPr>
        <w:numPr>
          <w:ilvl w:val="1"/>
          <w:numId w:val="69"/>
        </w:numPr>
        <w:tabs>
          <w:tab w:val="right" w:pos="9630"/>
        </w:tabs>
        <w:jc w:val="both"/>
        <w:rPr>
          <w:rFonts w:ascii="Calibri" w:hAnsi="Calibri"/>
          <w:sz w:val="22"/>
          <w:szCs w:val="22"/>
        </w:rPr>
      </w:pPr>
      <w:r w:rsidRPr="00575471">
        <w:rPr>
          <w:rFonts w:ascii="Calibri" w:hAnsi="Calibri"/>
          <w:sz w:val="22"/>
          <w:szCs w:val="22"/>
          <w:lang w:val="cy-GB"/>
        </w:rPr>
        <w:t xml:space="preserve">Cofnodi troseddau. </w:t>
      </w:r>
    </w:p>
    <w:p w14:paraId="5A2F3330" w14:textId="77777777" w:rsidR="00591956" w:rsidRPr="007D0A35" w:rsidRDefault="00591956" w:rsidP="00591956">
      <w:pPr>
        <w:tabs>
          <w:tab w:val="left" w:pos="720"/>
          <w:tab w:val="right" w:pos="9630"/>
        </w:tabs>
        <w:jc w:val="both"/>
        <w:rPr>
          <w:rFonts w:ascii="Calibri" w:hAnsi="Calibri"/>
          <w:b/>
          <w:sz w:val="16"/>
          <w:szCs w:val="16"/>
        </w:rPr>
      </w:pPr>
    </w:p>
    <w:p w14:paraId="5FCBAD19" w14:textId="3F73A2C9" w:rsidR="00591956" w:rsidRPr="00575471" w:rsidRDefault="0082667F" w:rsidP="00607134">
      <w:pPr>
        <w:numPr>
          <w:ilvl w:val="1"/>
          <w:numId w:val="57"/>
        </w:numPr>
        <w:tabs>
          <w:tab w:val="clear" w:pos="1440"/>
          <w:tab w:val="num" w:pos="709"/>
          <w:tab w:val="right" w:pos="9630"/>
        </w:tabs>
        <w:ind w:left="709" w:hanging="283"/>
        <w:jc w:val="both"/>
        <w:rPr>
          <w:rFonts w:ascii="Calibri" w:hAnsi="Calibri"/>
          <w:sz w:val="22"/>
          <w:szCs w:val="22"/>
        </w:rPr>
      </w:pPr>
      <w:r w:rsidRPr="005B7AC6">
        <w:rPr>
          <w:rFonts w:ascii="Calibri" w:hAnsi="Calibri"/>
          <w:sz w:val="22"/>
          <w:szCs w:val="22"/>
          <w:lang w:val="cy-GB"/>
        </w:rPr>
        <w:t>Y Prif Gwnstabl Cynorthwyol (Sefydliad)</w:t>
      </w:r>
      <w:r w:rsidRPr="00575471">
        <w:rPr>
          <w:rFonts w:ascii="Calibri" w:hAnsi="Calibri"/>
          <w:sz w:val="22"/>
          <w:szCs w:val="22"/>
          <w:lang w:val="cy-GB"/>
        </w:rPr>
        <w:t xml:space="preserve"> </w:t>
      </w:r>
      <w:r w:rsidR="001270DD" w:rsidRPr="00575471">
        <w:rPr>
          <w:rFonts w:ascii="Calibri" w:hAnsi="Calibri"/>
          <w:sz w:val="22"/>
          <w:szCs w:val="22"/>
          <w:lang w:val="cy-GB"/>
        </w:rPr>
        <w:t>sy'n gyfrifol am lywodaethu gwybodaeth. Mae'r swydd hon yn cynnwys cyfrifoldeb Uwch-berchennog Risg Gwybodaeth (SIRO).</w:t>
      </w:r>
    </w:p>
    <w:p w14:paraId="23BC912B" w14:textId="77777777" w:rsidR="00591956" w:rsidRDefault="00591956" w:rsidP="00591956">
      <w:pPr>
        <w:tabs>
          <w:tab w:val="right" w:pos="9630"/>
        </w:tabs>
        <w:jc w:val="both"/>
        <w:rPr>
          <w:rFonts w:ascii="Calibri" w:hAnsi="Calibri"/>
          <w:sz w:val="16"/>
          <w:szCs w:val="16"/>
        </w:rPr>
      </w:pPr>
    </w:p>
    <w:p w14:paraId="1419E67B" w14:textId="77777777" w:rsidR="00BF26B5" w:rsidRPr="00BF26B5" w:rsidRDefault="00BF26B5" w:rsidP="00BF26B5">
      <w:pPr>
        <w:tabs>
          <w:tab w:val="right" w:pos="9630"/>
        </w:tabs>
        <w:jc w:val="both"/>
        <w:rPr>
          <w:rFonts w:ascii="Calibri" w:hAnsi="Calibri"/>
          <w:sz w:val="16"/>
          <w:szCs w:val="16"/>
        </w:rPr>
      </w:pPr>
    </w:p>
    <w:p w14:paraId="16AE79C4"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Cydbwyllgor Archwilio</w:t>
      </w:r>
    </w:p>
    <w:p w14:paraId="3E82153E" w14:textId="77777777" w:rsidR="00591956" w:rsidRPr="007D0A35" w:rsidRDefault="00591956" w:rsidP="00591956">
      <w:pPr>
        <w:tabs>
          <w:tab w:val="left" w:pos="720"/>
          <w:tab w:val="right" w:pos="9630"/>
        </w:tabs>
        <w:jc w:val="both"/>
        <w:rPr>
          <w:rFonts w:ascii="Calibri" w:hAnsi="Calibri"/>
          <w:b/>
          <w:sz w:val="16"/>
          <w:szCs w:val="16"/>
        </w:rPr>
      </w:pPr>
    </w:p>
    <w:p w14:paraId="1F75B87A"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Mae cylch gorchwyl y Pwyllgor yn cynnwys cyfeiriad at ei rôl mewn perthynas â'r trefniadau llywodraethu corfforaethol a goruchwylio'r fframwaith rheoleiddio. </w:t>
      </w:r>
    </w:p>
    <w:p w14:paraId="0232E8B5" w14:textId="77777777" w:rsidR="00591956" w:rsidRPr="00575471" w:rsidRDefault="00591956" w:rsidP="00591956">
      <w:pPr>
        <w:tabs>
          <w:tab w:val="left" w:pos="720"/>
          <w:tab w:val="left" w:pos="2160"/>
          <w:tab w:val="right" w:pos="9630"/>
        </w:tabs>
        <w:jc w:val="both"/>
        <w:rPr>
          <w:rFonts w:ascii="Calibri" w:hAnsi="Calibri"/>
          <w:sz w:val="22"/>
          <w:szCs w:val="22"/>
        </w:rPr>
      </w:pPr>
    </w:p>
    <w:p w14:paraId="761606B2" w14:textId="5E8B507C"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 xml:space="preserve">Y Grŵp Cynllunio </w:t>
      </w:r>
      <w:r w:rsidRPr="005B7AC6">
        <w:rPr>
          <w:rFonts w:ascii="Calibri" w:hAnsi="Calibri"/>
          <w:b/>
          <w:bCs/>
          <w:sz w:val="22"/>
          <w:szCs w:val="22"/>
          <w:lang w:val="cy-GB"/>
        </w:rPr>
        <w:t>Strategol</w:t>
      </w:r>
      <w:r w:rsidR="0082667F" w:rsidRPr="005B7AC6">
        <w:rPr>
          <w:rFonts w:ascii="Calibri" w:hAnsi="Calibri"/>
          <w:b/>
          <w:bCs/>
          <w:sz w:val="22"/>
          <w:szCs w:val="22"/>
          <w:lang w:val="cy-GB"/>
        </w:rPr>
        <w:t xml:space="preserve"> ar y Cyd</w:t>
      </w:r>
    </w:p>
    <w:p w14:paraId="460BDB8B" w14:textId="77777777" w:rsidR="00591956" w:rsidRPr="007D0A35" w:rsidRDefault="00591956" w:rsidP="00591956">
      <w:pPr>
        <w:tabs>
          <w:tab w:val="left" w:pos="720"/>
          <w:tab w:val="right" w:pos="9630"/>
        </w:tabs>
        <w:jc w:val="both"/>
        <w:rPr>
          <w:rFonts w:ascii="Calibri" w:hAnsi="Calibri"/>
          <w:b/>
          <w:sz w:val="16"/>
          <w:szCs w:val="16"/>
        </w:rPr>
      </w:pPr>
    </w:p>
    <w:p w14:paraId="4FF23E3C"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Grŵp Cynllunio Strategol, sy'n cynnwys uwch-swyddogion o Swyddfa'r Comisiynydd a'r Heddlu, yn gyfrifol am: </w:t>
      </w:r>
    </w:p>
    <w:p w14:paraId="1B4A5C5D" w14:textId="77777777" w:rsidR="00591956" w:rsidRPr="00575471" w:rsidRDefault="00591956" w:rsidP="00591956">
      <w:pPr>
        <w:tabs>
          <w:tab w:val="left" w:pos="720"/>
          <w:tab w:val="left" w:pos="2160"/>
          <w:tab w:val="right" w:pos="9630"/>
        </w:tabs>
        <w:jc w:val="both"/>
        <w:rPr>
          <w:rFonts w:ascii="Calibri" w:hAnsi="Calibri"/>
          <w:sz w:val="22"/>
          <w:szCs w:val="22"/>
        </w:rPr>
      </w:pPr>
    </w:p>
    <w:p w14:paraId="0EC62A17" w14:textId="77777777" w:rsidR="00591956" w:rsidRPr="00575471" w:rsidRDefault="001270DD" w:rsidP="00607134">
      <w:pPr>
        <w:numPr>
          <w:ilvl w:val="1"/>
          <w:numId w:val="70"/>
        </w:numPr>
        <w:tabs>
          <w:tab w:val="left" w:pos="720"/>
          <w:tab w:val="right" w:pos="9630"/>
        </w:tabs>
        <w:jc w:val="both"/>
        <w:rPr>
          <w:rFonts w:ascii="Calibri" w:hAnsi="Calibri"/>
          <w:sz w:val="22"/>
          <w:szCs w:val="22"/>
        </w:rPr>
      </w:pPr>
      <w:r>
        <w:rPr>
          <w:rFonts w:ascii="Calibri" w:hAnsi="Calibri"/>
          <w:sz w:val="22"/>
          <w:szCs w:val="22"/>
          <w:lang w:val="cy-GB"/>
        </w:rPr>
        <w:t xml:space="preserve">oruchwylio cydymffurfiaeth â'r Llawlyfr yn ystod y flwyddyn, gan gynnwys y system reoli fewnol; </w:t>
      </w:r>
    </w:p>
    <w:p w14:paraId="634960B6" w14:textId="77777777" w:rsidR="00591956" w:rsidRPr="00575471" w:rsidRDefault="001270DD" w:rsidP="00607134">
      <w:pPr>
        <w:numPr>
          <w:ilvl w:val="1"/>
          <w:numId w:val="70"/>
        </w:numPr>
        <w:tabs>
          <w:tab w:val="left" w:pos="720"/>
          <w:tab w:val="right" w:pos="9630"/>
        </w:tabs>
        <w:jc w:val="both"/>
        <w:rPr>
          <w:rFonts w:ascii="Calibri" w:hAnsi="Calibri"/>
          <w:sz w:val="22"/>
          <w:szCs w:val="22"/>
        </w:rPr>
      </w:pPr>
      <w:r w:rsidRPr="00575471">
        <w:rPr>
          <w:rFonts w:ascii="Calibri" w:hAnsi="Calibri"/>
          <w:sz w:val="22"/>
          <w:szCs w:val="22"/>
          <w:lang w:val="cy-GB"/>
        </w:rPr>
        <w:t xml:space="preserve">paratoi'r Datganiad(au) Llywodraethu Blynyddol drafft; </w:t>
      </w:r>
    </w:p>
    <w:p w14:paraId="11101457" w14:textId="77777777" w:rsidR="00591956" w:rsidRPr="00575471" w:rsidRDefault="001270DD" w:rsidP="00607134">
      <w:pPr>
        <w:numPr>
          <w:ilvl w:val="1"/>
          <w:numId w:val="70"/>
        </w:numPr>
        <w:tabs>
          <w:tab w:val="left" w:pos="720"/>
          <w:tab w:val="right" w:pos="9630"/>
        </w:tabs>
        <w:jc w:val="both"/>
        <w:rPr>
          <w:rFonts w:ascii="Calibri" w:hAnsi="Calibri"/>
          <w:sz w:val="22"/>
          <w:szCs w:val="22"/>
        </w:rPr>
      </w:pPr>
      <w:r w:rsidRPr="00575471">
        <w:rPr>
          <w:rFonts w:ascii="Calibri" w:hAnsi="Calibri"/>
          <w:sz w:val="22"/>
          <w:szCs w:val="22"/>
          <w:lang w:val="cy-GB"/>
        </w:rPr>
        <w:t xml:space="preserve">argymell unrhyw gynlluniau gweithredu angenrheidiol i unioni gwendidau sylweddol; </w:t>
      </w:r>
    </w:p>
    <w:p w14:paraId="30E90880" w14:textId="77777777" w:rsidR="00591956" w:rsidRPr="00575471" w:rsidRDefault="001270DD" w:rsidP="00607134">
      <w:pPr>
        <w:numPr>
          <w:ilvl w:val="1"/>
          <w:numId w:val="70"/>
        </w:numPr>
        <w:tabs>
          <w:tab w:val="left" w:pos="720"/>
          <w:tab w:val="right" w:pos="9630"/>
        </w:tabs>
        <w:jc w:val="both"/>
        <w:rPr>
          <w:rFonts w:ascii="Calibri" w:hAnsi="Calibri"/>
          <w:sz w:val="22"/>
          <w:szCs w:val="22"/>
        </w:rPr>
      </w:pPr>
      <w:r w:rsidRPr="00575471">
        <w:rPr>
          <w:rFonts w:ascii="Calibri" w:hAnsi="Calibri"/>
          <w:sz w:val="22"/>
          <w:szCs w:val="22"/>
          <w:lang w:val="cy-GB"/>
        </w:rPr>
        <w:t>monitro gweithrediad y cynlluniau gweithredu cytun.</w:t>
      </w:r>
    </w:p>
    <w:p w14:paraId="76F7E77F" w14:textId="77777777" w:rsidR="00591956" w:rsidRPr="007D0A35" w:rsidRDefault="00591956" w:rsidP="00591956">
      <w:pPr>
        <w:tabs>
          <w:tab w:val="left" w:pos="720"/>
          <w:tab w:val="left" w:pos="1260"/>
          <w:tab w:val="right" w:pos="9630"/>
        </w:tabs>
        <w:jc w:val="both"/>
        <w:rPr>
          <w:rFonts w:ascii="Calibri" w:hAnsi="Calibri"/>
          <w:sz w:val="16"/>
          <w:szCs w:val="16"/>
        </w:rPr>
      </w:pPr>
    </w:p>
    <w:p w14:paraId="1F78DA8A" w14:textId="77777777" w:rsidR="00591956" w:rsidRPr="00D87BEC" w:rsidRDefault="001270DD" w:rsidP="002A2115">
      <w:pPr>
        <w:tabs>
          <w:tab w:val="left" w:pos="2160"/>
          <w:tab w:val="right" w:pos="9630"/>
        </w:tabs>
        <w:jc w:val="both"/>
        <w:rPr>
          <w:rFonts w:ascii="Calibri" w:hAnsi="Calibri"/>
          <w:b/>
          <w:sz w:val="22"/>
          <w:szCs w:val="22"/>
        </w:rPr>
      </w:pPr>
      <w:r>
        <w:rPr>
          <w:rFonts w:ascii="Calibri" w:hAnsi="Calibri"/>
          <w:sz w:val="22"/>
          <w:szCs w:val="22"/>
          <w:lang w:val="cy-GB"/>
        </w:rPr>
        <w:t xml:space="preserve">Caiff adroddiadau'r Grŵp Cynllunio Strategol eu cyflwyno i gyfarfod y Tîm Uwch-swyddogion a'r Bwrdd Strategaeth a Pherfformiad. </w:t>
      </w:r>
    </w:p>
    <w:p w14:paraId="7A64AD15" w14:textId="77777777" w:rsidR="00D44FB2" w:rsidRDefault="00D44FB2" w:rsidP="00591956">
      <w:pPr>
        <w:tabs>
          <w:tab w:val="right" w:pos="9630"/>
        </w:tabs>
        <w:jc w:val="both"/>
        <w:rPr>
          <w:rFonts w:ascii="Calibri" w:hAnsi="Calibri"/>
          <w:b/>
          <w:sz w:val="22"/>
          <w:szCs w:val="22"/>
        </w:rPr>
      </w:pPr>
    </w:p>
    <w:p w14:paraId="0350ED61"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Archwilio mewnol</w:t>
      </w:r>
    </w:p>
    <w:p w14:paraId="52AF4155" w14:textId="77777777" w:rsidR="00591956" w:rsidRPr="007D0A35" w:rsidRDefault="00591956" w:rsidP="00591956">
      <w:pPr>
        <w:tabs>
          <w:tab w:val="left" w:pos="720"/>
          <w:tab w:val="right" w:pos="9630"/>
        </w:tabs>
        <w:jc w:val="both"/>
        <w:rPr>
          <w:rFonts w:ascii="Calibri" w:hAnsi="Calibri"/>
          <w:b/>
          <w:sz w:val="16"/>
          <w:szCs w:val="16"/>
        </w:rPr>
      </w:pPr>
    </w:p>
    <w:p w14:paraId="286A4255" w14:textId="77777777" w:rsidR="00AF2252"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Mae dyletswydd ar y Comisiynydd a'r Prif Gwnstabl i gynnal swyddogaeth archwilio mewnol effeithiol. Mae'r Comisiynydd a'r Prif Gwnstabl yn awyddus i leihau dyblygu a biwrocratiaeth a sicrhau'r gwerth gorau posibl am arian, wrth lunio eu trefniadau archwilio mewnol. Caiff y cynllun archwilio blynyddol ei lunio mewn ymgynghoriad â'r Comisiynydd a'r Prif Gwnstabl a chaiff ei ystyried a'i gymeradwyo gan y Cyd-bwyllgor Archwilio. Bydd y cynllun hwn hefyd yn nodi sut y dylai adroddiadau gael eu derbyn a'u dosbarthu a sut y dylid ymateb iddynt.    </w:t>
      </w:r>
    </w:p>
    <w:p w14:paraId="0F7F894E"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2AC32152"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Prif rôl y gwasanaeth archwilio mewnol yw rhoi sicrwydd i'r Comisiynydd a'r Prif Gwnstabl, drwy'r Dirprwy Brif Gwnstabl a phrif swyddogion cyllid y Comisiynydd a'r Prif Gwnstabl, ynglŷn ag effeithiolrwydd y rheolaethau sydd ar waith i reoli risgiau.  I'r perwyl hwn, bydd y gwasanaeth Archwilio Mewnol yn rhoi barn flynyddol ar effeithiolrwydd y rheolaethau a adolygwyd gan y tîm Archwilio Mewnol.  Y farn flynyddol hon, a nodir yn adroddiad blynyddol yr Archwilydd Mewnol, fydd un o'r ffynonellau allweddol o dystiolaeth i ategu'r Datganiad(au) Llywodraethu Blynyddol. </w:t>
      </w:r>
    </w:p>
    <w:p w14:paraId="1AE2122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DDFCB1E"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gwasanaeth Archwilio Mewnol yn rhoi diweddariadau rheolaidd i'r Cyd-bwyllgor Archwilio, gan gynnwys meysydd sy'n achosi pryder. </w:t>
      </w:r>
    </w:p>
    <w:p w14:paraId="3D803363"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7A402F9C"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Caiff y Bwrdd Strategaeth a Pherfformiad a'r Cyd-bwyllgor Archwilio ei hysbysu am wendidau rheoli sylweddol. </w:t>
      </w:r>
    </w:p>
    <w:p w14:paraId="0B6F5AED"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9FFF543"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Cyfeirir at yr adolygiad o'r trefniadau llywodraethu corfforaethol a rheoli risg yn y cynllun archwilio blynyddol o bryd i'w gilydd.  Gall materion sy'n ymwneud â llywodraethu corfforaethol a rheoli risg godi drwy adolygiadau eraill a gynhelir gan yr Archwilwyr Mewnol.  Yn yr achos hwn, ymdrinnir â'r materion yn yr adroddiad archwilio perthnasol i ddechrau.  Caiff methiannau llywodraethu sylweddol a nodir drwy waith archwilio cyffredinol eu cyfeirio i'r Grŵp Cynllunio Strategol ar y Cyd hefyd. </w:t>
      </w:r>
    </w:p>
    <w:p w14:paraId="7B70E9E5" w14:textId="77777777" w:rsidR="00591956" w:rsidRPr="00575471" w:rsidRDefault="00591956" w:rsidP="00591956">
      <w:pPr>
        <w:tabs>
          <w:tab w:val="left" w:pos="720"/>
          <w:tab w:val="right" w:pos="9630"/>
        </w:tabs>
        <w:jc w:val="both"/>
        <w:rPr>
          <w:rFonts w:ascii="Calibri" w:hAnsi="Calibri"/>
          <w:b/>
          <w:sz w:val="22"/>
          <w:szCs w:val="22"/>
        </w:rPr>
      </w:pPr>
    </w:p>
    <w:p w14:paraId="35C9FF3C" w14:textId="77777777"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Archwilio Allanol</w:t>
      </w:r>
    </w:p>
    <w:p w14:paraId="2151832E" w14:textId="77777777" w:rsidR="00591956" w:rsidRPr="00575471" w:rsidRDefault="00591956" w:rsidP="00591956">
      <w:pPr>
        <w:tabs>
          <w:tab w:val="left" w:pos="720"/>
          <w:tab w:val="right" w:pos="9630"/>
        </w:tabs>
        <w:jc w:val="both"/>
        <w:rPr>
          <w:rFonts w:ascii="Calibri" w:hAnsi="Calibri"/>
          <w:b/>
          <w:sz w:val="22"/>
          <w:szCs w:val="22"/>
        </w:rPr>
      </w:pPr>
    </w:p>
    <w:p w14:paraId="4F224225" w14:textId="77777777" w:rsidR="00AF160E"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yr archwilydd allanol yn archwilio datganiadau ariannol y Comisiynydd a'r Prif Gwnstabl, yn ogystal â'r cyfrifon Grŵp a bydd hefyd yn adolygu'r Datganiad(au) Llywodraethu Blynyddol. </w:t>
      </w:r>
    </w:p>
    <w:p w14:paraId="70505563"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Caiff cynlluniau ac adroddiadau archwilio allanol, gan gynnwys y Llythyr Archwilio Blynyddol, eu hystyried gan y Cyd-bwyllgor Archwilio ar adegau priodol yn y cylch blynyddol o gyfarfodydd.</w:t>
      </w:r>
      <w:r w:rsidRPr="00575471">
        <w:rPr>
          <w:rFonts w:ascii="Calibri" w:hAnsi="Calibri"/>
          <w:color w:val="008080"/>
          <w:sz w:val="22"/>
          <w:szCs w:val="22"/>
          <w:lang w:val="cy-GB"/>
        </w:rPr>
        <w:t xml:space="preserve"> </w:t>
      </w:r>
    </w:p>
    <w:p w14:paraId="54E8AFE6"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7DB0EAFC" w14:textId="02E9BB0F"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 xml:space="preserve">Arolygiaeth Cwnstabliaeth a Gwasanaethau Tân ac Achub Ei </w:t>
      </w:r>
      <w:r w:rsidR="0082667F">
        <w:rPr>
          <w:rFonts w:ascii="Calibri" w:hAnsi="Calibri"/>
          <w:b/>
          <w:bCs/>
          <w:sz w:val="22"/>
          <w:szCs w:val="22"/>
          <w:lang w:val="cy-GB"/>
        </w:rPr>
        <w:t>F</w:t>
      </w:r>
      <w:r w:rsidRPr="00575471">
        <w:rPr>
          <w:rFonts w:ascii="Calibri" w:hAnsi="Calibri"/>
          <w:b/>
          <w:bCs/>
          <w:sz w:val="22"/>
          <w:szCs w:val="22"/>
          <w:lang w:val="cy-GB"/>
        </w:rPr>
        <w:t>awrhydi (yr Arolygiaeth)</w:t>
      </w:r>
    </w:p>
    <w:p w14:paraId="0733BCFD" w14:textId="77777777" w:rsidR="00591956" w:rsidRPr="00575471" w:rsidRDefault="00591956" w:rsidP="00591956">
      <w:pPr>
        <w:tabs>
          <w:tab w:val="left" w:pos="720"/>
          <w:tab w:val="right" w:pos="9630"/>
        </w:tabs>
        <w:ind w:left="360"/>
        <w:jc w:val="both"/>
        <w:rPr>
          <w:rFonts w:ascii="Calibri" w:hAnsi="Calibri"/>
          <w:b/>
          <w:sz w:val="22"/>
          <w:szCs w:val="22"/>
        </w:rPr>
      </w:pPr>
    </w:p>
    <w:p w14:paraId="66E5D7B3" w14:textId="7777777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Rôl yr Arolygiaeth yw hyrwyddo darbodusrwydd, effeithlonrwydd ac effeithiolrwydd plismona yng Nghymru a Lloegr a Gogledd Iwerddon drwy arolygu sefydliadau a swyddogaethau'r heddlu er mwyn sicrhau y cyrhaeddir ac y cynhelir safonau y cytunwyd arnynt; ac y caiff arferion da eu lledaenu a pherfformiad ei wella. Hefyd, mae’n darparu cyngor a chymorth i'r partneriaid teirochrog (yr Ysgrifennydd Cartref, y Comisiynwyr a'r Prif Gwnstabliaid). </w:t>
      </w:r>
    </w:p>
    <w:p w14:paraId="1A90EB29"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49A4468" w14:textId="63A35F67" w:rsidR="00591956" w:rsidRPr="00575471"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Anfonir adroddiadau'r Arolygiaeth at y Comisiynydd er mwyn iddo eu hystyried a'u cymeradwyo. Mae'r Prif Gwnstabl a'r Pennaeth Gwelliant Parhaus yn cael eu cynnwys </w:t>
      </w:r>
      <w:r w:rsidRPr="00575471">
        <w:rPr>
          <w:rFonts w:ascii="Calibri" w:hAnsi="Calibri"/>
          <w:sz w:val="22"/>
          <w:szCs w:val="22"/>
          <w:lang w:val="cy-GB"/>
        </w:rPr>
        <w:lastRenderedPageBreak/>
        <w:t xml:space="preserve">yn yr ymateb. Bydd yr Arolygiaeth, gan weithio ochr yn ochr â'r gwasanaeth archwilio allanol, yn chwarae rôl allweddol o ran hysbysu'r Comisiynydd a'r cyhoedd ynglŷn ag effeithlonrwydd ac effeithiolrwydd eu heddluoedd ac, wrth wneud hynny, bydd yn hwyluso atebolrwydd comisiynwyr yr heddlu a throsedd i'r cyhoedd. </w:t>
      </w:r>
    </w:p>
    <w:p w14:paraId="6D3F32AE"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2C882271" w14:textId="0D8FE30A" w:rsidR="00AF160E" w:rsidRPr="001F14D6"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O dan y gyfraith, mae dyletswydd ar Gomisiynwyr i wneud sylwadau ar unrhyw adroddiad gan yr Arolygiaeth sy'n cynnwys gwybodaeth am eu heddlu a chyhoeddi'r rhain ynghyd ag unrhyw sylwadau a gyflwynir gan eu Prif Gwnstabl. Rhaid i Gomisiynwyr hefyd anfon copi o'u sylwadau cyhoeddedig at yr Ysgrifennydd Cartref. Bydd y Comisiynydd yn ceisio barn y Prif Gwnstabl cyn ymateb.  </w:t>
      </w:r>
    </w:p>
    <w:p w14:paraId="7D9E0BCF"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3337FE55" w14:textId="6405AA55" w:rsidR="00AF160E" w:rsidRPr="00475BB7" w:rsidRDefault="001270DD" w:rsidP="00607134">
      <w:pPr>
        <w:numPr>
          <w:ilvl w:val="1"/>
          <w:numId w:val="57"/>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Caiff y broses hon ei rheoli gan y Prif Weithredwr (ar ran y Comisiynydd) a'r Dirprwy Brif Gwnstabl (ar ran y Prif Gwnstabl). </w:t>
      </w:r>
    </w:p>
    <w:p w14:paraId="4E950688" w14:textId="77777777" w:rsidR="00475BB7" w:rsidRDefault="00475BB7" w:rsidP="00475BB7">
      <w:pPr>
        <w:pStyle w:val="ListParagraph"/>
        <w:rPr>
          <w:rFonts w:ascii="Calibri" w:hAnsi="Calibri"/>
          <w:sz w:val="22"/>
        </w:rPr>
      </w:pPr>
    </w:p>
    <w:p w14:paraId="60023CF8" w14:textId="33C1C9A6" w:rsidR="00606A2A" w:rsidRPr="00606A2A" w:rsidRDefault="001270DD"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2A2115">
        <w:rPr>
          <w:rFonts w:ascii="Calibri" w:eastAsia="Trebuchet MS" w:hAnsi="Calibri" w:cstheme="minorHAnsi"/>
          <w:b/>
          <w:bCs/>
          <w:szCs w:val="28"/>
          <w:lang w:val="cy-GB" w:eastAsia="x-none"/>
        </w:rPr>
        <w:t>Y Bwrdd Strategaeth a Pherfformiad</w:t>
      </w:r>
    </w:p>
    <w:p w14:paraId="50E9D34E" w14:textId="77777777" w:rsidR="00606A2A" w:rsidRPr="00606A2A" w:rsidRDefault="00606A2A" w:rsidP="00606A2A">
      <w:pPr>
        <w:jc w:val="both"/>
        <w:rPr>
          <w:rFonts w:asciiTheme="minorHAnsi" w:eastAsia="Trebuchet MS" w:hAnsiTheme="minorHAnsi" w:cstheme="minorHAnsi"/>
          <w:sz w:val="22"/>
          <w:szCs w:val="22"/>
          <w:lang w:eastAsia="en-US"/>
        </w:rPr>
      </w:pPr>
    </w:p>
    <w:p w14:paraId="355C2FAD"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Bydd y Bwrdd Strategaeth a Pherfformiad yn fforwm gwneud penderfyniadau ar gyfer y Comisiynydd. </w:t>
      </w:r>
    </w:p>
    <w:p w14:paraId="2C9DDF9C" w14:textId="77777777" w:rsidR="00606A2A" w:rsidRPr="00606A2A" w:rsidRDefault="00606A2A" w:rsidP="00606A2A">
      <w:pPr>
        <w:jc w:val="both"/>
        <w:rPr>
          <w:rFonts w:asciiTheme="minorHAnsi" w:eastAsia="Trebuchet MS" w:hAnsiTheme="minorHAnsi" w:cstheme="minorHAnsi"/>
          <w:sz w:val="22"/>
          <w:szCs w:val="22"/>
          <w:lang w:eastAsia="en-US"/>
        </w:rPr>
      </w:pPr>
    </w:p>
    <w:p w14:paraId="3F981C65"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Y Bwrdd Strategaeth a Pherfformiad fydd y brif fforwm lle bydd y Comisiynydd yn dwyn y Prif Gwnstabl i gyfrif yn unol ag adran 1(8) o Ddeddf Diwygio'r Heddlu a Chyfrifoldeb Cymdeithasol 2011. Y Bwrdd fydd y brif fforwm ymgynghori ar benderfyniadau strategol sy'n effeitho ar y Comisiynydd a'r Prif Gwnstabl hefyd.  </w:t>
      </w:r>
    </w:p>
    <w:p w14:paraId="4986156C"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3F270BF5" w14:textId="77777777" w:rsidR="008E01EA" w:rsidRPr="008E01EA" w:rsidRDefault="001270DD" w:rsidP="008E01EA">
      <w:pPr>
        <w:keepNext/>
        <w:keepLines/>
        <w:outlineLvl w:val="1"/>
        <w:rPr>
          <w:rFonts w:ascii="Calibri" w:eastAsia="Trebuchet MS" w:hAnsi="Calibri" w:cs="Calibri"/>
          <w:sz w:val="22"/>
          <w:szCs w:val="22"/>
          <w:lang w:eastAsia="en-US"/>
        </w:rPr>
      </w:pPr>
      <w:r w:rsidRPr="008E01EA">
        <w:rPr>
          <w:rFonts w:ascii="Calibri" w:eastAsia="Trebuchet MS" w:hAnsi="Calibri" w:cstheme="minorHAnsi"/>
          <w:b/>
          <w:bCs/>
          <w:sz w:val="22"/>
          <w:szCs w:val="22"/>
          <w:lang w:val="cy-GB" w:eastAsia="en-US"/>
        </w:rPr>
        <w:t>Bwrdd Rheoli Strategol Swyddfa Comisiynydd yr Heddlu a Throsedd</w:t>
      </w:r>
    </w:p>
    <w:p w14:paraId="58029815" w14:textId="77777777" w:rsidR="008E01EA" w:rsidRPr="008E01EA" w:rsidRDefault="008E01EA" w:rsidP="008E01EA">
      <w:pPr>
        <w:jc w:val="both"/>
        <w:rPr>
          <w:rFonts w:asciiTheme="minorHAnsi" w:eastAsia="Trebuchet MS" w:hAnsiTheme="minorHAnsi" w:cstheme="minorHAnsi"/>
          <w:sz w:val="22"/>
          <w:szCs w:val="22"/>
          <w:lang w:eastAsia="en-US"/>
        </w:rPr>
      </w:pPr>
    </w:p>
    <w:p w14:paraId="40737571" w14:textId="77777777" w:rsidR="008E01EA" w:rsidRPr="008E01EA" w:rsidRDefault="001270DD"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val="cy-GB" w:eastAsia="en-US"/>
        </w:rPr>
        <w:t xml:space="preserve">Bydd y Bwrdd Rheoli Strategol yn cytuno ar gyfeiriad strategol ac adnoddau Swyddfa'r Comisiynydd ac yn gwneud penderfyniadau fel y bo angen yn ogystal â chanolbwyntio ar gyflawni yn erbyn Cynllun yr Heddlu a Throsedd a Chynllun Busnes Swyddfa'r Comisiynydd.  Bydd yn darparu fforwm ar gyfer y Comisiynydd dan arweiniad y Prif Weithredwr a'r Prif Swyddog Cyllid i roi'r newyddion diweddaraf iddo, ac yn herio cynnydd yn erbyn meysydd allweddol o waith, gan sicrhau bod y swyddfa'n gweithredu'n effeithlon ac effeithiol. Bydd hefyd yn rhoi cyfle i'r Comisiynydd rannu gwybodaeth sy'n effeithio ar y swyddfa gyda'i dîm rheoli. </w:t>
      </w:r>
    </w:p>
    <w:p w14:paraId="286D4133" w14:textId="77777777" w:rsidR="008E01EA" w:rsidRPr="008E01EA" w:rsidRDefault="008E01EA" w:rsidP="008E01EA">
      <w:pPr>
        <w:jc w:val="both"/>
        <w:rPr>
          <w:rFonts w:asciiTheme="minorHAnsi" w:eastAsia="Trebuchet MS" w:hAnsiTheme="minorHAnsi" w:cstheme="minorHAnsi"/>
          <w:sz w:val="22"/>
          <w:szCs w:val="22"/>
          <w:lang w:eastAsia="en-US"/>
        </w:rPr>
      </w:pPr>
    </w:p>
    <w:p w14:paraId="7707C359" w14:textId="77777777" w:rsidR="00A84800" w:rsidRPr="00CE0E2A" w:rsidRDefault="001270DD" w:rsidP="007E56F1">
      <w:pPr>
        <w:spacing w:after="120" w:line="276" w:lineRule="auto"/>
        <w:rPr>
          <w:rFonts w:asciiTheme="minorHAnsi" w:hAnsiTheme="minorHAnsi" w:cs="Arial"/>
          <w:b/>
          <w:szCs w:val="22"/>
        </w:rPr>
      </w:pPr>
      <w:r w:rsidRPr="00CE0E2A">
        <w:rPr>
          <w:rFonts w:ascii="Calibri" w:hAnsi="Calibri" w:cs="Arial"/>
          <w:b/>
          <w:bCs/>
          <w:szCs w:val="22"/>
          <w:lang w:val="cy-GB"/>
        </w:rPr>
        <w:t xml:space="preserve">Bwrdd Strategaeth Ystadau </w:t>
      </w:r>
    </w:p>
    <w:p w14:paraId="7FDE31A7"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Bydd y Bwrdd Strategaeth Ystadau yn fforwm penderfynu i Gomisiynydd yr Heddlu a Throsedd.</w:t>
      </w:r>
    </w:p>
    <w:p w14:paraId="0A23CB7B" w14:textId="77777777" w:rsidR="00BA65A6" w:rsidRPr="00BA65A6" w:rsidRDefault="00BA65A6" w:rsidP="00BA65A6">
      <w:pPr>
        <w:jc w:val="both"/>
        <w:rPr>
          <w:rFonts w:asciiTheme="minorHAnsi" w:hAnsiTheme="minorHAnsi" w:cstheme="minorHAnsi"/>
          <w:sz w:val="22"/>
          <w:szCs w:val="22"/>
        </w:rPr>
      </w:pPr>
    </w:p>
    <w:p w14:paraId="1A41F23F"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Y Bwrdd Strategaeth Ystadau fydd y prif fforwm ar gyfer derbyn adroddiadau'n ymwneud â phrynu, gwaredu, cynnal a chadw ac unrhyw faterion eraill sy'n ymwneud â chostau ar gyfer ystâd Heddlu Gwent.</w:t>
      </w:r>
    </w:p>
    <w:p w14:paraId="6EF71614" w14:textId="77777777" w:rsidR="00BA65A6" w:rsidRPr="00BA65A6" w:rsidRDefault="00BA65A6" w:rsidP="00BA65A6">
      <w:pPr>
        <w:jc w:val="both"/>
        <w:rPr>
          <w:rFonts w:asciiTheme="minorHAnsi" w:hAnsiTheme="minorHAnsi" w:cstheme="minorHAnsi"/>
          <w:sz w:val="22"/>
          <w:szCs w:val="22"/>
        </w:rPr>
      </w:pPr>
    </w:p>
    <w:p w14:paraId="68C4A5EC" w14:textId="2AF8584E" w:rsidR="000C62D9" w:rsidRDefault="001270DD" w:rsidP="000C62D9">
      <w:pPr>
        <w:spacing w:after="200" w:line="276" w:lineRule="auto"/>
        <w:rPr>
          <w:rFonts w:ascii="Calibri" w:eastAsia="Trebuchet MS" w:hAnsi="Calibri" w:cs="Calibri"/>
          <w:b/>
          <w:szCs w:val="28"/>
          <w:lang w:eastAsia="en-US"/>
        </w:rPr>
      </w:pPr>
      <w:r w:rsidRPr="008D0470">
        <w:rPr>
          <w:rFonts w:ascii="Calibri" w:eastAsia="Trebuchet MS" w:hAnsi="Calibri" w:cs="Calibri"/>
          <w:b/>
          <w:bCs/>
          <w:szCs w:val="28"/>
          <w:lang w:val="cy-GB" w:eastAsia="en-US"/>
        </w:rPr>
        <w:t xml:space="preserve">Cyfarfod Tîm y Prif Swyddogion </w:t>
      </w:r>
    </w:p>
    <w:p w14:paraId="1653AB1E" w14:textId="4C940D74" w:rsidR="00FE6132" w:rsidRPr="00A921C3" w:rsidRDefault="001270DD" w:rsidP="00A921C3">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lang w:val="cy-GB"/>
        </w:rPr>
        <w:t>Bwrdd Gweithredol Tîm y Prif Swyddogion sy'n hwyluso'r Prif Gwnstabl i adolygu, cefnogi a herio gweithgareddau Prif Swyddogion yn erbyn Cynllun yr Heddlu a Throsedd, Cynllun Cyflawni'r Prif Gwnstabl a'u gwahanol feysydd o gyfrifoldeb. Mae hefyd yn goruchwylio’r Bwrdd Craffu Gweithredol, y Bwrdd Gwella Gwasana</w:t>
      </w:r>
      <w:r w:rsidR="000F68DF">
        <w:rPr>
          <w:rFonts w:asciiTheme="minorHAnsi" w:hAnsiTheme="minorHAnsi" w:cstheme="minorHAnsi"/>
          <w:sz w:val="22"/>
          <w:szCs w:val="22"/>
          <w:lang w:val="cy-GB"/>
        </w:rPr>
        <w:t>eth a’r Bwrdd Strategaeth Pobl.</w:t>
      </w:r>
    </w:p>
    <w:p w14:paraId="3FC2F440" w14:textId="77777777" w:rsidR="005644C3" w:rsidRDefault="005644C3" w:rsidP="000C62D9">
      <w:pPr>
        <w:keepNext/>
        <w:keepLines/>
        <w:outlineLvl w:val="1"/>
        <w:rPr>
          <w:rFonts w:ascii="Calibri" w:eastAsia="Trebuchet MS" w:hAnsi="Calibri" w:cs="Calibri"/>
          <w:bCs/>
          <w:sz w:val="22"/>
          <w:szCs w:val="28"/>
          <w:lang w:val="cy-GB" w:eastAsia="x-none"/>
        </w:rPr>
      </w:pPr>
    </w:p>
    <w:p w14:paraId="6C0621B7" w14:textId="7C1153A6" w:rsidR="000C62D9" w:rsidRPr="005644C3" w:rsidRDefault="001270DD" w:rsidP="000C62D9">
      <w:pPr>
        <w:keepNext/>
        <w:keepLines/>
        <w:outlineLvl w:val="1"/>
        <w:rPr>
          <w:rFonts w:ascii="Calibri" w:eastAsia="Trebuchet MS" w:hAnsi="Calibri" w:cs="Calibri"/>
          <w:b/>
          <w:color w:val="892D4D"/>
          <w:sz w:val="28"/>
          <w:szCs w:val="28"/>
          <w:lang w:val="x-none" w:eastAsia="x-none"/>
        </w:rPr>
      </w:pPr>
      <w:r w:rsidRPr="005644C3">
        <w:rPr>
          <w:rFonts w:ascii="Calibri" w:eastAsia="Trebuchet MS" w:hAnsi="Calibri" w:cs="Calibri"/>
          <w:b/>
          <w:sz w:val="22"/>
          <w:szCs w:val="28"/>
          <w:lang w:val="cy-GB" w:eastAsia="x-none"/>
        </w:rPr>
        <w:t>Byrddau /Grwpiau Llywio yr Heddlu</w:t>
      </w:r>
    </w:p>
    <w:p w14:paraId="42486197" w14:textId="77777777" w:rsidR="000C62D9" w:rsidRPr="0033457A" w:rsidRDefault="000C62D9" w:rsidP="000C62D9">
      <w:pPr>
        <w:jc w:val="both"/>
        <w:rPr>
          <w:rFonts w:ascii="Calibri" w:eastAsia="Trebuchet MS" w:hAnsi="Calibri" w:cs="Calibri"/>
          <w:sz w:val="22"/>
          <w:szCs w:val="22"/>
          <w:lang w:eastAsia="en-US"/>
        </w:rPr>
      </w:pPr>
    </w:p>
    <w:p w14:paraId="6DD4BE4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rhan o fodel llywodraethu'r Heddlu, caiff gwaith ei rannu i amrywiaeth o Fyrddau/Grwpiau Llywio, sy'n gyfrifol am reoli gweithgareddau penodol. Gellir comisiynu Byrddau'r Heddlu i reoli prosiectau neu raglenni gwaith penodol.</w:t>
      </w:r>
    </w:p>
    <w:p w14:paraId="1594EDF5" w14:textId="77777777" w:rsidR="000C62D9" w:rsidRPr="0033457A" w:rsidRDefault="000C62D9" w:rsidP="000C62D9">
      <w:pPr>
        <w:jc w:val="both"/>
        <w:rPr>
          <w:rFonts w:ascii="Calibri" w:eastAsia="Trebuchet MS" w:hAnsi="Calibri" w:cs="Calibri"/>
          <w:sz w:val="22"/>
          <w:szCs w:val="22"/>
          <w:lang w:eastAsia="en-US"/>
        </w:rPr>
      </w:pPr>
    </w:p>
    <w:p w14:paraId="0D79982A"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pob un o'r Byrddau/Grwpiau Llywio yn cyflwyno adroddiadau i'r rhiant fyrddau/cyfarfodydd. Maent yn adrodd ar gynnydd perthnasol ac yn cyfeirio penderfyniadau priodol. </w:t>
      </w:r>
    </w:p>
    <w:p w14:paraId="0CCF33AA" w14:textId="77777777" w:rsidR="000C62D9" w:rsidRPr="0033457A" w:rsidRDefault="000C62D9" w:rsidP="000C62D9">
      <w:pPr>
        <w:jc w:val="both"/>
        <w:rPr>
          <w:rFonts w:ascii="Calibri" w:eastAsia="Trebuchet MS" w:hAnsi="Calibri" w:cs="Calibri"/>
          <w:sz w:val="22"/>
          <w:szCs w:val="22"/>
          <w:lang w:eastAsia="en-US"/>
        </w:rPr>
      </w:pPr>
    </w:p>
    <w:p w14:paraId="03FDC14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Comisiynydd fod yn bresennol yng nghyfarfodydd Bwrdd yr Heddlu ar wahoddiad y Prif Gwnstabl pan gytunir bod y gwaith yn allweddol ar gyfer cyflawni'r blaenoriaethau heddlu a throsedd. Yn ogystal, pan estynnir gwahoddiad i staff Swyddfa'r Comisiynydd fod yn bresennol yng nghyfarfodydd Bwrdd yr Heddlu byddant yno fel cynrychiolwyr y Comisiynydd.  Bydd y Comisiynydd yn derbyn gwybodaeth ganddynt yn dilyn y cyfarfod. </w:t>
      </w:r>
    </w:p>
    <w:p w14:paraId="38EC5CF7" w14:textId="77777777" w:rsidR="000C62D9" w:rsidRPr="0033457A" w:rsidRDefault="000C62D9" w:rsidP="000C62D9">
      <w:pPr>
        <w:jc w:val="both"/>
        <w:rPr>
          <w:rFonts w:ascii="Calibri" w:eastAsia="Trebuchet MS" w:hAnsi="Calibri" w:cs="Calibri"/>
          <w:sz w:val="22"/>
          <w:szCs w:val="22"/>
          <w:lang w:eastAsia="en-US"/>
        </w:rPr>
      </w:pPr>
    </w:p>
    <w:p w14:paraId="5EB754F5" w14:textId="77777777" w:rsidR="000C62D9" w:rsidRPr="009D3B3D" w:rsidRDefault="001270DD" w:rsidP="000C62D9">
      <w:pPr>
        <w:keepNext/>
        <w:keepLines/>
        <w:outlineLvl w:val="2"/>
        <w:rPr>
          <w:rFonts w:ascii="Calibri" w:eastAsia="Trebuchet MS" w:hAnsi="Calibri" w:cs="Calibri"/>
          <w:b/>
          <w:sz w:val="22"/>
          <w:szCs w:val="24"/>
          <w:lang w:val="x-none" w:eastAsia="x-none"/>
        </w:rPr>
      </w:pPr>
      <w:bookmarkStart w:id="18" w:name="_Toc330747881"/>
      <w:bookmarkStart w:id="19" w:name="_Toc335396830"/>
      <w:r w:rsidRPr="009D3B3D">
        <w:rPr>
          <w:rFonts w:ascii="Calibri" w:eastAsia="Trebuchet MS" w:hAnsi="Calibri" w:cs="Calibri"/>
          <w:b/>
          <w:bCs/>
          <w:sz w:val="22"/>
          <w:szCs w:val="24"/>
          <w:lang w:val="cy-GB" w:eastAsia="x-none"/>
        </w:rPr>
        <w:t>Swyddogaeth staff Swyddfa Comisiynydd yr Heddlu a Throsedd ar Fyrddau'r Heddlu</w:t>
      </w:r>
      <w:bookmarkEnd w:id="18"/>
      <w:bookmarkEnd w:id="19"/>
    </w:p>
    <w:p w14:paraId="3A43240E" w14:textId="77777777" w:rsidR="000C62D9" w:rsidRPr="0033457A" w:rsidRDefault="000C62D9" w:rsidP="000C62D9">
      <w:pPr>
        <w:jc w:val="both"/>
        <w:rPr>
          <w:rFonts w:ascii="Calibri" w:eastAsia="Trebuchet MS" w:hAnsi="Calibri" w:cs="Calibri"/>
          <w:sz w:val="22"/>
          <w:szCs w:val="22"/>
          <w:lang w:eastAsia="en-US"/>
        </w:rPr>
      </w:pPr>
    </w:p>
    <w:p w14:paraId="3CCAF9E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staff Swyddfa'r Comisiynydd sy'n bresennol yng nghyfarfodydd Bwrdd yr Heddlu ar ran y Comisiynydd yn gwneud y canlynol: </w:t>
      </w:r>
    </w:p>
    <w:p w14:paraId="51E15A45" w14:textId="77777777" w:rsidR="000C62D9" w:rsidRPr="0033457A" w:rsidRDefault="001270DD" w:rsidP="00607134">
      <w:pPr>
        <w:numPr>
          <w:ilvl w:val="0"/>
          <w:numId w:val="5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Hysbysu'r Comisiynydd am y camau gweithredu, y cynnydd a'r penderfyniadau a wneir yng nghyfarfodydd Bwrdd yr Heddlu. </w:t>
      </w:r>
    </w:p>
    <w:p w14:paraId="4D50FCFB" w14:textId="77777777" w:rsidR="000C62D9" w:rsidRPr="0033457A" w:rsidRDefault="001270DD" w:rsidP="00607134">
      <w:pPr>
        <w:numPr>
          <w:ilvl w:val="0"/>
          <w:numId w:val="5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Os nodir unrhyw faterion, cynigion neu benderfyniadau o fewn busnes y Bwrdd nad ydynt efallai'n adlewyrchu cyfeiriad strategol y Comisiynydd, bydd y staff yn gofyn bod y penderfyniad terfynol mewn perthynas â'r gweithgarwch hwnnw'n cael ei ddwyn i sylw'r Comisiynydd i’w ystyried. </w:t>
      </w:r>
    </w:p>
    <w:p w14:paraId="370602F3" w14:textId="77777777" w:rsidR="000C62D9" w:rsidRPr="0033457A" w:rsidRDefault="001270DD" w:rsidP="00607134">
      <w:pPr>
        <w:numPr>
          <w:ilvl w:val="0"/>
          <w:numId w:val="5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Mynychu'r cyfarfodydd fel arsyllwr/ffrind beirniadol ac nid yn rhan o'r penderfynu oni bai bod y cylch gorchwyl yn caniatáu. </w:t>
      </w:r>
    </w:p>
    <w:p w14:paraId="7CABEEFA" w14:textId="77777777" w:rsidR="000C62D9" w:rsidRDefault="000C62D9" w:rsidP="000C62D9">
      <w:pPr>
        <w:jc w:val="both"/>
        <w:rPr>
          <w:rFonts w:ascii="Calibri" w:eastAsia="Trebuchet MS" w:hAnsi="Calibri" w:cs="Calibri"/>
          <w:bCs/>
          <w:sz w:val="22"/>
          <w:szCs w:val="22"/>
          <w:lang w:eastAsia="en-US"/>
        </w:rPr>
      </w:pPr>
    </w:p>
    <w:p w14:paraId="6A734D56" w14:textId="646AD852" w:rsidR="00D41289" w:rsidRDefault="00D41289">
      <w:pPr>
        <w:rPr>
          <w:rFonts w:ascii="Calibri" w:eastAsia="Trebuchet MS" w:hAnsi="Calibri" w:cs="Calibri"/>
          <w:bCs/>
          <w:sz w:val="22"/>
          <w:szCs w:val="22"/>
          <w:lang w:eastAsia="en-US"/>
        </w:rPr>
      </w:pPr>
      <w:r>
        <w:rPr>
          <w:rFonts w:ascii="Calibri" w:eastAsia="Trebuchet MS" w:hAnsi="Calibri" w:cs="Calibri"/>
          <w:bCs/>
          <w:sz w:val="22"/>
          <w:szCs w:val="22"/>
          <w:lang w:eastAsia="en-US"/>
        </w:rPr>
        <w:br w:type="page"/>
      </w:r>
    </w:p>
    <w:p w14:paraId="4008F1F9" w14:textId="77777777" w:rsidR="000C62D9" w:rsidRPr="009D3B3D" w:rsidRDefault="001270DD" w:rsidP="000C62D9">
      <w:pPr>
        <w:keepNext/>
        <w:keepLines/>
        <w:outlineLvl w:val="0"/>
        <w:rPr>
          <w:rFonts w:ascii="Calibri" w:eastAsia="Trebuchet MS" w:hAnsi="Calibri" w:cs="Calibri"/>
          <w:b/>
          <w:bCs/>
          <w:szCs w:val="32"/>
          <w:lang w:val="x-none" w:eastAsia="x-none"/>
        </w:rPr>
      </w:pPr>
      <w:bookmarkStart w:id="20" w:name="_Toc335396831"/>
      <w:r w:rsidRPr="009D3B3D">
        <w:rPr>
          <w:rFonts w:ascii="Calibri" w:eastAsia="Trebuchet MS" w:hAnsi="Calibri" w:cs="Calibri"/>
          <w:b/>
          <w:bCs/>
          <w:szCs w:val="32"/>
          <w:lang w:val="cy-GB" w:eastAsia="x-none"/>
        </w:rPr>
        <w:lastRenderedPageBreak/>
        <w:t>Adran 3: Cyfathrebu a Rhannu Gwybodaeth</w:t>
      </w:r>
      <w:bookmarkEnd w:id="20"/>
      <w:r w:rsidRPr="009D3B3D">
        <w:rPr>
          <w:rFonts w:ascii="Calibri" w:eastAsia="Trebuchet MS" w:hAnsi="Calibri" w:cs="Calibri"/>
          <w:b/>
          <w:bCs/>
          <w:szCs w:val="32"/>
          <w:lang w:val="cy-GB" w:eastAsia="x-none"/>
        </w:rPr>
        <w:t xml:space="preserve"> </w:t>
      </w:r>
    </w:p>
    <w:p w14:paraId="3237C648" w14:textId="77777777" w:rsidR="000C62D9" w:rsidRPr="0033457A" w:rsidRDefault="000C62D9" w:rsidP="000C62D9">
      <w:pPr>
        <w:jc w:val="both"/>
        <w:rPr>
          <w:rFonts w:ascii="Calibri" w:eastAsia="Trebuchet MS" w:hAnsi="Calibri" w:cs="Calibri"/>
          <w:sz w:val="22"/>
          <w:szCs w:val="22"/>
          <w:lang w:eastAsia="en-US"/>
        </w:rPr>
      </w:pPr>
    </w:p>
    <w:p w14:paraId="20BE966B" w14:textId="77777777" w:rsidR="00D711C1" w:rsidRPr="00D711C1" w:rsidRDefault="001270DD" w:rsidP="00D711C1">
      <w:pPr>
        <w:rPr>
          <w:sz w:val="22"/>
        </w:rPr>
      </w:pPr>
      <w:r w:rsidRPr="00D711C1">
        <w:rPr>
          <w:rFonts w:ascii="Calibri" w:eastAsia="Trebuchet MS" w:hAnsi="Calibri" w:cs="Calibri"/>
          <w:sz w:val="22"/>
          <w:lang w:val="cy-GB"/>
        </w:rPr>
        <w:t xml:space="preserve">Mae cyfrifoldeb ar y Comisiynydd a'r Prif Gwnstabl i rannu gwybodaeth gyda’i gilydd ond mae cyfrifoldeb arnynt i ddarparu gwybodaeth am faterion yr heddlu a throsedd i'r cyhoedd hefyd.  </w:t>
      </w:r>
      <w:r w:rsidRPr="00D711C1">
        <w:rPr>
          <w:rFonts w:asciiTheme="minorHAnsi" w:hAnsiTheme="minorHAnsi" w:cstheme="minorHAnsi"/>
          <w:sz w:val="22"/>
          <w:szCs w:val="22"/>
          <w:lang w:val="cy-GB"/>
        </w:rPr>
        <w:t xml:space="preserve">Bydd gwybodaeth yn cael ei rhannu yn unol â darpariaethau'r ddeddfwriaeth berthnasol a Chodau Ymarfer o bryd i'w gilydd, sy'n cynnwys ond ddim yn gyfyngedig i ddeddfwriaeth diogelu data, Deddf Hawliau Dynol 1998 ac yn unol â dyletswydd ymddiriedaeth cyfraith gyffredin ac unrhyw ddyletswyddau eraill mewn perthynas â rheoli data y mae Heddlu Gwent yn ddarostyngedig iddo o bryd i'w gilydd (gan gynnwys Cod Ymarfer Y Swyddfa Gartref ar Reoli Gwybodaeth yr Heddlu ac Arfer Proffesiynol Awdurdodedig y Coleg Plismona ar Reoli Gwybodaeth).  </w:t>
      </w:r>
    </w:p>
    <w:p w14:paraId="4A9D4DAE" w14:textId="77777777" w:rsidR="000C62D9" w:rsidRPr="0033457A" w:rsidRDefault="000C62D9" w:rsidP="000C62D9">
      <w:pPr>
        <w:jc w:val="both"/>
        <w:rPr>
          <w:rFonts w:ascii="Calibri" w:eastAsia="Trebuchet MS" w:hAnsi="Calibri" w:cs="Calibri"/>
          <w:sz w:val="22"/>
          <w:szCs w:val="22"/>
          <w:lang w:eastAsia="en-US"/>
        </w:rPr>
      </w:pPr>
    </w:p>
    <w:p w14:paraId="0FB9D8A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rhannu gwybodaeth yn hollbwysig wrth sicrhau bod y ddau barti'n gallu cyflawni eu dyletswyddau'n effeithiol, gan gynnal cyfraith gwlad. </w:t>
      </w:r>
    </w:p>
    <w:p w14:paraId="67B8C98B" w14:textId="77777777" w:rsidR="00D711C1" w:rsidRDefault="00D711C1" w:rsidP="000C62D9">
      <w:pPr>
        <w:jc w:val="both"/>
        <w:rPr>
          <w:rFonts w:ascii="Calibri" w:hAnsi="Calibri" w:cs="Calibri"/>
          <w:b/>
          <w:color w:val="892D4D"/>
          <w:sz w:val="28"/>
          <w:szCs w:val="28"/>
          <w:lang w:val="en-US" w:eastAsia="en-US"/>
        </w:rPr>
      </w:pPr>
    </w:p>
    <w:p w14:paraId="3718BBA7" w14:textId="77777777" w:rsidR="000C62D9" w:rsidRPr="009D3B3D" w:rsidRDefault="001270DD" w:rsidP="000C62D9">
      <w:pPr>
        <w:keepNext/>
        <w:keepLines/>
        <w:outlineLvl w:val="1"/>
        <w:rPr>
          <w:rFonts w:ascii="Calibri" w:eastAsia="Trebuchet MS" w:hAnsi="Calibri" w:cs="Calibri"/>
          <w:sz w:val="22"/>
          <w:szCs w:val="28"/>
          <w:lang w:val="x-none" w:eastAsia="x-none"/>
        </w:rPr>
      </w:pPr>
      <w:bookmarkStart w:id="21" w:name="_Toc335396833"/>
      <w:r w:rsidRPr="009D3B3D">
        <w:rPr>
          <w:rFonts w:ascii="Calibri" w:hAnsi="Calibri" w:cs="Calibri"/>
          <w:b/>
          <w:bCs/>
          <w:sz w:val="22"/>
          <w:szCs w:val="28"/>
          <w:lang w:val="cy-GB" w:eastAsia="x-none"/>
        </w:rPr>
        <w:t xml:space="preserve">Cynllun Cyhoeddi </w:t>
      </w:r>
      <w:bookmarkEnd w:id="21"/>
      <w:r w:rsidRPr="009D3B3D">
        <w:rPr>
          <w:rFonts w:ascii="Calibri" w:eastAsia="Trebuchet MS" w:hAnsi="Calibri" w:cs="Calibri"/>
          <w:sz w:val="22"/>
          <w:szCs w:val="28"/>
          <w:lang w:val="cy-GB" w:eastAsia="x-none"/>
        </w:rPr>
        <w:t xml:space="preserve"> </w:t>
      </w:r>
    </w:p>
    <w:p w14:paraId="4AE3CD8F" w14:textId="77777777" w:rsidR="000C62D9" w:rsidRPr="0033457A" w:rsidRDefault="000C62D9" w:rsidP="000C62D9">
      <w:pPr>
        <w:jc w:val="both"/>
        <w:rPr>
          <w:rFonts w:ascii="Calibri" w:hAnsi="Calibri" w:cs="Calibri"/>
          <w:b/>
          <w:color w:val="892D4D"/>
          <w:szCs w:val="24"/>
          <w:lang w:val="en-US" w:eastAsia="en-US"/>
        </w:rPr>
      </w:pPr>
    </w:p>
    <w:p w14:paraId="2051C343" w14:textId="77777777" w:rsidR="000C62D9" w:rsidRPr="008D0470" w:rsidRDefault="001270DD" w:rsidP="000C62D9">
      <w:pPr>
        <w:keepNext/>
        <w:keepLines/>
        <w:outlineLvl w:val="2"/>
        <w:rPr>
          <w:rFonts w:ascii="Calibri" w:hAnsi="Calibri" w:cs="Calibri"/>
          <w:b/>
          <w:sz w:val="22"/>
          <w:szCs w:val="24"/>
          <w:lang w:val="en-US" w:eastAsia="x-none"/>
        </w:rPr>
      </w:pPr>
      <w:bookmarkStart w:id="22" w:name="_Toc335396834"/>
      <w:r w:rsidRPr="008D0470">
        <w:rPr>
          <w:rFonts w:ascii="Calibri" w:hAnsi="Calibri" w:cs="Calibri"/>
          <w:b/>
          <w:bCs/>
          <w:sz w:val="22"/>
          <w:szCs w:val="24"/>
          <w:lang w:val="cy-GB" w:eastAsia="x-none"/>
        </w:rPr>
        <w:t xml:space="preserve">Cynllun Cyhoeddi Swyddfa Comisiynydd yr Heddlu a Throsedd </w:t>
      </w:r>
      <w:bookmarkEnd w:id="22"/>
    </w:p>
    <w:p w14:paraId="7BBCB2C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Swyddfa'r Comisiynydd yn pennu a chynnal cynllun cyhoeddi, gyda'r nod o hysbysu aelodau'r cyhoedd am wybodaeth a gyhoeddir am Swyddfa'r Comisiynydd. </w:t>
      </w:r>
    </w:p>
    <w:p w14:paraId="1123B3DF" w14:textId="77777777" w:rsidR="000C62D9" w:rsidRPr="0033457A" w:rsidRDefault="000C62D9" w:rsidP="000C62D9">
      <w:pPr>
        <w:jc w:val="both"/>
        <w:rPr>
          <w:rFonts w:ascii="Calibri" w:eastAsia="Trebuchet MS" w:hAnsi="Calibri" w:cs="Calibri"/>
          <w:sz w:val="22"/>
          <w:szCs w:val="22"/>
          <w:lang w:eastAsia="en-US"/>
        </w:rPr>
      </w:pPr>
    </w:p>
    <w:p w14:paraId="21B82664"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Swyddfa'r Comisiynydd yn cyhoeddi gwybodaeth sydd o ddiddordeb i'r cyhoedd yn rhagweithiol, er mwyn datblygu diwylliant mwy agored.  Mae'r cynllun yn cael ei drefnu yn ôl y penawdau canlynol:</w:t>
      </w:r>
    </w:p>
    <w:p w14:paraId="30A57C88" w14:textId="77777777" w:rsidR="000C62D9" w:rsidRPr="0033457A" w:rsidRDefault="000C62D9" w:rsidP="000C62D9">
      <w:pPr>
        <w:jc w:val="both"/>
        <w:rPr>
          <w:rFonts w:ascii="Calibri" w:eastAsia="Trebuchet MS" w:hAnsi="Calibri" w:cs="Calibri"/>
          <w:sz w:val="22"/>
          <w:szCs w:val="22"/>
          <w:lang w:eastAsia="en-US"/>
        </w:rPr>
      </w:pPr>
    </w:p>
    <w:p w14:paraId="57A73BB5"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Pwy ydym ni a beth rydym yn ei wneud</w:t>
      </w:r>
    </w:p>
    <w:p w14:paraId="45AA617A"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Beth rydym yn ei wario a sut rydym yn ei wario</w:t>
      </w:r>
    </w:p>
    <w:p w14:paraId="346A4D2D"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blaenoriaethau a sut rydym yn perfformio</w:t>
      </w:r>
    </w:p>
    <w:p w14:paraId="6D1F989A"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val="cy-GB" w:eastAsia="en-US"/>
        </w:rPr>
        <w:t>Sut rydym yn gwneud penderfyniadau</w:t>
      </w:r>
    </w:p>
    <w:p w14:paraId="702E434E"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polisïau a gweithdrefnau</w:t>
      </w:r>
    </w:p>
    <w:p w14:paraId="39D8EED0"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Rhestrau a chofrestri</w:t>
      </w:r>
    </w:p>
    <w:p w14:paraId="524E758E"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Y gwasanaethau rydym yn eu cynnig</w:t>
      </w:r>
    </w:p>
    <w:p w14:paraId="2700BA2E" w14:textId="77777777" w:rsidR="000C62D9" w:rsidRPr="0033457A" w:rsidRDefault="000C62D9" w:rsidP="000C62D9">
      <w:pPr>
        <w:jc w:val="both"/>
        <w:rPr>
          <w:rFonts w:ascii="Calibri" w:hAnsi="Calibri" w:cs="Calibri"/>
          <w:b/>
          <w:color w:val="892D4D"/>
          <w:szCs w:val="24"/>
          <w:lang w:val="en-US" w:eastAsia="en-US"/>
        </w:rPr>
      </w:pPr>
    </w:p>
    <w:p w14:paraId="61F33845" w14:textId="774118F1" w:rsidR="000C62D9" w:rsidRDefault="001270DD" w:rsidP="000C62D9">
      <w:pPr>
        <w:keepNext/>
        <w:keepLines/>
        <w:outlineLvl w:val="2"/>
        <w:rPr>
          <w:rFonts w:ascii="Calibri" w:hAnsi="Calibri" w:cs="Calibri"/>
          <w:b/>
          <w:bCs/>
          <w:sz w:val="22"/>
          <w:szCs w:val="24"/>
          <w:lang w:val="cy-GB" w:eastAsia="x-none"/>
        </w:rPr>
      </w:pPr>
      <w:bookmarkStart w:id="23" w:name="_Toc335396835"/>
      <w:r w:rsidRPr="008D0470">
        <w:rPr>
          <w:rFonts w:ascii="Calibri" w:hAnsi="Calibri" w:cs="Calibri"/>
          <w:b/>
          <w:bCs/>
          <w:sz w:val="22"/>
          <w:szCs w:val="24"/>
          <w:lang w:val="cy-GB" w:eastAsia="x-none"/>
        </w:rPr>
        <w:t>Cynllun Cyhoeddi Heddlu Gwent</w:t>
      </w:r>
      <w:bookmarkEnd w:id="23"/>
    </w:p>
    <w:p w14:paraId="4AC2ACC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Heddlu Gwent yn pennu a chynnal cynllun cyhoeddi, gyda'r nod o hysbysu aelodau'r cyhoedd am wybodaeth a gyhoeddir am Heddlu Gwent. </w:t>
      </w:r>
    </w:p>
    <w:p w14:paraId="296BE002" w14:textId="77777777" w:rsidR="000C62D9" w:rsidRPr="0033457A" w:rsidRDefault="000C62D9" w:rsidP="000C62D9">
      <w:pPr>
        <w:jc w:val="both"/>
        <w:rPr>
          <w:rFonts w:ascii="Calibri" w:eastAsia="Trebuchet MS" w:hAnsi="Calibri" w:cs="Calibri"/>
          <w:sz w:val="22"/>
          <w:szCs w:val="22"/>
          <w:lang w:eastAsia="en-US"/>
        </w:rPr>
      </w:pPr>
    </w:p>
    <w:p w14:paraId="2A7D74A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Heddlu Gwent yn cyhoeddi gwybodaeth sydd o ddiddordeb i'r cyhoedd yn rhagweithiol, er mwyn datblygu diwylliant mwy agored.  Mae'r cynllun yn cael ei drefnu yn ôl y penawdau canlynol:</w:t>
      </w:r>
    </w:p>
    <w:p w14:paraId="29F13942" w14:textId="77777777" w:rsidR="000C62D9" w:rsidRPr="0033457A" w:rsidRDefault="000C62D9" w:rsidP="000C62D9">
      <w:pPr>
        <w:jc w:val="both"/>
        <w:rPr>
          <w:rFonts w:ascii="Calibri" w:eastAsia="Trebuchet MS" w:hAnsi="Calibri" w:cs="Calibri"/>
          <w:sz w:val="22"/>
          <w:szCs w:val="22"/>
          <w:lang w:eastAsia="en-US"/>
        </w:rPr>
      </w:pPr>
    </w:p>
    <w:p w14:paraId="262E65DB"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9" w:tooltip="link to further information" w:history="1">
        <w:r w:rsidRPr="0033457A">
          <w:rPr>
            <w:rFonts w:ascii="Calibri" w:eastAsia="Trebuchet MS" w:hAnsi="Calibri" w:cs="Calibri"/>
            <w:sz w:val="22"/>
            <w:szCs w:val="22"/>
            <w:u w:val="single"/>
            <w:lang w:val="cy-GB" w:eastAsia="en-US"/>
          </w:rPr>
          <w:t>Pwy ydym ni a beth rydym yn ei wneud</w:t>
        </w:r>
      </w:hyperlink>
    </w:p>
    <w:p w14:paraId="5D0643F8"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0" w:tooltip="link to further information" w:history="1">
        <w:r w:rsidRPr="0033457A">
          <w:rPr>
            <w:rFonts w:ascii="Calibri" w:eastAsia="Trebuchet MS" w:hAnsi="Calibri" w:cs="Calibri"/>
            <w:sz w:val="22"/>
            <w:szCs w:val="22"/>
            <w:u w:val="single"/>
            <w:lang w:val="cy-GB" w:eastAsia="en-US"/>
          </w:rPr>
          <w:t>Beth rydym yn ei wario a sut rydym yn ei wario</w:t>
        </w:r>
      </w:hyperlink>
    </w:p>
    <w:p w14:paraId="546A70E3"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1" w:tooltip="link to further information" w:history="1">
        <w:r w:rsidRPr="0033457A">
          <w:rPr>
            <w:rFonts w:ascii="Calibri" w:eastAsia="Trebuchet MS" w:hAnsi="Calibri" w:cs="Calibri"/>
            <w:sz w:val="22"/>
            <w:szCs w:val="22"/>
            <w:u w:val="single"/>
            <w:lang w:val="cy-GB" w:eastAsia="en-US"/>
          </w:rPr>
          <w:t>Ein blaenoriaethau a sut rydym yn perfformio</w:t>
        </w:r>
      </w:hyperlink>
    </w:p>
    <w:p w14:paraId="12798E9B"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2" w:tooltip="how we make decisions" w:history="1">
        <w:r w:rsidRPr="0033457A">
          <w:rPr>
            <w:rFonts w:ascii="Calibri" w:eastAsia="Trebuchet MS" w:hAnsi="Calibri" w:cs="Calibri"/>
            <w:sz w:val="22"/>
            <w:szCs w:val="22"/>
            <w:u w:val="single"/>
            <w:lang w:val="cy-GB" w:eastAsia="en-US"/>
          </w:rPr>
          <w:t>Sut rydym yn gwneud penderfyniadau</w:t>
        </w:r>
      </w:hyperlink>
    </w:p>
    <w:p w14:paraId="5C60977D"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3" w:tooltip="policies and procedures" w:history="1">
        <w:r w:rsidRPr="0033457A">
          <w:rPr>
            <w:rFonts w:ascii="Calibri" w:eastAsia="Trebuchet MS" w:hAnsi="Calibri" w:cs="Calibri"/>
            <w:sz w:val="22"/>
            <w:szCs w:val="22"/>
            <w:u w:val="single"/>
            <w:lang w:val="cy-GB" w:eastAsia="en-US"/>
          </w:rPr>
          <w:t>Ein polisïau a gweithdrefnau</w:t>
        </w:r>
      </w:hyperlink>
    </w:p>
    <w:p w14:paraId="00A085AF"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4" w:tooltip="lists and registers" w:history="1">
        <w:r w:rsidRPr="0033457A">
          <w:rPr>
            <w:rFonts w:ascii="Calibri" w:eastAsia="Trebuchet MS" w:hAnsi="Calibri" w:cs="Calibri"/>
            <w:sz w:val="22"/>
            <w:szCs w:val="22"/>
            <w:u w:val="single"/>
            <w:lang w:val="cy-GB" w:eastAsia="en-US"/>
          </w:rPr>
          <w:t>Rhestrau a chofrestri</w:t>
        </w:r>
      </w:hyperlink>
    </w:p>
    <w:p w14:paraId="293533F0"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5" w:tooltip="link to Services" w:history="1">
        <w:r w:rsidRPr="0033457A">
          <w:rPr>
            <w:rFonts w:ascii="Calibri" w:eastAsia="Trebuchet MS" w:hAnsi="Calibri" w:cs="Calibri"/>
            <w:sz w:val="22"/>
            <w:szCs w:val="22"/>
            <w:u w:val="single"/>
            <w:lang w:val="cy-GB" w:eastAsia="en-US"/>
          </w:rPr>
          <w:t>Y gwasanaethau mae'r heddlu yn eu cynnig</w:t>
        </w:r>
      </w:hyperlink>
    </w:p>
    <w:p w14:paraId="79163BDA"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6" w:tooltip="link to Statistics" w:history="1">
        <w:r w:rsidRPr="0033457A">
          <w:rPr>
            <w:rFonts w:ascii="Calibri" w:eastAsia="Trebuchet MS" w:hAnsi="Calibri" w:cs="Calibri"/>
            <w:sz w:val="22"/>
            <w:szCs w:val="22"/>
            <w:u w:val="single"/>
            <w:lang w:val="cy-GB" w:eastAsia="en-US"/>
          </w:rPr>
          <w:t>Ystadegau'r heddlu</w:t>
        </w:r>
      </w:hyperlink>
    </w:p>
    <w:p w14:paraId="65031257" w14:textId="77777777" w:rsidR="000C62D9" w:rsidRPr="0033457A" w:rsidRDefault="001270DD" w:rsidP="00607134">
      <w:pPr>
        <w:numPr>
          <w:ilvl w:val="0"/>
          <w:numId w:val="55"/>
        </w:numPr>
        <w:spacing w:after="200" w:line="276" w:lineRule="auto"/>
        <w:ind w:left="709" w:hanging="283"/>
        <w:rPr>
          <w:rFonts w:ascii="Calibri" w:eastAsia="Trebuchet MS" w:hAnsi="Calibri" w:cs="Calibri"/>
          <w:sz w:val="22"/>
          <w:szCs w:val="22"/>
          <w:u w:val="single"/>
          <w:lang w:eastAsia="en-US"/>
        </w:rPr>
      </w:pPr>
      <w:hyperlink r:id="rId17" w:tooltip="link to proactive publications" w:history="1">
        <w:r w:rsidRPr="0033457A">
          <w:rPr>
            <w:rFonts w:ascii="Calibri" w:eastAsia="Trebuchet MS" w:hAnsi="Calibri" w:cs="Calibri"/>
            <w:sz w:val="22"/>
            <w:szCs w:val="22"/>
            <w:u w:val="single"/>
            <w:lang w:val="cy-GB" w:eastAsia="en-US"/>
          </w:rPr>
          <w:t>Gwybodaeth ddefnyddiol am blismona/y sefydliad</w:t>
        </w:r>
      </w:hyperlink>
    </w:p>
    <w:p w14:paraId="41E38AAB" w14:textId="77777777" w:rsidR="000C62D9" w:rsidRPr="008D0470" w:rsidRDefault="001270DD" w:rsidP="000C62D9">
      <w:pPr>
        <w:keepNext/>
        <w:keepLines/>
        <w:outlineLvl w:val="2"/>
        <w:rPr>
          <w:rFonts w:ascii="Calibri" w:hAnsi="Calibri" w:cs="Calibri"/>
          <w:b/>
          <w:sz w:val="22"/>
          <w:szCs w:val="24"/>
          <w:lang w:val="en-US" w:eastAsia="x-none"/>
        </w:rPr>
      </w:pPr>
      <w:bookmarkStart w:id="24" w:name="_Toc335396836"/>
      <w:r w:rsidRPr="008D0470">
        <w:rPr>
          <w:rFonts w:ascii="Calibri" w:hAnsi="Calibri" w:cs="Calibri"/>
          <w:b/>
          <w:bCs/>
          <w:sz w:val="22"/>
          <w:szCs w:val="24"/>
          <w:lang w:val="cy-GB" w:eastAsia="x-none"/>
        </w:rPr>
        <w:t>Cyhoeddi Gwybodaeth Panel yr Heddlu a Throsedd</w:t>
      </w:r>
      <w:bookmarkEnd w:id="24"/>
    </w:p>
    <w:p w14:paraId="514B8DA6" w14:textId="33761EDA"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Panel yr Heddlu a Throsedd Gwent yn cael ei gynnal trwy gyfrwng Cyngor Bwrdeistref Sirol Caerffili. Mae Cyngor Bwrdeistref Sirol Caerffili wedi mabwysiadu Cynllun Cyhoeddi Enghreifftiol y Comisiynydd Gwybodaeth er mwyn ei gwneud yn haws i'r cyhoedd gael mynediad i wybodaeth a gedwir gan yr Awdurdod. Gellir gweld y</w:t>
      </w:r>
      <w:r w:rsidR="005644C3">
        <w:rPr>
          <w:rFonts w:ascii="Calibri" w:eastAsia="Trebuchet MS" w:hAnsi="Calibri" w:cs="Calibri"/>
          <w:sz w:val="22"/>
          <w:szCs w:val="22"/>
          <w:lang w:val="cy-GB" w:eastAsia="en-US"/>
        </w:rPr>
        <w:t xml:space="preserve"> </w:t>
      </w:r>
      <w:hyperlink r:id="rId18" w:history="1">
        <w:r w:rsidRPr="00CE33E8">
          <w:rPr>
            <w:rStyle w:val="Hyperlink"/>
            <w:rFonts w:ascii="Calibri" w:eastAsia="Trebuchet MS" w:hAnsi="Calibri" w:cs="Calibri"/>
            <w:sz w:val="22"/>
            <w:szCs w:val="22"/>
            <w:lang w:val="cy-GB" w:eastAsia="en-US"/>
          </w:rPr>
          <w:t>Cynllun Cyhoeddi</w:t>
        </w:r>
      </w:hyperlink>
      <w:r w:rsidRPr="00CE33E8">
        <w:rPr>
          <w:rFonts w:ascii="Calibri" w:eastAsia="Trebuchet MS" w:hAnsi="Calibri" w:cs="Calibri"/>
          <w:color w:val="17365D"/>
          <w:sz w:val="22"/>
          <w:szCs w:val="22"/>
          <w:lang w:val="cy-GB" w:eastAsia="en-US"/>
        </w:rPr>
        <w:t xml:space="preserve"> </w:t>
      </w:r>
      <w:r w:rsidRPr="0033457A">
        <w:rPr>
          <w:rFonts w:ascii="Calibri" w:eastAsia="Trebuchet MS" w:hAnsi="Calibri" w:cs="Calibri"/>
          <w:sz w:val="22"/>
          <w:szCs w:val="22"/>
          <w:lang w:val="cy-GB" w:eastAsia="en-US"/>
        </w:rPr>
        <w:t xml:space="preserve">ar wefan y Cyngor. </w:t>
      </w:r>
    </w:p>
    <w:p w14:paraId="5A85F6BD" w14:textId="77777777" w:rsidR="000C62D9" w:rsidRPr="0033457A" w:rsidRDefault="000C62D9" w:rsidP="000C62D9">
      <w:pPr>
        <w:jc w:val="both"/>
        <w:rPr>
          <w:rFonts w:ascii="Calibri" w:eastAsia="Trebuchet MS" w:hAnsi="Calibri" w:cs="Calibri"/>
          <w:sz w:val="22"/>
          <w:szCs w:val="22"/>
          <w:lang w:eastAsia="en-US"/>
        </w:rPr>
      </w:pPr>
    </w:p>
    <w:p w14:paraId="60579DE7" w14:textId="77777777" w:rsidR="000C62D9" w:rsidRPr="009D3B3D" w:rsidRDefault="001270DD" w:rsidP="000C62D9">
      <w:pPr>
        <w:keepNext/>
        <w:keepLines/>
        <w:outlineLvl w:val="1"/>
        <w:rPr>
          <w:rFonts w:ascii="Calibri" w:eastAsia="Trebuchet MS" w:hAnsi="Calibri" w:cs="Calibri"/>
          <w:b/>
          <w:sz w:val="22"/>
          <w:szCs w:val="28"/>
          <w:lang w:val="x-none" w:eastAsia="x-none"/>
        </w:rPr>
      </w:pPr>
      <w:bookmarkStart w:id="25" w:name="_Toc335396837"/>
      <w:r w:rsidRPr="009D3B3D">
        <w:rPr>
          <w:rFonts w:ascii="Calibri" w:eastAsia="Trebuchet MS" w:hAnsi="Calibri" w:cs="Calibri"/>
          <w:b/>
          <w:bCs/>
          <w:sz w:val="22"/>
          <w:szCs w:val="28"/>
          <w:lang w:val="cy-GB" w:eastAsia="x-none"/>
        </w:rPr>
        <w:t>Cyfathrebu Digidol, Argraffedig a Darlledu</w:t>
      </w:r>
      <w:bookmarkEnd w:id="25"/>
      <w:r w:rsidRPr="009D3B3D">
        <w:rPr>
          <w:rFonts w:ascii="Calibri" w:eastAsia="Trebuchet MS" w:hAnsi="Calibri" w:cs="Calibri"/>
          <w:b/>
          <w:bCs/>
          <w:sz w:val="22"/>
          <w:szCs w:val="28"/>
          <w:lang w:val="cy-GB" w:eastAsia="x-none"/>
        </w:rPr>
        <w:t xml:space="preserve"> </w:t>
      </w:r>
    </w:p>
    <w:p w14:paraId="1C51A0AE"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028DED0F" w14:textId="3B38DE6F" w:rsidR="000C62D9" w:rsidRPr="008D0470" w:rsidRDefault="001270DD" w:rsidP="000C62D9">
      <w:pPr>
        <w:keepNext/>
        <w:keepLines/>
        <w:outlineLvl w:val="2"/>
        <w:rPr>
          <w:rFonts w:ascii="Calibri" w:eastAsia="Trebuchet MS" w:hAnsi="Calibri" w:cs="Calibri"/>
          <w:b/>
          <w:sz w:val="22"/>
          <w:szCs w:val="24"/>
          <w:lang w:val="x-none" w:eastAsia="x-none"/>
        </w:rPr>
      </w:pPr>
      <w:bookmarkStart w:id="26" w:name="_Toc335396838"/>
      <w:bookmarkEnd w:id="26"/>
      <w:r w:rsidRPr="008D0470">
        <w:rPr>
          <w:rFonts w:ascii="Calibri" w:eastAsia="Trebuchet MS" w:hAnsi="Calibri" w:cs="Calibri"/>
          <w:b/>
          <w:bCs/>
          <w:sz w:val="22"/>
          <w:szCs w:val="24"/>
          <w:lang w:val="cy-GB" w:eastAsia="x-none"/>
        </w:rPr>
        <w:t>Comisiynydd yr Heddlu a Throsedd a'r Prif Gwnstabl</w:t>
      </w:r>
    </w:p>
    <w:p w14:paraId="19CC149F" w14:textId="77777777" w:rsidR="000C62D9" w:rsidRPr="006D49DB"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 dyletswydd ar y Comisiynydd a'r Prif Gwnstabl i ddarparu gwybodaeth briodol a pherthnasol i'r cyhoedd trwy sianeli cyfryngau mewnol ac allanol. Rôl y tîm Cyfathrebu Corfforaethol yw rhoi gwybodaeth reolaidd i'r cyhoedd am y materion plismona allweddol sydd o ddiddordeb cyhoeddus. Bydd gan y Comisiynydd Bennaeth Cyfathrebu ac Ymgysylltu penodedig i ymdrin â phob mater sy'n ymwneud â'r Comisiynydd.</w:t>
      </w:r>
    </w:p>
    <w:p w14:paraId="453FC5C5" w14:textId="77777777" w:rsidR="000C62D9" w:rsidRPr="0033457A" w:rsidRDefault="000C62D9" w:rsidP="000C62D9">
      <w:pPr>
        <w:jc w:val="both"/>
        <w:rPr>
          <w:rFonts w:ascii="Calibri" w:eastAsia="Trebuchet MS" w:hAnsi="Calibri" w:cs="Calibri"/>
          <w:sz w:val="22"/>
          <w:szCs w:val="22"/>
        </w:rPr>
      </w:pPr>
    </w:p>
    <w:p w14:paraId="3A92F547"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Er mwyn helpu i ddatblygu'r gydberthynas weithio rhwng y Prif Gwnstabl a'r Comisiynydd gyda'r cyfryngau lleol ac er mwyn rhoi eglurder i'r cyhoedd ynghylch y cyfryw swyddogaethau, cytunwyd ar yr egwyddorion a amlinellir yn y tabl isod. Egwyddorion arweiniol yw'r rhain ac mae angen i bob mater gael ei benderfynu ar ei rinwedd ei hun ac mae'n amhosibl rhagweld sut y bydd gweithgarwch yn y cyfryngau'n datblygu. Bydd dialog rhwng y Prif Gwnstabl/ Cyngor Cenedlaethol Penaethiaid yr Heddlu/Pennaeth Cyfathrebu Corfforaethol, y Comisiynydd a'i Bennaeth Cyfathrebu ac Ymgysylltu yn digwydd yn aml cyn rhyddhau datganiadau pwysig i'r cyfryngau. Cydnabyddir y bydd adegau pan fydd sylw gan y Prif Gwnstabl a'r Comisiynydd yn briodol er mwyn atgyfnerthu neges a rennir.</w:t>
      </w:r>
    </w:p>
    <w:p w14:paraId="32D86F0C" w14:textId="77777777" w:rsidR="000C62D9" w:rsidRPr="0033457A" w:rsidRDefault="000C62D9" w:rsidP="000C62D9">
      <w:pPr>
        <w:jc w:val="both"/>
        <w:rPr>
          <w:rFonts w:ascii="Calibri" w:eastAsia="Trebuchet MS" w:hAnsi="Calibri" w:cs="Calibri"/>
          <w:sz w:val="22"/>
          <w:szCs w:val="22"/>
        </w:rPr>
      </w:pPr>
    </w:p>
    <w:p w14:paraId="3428F96D"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Mae'r Heddlu'n gweithredu yn unol â Llawlyfr y Cyfryngau cytûn sy'n rhoi cyfarwyddiadau ar yr hyn y gellir ac na ellir ei ryddhau a dulliau ar gyfer ymgysylltu â'r cyfryngau, yn arbennig mewn cyd-destun ymchwiliol. Ar hyn o bryd, mae'r Llawlyfr hwn yn cael ei ddiweddaru'n rheolaidd mewn ymgynghoriad â'r Gwasanaethau Cyfreithiol ar y Cyd, heddluoedd eraill y DU a Chyngor Cenedlaethol Penaethiaid yr Heddlu.</w:t>
      </w:r>
    </w:p>
    <w:p w14:paraId="22F58AD0" w14:textId="72D2EA7B" w:rsidR="000C62D9" w:rsidRDefault="000C62D9" w:rsidP="000C62D9">
      <w:pPr>
        <w:jc w:val="both"/>
        <w:rPr>
          <w:rFonts w:ascii="Calibri" w:eastAsia="Trebuchet MS" w:hAnsi="Calibri" w:cs="Calibri"/>
          <w:sz w:val="22"/>
          <w:szCs w:val="22"/>
        </w:rPr>
      </w:pPr>
    </w:p>
    <w:p w14:paraId="207A6726" w14:textId="088834EA" w:rsidR="00163A80" w:rsidRDefault="00163A80"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Perfformiad</w:t>
      </w:r>
      <w:r>
        <w:rPr>
          <w:rFonts w:ascii="Calibri" w:eastAsia="Trebuchet MS" w:hAnsi="Calibri" w:cs="Calibri"/>
          <w:b/>
          <w:bCs/>
          <w:sz w:val="22"/>
          <w:szCs w:val="22"/>
          <w:lang w:val="cy-GB" w:eastAsia="en-US"/>
        </w:rPr>
        <w:t>.</w:t>
      </w:r>
    </w:p>
    <w:p w14:paraId="5CBCAA91" w14:textId="6C629E37" w:rsidR="00163A80" w:rsidRPr="0033457A" w:rsidRDefault="00163A80" w:rsidP="00163A80">
      <w:pPr>
        <w:rPr>
          <w:rFonts w:ascii="Calibri" w:eastAsia="Trebuchet MS" w:hAnsi="Calibri" w:cs="Calibri"/>
          <w:sz w:val="22"/>
          <w:szCs w:val="22"/>
          <w:lang w:eastAsia="en-US"/>
        </w:rPr>
      </w:pPr>
      <w:r w:rsidRPr="00163A80">
        <w:rPr>
          <w:rFonts w:ascii="Calibri" w:eastAsia="Trebuchet MS" w:hAnsi="Calibri" w:cs="Calibri"/>
          <w:sz w:val="22"/>
          <w:szCs w:val="22"/>
          <w:lang w:val="cy-GB" w:eastAsia="en-US"/>
        </w:rPr>
        <w:t>Heddlu Gwent:</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Ymateb i gwestiynau am berfformiad</w:t>
      </w:r>
      <w:r>
        <w:rPr>
          <w:rFonts w:ascii="Calibri" w:eastAsia="Trebuchet MS" w:hAnsi="Calibri" w:cs="Calibri"/>
          <w:sz w:val="22"/>
          <w:szCs w:val="22"/>
          <w:lang w:val="cy-GB" w:eastAsia="en-US"/>
        </w:rPr>
        <w:t>.</w:t>
      </w:r>
    </w:p>
    <w:p w14:paraId="451991B5" w14:textId="75E1E655" w:rsidR="00163A80" w:rsidRDefault="00163A80" w:rsidP="00163A80">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ryddhau gwybodaeth am berfformiad - ffigyrau trosedd, ystadegau, mapio trosedd</w:t>
      </w:r>
      <w:r>
        <w:rPr>
          <w:rFonts w:ascii="Calibri" w:eastAsia="Trebuchet MS" w:hAnsi="Calibri" w:cs="Calibri"/>
          <w:sz w:val="22"/>
          <w:szCs w:val="22"/>
          <w:lang w:val="cy-GB" w:eastAsia="en-US"/>
        </w:rPr>
        <w:t>.</w:t>
      </w:r>
    </w:p>
    <w:p w14:paraId="764E4FF3" w14:textId="6D4E387B" w:rsidR="00163A80" w:rsidRDefault="00163A80" w:rsidP="00163A80">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lastRenderedPageBreak/>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cyffredinol</w:t>
      </w:r>
    </w:p>
    <w:p w14:paraId="41DB7C62" w14:textId="0879A5C6" w:rsidR="00163A80" w:rsidRPr="00163A80" w:rsidRDefault="00163A80" w:rsidP="00163A80">
      <w:pPr>
        <w:jc w:val="both"/>
        <w:rPr>
          <w:rFonts w:ascii="Calibri" w:eastAsia="Trebuchet MS" w:hAnsi="Calibri" w:cs="Calibri"/>
          <w:sz w:val="22"/>
          <w:szCs w:val="22"/>
          <w:lang w:eastAsia="en-US"/>
        </w:rPr>
      </w:pPr>
      <w:r>
        <w:rPr>
          <w:rFonts w:ascii="Calibri" w:eastAsia="Trebuchet MS" w:hAnsi="Calibri" w:cs="Calibri"/>
          <w:sz w:val="22"/>
          <w:szCs w:val="22"/>
          <w:lang w:val="cy-GB" w:eastAsia="en-US"/>
        </w:rPr>
        <w:t xml:space="preserve">Heddlu Gwent: </w:t>
      </w:r>
      <w:r w:rsidRPr="0033457A">
        <w:rPr>
          <w:rFonts w:ascii="Calibri" w:eastAsia="Trebuchet MS" w:hAnsi="Calibri" w:cs="Calibri"/>
          <w:sz w:val="22"/>
          <w:szCs w:val="22"/>
          <w:lang w:val="cy-GB" w:eastAsia="en-US"/>
        </w:rPr>
        <w:t>Arwain ar gyhoeddiadau am newidiadau i wasanaeth a gweithredoedd rheng flaen.</w:t>
      </w:r>
    </w:p>
    <w:p w14:paraId="799A08AF" w14:textId="5C9E43F0" w:rsidR="00163A80" w:rsidRDefault="00163A80" w:rsidP="000C62D9">
      <w:pPr>
        <w:jc w:val="both"/>
        <w:rPr>
          <w:rFonts w:ascii="Calibri" w:eastAsia="Trebuchet MS" w:hAnsi="Calibri" w:cs="Calibri"/>
          <w:sz w:val="22"/>
          <w:szCs w:val="22"/>
          <w:lang w:val="cy-GB" w:eastAsia="en-US"/>
        </w:rPr>
      </w:pPr>
      <w:r w:rsidRPr="00CF068B">
        <w:rPr>
          <w:rFonts w:ascii="Calibri" w:eastAsia="Trebuchet MS" w:hAnsi="Calibri" w:cs="Calibri"/>
          <w:sz w:val="22"/>
          <w:szCs w:val="22"/>
          <w:lang w:val="cy-GB"/>
        </w:rPr>
        <w:t>Swyddfa’r Comisiynydd:</w:t>
      </w:r>
      <w:r>
        <w:rPr>
          <w:rFonts w:ascii="Calibri" w:eastAsia="Trebuchet MS" w:hAnsi="Calibri" w:cs="Calibri"/>
          <w:sz w:val="22"/>
          <w:szCs w:val="22"/>
        </w:rPr>
        <w:t xml:space="preserve"> </w:t>
      </w:r>
      <w:r w:rsidRPr="0033457A">
        <w:rPr>
          <w:rFonts w:ascii="Calibri" w:eastAsia="Trebuchet MS" w:hAnsi="Calibri" w:cs="Calibri"/>
          <w:sz w:val="22"/>
          <w:szCs w:val="22"/>
          <w:lang w:val="cy-GB" w:eastAsia="en-US"/>
        </w:rPr>
        <w:t>Ymateb neu gwestiynu fel y bo'n briodol. Arwain ar faterion yn ymwneud ag ymgynghoriad</w:t>
      </w:r>
      <w:r>
        <w:rPr>
          <w:rFonts w:ascii="Calibri" w:eastAsia="Trebuchet MS" w:hAnsi="Calibri" w:cs="Calibri"/>
          <w:sz w:val="22"/>
          <w:szCs w:val="22"/>
          <w:lang w:val="cy-GB" w:eastAsia="en-US"/>
        </w:rPr>
        <w:t>.</w:t>
      </w:r>
    </w:p>
    <w:p w14:paraId="3EA13224" w14:textId="490D74C1" w:rsidR="00163A80" w:rsidRDefault="00163A80" w:rsidP="000C62D9">
      <w:pPr>
        <w:jc w:val="both"/>
        <w:rPr>
          <w:rFonts w:ascii="Calibri" w:eastAsia="Trebuchet MS" w:hAnsi="Calibri" w:cs="Calibri"/>
          <w:sz w:val="22"/>
          <w:szCs w:val="22"/>
        </w:rPr>
      </w:pPr>
    </w:p>
    <w:p w14:paraId="2444FC9D" w14:textId="6CD9AA69" w:rsidR="00163A80" w:rsidRDefault="004E18B3" w:rsidP="000C62D9">
      <w:pPr>
        <w:jc w:val="both"/>
        <w:rPr>
          <w:rFonts w:ascii="Calibri" w:eastAsia="Trebuchet MS" w:hAnsi="Calibri" w:cs="Calibri"/>
          <w:sz w:val="22"/>
          <w:szCs w:val="22"/>
        </w:rPr>
      </w:pPr>
      <w:r w:rsidRPr="0033457A">
        <w:rPr>
          <w:rFonts w:ascii="Calibri" w:eastAsia="Trebuchet MS" w:hAnsi="Calibri" w:cs="Calibri"/>
          <w:b/>
          <w:bCs/>
          <w:sz w:val="22"/>
          <w:szCs w:val="22"/>
          <w:lang w:val="cy-GB" w:eastAsia="en-US"/>
        </w:rPr>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cwynion</w:t>
      </w:r>
    </w:p>
    <w:p w14:paraId="4432603A" w14:textId="2AC8984C" w:rsidR="00163A80"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gwestiynau am berfformiad a thueddiadau.</w:t>
      </w:r>
    </w:p>
    <w:p w14:paraId="42829FDA" w14:textId="2561E33F"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ryddhau manylion ynghylch cwynion a wnaed i Swyddfa'r Comisiynydd a herio unrhyw dueddiadau (Sylwer y bydd hyn yn ddibynnol ar nodweddion cwyn).</w:t>
      </w:r>
    </w:p>
    <w:p w14:paraId="6E64EF02" w14:textId="77777777" w:rsidR="004E18B3" w:rsidRPr="007A0C5C" w:rsidRDefault="004E18B3" w:rsidP="000C62D9">
      <w:pPr>
        <w:jc w:val="both"/>
        <w:rPr>
          <w:rFonts w:ascii="Calibri" w:eastAsia="Trebuchet MS" w:hAnsi="Calibri" w:cs="Calibri"/>
          <w:sz w:val="22"/>
          <w:szCs w:val="22"/>
          <w:lang w:val="cy-GB"/>
        </w:rPr>
      </w:pPr>
    </w:p>
    <w:p w14:paraId="01A9F5C9" w14:textId="756B755A" w:rsidR="00163A80"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Canlyniadau achosion llys</w:t>
      </w:r>
    </w:p>
    <w:p w14:paraId="0DDB4633" w14:textId="352DEADC" w:rsidR="004E18B3" w:rsidRPr="007A0C5C" w:rsidRDefault="004E18B3" w:rsidP="000C62D9">
      <w:pPr>
        <w:jc w:val="both"/>
        <w:rPr>
          <w:rFonts w:ascii="Calibri" w:eastAsia="Trebuchet MS" w:hAnsi="Calibri" w:cs="Calibri"/>
          <w:b/>
          <w:bCs/>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ryddhau gwybodaeth a datganiadau gan swyddogion/staff</w:t>
      </w:r>
    </w:p>
    <w:p w14:paraId="652C1671" w14:textId="4DDAECC4" w:rsidR="004E18B3"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 xml:space="preserve">Swyddfa'r Comisiynydd: Nid yw'n briodol gwneud sylwadau yn y rhan fwyaf o achosion oni bai eu bod yn arwyddocaol. </w:t>
      </w:r>
    </w:p>
    <w:p w14:paraId="16251433" w14:textId="77777777" w:rsidR="009D57B9" w:rsidRPr="009D57B9" w:rsidRDefault="009D57B9" w:rsidP="000C62D9">
      <w:pPr>
        <w:jc w:val="both"/>
        <w:rPr>
          <w:rFonts w:ascii="Calibri" w:eastAsia="Trebuchet MS" w:hAnsi="Calibri" w:cs="Calibri"/>
          <w:sz w:val="22"/>
          <w:szCs w:val="22"/>
          <w:lang w:val="cy-GB" w:eastAsia="en-US"/>
        </w:rPr>
      </w:pPr>
    </w:p>
    <w:p w14:paraId="7DF1964D" w14:textId="2784B6AE"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Gweithredoedd – trosedd</w:t>
      </w:r>
    </w:p>
    <w:p w14:paraId="1EF34749" w14:textId="6A73BAED"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ryddhau manylion am droseddau a thueddiadau.</w:t>
      </w:r>
    </w:p>
    <w:p w14:paraId="06A5FD3E" w14:textId="163C96D0"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Herio tueddiadau trosedd.</w:t>
      </w:r>
    </w:p>
    <w:p w14:paraId="0664B616" w14:textId="77777777" w:rsidR="004E18B3" w:rsidRPr="007A0C5C" w:rsidRDefault="004E18B3" w:rsidP="000C62D9">
      <w:pPr>
        <w:jc w:val="both"/>
        <w:rPr>
          <w:rFonts w:ascii="Calibri" w:eastAsia="Trebuchet MS" w:hAnsi="Calibri" w:cs="Calibri"/>
          <w:b/>
          <w:bCs/>
          <w:sz w:val="22"/>
          <w:szCs w:val="22"/>
          <w:lang w:val="cy-GB" w:eastAsia="en-US"/>
        </w:rPr>
      </w:pPr>
    </w:p>
    <w:p w14:paraId="56BF3A6D" w14:textId="2960F5FF"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Gweithredoedd - mentrau/ymgyrchoedd</w:t>
      </w:r>
    </w:p>
    <w:p w14:paraId="136DDDBD" w14:textId="2EE32632"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Hybu ymgyrchoedd gan gynnwys rhai lle mae asiantaeth bartner yn ymwneud â nhw.</w:t>
      </w:r>
    </w:p>
    <w:p w14:paraId="4DADDB89" w14:textId="33ABCBBB"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ymgyrchoedd yn arbennig yn rhan o rai lle mae asiantaeth bartner yn ymwneud â nhw.</w:t>
      </w:r>
    </w:p>
    <w:p w14:paraId="72C0BFFA" w14:textId="77777777" w:rsidR="004E18B3" w:rsidRPr="007A0C5C" w:rsidRDefault="004E18B3" w:rsidP="000C62D9">
      <w:pPr>
        <w:jc w:val="both"/>
        <w:rPr>
          <w:rFonts w:ascii="Calibri" w:eastAsia="Trebuchet MS" w:hAnsi="Calibri" w:cs="Calibri"/>
          <w:b/>
          <w:bCs/>
          <w:sz w:val="22"/>
          <w:szCs w:val="22"/>
          <w:lang w:val="cy-GB" w:eastAsia="en-US"/>
        </w:rPr>
      </w:pPr>
    </w:p>
    <w:p w14:paraId="52CF91CA" w14:textId="07CA07BD"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Buddsoddiadau – ariannol</w:t>
      </w:r>
    </w:p>
    <w:p w14:paraId="2EAD6D6B" w14:textId="073BB19F"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ynghylch yr effaith ariannol ar blismona rheng flaen a gweithrediadau.</w:t>
      </w:r>
    </w:p>
    <w:p w14:paraId="4A526C9A" w14:textId="49DB2587"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 defnydd o'r gyllideb a sut y dyrannir arian.</w:t>
      </w:r>
    </w:p>
    <w:p w14:paraId="39E1DFA2" w14:textId="77777777" w:rsidR="004E18B3" w:rsidRPr="007A0C5C" w:rsidRDefault="004E18B3" w:rsidP="000C62D9">
      <w:pPr>
        <w:jc w:val="both"/>
        <w:rPr>
          <w:rFonts w:ascii="Calibri" w:eastAsia="Trebuchet MS" w:hAnsi="Calibri" w:cs="Calibri"/>
          <w:b/>
          <w:bCs/>
          <w:sz w:val="22"/>
          <w:szCs w:val="22"/>
          <w:lang w:val="cy-GB" w:eastAsia="en-US"/>
        </w:rPr>
      </w:pPr>
    </w:p>
    <w:p w14:paraId="3CAB56C5" w14:textId="6C9797CD"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Buddsoddiadau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ystadau</w:t>
      </w:r>
    </w:p>
    <w:p w14:paraId="5EACCD34" w14:textId="06AE8864"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Cynnig sylwadau ar yr hyn mae'r strategaeth neu'r newid yn ei olygu i blismona gweithredol.</w:t>
      </w:r>
    </w:p>
    <w:p w14:paraId="72F301D1" w14:textId="532D7E06"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gyhoeddiadau neu newidiadau i ystâd yr heddlu, yn arbennig ymgynghori ac ymgysylltu.</w:t>
      </w:r>
    </w:p>
    <w:p w14:paraId="09F3E9C1" w14:textId="77777777" w:rsidR="004E18B3" w:rsidRPr="007A0C5C" w:rsidRDefault="004E18B3" w:rsidP="000C62D9">
      <w:pPr>
        <w:jc w:val="both"/>
        <w:rPr>
          <w:rFonts w:ascii="Calibri" w:eastAsia="Trebuchet MS" w:hAnsi="Calibri" w:cs="Calibri"/>
          <w:b/>
          <w:bCs/>
          <w:sz w:val="22"/>
          <w:szCs w:val="22"/>
          <w:lang w:val="cy-GB" w:eastAsia="en-US"/>
        </w:rPr>
      </w:pPr>
    </w:p>
    <w:p w14:paraId="62DA68FE" w14:textId="0EA791E1"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Buddsoddiadau – cyfarpar</w:t>
      </w:r>
    </w:p>
    <w:p w14:paraId="1A4CDE5C" w14:textId="14C3BF92"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ynghylch yr hyn y bydd y buddsoddiad yn ei olygu i blismona rheng flaen.</w:t>
      </w:r>
    </w:p>
    <w:p w14:paraId="53FCCB70" w14:textId="52663272"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fuddsoddiadau sylweddol mewn cyfarpar neu dechnoleg newydd, a defnyddio cyllideb yn y fath ffyrdd.</w:t>
      </w:r>
    </w:p>
    <w:p w14:paraId="2DB7DEFF" w14:textId="77777777" w:rsidR="004E18B3" w:rsidRPr="007A0C5C" w:rsidRDefault="004E18B3" w:rsidP="000C62D9">
      <w:pPr>
        <w:jc w:val="both"/>
        <w:rPr>
          <w:rFonts w:ascii="Calibri" w:eastAsia="Trebuchet MS" w:hAnsi="Calibri" w:cs="Calibri"/>
          <w:b/>
          <w:bCs/>
          <w:sz w:val="22"/>
          <w:szCs w:val="22"/>
          <w:lang w:val="cy-GB" w:eastAsia="en-US"/>
        </w:rPr>
      </w:pPr>
    </w:p>
    <w:p w14:paraId="6B9BD608" w14:textId="4D9428B3"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Adroddiadau HMICFRS (dibynnu ar natur yr adroddiad)</w:t>
      </w:r>
    </w:p>
    <w:p w14:paraId="1BCD996F" w14:textId="5A3233EC"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 briodol yn dibynnu ar y pwnc.</w:t>
      </w:r>
    </w:p>
    <w:p w14:paraId="13717270" w14:textId="5AB378D6"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Ymateb yn briodol yn dibynnu ar y pwnc.</w:t>
      </w:r>
    </w:p>
    <w:p w14:paraId="34E865DD" w14:textId="77777777" w:rsidR="004E18B3" w:rsidRPr="007A0C5C" w:rsidRDefault="004E18B3" w:rsidP="000C62D9">
      <w:pPr>
        <w:jc w:val="both"/>
        <w:rPr>
          <w:rFonts w:ascii="Calibri" w:eastAsia="Trebuchet MS" w:hAnsi="Calibri" w:cs="Calibri"/>
          <w:b/>
          <w:bCs/>
          <w:sz w:val="22"/>
          <w:szCs w:val="22"/>
          <w:lang w:val="cy-GB" w:eastAsia="en-US"/>
        </w:rPr>
      </w:pPr>
    </w:p>
    <w:p w14:paraId="7508016B" w14:textId="47EA2B33"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Adroddiadau Swyddfa Annibynnol Ymddygiad yr Heddlu</w:t>
      </w:r>
    </w:p>
    <w:p w14:paraId="346FC32A" w14:textId="34DD93F3"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dueddiadau ac adroddiadau ar ymddygiad Heddlu Gwent.</w:t>
      </w:r>
    </w:p>
    <w:p w14:paraId="2B2D315C" w14:textId="77777777" w:rsidR="004E18B3"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Cynnig her a datganiad fel y bo'n briodol, yn arbennig ynghylch unrhyw dueddiadau.</w:t>
      </w:r>
    </w:p>
    <w:p w14:paraId="706BA898" w14:textId="7D882B00"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lastRenderedPageBreak/>
        <w:t>Adroddiad cenedlaethol ar y Comisiynydd</w:t>
      </w:r>
    </w:p>
    <w:p w14:paraId="74D677DD" w14:textId="30EAC179"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Dim cynnig sylw.</w:t>
      </w:r>
    </w:p>
    <w:p w14:paraId="0A9A95F5" w14:textId="5BB4E549"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Darparu ymateb ar ran Gwent.</w:t>
      </w:r>
    </w:p>
    <w:p w14:paraId="4041ED88" w14:textId="77777777" w:rsidR="004E18B3" w:rsidRDefault="004E18B3" w:rsidP="000C62D9">
      <w:pPr>
        <w:jc w:val="both"/>
        <w:rPr>
          <w:rFonts w:ascii="Calibri" w:eastAsia="Trebuchet MS" w:hAnsi="Calibri" w:cs="Calibri"/>
          <w:b/>
          <w:bCs/>
          <w:sz w:val="22"/>
          <w:szCs w:val="22"/>
          <w:lang w:val="cy-GB" w:eastAsia="en-US"/>
        </w:rPr>
      </w:pPr>
    </w:p>
    <w:p w14:paraId="2B31A929" w14:textId="6BE69948"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Arolwg a gomisiynwyd gan y Comisiynydd</w:t>
      </w:r>
    </w:p>
    <w:p w14:paraId="19207A9E" w14:textId="10CA34EF"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fel y bo'n briodol.</w:t>
      </w:r>
    </w:p>
    <w:p w14:paraId="3339D631" w14:textId="273347E9"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ymateb i ganfyddiadau.</w:t>
      </w:r>
    </w:p>
    <w:p w14:paraId="67A04DD1" w14:textId="630033EF" w:rsidR="004E18B3" w:rsidRPr="007A0C5C" w:rsidRDefault="004E18B3" w:rsidP="000C62D9">
      <w:pPr>
        <w:jc w:val="both"/>
        <w:rPr>
          <w:rFonts w:ascii="Calibri" w:eastAsia="Trebuchet MS" w:hAnsi="Calibri" w:cs="Calibri"/>
          <w:b/>
          <w:bCs/>
          <w:sz w:val="22"/>
          <w:szCs w:val="22"/>
          <w:lang w:val="cy-GB"/>
        </w:rPr>
      </w:pPr>
    </w:p>
    <w:p w14:paraId="19D53E41" w14:textId="2428BE35"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Arolwg a gomisiynwyd gan y Panel</w:t>
      </w:r>
    </w:p>
    <w:p w14:paraId="5152181B" w14:textId="52F492A0" w:rsidR="00E22F55" w:rsidRPr="007A0C5C" w:rsidRDefault="00E22F55" w:rsidP="00E22F55">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fel y bo'n briodol.</w:t>
      </w:r>
    </w:p>
    <w:p w14:paraId="02509B54" w14:textId="6AA05A7E" w:rsidR="00E22F55" w:rsidRPr="007A0C5C" w:rsidRDefault="00E22F55" w:rsidP="00E22F55">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ymateb i arolwg.</w:t>
      </w:r>
    </w:p>
    <w:p w14:paraId="2241E2B3" w14:textId="77777777" w:rsidR="00E22F55" w:rsidRPr="007A0C5C" w:rsidRDefault="00E22F55" w:rsidP="00E22F55">
      <w:pPr>
        <w:jc w:val="both"/>
        <w:rPr>
          <w:rFonts w:ascii="Calibri" w:eastAsia="Trebuchet MS" w:hAnsi="Calibri" w:cs="Calibri"/>
          <w:b/>
          <w:bCs/>
          <w:sz w:val="22"/>
          <w:szCs w:val="22"/>
          <w:lang w:val="cy-GB" w:eastAsia="en-US"/>
        </w:rPr>
      </w:pPr>
    </w:p>
    <w:p w14:paraId="2B646BCC" w14:textId="4A15B31F" w:rsidR="00E22F55" w:rsidRPr="007A0C5C" w:rsidRDefault="00E22F55" w:rsidP="000C62D9">
      <w:pPr>
        <w:jc w:val="both"/>
        <w:rPr>
          <w:rFonts w:ascii="Calibri" w:eastAsia="Trebuchet MS" w:hAnsi="Calibri" w:cs="Calibri"/>
          <w:b/>
          <w:bCs/>
          <w:sz w:val="22"/>
          <w:szCs w:val="22"/>
          <w:lang w:val="cy-GB"/>
        </w:rPr>
      </w:pPr>
      <w:r w:rsidRPr="007A0C5C">
        <w:rPr>
          <w:rFonts w:ascii="Calibri" w:eastAsia="Trebuchet MS" w:hAnsi="Calibri" w:cs="Calibri"/>
          <w:b/>
          <w:bCs/>
          <w:sz w:val="22"/>
          <w:szCs w:val="22"/>
          <w:lang w:val="cy-GB" w:eastAsia="en-US"/>
        </w:rPr>
        <w:t>Materion / cyhoeddiadau'n ymwneud â chyllideb</w:t>
      </w:r>
    </w:p>
    <w:p w14:paraId="54A2A0E0" w14:textId="32DADFB6"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faterion ynghylch adnoddau a'r effaith ar blismona rheng flaen.</w:t>
      </w:r>
    </w:p>
    <w:p w14:paraId="7E02A5E3" w14:textId="5485C03A"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ddiweddariadau ariannol a materion yn ymwneud a rheoli cyllideb.</w:t>
      </w:r>
    </w:p>
    <w:p w14:paraId="765B6EE2" w14:textId="31DDD245" w:rsidR="004E18B3" w:rsidRPr="007A0C5C" w:rsidRDefault="004E18B3" w:rsidP="000C62D9">
      <w:pPr>
        <w:jc w:val="both"/>
        <w:rPr>
          <w:rFonts w:ascii="Calibri" w:eastAsia="Trebuchet MS" w:hAnsi="Calibri" w:cs="Calibri"/>
          <w:b/>
          <w:bCs/>
          <w:sz w:val="22"/>
          <w:szCs w:val="22"/>
          <w:lang w:val="cy-GB"/>
        </w:rPr>
      </w:pPr>
    </w:p>
    <w:p w14:paraId="25D85E82" w14:textId="3D858B1F"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Digwyddiadau tyngedfennol</w:t>
      </w:r>
    </w:p>
    <w:p w14:paraId="46A2E09D" w14:textId="431B3979"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yr ymateb i ddigwyddiad tyngedfennol.</w:t>
      </w:r>
    </w:p>
    <w:p w14:paraId="718FB748" w14:textId="215E01CB"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Cefnogi neu herio fel y bo'n briodol.</w:t>
      </w:r>
    </w:p>
    <w:p w14:paraId="28395B40" w14:textId="1A5D6389" w:rsidR="00E22F55" w:rsidRPr="007A0C5C" w:rsidRDefault="00E22F55" w:rsidP="000C62D9">
      <w:pPr>
        <w:jc w:val="both"/>
        <w:rPr>
          <w:rFonts w:ascii="Calibri" w:eastAsia="Trebuchet MS" w:hAnsi="Calibri" w:cs="Calibri"/>
          <w:b/>
          <w:bCs/>
          <w:sz w:val="22"/>
          <w:szCs w:val="22"/>
          <w:lang w:val="cy-GB"/>
        </w:rPr>
      </w:pPr>
    </w:p>
    <w:p w14:paraId="0BC04E46" w14:textId="4736FC74"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Argyfyngau / rhybuddio a hysbysu</w:t>
      </w:r>
    </w:p>
    <w:p w14:paraId="3177339A" w14:textId="28DF26C6"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yr ymateb i'r argyfwng Arwain ar ddarparu gwybodaeth mewn partneriaeth ag awdurdodau lleol a gwasanaethau brys eraill.</w:t>
      </w:r>
    </w:p>
    <w:p w14:paraId="45036AE5" w14:textId="6657C0A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Cefnogi neu herio fel y bo'n briodol.</w:t>
      </w:r>
    </w:p>
    <w:p w14:paraId="67999ABD" w14:textId="0AD23103" w:rsidR="00E22F55" w:rsidRPr="007A0C5C" w:rsidRDefault="00E22F55" w:rsidP="000C62D9">
      <w:pPr>
        <w:jc w:val="both"/>
        <w:rPr>
          <w:rFonts w:ascii="Calibri" w:eastAsia="Trebuchet MS" w:hAnsi="Calibri" w:cs="Calibri"/>
          <w:b/>
          <w:bCs/>
          <w:sz w:val="22"/>
          <w:szCs w:val="22"/>
          <w:lang w:val="cy-GB" w:eastAsia="en-US"/>
        </w:rPr>
      </w:pPr>
    </w:p>
    <w:p w14:paraId="3CAEE63B" w14:textId="237FBFF7"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Diswyddiadau / colli swyddi</w:t>
      </w:r>
    </w:p>
    <w:p w14:paraId="2F28A5C4" w14:textId="05B57BC7"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effaith materion cyllideb ar blismona.</w:t>
      </w:r>
    </w:p>
    <w:p w14:paraId="456C0A1F" w14:textId="2922634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gyhoeddiadau am gyllideb a rhaglenni arbed arian.</w:t>
      </w:r>
    </w:p>
    <w:p w14:paraId="40B8E5C9" w14:textId="69B317DF" w:rsidR="00E22F55" w:rsidRPr="007A0C5C" w:rsidRDefault="00E22F55" w:rsidP="000C62D9">
      <w:pPr>
        <w:jc w:val="both"/>
        <w:rPr>
          <w:rFonts w:ascii="Calibri" w:eastAsia="Trebuchet MS" w:hAnsi="Calibri" w:cs="Calibri"/>
          <w:b/>
          <w:bCs/>
          <w:sz w:val="22"/>
          <w:szCs w:val="22"/>
          <w:lang w:val="cy-GB" w:eastAsia="en-US"/>
        </w:rPr>
      </w:pPr>
    </w:p>
    <w:p w14:paraId="16A7B37C" w14:textId="76F427B1"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Cyfarfodydd / cyfathrebu yn y gymdogaeth</w:t>
      </w:r>
    </w:p>
    <w:p w14:paraId="5CCD30C2" w14:textId="6552F85B"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Hybu timau a gweithgareddau cymdogaeth gan gynnwys cyfarfodydd cyhoeddus a chanlyniadau.</w:t>
      </w:r>
    </w:p>
    <w:p w14:paraId="46D47917" w14:textId="4D5AD9D3"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Gwneud sylwadau ar y systemau a phrosesau sy'n ymwneud a chyfarfodydd cymdogaeth.  Arwain ar ymgysylltu ac ymgynghori.</w:t>
      </w:r>
    </w:p>
    <w:p w14:paraId="422B6064" w14:textId="163CA959" w:rsidR="00E22F55" w:rsidRPr="007A0C5C" w:rsidRDefault="00E22F55" w:rsidP="000C62D9">
      <w:pPr>
        <w:jc w:val="both"/>
        <w:rPr>
          <w:rFonts w:ascii="Calibri" w:eastAsia="Trebuchet MS" w:hAnsi="Calibri" w:cs="Calibri"/>
          <w:b/>
          <w:bCs/>
          <w:sz w:val="22"/>
          <w:szCs w:val="22"/>
          <w:lang w:val="cy-GB" w:eastAsia="en-US"/>
        </w:rPr>
      </w:pPr>
    </w:p>
    <w:p w14:paraId="303977A7" w14:textId="0FA39DA6"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Gwaith ymgynghori</w:t>
      </w:r>
    </w:p>
    <w:p w14:paraId="60362F6F" w14:textId="35F85980"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ganlyniadau ymgynghoriad gyda manylion newidiadau i wasanaeth neu ddatblygiadau ar gyfer y dyfodol.</w:t>
      </w:r>
    </w:p>
    <w:p w14:paraId="19C6AB7D" w14:textId="405461D7"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ymgynghoriad â'r cyhoedd.</w:t>
      </w:r>
    </w:p>
    <w:p w14:paraId="25A12F80" w14:textId="33A81592" w:rsidR="00E22F55" w:rsidRPr="007A0C5C" w:rsidRDefault="00E22F55" w:rsidP="000C62D9">
      <w:pPr>
        <w:jc w:val="both"/>
        <w:rPr>
          <w:rFonts w:ascii="Calibri" w:eastAsia="Trebuchet MS" w:hAnsi="Calibri" w:cs="Calibri"/>
          <w:b/>
          <w:bCs/>
          <w:sz w:val="22"/>
          <w:szCs w:val="22"/>
          <w:lang w:val="cy-GB" w:eastAsia="en-US"/>
        </w:rPr>
      </w:pPr>
    </w:p>
    <w:p w14:paraId="5250543C" w14:textId="12E3B5F6"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Plismona digwyddiadau</w:t>
      </w:r>
    </w:p>
    <w:p w14:paraId="75AD9F0B" w14:textId="4F1A0770"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fanylion ynghylch yr ymgyrch blismona.</w:t>
      </w:r>
    </w:p>
    <w:p w14:paraId="20BB5186" w14:textId="34ECAE7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Gwneud sylwadau ynghylch adnoddau, costau ac ati.</w:t>
      </w:r>
    </w:p>
    <w:p w14:paraId="7EC41712" w14:textId="43B61875" w:rsidR="00E22F55" w:rsidRPr="007A0C5C" w:rsidRDefault="00E22F55" w:rsidP="000C62D9">
      <w:pPr>
        <w:jc w:val="both"/>
        <w:rPr>
          <w:rFonts w:ascii="Calibri" w:eastAsia="Trebuchet MS" w:hAnsi="Calibri" w:cs="Calibri"/>
          <w:b/>
          <w:bCs/>
          <w:sz w:val="22"/>
          <w:szCs w:val="22"/>
          <w:lang w:val="cy-GB" w:eastAsia="en-US"/>
        </w:rPr>
      </w:pPr>
    </w:p>
    <w:p w14:paraId="3BD51CBE" w14:textId="44C84AE0"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Ymweliadau gan Weinidogion</w:t>
      </w:r>
    </w:p>
    <w:p w14:paraId="4D334424" w14:textId="3D784EEC"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y cyfryngau fel y bo'n briodol i bwrpas yr ymweliad.</w:t>
      </w:r>
    </w:p>
    <w:p w14:paraId="42C9F757" w14:textId="351BF446"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y cyfryngau fel y bo'n briodol i bwrpas yr ymweliad.</w:t>
      </w:r>
    </w:p>
    <w:p w14:paraId="73600E74" w14:textId="38F01ECB" w:rsidR="00E22F55" w:rsidRDefault="00E22F55" w:rsidP="000C62D9">
      <w:pPr>
        <w:jc w:val="both"/>
        <w:rPr>
          <w:rFonts w:ascii="Calibri" w:eastAsia="Trebuchet MS" w:hAnsi="Calibri" w:cs="Calibri"/>
          <w:b/>
          <w:bCs/>
          <w:sz w:val="22"/>
          <w:szCs w:val="22"/>
          <w:lang w:val="cy-GB" w:eastAsia="en-US"/>
        </w:rPr>
      </w:pPr>
    </w:p>
    <w:p w14:paraId="47BF28F3" w14:textId="77777777" w:rsidR="00ED7904" w:rsidRPr="007A0C5C" w:rsidRDefault="00ED7904" w:rsidP="000C62D9">
      <w:pPr>
        <w:jc w:val="both"/>
        <w:rPr>
          <w:rFonts w:ascii="Calibri" w:eastAsia="Trebuchet MS" w:hAnsi="Calibri" w:cs="Calibri"/>
          <w:b/>
          <w:bCs/>
          <w:sz w:val="22"/>
          <w:szCs w:val="22"/>
          <w:lang w:val="cy-GB" w:eastAsia="en-US"/>
        </w:rPr>
      </w:pPr>
    </w:p>
    <w:p w14:paraId="741CCFA2" w14:textId="77777777" w:rsidR="00A003C7" w:rsidRDefault="00A003C7" w:rsidP="000C62D9">
      <w:pPr>
        <w:jc w:val="both"/>
        <w:rPr>
          <w:rFonts w:ascii="Calibri" w:eastAsia="Trebuchet MS" w:hAnsi="Calibri" w:cs="Calibri"/>
          <w:b/>
          <w:bCs/>
          <w:sz w:val="22"/>
          <w:szCs w:val="22"/>
          <w:lang w:val="cy-GB" w:eastAsia="en-US"/>
        </w:rPr>
      </w:pPr>
    </w:p>
    <w:p w14:paraId="6B8D2CFC" w14:textId="105671F7"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lastRenderedPageBreak/>
        <w:t>Cynllun / blaenoriaethau plismona</w:t>
      </w:r>
    </w:p>
    <w:p w14:paraId="59228B69" w14:textId="42FDFAB7"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Amlinellu gweithgareddau sy'n cael eu datblygu i gyflawni blaenoriaethau plismona.</w:t>
      </w:r>
    </w:p>
    <w:p w14:paraId="1D4B2DF0" w14:textId="2B13FD7B"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hyrwyddo'r cynllun plismona a'r blaenoriaethau.</w:t>
      </w:r>
    </w:p>
    <w:p w14:paraId="04B1D2CF" w14:textId="77777777" w:rsidR="00E22F55" w:rsidRDefault="00E22F55" w:rsidP="000C62D9">
      <w:pPr>
        <w:jc w:val="both"/>
        <w:rPr>
          <w:rFonts w:ascii="Calibri" w:eastAsia="Trebuchet MS" w:hAnsi="Calibri" w:cs="Calibri"/>
          <w:b/>
          <w:bCs/>
          <w:sz w:val="22"/>
          <w:szCs w:val="22"/>
        </w:rPr>
      </w:pPr>
    </w:p>
    <w:p w14:paraId="653F1BD6" w14:textId="77777777" w:rsidR="005644C3" w:rsidRDefault="005644C3" w:rsidP="000C62D9">
      <w:pPr>
        <w:keepNext/>
        <w:keepLines/>
        <w:outlineLvl w:val="2"/>
        <w:rPr>
          <w:rFonts w:ascii="Calibri" w:eastAsia="Trebuchet MS" w:hAnsi="Calibri" w:cs="Calibri"/>
          <w:b/>
          <w:bCs/>
          <w:sz w:val="22"/>
          <w:szCs w:val="24"/>
          <w:lang w:val="cy-GB" w:eastAsia="x-none"/>
        </w:rPr>
      </w:pPr>
      <w:bookmarkStart w:id="27" w:name="_Toc335396839"/>
    </w:p>
    <w:p w14:paraId="50D3CF88" w14:textId="065AD236" w:rsidR="000C62D9" w:rsidRPr="008D0470" w:rsidRDefault="001270DD" w:rsidP="00E22F55">
      <w:pPr>
        <w:keepNext/>
        <w:keepLines/>
        <w:outlineLvl w:val="2"/>
        <w:rPr>
          <w:rFonts w:ascii="Calibri" w:eastAsia="Trebuchet MS" w:hAnsi="Calibri" w:cs="Calibri"/>
          <w:b/>
          <w:sz w:val="22"/>
          <w:szCs w:val="24"/>
          <w:lang w:val="x-none"/>
        </w:rPr>
      </w:pPr>
      <w:r w:rsidRPr="008D0470">
        <w:rPr>
          <w:rFonts w:ascii="Calibri" w:eastAsia="Trebuchet MS" w:hAnsi="Calibri" w:cs="Calibri"/>
          <w:b/>
          <w:bCs/>
          <w:sz w:val="22"/>
          <w:szCs w:val="24"/>
          <w:lang w:val="cy-GB" w:eastAsia="x-none"/>
        </w:rPr>
        <w:t>Panel yr Heddlu a Throsedd</w:t>
      </w:r>
      <w:bookmarkEnd w:id="27"/>
      <w:r w:rsidRPr="008D0470">
        <w:rPr>
          <w:rFonts w:ascii="Calibri" w:eastAsia="Trebuchet MS" w:hAnsi="Calibri" w:cs="Calibri"/>
          <w:b/>
          <w:bCs/>
          <w:sz w:val="22"/>
          <w:szCs w:val="24"/>
          <w:lang w:val="cy-GB" w:eastAsia="x-none"/>
        </w:rPr>
        <w:t xml:space="preserve"> </w:t>
      </w:r>
    </w:p>
    <w:p w14:paraId="68CD66E6" w14:textId="77777777" w:rsidR="000C62D9"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pob cais am gyfweliadau gan y cyfryngau sy'n ymwneud â gwaith y Panel yn cael ei gyfeirio at y Swyddog Arweiniol i'r Panel yng Nghyngor Bwrdeistref Sirol Caerffili a fydd yn hysbysu'r Cadeirydd a Phennaeth Cyfathrebu ac Ymgysylltu Comisiynydd yr Heddlu a Throsedd.</w:t>
      </w:r>
    </w:p>
    <w:p w14:paraId="2AF1853C" w14:textId="77777777" w:rsidR="00511199" w:rsidRDefault="00511199" w:rsidP="000C62D9">
      <w:pPr>
        <w:autoSpaceDE w:val="0"/>
        <w:autoSpaceDN w:val="0"/>
        <w:adjustRightInd w:val="0"/>
        <w:jc w:val="both"/>
        <w:rPr>
          <w:rFonts w:ascii="Calibri" w:eastAsia="Trebuchet MS" w:hAnsi="Calibri" w:cs="Calibri"/>
          <w:sz w:val="22"/>
          <w:szCs w:val="22"/>
          <w:lang w:eastAsia="en-US"/>
        </w:rPr>
      </w:pPr>
    </w:p>
    <w:p w14:paraId="0E91160F" w14:textId="77777777" w:rsidR="000C62D9" w:rsidRPr="0033457A"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Comisiynydd yn cael gwybod ymlaen llaw pan fydd y Panel yn bwriadu cyhoeddi datganiad i'r cyfryngau, at ddibenion gwybodaeth.</w:t>
      </w:r>
    </w:p>
    <w:p w14:paraId="6F07E6F5"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p>
    <w:p w14:paraId="1D3436F9" w14:textId="77777777" w:rsidR="000C62D9" w:rsidRPr="008D0470" w:rsidRDefault="001270DD" w:rsidP="000C62D9">
      <w:pPr>
        <w:keepNext/>
        <w:keepLines/>
        <w:outlineLvl w:val="1"/>
        <w:rPr>
          <w:rFonts w:ascii="Calibri" w:eastAsia="Trebuchet MS" w:hAnsi="Calibri"/>
          <w:b/>
          <w:sz w:val="22"/>
          <w:lang w:val="x-none"/>
        </w:rPr>
      </w:pPr>
      <w:bookmarkStart w:id="28" w:name="_Toc335396840"/>
      <w:r w:rsidRPr="008D0470">
        <w:rPr>
          <w:rFonts w:ascii="Calibri" w:eastAsia="Trebuchet MS" w:hAnsi="Calibri"/>
          <w:b/>
          <w:bCs/>
          <w:sz w:val="22"/>
          <w:lang w:val="cy-GB"/>
        </w:rPr>
        <w:t>Digwyddiadau Tyngedfennol</w:t>
      </w:r>
      <w:bookmarkEnd w:id="28"/>
    </w:p>
    <w:p w14:paraId="772DAC92" w14:textId="77777777" w:rsidR="000C62D9" w:rsidRPr="0033457A" w:rsidRDefault="000C62D9" w:rsidP="000C62D9">
      <w:pPr>
        <w:jc w:val="both"/>
        <w:rPr>
          <w:rFonts w:ascii="Calibri" w:eastAsia="Trebuchet MS" w:hAnsi="Calibri" w:cs="Calibri"/>
          <w:sz w:val="22"/>
          <w:szCs w:val="22"/>
        </w:rPr>
      </w:pPr>
    </w:p>
    <w:p w14:paraId="2E424D22" w14:textId="77777777" w:rsidR="000C62D9" w:rsidRPr="0033457A" w:rsidRDefault="001270DD" w:rsidP="000C62D9">
      <w:pPr>
        <w:jc w:val="both"/>
        <w:rPr>
          <w:rFonts w:ascii="Calibri" w:eastAsia="Trebuchet MS" w:hAnsi="Calibri" w:cs="Calibri"/>
          <w:sz w:val="22"/>
          <w:szCs w:val="22"/>
        </w:rPr>
      </w:pPr>
      <w:r>
        <w:rPr>
          <w:rFonts w:ascii="Calibri" w:eastAsia="Trebuchet MS" w:hAnsi="Calibri" w:cs="Calibri"/>
          <w:sz w:val="22"/>
          <w:szCs w:val="22"/>
          <w:lang w:val="cy-GB"/>
        </w:rPr>
        <w:t>Diffiniad Cyngor Cenedlaethol Penaethiaid yr Heddlu o ddigwyddiad tyngedfennol yw:</w:t>
      </w:r>
    </w:p>
    <w:p w14:paraId="4095E100" w14:textId="77777777" w:rsidR="000C62D9" w:rsidRPr="0033457A" w:rsidRDefault="000C62D9" w:rsidP="000C62D9">
      <w:pPr>
        <w:jc w:val="both"/>
        <w:rPr>
          <w:rFonts w:ascii="Calibri" w:eastAsia="Trebuchet MS" w:hAnsi="Calibri" w:cs="Calibri"/>
          <w:sz w:val="22"/>
          <w:szCs w:val="22"/>
        </w:rPr>
      </w:pPr>
    </w:p>
    <w:p w14:paraId="50E59A0F" w14:textId="77777777" w:rsidR="000C62D9" w:rsidRPr="0033457A" w:rsidRDefault="001270DD" w:rsidP="000C62D9">
      <w:pPr>
        <w:jc w:val="center"/>
        <w:rPr>
          <w:rFonts w:ascii="Calibri" w:eastAsia="Trebuchet MS" w:hAnsi="Calibri" w:cs="Calibri"/>
          <w:sz w:val="22"/>
          <w:szCs w:val="22"/>
        </w:rPr>
      </w:pPr>
      <w:r w:rsidRPr="0033457A">
        <w:rPr>
          <w:rFonts w:ascii="Calibri" w:eastAsia="Trebuchet MS" w:hAnsi="Calibri" w:cs="Calibri"/>
          <w:sz w:val="22"/>
          <w:szCs w:val="22"/>
          <w:lang w:val="cy-GB"/>
        </w:rPr>
        <w:t>“</w:t>
      </w:r>
      <w:r w:rsidRPr="0033457A">
        <w:rPr>
          <w:rFonts w:ascii="Calibri" w:eastAsia="Trebuchet MS" w:hAnsi="Calibri" w:cs="Calibri"/>
          <w:i/>
          <w:iCs/>
          <w:sz w:val="22"/>
          <w:szCs w:val="22"/>
          <w:lang w:val="cy-GB"/>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lang w:val="cy-GB"/>
        </w:rPr>
        <w:t>”</w:t>
      </w:r>
    </w:p>
    <w:p w14:paraId="13542238" w14:textId="77777777" w:rsidR="000C62D9" w:rsidRPr="0033457A" w:rsidRDefault="000C62D9" w:rsidP="000C62D9">
      <w:pPr>
        <w:jc w:val="both"/>
        <w:rPr>
          <w:rFonts w:ascii="Calibri" w:eastAsia="Trebuchet MS" w:hAnsi="Calibri" w:cs="Calibri"/>
          <w:sz w:val="22"/>
          <w:szCs w:val="22"/>
        </w:rPr>
      </w:pPr>
    </w:p>
    <w:p w14:paraId="1DB17FFC"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Gall digwyddiad tyngedfennol ddigwydd ar unrhyw adeg o'r dydd neu'r nos ac oherwydd y math o ddigwyddiadau y mae tuedd iddyn nhw fod yn dyngedfennol eu natur, mae uniongyrchedd ymateb cychwynnol yr heddlu yn cael blaenoriaeth. </w:t>
      </w:r>
    </w:p>
    <w:p w14:paraId="3D879E85" w14:textId="77777777" w:rsidR="000C62D9" w:rsidRPr="0033457A" w:rsidRDefault="000C62D9" w:rsidP="000C62D9">
      <w:pPr>
        <w:jc w:val="both"/>
        <w:rPr>
          <w:rFonts w:ascii="Calibri" w:eastAsia="Trebuchet MS" w:hAnsi="Calibri" w:cs="Calibri"/>
          <w:sz w:val="22"/>
          <w:szCs w:val="22"/>
        </w:rPr>
      </w:pPr>
    </w:p>
    <w:p w14:paraId="16D92218"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Pan fo'n briodol, bydd y Prif Swyddogion ar ddyletswydd neu eu cynrychiolydd yn briffio Comisiynydd yr Heddlu a Throsedd a/neu'r Dirprwy ynghyd â'r Prif Weithredwr a'r Pennaeth Cyfathrebu ac Ymgysylltu ar unrhyw ddigwyddiad tyngedfennol ar lefel yr Heddlu a gellir trafod ystyriaethau'r cyfryngau yn y sesiwn briffio hwnnw. Mae amseriad y sesiynau briffio hyn yn dibynnu'n fawr ar y math o ddigwyddiad. Er bod yn rhaid gwerthfawrogi y bydd Comisiynydd yr Heddlu a Throsedd yn dymuno cael gwybod ac efallai y bydd yn dymuno rhoi sicrwydd neu bresenoldeb amserol yng nghymunedau Gwent, mae’n rhaid cydnabod bod y ffeithiau'n cael eu sefydlu yng nghamau cychwynnol digwyddiad tyngedfennol a gall hyn gymryd amser.  </w:t>
      </w:r>
    </w:p>
    <w:p w14:paraId="22FDBB07" w14:textId="77777777" w:rsidR="000C62D9" w:rsidRPr="0033457A" w:rsidRDefault="000C62D9" w:rsidP="000C62D9">
      <w:pPr>
        <w:jc w:val="both"/>
        <w:rPr>
          <w:rFonts w:ascii="Calibri" w:eastAsia="Trebuchet MS" w:hAnsi="Calibri" w:cs="Calibri"/>
          <w:sz w:val="22"/>
          <w:szCs w:val="22"/>
        </w:rPr>
      </w:pPr>
    </w:p>
    <w:p w14:paraId="7AFCB9E1"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Gellir trafod yr wybodaeth ddiweddaraf am ddigwyddiadau tyngedfennol parhaus ac unrhyw fygythiad/risg sy'n gysylltiedig â nhw yng Nghyfarfod Tîm y Prif Swyddogion.</w:t>
      </w:r>
    </w:p>
    <w:p w14:paraId="4C73F1BC" w14:textId="77777777" w:rsidR="000C62D9" w:rsidRPr="0033457A" w:rsidRDefault="001270DD"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val="cy-GB" w:eastAsia="en-US"/>
        </w:rPr>
        <w:br w:type="page"/>
      </w:r>
      <w:bookmarkStart w:id="29" w:name="_Toc335396841"/>
      <w:bookmarkStart w:id="30" w:name="_Toc330747891"/>
      <w:r w:rsidRPr="009D3B3D">
        <w:rPr>
          <w:rFonts w:ascii="Calibri" w:eastAsia="Trebuchet MS" w:hAnsi="Calibri" w:cs="Calibri"/>
          <w:b/>
          <w:bCs/>
          <w:szCs w:val="32"/>
          <w:lang w:val="cy-GB" w:eastAsia="x-none"/>
        </w:rPr>
        <w:lastRenderedPageBreak/>
        <w:t>Adran 4: Perfformiad</w:t>
      </w:r>
      <w:bookmarkEnd w:id="29"/>
      <w:r w:rsidRPr="009D3B3D">
        <w:rPr>
          <w:rFonts w:ascii="Calibri" w:eastAsia="Trebuchet MS" w:hAnsi="Calibri" w:cs="Calibri"/>
          <w:b/>
          <w:bCs/>
          <w:szCs w:val="32"/>
          <w:lang w:val="cy-GB" w:eastAsia="x-none"/>
        </w:rPr>
        <w:t xml:space="preserve"> </w:t>
      </w:r>
    </w:p>
    <w:p w14:paraId="170DA306" w14:textId="77777777" w:rsidR="000C62D9" w:rsidRPr="0033457A" w:rsidRDefault="000C62D9" w:rsidP="000C62D9">
      <w:pPr>
        <w:rPr>
          <w:rFonts w:ascii="Trebuchet MS" w:eastAsia="Trebuchet MS" w:hAnsi="Trebuchet MS"/>
          <w:sz w:val="22"/>
          <w:szCs w:val="22"/>
          <w:lang w:val="en-US" w:eastAsia="en-US"/>
        </w:rPr>
      </w:pPr>
    </w:p>
    <w:p w14:paraId="0133DBF9" w14:textId="77777777" w:rsidR="000C62D9" w:rsidRPr="008D0470" w:rsidRDefault="001270DD" w:rsidP="000C62D9">
      <w:pPr>
        <w:keepNext/>
        <w:keepLines/>
        <w:outlineLvl w:val="1"/>
        <w:rPr>
          <w:rFonts w:ascii="Calibri" w:eastAsia="Trebuchet MS" w:hAnsi="Calibri" w:cs="Calibri"/>
          <w:b/>
          <w:szCs w:val="28"/>
          <w:lang w:val="en-US" w:eastAsia="x-none"/>
        </w:rPr>
      </w:pPr>
      <w:bookmarkStart w:id="31" w:name="_Toc335396842"/>
      <w:r w:rsidRPr="008D0470">
        <w:rPr>
          <w:rFonts w:ascii="Calibri" w:eastAsia="Trebuchet MS" w:hAnsi="Calibri" w:cs="Calibri"/>
          <w:b/>
          <w:bCs/>
          <w:szCs w:val="28"/>
          <w:lang w:val="cy-GB" w:eastAsia="x-none"/>
        </w:rPr>
        <w:t>Cyfrifoldebau</w:t>
      </w:r>
      <w:bookmarkEnd w:id="31"/>
      <w:r w:rsidRPr="008D0470">
        <w:rPr>
          <w:rFonts w:ascii="Calibri" w:eastAsia="Trebuchet MS" w:hAnsi="Calibri" w:cs="Calibri"/>
          <w:b/>
          <w:bCs/>
          <w:szCs w:val="28"/>
          <w:lang w:val="cy-GB" w:eastAsia="x-none"/>
        </w:rPr>
        <w:t xml:space="preserve"> </w:t>
      </w:r>
    </w:p>
    <w:p w14:paraId="3D8A9B2D"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96FDE46" w14:textId="2F09D898" w:rsidR="000C62D9" w:rsidRDefault="001270DD" w:rsidP="000C62D9">
      <w:pPr>
        <w:keepNext/>
        <w:keepLines/>
        <w:outlineLvl w:val="2"/>
        <w:rPr>
          <w:rFonts w:ascii="Calibri" w:eastAsia="Trebuchet MS" w:hAnsi="Calibri" w:cs="Calibri"/>
          <w:b/>
          <w:bCs/>
          <w:sz w:val="22"/>
          <w:szCs w:val="24"/>
          <w:lang w:val="cy-GB" w:eastAsia="x-none"/>
        </w:rPr>
      </w:pPr>
      <w:bookmarkStart w:id="32" w:name="_Toc335396843"/>
      <w:r w:rsidRPr="008D0470">
        <w:rPr>
          <w:rFonts w:ascii="Calibri" w:eastAsia="Trebuchet MS" w:hAnsi="Calibri" w:cs="Calibri"/>
          <w:b/>
          <w:bCs/>
          <w:sz w:val="22"/>
          <w:szCs w:val="24"/>
          <w:lang w:val="cy-GB" w:eastAsia="x-none"/>
        </w:rPr>
        <w:t>Cyfrifoldeb Comisiynydd yr Heddlu a Throsedd</w:t>
      </w:r>
      <w:bookmarkEnd w:id="32"/>
      <w:r w:rsidRPr="008D0470">
        <w:rPr>
          <w:rFonts w:ascii="Calibri" w:eastAsia="Trebuchet MS" w:hAnsi="Calibri" w:cs="Calibri"/>
          <w:b/>
          <w:bCs/>
          <w:sz w:val="22"/>
          <w:szCs w:val="24"/>
          <w:lang w:val="cy-GB" w:eastAsia="x-none"/>
        </w:rPr>
        <w:t xml:space="preserve"> </w:t>
      </w:r>
    </w:p>
    <w:p w14:paraId="23AEE8F7"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Sefydlodd Deddf Diwygio'r Heddlu a Chyfrifoldeb Cymdeithasol 2011 Gomisiynwyr yr Heddlu a Throsedd ym mhob ardal Heddlu a rhoddodd y cyfrifoldeb arnynt i sicrhau bod yr Heddlu yn effeithlon ac yn effeithiol, gan ddwyn y Prif Gwnstabl i gyfrif am arfer ei swyddogaethau a swyddogaethau personau o dan ei gyfarwyddyd a'i reolaeth. Mae'r atebolrwydd cyhoeddus am ddarparu a chyflawni gwasanaeth yr heddlu yn nwylo etholwyr ardal yr heddlu a'u Comisiynydd Heddlu a Throsedd a etholwyd yn uniongyrchol. Mae Comisiynydd yr Heddlu a Throsedd yn defnyddio ei fandad i bennu a llunio amcanion strategol ardal eu Heddlu drwy ymgynghori â'r Prif Gwnstabl. Mae Comisiynydd yr Heddlu a Throsedd pob ardal Heddlu yn atebol i'r etholwyr.  </w:t>
      </w:r>
    </w:p>
    <w:p w14:paraId="082C14CA" w14:textId="77777777" w:rsidR="000C62D9" w:rsidRPr="0033457A" w:rsidRDefault="000C62D9" w:rsidP="000C62D9">
      <w:pPr>
        <w:jc w:val="both"/>
        <w:rPr>
          <w:rFonts w:ascii="Calibri" w:eastAsia="Trebuchet MS" w:hAnsi="Calibri" w:cs="Calibri"/>
          <w:sz w:val="22"/>
          <w:szCs w:val="22"/>
          <w:lang w:val="en-US" w:eastAsia="en-US"/>
        </w:rPr>
      </w:pPr>
    </w:p>
    <w:p w14:paraId="1E2640AF" w14:textId="1AAEF66B" w:rsidR="000C62D9" w:rsidRDefault="001270DD" w:rsidP="000C62D9">
      <w:pPr>
        <w:keepNext/>
        <w:keepLines/>
        <w:outlineLvl w:val="2"/>
        <w:rPr>
          <w:rFonts w:ascii="Calibri" w:eastAsia="Trebuchet MS" w:hAnsi="Calibri" w:cs="Calibri"/>
          <w:b/>
          <w:bCs/>
          <w:sz w:val="22"/>
          <w:szCs w:val="24"/>
          <w:lang w:val="cy-GB" w:eastAsia="x-none"/>
        </w:rPr>
      </w:pPr>
      <w:bookmarkStart w:id="33" w:name="_Toc335396844"/>
      <w:r w:rsidRPr="008D0470">
        <w:rPr>
          <w:rFonts w:ascii="Calibri" w:eastAsia="Trebuchet MS" w:hAnsi="Calibri" w:cs="Calibri"/>
          <w:b/>
          <w:bCs/>
          <w:sz w:val="22"/>
          <w:szCs w:val="24"/>
          <w:lang w:val="cy-GB" w:eastAsia="x-none"/>
        </w:rPr>
        <w:t>Cyfrifoldeb y Panel Heddlu a Throsedd</w:t>
      </w:r>
      <w:bookmarkEnd w:id="33"/>
    </w:p>
    <w:p w14:paraId="3C8C2F00" w14:textId="77777777" w:rsidR="000C62D9" w:rsidRPr="0033457A" w:rsidRDefault="001270DD"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 gan Banel yr Heddlu a Throsedd ym mhob ardal Heddlu'r grym i gynnal gwiriadau a chydbwysedd rheolaidd ar berfformiad Comisiynydd yr Heddlu a Throsedd.  </w:t>
      </w:r>
    </w:p>
    <w:p w14:paraId="68F3DA08"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E00463C" w14:textId="6471F758" w:rsidR="000C62D9" w:rsidRDefault="001270DD" w:rsidP="000C62D9">
      <w:pPr>
        <w:keepNext/>
        <w:keepLines/>
        <w:outlineLvl w:val="2"/>
        <w:rPr>
          <w:rFonts w:ascii="Calibri" w:eastAsia="Trebuchet MS" w:hAnsi="Calibri" w:cs="Calibri"/>
          <w:b/>
          <w:bCs/>
          <w:sz w:val="22"/>
          <w:szCs w:val="24"/>
          <w:lang w:val="cy-GB" w:eastAsia="x-none"/>
        </w:rPr>
      </w:pPr>
      <w:bookmarkStart w:id="34" w:name="_Toc335396845"/>
      <w:r w:rsidRPr="008D0470">
        <w:rPr>
          <w:rFonts w:ascii="Calibri" w:eastAsia="Trebuchet MS" w:hAnsi="Calibri" w:cs="Calibri"/>
          <w:b/>
          <w:bCs/>
          <w:sz w:val="22"/>
          <w:szCs w:val="24"/>
          <w:lang w:val="cy-GB" w:eastAsia="x-none"/>
        </w:rPr>
        <w:t>Cyfrifoldeb y Prif Gwnstabl</w:t>
      </w:r>
      <w:bookmarkEnd w:id="34"/>
    </w:p>
    <w:p w14:paraId="1B936A21"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gyfrifol am gynnal heddwch y Brenin ac mae ganddi gyfarwyddyd a rheolaeth dros swyddogion a staff yr Heddlu.  Mae'r Prif Gwnstabl yn dal swydd o dan y Goron, ond fe'i penodir gan Gomisiynydd yr Heddlu a Throsedd. Mae'r Prif Gwnstabl yn atebol i'r gyfraith a Chomisiynydd yr Heddlu a Throsedd am ddarparu gwasanaeth plismona yn ardal yr heddlu ond mae'n parhau i fod yn rhydd i arfer pŵer dyletswyddau cwnstabl heb ofn na ffafriaeth. </w:t>
      </w:r>
    </w:p>
    <w:p w14:paraId="015B310F" w14:textId="77777777" w:rsidR="000C62D9" w:rsidRPr="0033457A" w:rsidRDefault="000C62D9" w:rsidP="000C62D9">
      <w:pPr>
        <w:jc w:val="both"/>
        <w:rPr>
          <w:rFonts w:ascii="Calibri" w:eastAsia="Trebuchet MS" w:hAnsi="Calibri" w:cs="Calibri"/>
          <w:sz w:val="22"/>
          <w:szCs w:val="22"/>
          <w:lang w:val="en-US" w:eastAsia="en-US"/>
        </w:rPr>
      </w:pPr>
    </w:p>
    <w:p w14:paraId="2275C15A" w14:textId="77777777" w:rsidR="000C62D9" w:rsidRPr="009D3B3D" w:rsidRDefault="001270DD" w:rsidP="000C62D9">
      <w:pPr>
        <w:keepNext/>
        <w:keepLines/>
        <w:outlineLvl w:val="1"/>
        <w:rPr>
          <w:rFonts w:ascii="Calibri" w:eastAsia="Trebuchet MS" w:hAnsi="Calibri" w:cs="Calibri"/>
          <w:b/>
          <w:sz w:val="22"/>
          <w:szCs w:val="28"/>
          <w:lang w:val="en-US" w:eastAsia="x-none"/>
        </w:rPr>
      </w:pPr>
      <w:bookmarkStart w:id="35" w:name="_Toc335396846"/>
      <w:r w:rsidRPr="009D3B3D">
        <w:rPr>
          <w:rFonts w:ascii="Calibri" w:eastAsia="Trebuchet MS" w:hAnsi="Calibri" w:cs="Calibri"/>
          <w:b/>
          <w:bCs/>
          <w:sz w:val="22"/>
          <w:szCs w:val="28"/>
          <w:lang w:val="cy-GB" w:eastAsia="x-none"/>
        </w:rPr>
        <w:t>Dull Adrodd</w:t>
      </w:r>
      <w:bookmarkEnd w:id="35"/>
    </w:p>
    <w:p w14:paraId="1A875651"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5071E61" w14:textId="1BF23DAF" w:rsidR="000C62D9" w:rsidRDefault="001270DD" w:rsidP="000C62D9">
      <w:pPr>
        <w:keepNext/>
        <w:keepLines/>
        <w:outlineLvl w:val="2"/>
        <w:rPr>
          <w:rFonts w:ascii="Calibri" w:eastAsia="Trebuchet MS" w:hAnsi="Calibri" w:cs="Calibri"/>
          <w:b/>
          <w:bCs/>
          <w:sz w:val="22"/>
          <w:szCs w:val="24"/>
          <w:lang w:val="cy-GB" w:eastAsia="x-none"/>
        </w:rPr>
      </w:pPr>
      <w:bookmarkStart w:id="36" w:name="_Toc335396847"/>
      <w:r w:rsidRPr="008D0470">
        <w:rPr>
          <w:rFonts w:ascii="Calibri" w:eastAsia="Trebuchet MS" w:hAnsi="Calibri" w:cs="Calibri"/>
          <w:b/>
          <w:bCs/>
          <w:sz w:val="22"/>
          <w:szCs w:val="24"/>
          <w:lang w:val="cy-GB" w:eastAsia="x-none"/>
        </w:rPr>
        <w:t>Comisiynydd yr Heddlu a Throsedd yn adrodd am ddiweddariadau amserol i Banel yr Heddlu a Throsedd</w:t>
      </w:r>
      <w:bookmarkEnd w:id="36"/>
      <w:r w:rsidRPr="008D0470">
        <w:rPr>
          <w:rFonts w:ascii="Calibri" w:eastAsia="Trebuchet MS" w:hAnsi="Calibri" w:cs="Calibri"/>
          <w:b/>
          <w:bCs/>
          <w:sz w:val="22"/>
          <w:szCs w:val="24"/>
          <w:lang w:val="cy-GB" w:eastAsia="x-none"/>
        </w:rPr>
        <w:t xml:space="preserve">  </w:t>
      </w:r>
    </w:p>
    <w:p w14:paraId="0D25533C"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Comisiynydd yr Heddlu a Throsedd yn rhoi diweddariad chwarterol am berfformiad yn unol â’r Cynllun Heddlu a Throsedd i'r Panel.  </w:t>
      </w:r>
    </w:p>
    <w:p w14:paraId="6BF6D473" w14:textId="77777777" w:rsidR="000C62D9" w:rsidRPr="0033457A" w:rsidRDefault="000C62D9" w:rsidP="000C62D9">
      <w:pPr>
        <w:jc w:val="both"/>
        <w:rPr>
          <w:rFonts w:ascii="Calibri" w:eastAsia="Trebuchet MS" w:hAnsi="Calibri" w:cs="Calibri"/>
          <w:sz w:val="22"/>
          <w:szCs w:val="22"/>
          <w:lang w:val="en-US" w:eastAsia="en-US"/>
        </w:rPr>
      </w:pPr>
    </w:p>
    <w:p w14:paraId="77412DB2"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Er mwyn cyflawni ei gyfrifoldebau statudol, gall y Panel ofyn am wybodaeth ychwanegol am feysydd perfformiad yn unol â gweithdrefnau gweithredu'r Panel. </w:t>
      </w:r>
    </w:p>
    <w:p w14:paraId="1A82F17D" w14:textId="77777777" w:rsidR="008D4E48" w:rsidRDefault="008D4E48" w:rsidP="000C62D9">
      <w:pPr>
        <w:jc w:val="both"/>
        <w:rPr>
          <w:rFonts w:ascii="Calibri" w:eastAsia="Trebuchet MS" w:hAnsi="Calibri" w:cs="Calibri"/>
          <w:sz w:val="22"/>
          <w:szCs w:val="22"/>
          <w:lang w:val="en-US" w:eastAsia="en-US"/>
        </w:rPr>
      </w:pPr>
    </w:p>
    <w:p w14:paraId="2C770A93"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y Panel yn llunio rhaglen waith flynyddol ar gyfer pob Cyfarfod Cyffredinol Blynyddol y Panel. </w:t>
      </w:r>
    </w:p>
    <w:p w14:paraId="6DDD6BC9" w14:textId="77777777" w:rsidR="000C62D9" w:rsidRPr="0033457A" w:rsidRDefault="000C62D9" w:rsidP="000C62D9">
      <w:pPr>
        <w:jc w:val="both"/>
        <w:rPr>
          <w:rFonts w:ascii="Calibri" w:eastAsia="Trebuchet MS" w:hAnsi="Calibri" w:cs="Calibri"/>
          <w:sz w:val="22"/>
          <w:szCs w:val="22"/>
          <w:lang w:val="en-US" w:eastAsia="en-US"/>
        </w:rPr>
      </w:pPr>
    </w:p>
    <w:p w14:paraId="627CFBAC" w14:textId="0AC9D755" w:rsidR="000C62D9" w:rsidRDefault="001270DD" w:rsidP="000C62D9">
      <w:pPr>
        <w:keepNext/>
        <w:keepLines/>
        <w:outlineLvl w:val="2"/>
        <w:rPr>
          <w:rFonts w:ascii="Calibri" w:eastAsia="Trebuchet MS" w:hAnsi="Calibri" w:cs="Calibri"/>
          <w:b/>
          <w:bCs/>
          <w:sz w:val="22"/>
          <w:szCs w:val="24"/>
          <w:lang w:val="cy-GB" w:eastAsia="x-none"/>
        </w:rPr>
      </w:pPr>
      <w:bookmarkStart w:id="37" w:name="_Toc335396848"/>
      <w:r w:rsidRPr="008D0470">
        <w:rPr>
          <w:rFonts w:ascii="Calibri" w:eastAsia="Trebuchet MS" w:hAnsi="Calibri" w:cs="Calibri"/>
          <w:b/>
          <w:bCs/>
          <w:sz w:val="22"/>
          <w:szCs w:val="24"/>
          <w:lang w:val="cy-GB" w:eastAsia="x-none"/>
        </w:rPr>
        <w:t>Prif Gwnstabl yn adrodd i Gomisiynydd yr Heddlu a Throsedd am Berfformiad</w:t>
      </w:r>
      <w:bookmarkEnd w:id="37"/>
    </w:p>
    <w:p w14:paraId="6FCFE6D9"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atebol i Gomisiynydd yr Heddlu a Throsedd wrth gyflawni yn unol â’r amcanion plismona yn y Cynllun Heddlu a Throsedd. </w:t>
      </w:r>
    </w:p>
    <w:p w14:paraId="15D80C38" w14:textId="77777777" w:rsidR="000C62D9" w:rsidRPr="0033457A" w:rsidRDefault="000C62D9" w:rsidP="000C62D9">
      <w:pPr>
        <w:jc w:val="both"/>
        <w:rPr>
          <w:rFonts w:ascii="Calibri" w:eastAsia="Trebuchet MS" w:hAnsi="Calibri" w:cs="Calibri"/>
          <w:sz w:val="22"/>
          <w:szCs w:val="22"/>
          <w:lang w:val="en-US" w:eastAsia="en-US"/>
        </w:rPr>
      </w:pPr>
    </w:p>
    <w:p w14:paraId="1C597DB6"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materion perfformiad sy'n dod i'r amlwg yn cael eu nodi i'w hadolygu yn y Bwrdd Strategaeth a Pherfformiad. Bydd adroddiad monitro chwarterol yn cael ei drafod yn y bwrdd.  </w:t>
      </w:r>
    </w:p>
    <w:p w14:paraId="30387FE4" w14:textId="77777777" w:rsidR="000C62D9" w:rsidRPr="0033457A" w:rsidRDefault="000C62D9" w:rsidP="000C62D9">
      <w:pPr>
        <w:jc w:val="both"/>
        <w:rPr>
          <w:rFonts w:ascii="Calibri" w:eastAsia="Trebuchet MS" w:hAnsi="Calibri" w:cs="Calibri"/>
          <w:sz w:val="22"/>
          <w:szCs w:val="22"/>
          <w:lang w:val="en-US" w:eastAsia="en-US"/>
        </w:rPr>
      </w:pPr>
    </w:p>
    <w:p w14:paraId="028F2054"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Cynhelir adolygiad sylweddol o berfformiad yn erbyn Cynllun yr Heddlu a Throsedd bob blwyddyn. Bydd yr adolygiad sylweddol hwn yn nodi meysydd y mae disgwyl iddynt gyflawni'r targedau a bennwyd a bydd hefyd yn nodi'r meysydd hynny lle nad yw'r targed yn cael ei gyrraedd a pha gamau a gymerir i fynd i'r afael â'r sefyllfa.</w:t>
      </w:r>
    </w:p>
    <w:p w14:paraId="412467DA" w14:textId="1F5DD189" w:rsidR="000C62D9" w:rsidRDefault="001270DD" w:rsidP="000C62D9">
      <w:pPr>
        <w:jc w:val="both"/>
        <w:rPr>
          <w:rFonts w:ascii="Calibri" w:eastAsia="Trebuchet MS" w:hAnsi="Calibri" w:cs="Calibri"/>
          <w:sz w:val="22"/>
          <w:szCs w:val="22"/>
          <w:lang w:val="cy-GB" w:eastAsia="en-US"/>
        </w:rPr>
      </w:pPr>
      <w:r w:rsidRPr="0033457A">
        <w:rPr>
          <w:rFonts w:ascii="Calibri" w:eastAsia="Trebuchet MS" w:hAnsi="Calibri" w:cs="Calibri"/>
          <w:sz w:val="22"/>
          <w:szCs w:val="22"/>
          <w:lang w:val="cy-GB" w:eastAsia="en-US"/>
        </w:rPr>
        <w:lastRenderedPageBreak/>
        <w:t xml:space="preserve">Ar gais y Prif Gwnstabl, efallai y bydd yn ofynnol i swyddogion neu staff fynychu Cyfarfod y Bwrdd Strategaeth a Pherfformiad i ddarparu manylion perfformiad penodol. </w:t>
      </w:r>
    </w:p>
    <w:p w14:paraId="6D3C2E89" w14:textId="38D23FB2" w:rsidR="005644C3" w:rsidRDefault="005644C3" w:rsidP="000C62D9">
      <w:pPr>
        <w:jc w:val="both"/>
        <w:rPr>
          <w:rFonts w:ascii="Calibri" w:eastAsia="Trebuchet MS" w:hAnsi="Calibri" w:cs="Calibri"/>
          <w:sz w:val="22"/>
          <w:szCs w:val="22"/>
          <w:lang w:val="cy-GB" w:eastAsia="en-US"/>
        </w:rPr>
      </w:pPr>
    </w:p>
    <w:p w14:paraId="74E2684D" w14:textId="2CC84D9B" w:rsidR="005644C3" w:rsidRDefault="005644C3" w:rsidP="000C62D9">
      <w:pPr>
        <w:jc w:val="both"/>
        <w:rPr>
          <w:rFonts w:ascii="Calibri" w:eastAsia="Trebuchet MS" w:hAnsi="Calibri" w:cs="Calibri"/>
          <w:sz w:val="22"/>
          <w:szCs w:val="22"/>
          <w:lang w:val="cy-GB" w:eastAsia="en-US"/>
        </w:rPr>
      </w:pPr>
    </w:p>
    <w:p w14:paraId="1CE98471" w14:textId="77777777" w:rsidR="000C62D9" w:rsidRPr="009D3B3D" w:rsidRDefault="001270DD" w:rsidP="000C62D9">
      <w:pPr>
        <w:keepNext/>
        <w:keepLines/>
        <w:jc w:val="both"/>
        <w:outlineLvl w:val="0"/>
        <w:rPr>
          <w:rFonts w:ascii="Calibri" w:eastAsia="Trebuchet MS" w:hAnsi="Calibri" w:cs="Calibri"/>
          <w:b/>
          <w:szCs w:val="32"/>
          <w:lang w:val="x-none" w:eastAsia="x-none"/>
        </w:rPr>
      </w:pPr>
      <w:bookmarkStart w:id="38" w:name="_Toc335396849"/>
      <w:r w:rsidRPr="009D3B3D">
        <w:rPr>
          <w:rFonts w:ascii="Calibri" w:eastAsia="Trebuchet MS" w:hAnsi="Calibri" w:cs="Calibri"/>
          <w:b/>
          <w:bCs/>
          <w:szCs w:val="32"/>
          <w:lang w:val="cy-GB" w:eastAsia="x-none"/>
        </w:rPr>
        <w:t>Adran 5: Trefniadau Diogelu</w:t>
      </w:r>
      <w:bookmarkEnd w:id="38"/>
      <w:r w:rsidRPr="009D3B3D">
        <w:rPr>
          <w:rFonts w:ascii="Calibri" w:eastAsia="Trebuchet MS" w:hAnsi="Calibri" w:cs="Calibri"/>
          <w:b/>
          <w:bCs/>
          <w:szCs w:val="32"/>
          <w:lang w:val="cy-GB" w:eastAsia="x-none"/>
        </w:rPr>
        <w:t xml:space="preserve"> </w:t>
      </w:r>
      <w:bookmarkEnd w:id="30"/>
    </w:p>
    <w:p w14:paraId="458AA1EA" w14:textId="77777777" w:rsidR="000C62D9" w:rsidRPr="0033457A" w:rsidRDefault="000C62D9" w:rsidP="000C62D9">
      <w:pPr>
        <w:contextualSpacing/>
        <w:jc w:val="both"/>
        <w:rPr>
          <w:rFonts w:ascii="Calibri" w:eastAsia="Trebuchet MS" w:hAnsi="Calibri" w:cs="Calibri"/>
          <w:sz w:val="22"/>
          <w:szCs w:val="22"/>
          <w:lang w:eastAsia="en-US"/>
        </w:rPr>
      </w:pPr>
    </w:p>
    <w:p w14:paraId="7272770E"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ddechrau'r ddogfen hon gwnaed ymrwymiad i bob parti sy'n ddarostyngedig i'r Memorandwm Dealltwriaeth hwn i weithio mewn ffordd effeithiol, dryloyw a phriodol drwy atgyfnerthu'r ymrwymiad i egwyddorion bywyd cyhoeddus. </w:t>
      </w:r>
    </w:p>
    <w:p w14:paraId="2C4E4741" w14:textId="77777777" w:rsidR="000C62D9" w:rsidRPr="0033457A" w:rsidRDefault="000C62D9" w:rsidP="000C62D9">
      <w:pPr>
        <w:contextualSpacing/>
        <w:jc w:val="both"/>
        <w:rPr>
          <w:rFonts w:ascii="Calibri" w:eastAsia="Trebuchet MS" w:hAnsi="Calibri" w:cs="Calibri"/>
          <w:sz w:val="22"/>
          <w:szCs w:val="22"/>
          <w:lang w:eastAsia="en-US"/>
        </w:rPr>
      </w:pPr>
    </w:p>
    <w:p w14:paraId="52104322"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adran hon yn rhoi manylion am y mesurau diogelu sydd ar waith a sut i gefnogi'r ymrwymiad hwn. </w:t>
      </w:r>
    </w:p>
    <w:p w14:paraId="54EC43DF" w14:textId="77777777" w:rsidR="000C62D9" w:rsidRPr="0033457A" w:rsidRDefault="000C62D9" w:rsidP="000C62D9">
      <w:pPr>
        <w:contextualSpacing/>
        <w:jc w:val="both"/>
        <w:rPr>
          <w:rFonts w:ascii="Calibri" w:eastAsia="Trebuchet MS" w:hAnsi="Calibri" w:cs="Calibri"/>
          <w:sz w:val="22"/>
          <w:szCs w:val="22"/>
          <w:lang w:eastAsia="en-US"/>
        </w:rPr>
      </w:pPr>
    </w:p>
    <w:p w14:paraId="06F497A9" w14:textId="77777777" w:rsidR="000C62D9" w:rsidRPr="009D3B3D" w:rsidRDefault="001270DD" w:rsidP="000C62D9">
      <w:pPr>
        <w:contextualSpacing/>
        <w:jc w:val="both"/>
        <w:outlineLvl w:val="1"/>
        <w:rPr>
          <w:rFonts w:ascii="Calibri" w:eastAsia="Trebuchet MS" w:hAnsi="Calibri" w:cs="Calibri"/>
          <w:b/>
          <w:sz w:val="22"/>
          <w:szCs w:val="28"/>
          <w:lang w:eastAsia="en-US"/>
        </w:rPr>
      </w:pPr>
      <w:bookmarkStart w:id="39" w:name="_Toc335396851"/>
      <w:r w:rsidRPr="009D3B3D">
        <w:rPr>
          <w:rFonts w:ascii="Calibri" w:eastAsia="Trebuchet MS" w:hAnsi="Calibri" w:cs="Calibri"/>
          <w:b/>
          <w:bCs/>
          <w:sz w:val="22"/>
          <w:szCs w:val="28"/>
          <w:lang w:val="cy-GB" w:eastAsia="en-US"/>
        </w:rPr>
        <w:t>Trefniadau ar gyfer Heddlu Gwent</w:t>
      </w:r>
      <w:bookmarkEnd w:id="39"/>
    </w:p>
    <w:p w14:paraId="706AD31B" w14:textId="77777777" w:rsidR="000C62D9" w:rsidRPr="0033457A" w:rsidRDefault="000C62D9" w:rsidP="000C62D9">
      <w:pPr>
        <w:contextualSpacing/>
        <w:jc w:val="both"/>
        <w:rPr>
          <w:rFonts w:ascii="Calibri" w:eastAsia="Trebuchet MS" w:hAnsi="Calibri" w:cs="Calibri"/>
          <w:b/>
          <w:color w:val="892D4D"/>
          <w:szCs w:val="24"/>
          <w:lang w:eastAsia="en-US"/>
        </w:rPr>
      </w:pPr>
    </w:p>
    <w:p w14:paraId="4D31B329"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0" w:name="_Toc335396852"/>
      <w:r w:rsidRPr="009D3B3D">
        <w:rPr>
          <w:rFonts w:ascii="Calibri" w:eastAsia="Trebuchet MS" w:hAnsi="Calibri" w:cs="Calibri"/>
          <w:b/>
          <w:bCs/>
          <w:sz w:val="22"/>
          <w:szCs w:val="24"/>
          <w:lang w:val="cy-GB" w:eastAsia="en-US"/>
        </w:rPr>
        <w:t>Comisiynydd yr Heddlu a Throsedd</w:t>
      </w:r>
      <w:bookmarkEnd w:id="40"/>
      <w:r w:rsidRPr="009D3B3D">
        <w:rPr>
          <w:rFonts w:ascii="Calibri" w:eastAsia="Trebuchet MS" w:hAnsi="Calibri" w:cs="Calibri"/>
          <w:b/>
          <w:bCs/>
          <w:sz w:val="22"/>
          <w:szCs w:val="24"/>
          <w:lang w:val="cy-GB" w:eastAsia="en-US"/>
        </w:rPr>
        <w:t xml:space="preserve"> </w:t>
      </w:r>
    </w:p>
    <w:p w14:paraId="06B30B95"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 fydd yn gyfrifol am ymdrin ag unrhyw honiadau o gamymddwyn neu gwynion ynglŷn â’r Prif Gwnstabl yn ogystal â bod yn awdurdod priodol i gynnal adolygiadau mewn cysylltiad â chwynion penodol a gofnodwyd gan Heddlu Gwent yn unol â Deddf Plismona a Throseddu 2017. Yn ogystal â hyn, bydd ganddo ddyletswydd hefyd i fonitro'r holl gwynion a wneir yn erbyn swyddogion a staff y Prif Gwnstabl yn ei gyflogaeth ac o dan ei gyfarwyddyd a'i reolaeth. Er mwyn cyflawni'r ddyletswydd hon bydd yn monitro ac yn cyhoeddi'r ystadegau cwynion chwarterol a baratoir gan yr Heddlu ac yn cyfarfod â Chyfarwyddwr IOPC (Cymru) ac yn ymgymryd â phroses hap-samplu o'r holl gwynion terfynol.</w:t>
      </w:r>
    </w:p>
    <w:p w14:paraId="1DD004E2"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50581CF4"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1" w:name="_Toc335396853"/>
      <w:r w:rsidRPr="009D3B3D">
        <w:rPr>
          <w:rFonts w:ascii="Calibri" w:eastAsia="Trebuchet MS" w:hAnsi="Calibri" w:cs="Calibri"/>
          <w:b/>
          <w:bCs/>
          <w:sz w:val="22"/>
          <w:szCs w:val="24"/>
          <w:lang w:val="cy-GB" w:eastAsia="en-US"/>
        </w:rPr>
        <w:t>Prif Gwnstabl</w:t>
      </w:r>
      <w:bookmarkEnd w:id="41"/>
      <w:r w:rsidRPr="009D3B3D">
        <w:rPr>
          <w:rFonts w:ascii="Calibri" w:eastAsia="Trebuchet MS" w:hAnsi="Calibri" w:cs="Calibri"/>
          <w:b/>
          <w:bCs/>
          <w:sz w:val="22"/>
          <w:szCs w:val="24"/>
          <w:lang w:val="cy-GB" w:eastAsia="en-US"/>
        </w:rPr>
        <w:t xml:space="preserve"> </w:t>
      </w:r>
    </w:p>
    <w:p w14:paraId="5F5BA816"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Prif Gwnstabl yn gyfrifol am ymdrin â honiadau o gamymddwyn neu gwynion yn erbyn tîm y Prif Swyddog. </w:t>
      </w:r>
    </w:p>
    <w:p w14:paraId="5A4C3FF6" w14:textId="77777777" w:rsidR="000C62D9" w:rsidRPr="0033457A" w:rsidRDefault="000C62D9" w:rsidP="000C62D9">
      <w:pPr>
        <w:contextualSpacing/>
        <w:jc w:val="both"/>
        <w:rPr>
          <w:rFonts w:ascii="Calibri" w:eastAsia="Trebuchet MS" w:hAnsi="Calibri" w:cs="Calibri"/>
          <w:sz w:val="22"/>
          <w:szCs w:val="22"/>
          <w:lang w:eastAsia="en-US"/>
        </w:rPr>
      </w:pPr>
    </w:p>
    <w:p w14:paraId="3A3EB6C1"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2" w:name="_Toc335396854"/>
      <w:r w:rsidRPr="009D3B3D">
        <w:rPr>
          <w:rFonts w:ascii="Calibri" w:eastAsia="Trebuchet MS" w:hAnsi="Calibri" w:cs="Calibri"/>
          <w:b/>
          <w:bCs/>
          <w:sz w:val="22"/>
          <w:szCs w:val="24"/>
          <w:lang w:val="cy-GB" w:eastAsia="en-US"/>
        </w:rPr>
        <w:t>Dirprwy Brif Gwnstabl</w:t>
      </w:r>
      <w:bookmarkEnd w:id="42"/>
      <w:r w:rsidRPr="009D3B3D">
        <w:rPr>
          <w:rFonts w:ascii="Calibri" w:eastAsia="Trebuchet MS" w:hAnsi="Calibri" w:cs="Calibri"/>
          <w:b/>
          <w:bCs/>
          <w:sz w:val="22"/>
          <w:szCs w:val="24"/>
          <w:lang w:val="cy-GB" w:eastAsia="en-US"/>
        </w:rPr>
        <w:t xml:space="preserve"> </w:t>
      </w:r>
    </w:p>
    <w:p w14:paraId="12F5E3A8"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Y Dirprwy Brif Gwnstabl yw'r arweinydd ar gyfer Safonau Proffesiynol ar lefel Heddlu sy'n cofnodi ac yn adolygu pob cwyn ynglŷn â chamymddwyn ac uniondeb ac yn arwain ar ymchwiliadau i achosion o gamymddwyn difrifol. </w:t>
      </w:r>
    </w:p>
    <w:p w14:paraId="7E2B59D4" w14:textId="77777777" w:rsidR="000C62D9" w:rsidRPr="0033457A" w:rsidRDefault="000C62D9" w:rsidP="000C62D9">
      <w:pPr>
        <w:contextualSpacing/>
        <w:jc w:val="both"/>
        <w:rPr>
          <w:rFonts w:ascii="Calibri" w:eastAsia="Trebuchet MS" w:hAnsi="Calibri" w:cs="Calibri"/>
          <w:sz w:val="22"/>
          <w:szCs w:val="22"/>
          <w:lang w:eastAsia="en-US"/>
        </w:rPr>
      </w:pPr>
    </w:p>
    <w:p w14:paraId="602203E3"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Gan gydnabod bod gan y Comisiynydd ran i'w chwarae o ran monitro cwynion, bydd y systemau canlynol yn cael eu sefydlu i gefnogi'r gwaith o wneud y gwaith hwn yn effeithiol. </w:t>
      </w:r>
    </w:p>
    <w:p w14:paraId="13FC0EA2" w14:textId="77777777" w:rsidR="000C62D9" w:rsidRPr="0033457A" w:rsidRDefault="000C62D9" w:rsidP="000C62D9">
      <w:pPr>
        <w:contextualSpacing/>
        <w:jc w:val="both"/>
        <w:rPr>
          <w:rFonts w:ascii="Calibri" w:eastAsia="Trebuchet MS" w:hAnsi="Calibri" w:cs="Calibri"/>
          <w:sz w:val="22"/>
          <w:szCs w:val="22"/>
          <w:lang w:eastAsia="en-US"/>
        </w:rPr>
      </w:pPr>
    </w:p>
    <w:p w14:paraId="47CA174C" w14:textId="77777777" w:rsidR="000C62D9" w:rsidRPr="0073520B" w:rsidRDefault="001270DD" w:rsidP="00607134">
      <w:pPr>
        <w:numPr>
          <w:ilvl w:val="0"/>
          <w:numId w:val="103"/>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Llunio adroddiad ystadegol a ddarperir bob chwarter ac a gyflwynir i'r Bwrdd Strategaeth a Pherfformiad</w:t>
      </w:r>
    </w:p>
    <w:p w14:paraId="2EEC8C29" w14:textId="77777777" w:rsidR="000C62D9" w:rsidRPr="0073520B" w:rsidRDefault="001270DD" w:rsidP="00607134">
      <w:pPr>
        <w:numPr>
          <w:ilvl w:val="0"/>
          <w:numId w:val="103"/>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Sefydlu cyfarfod chwarterol gyda'r Dirprwy Brif Gwnstabl a Phennaeth Safonau Proffesiynol i drafod digwyddiadau neu dueddiadau nodedig</w:t>
      </w:r>
    </w:p>
    <w:p w14:paraId="43C9DAA9" w14:textId="77777777" w:rsidR="000C62D9" w:rsidRPr="0033457A" w:rsidRDefault="000C62D9" w:rsidP="000C62D9">
      <w:pPr>
        <w:contextualSpacing/>
        <w:jc w:val="both"/>
        <w:rPr>
          <w:rFonts w:ascii="Calibri" w:eastAsia="Trebuchet MS" w:hAnsi="Calibri" w:cs="Calibri"/>
          <w:sz w:val="22"/>
          <w:szCs w:val="22"/>
          <w:lang w:eastAsia="en-US"/>
        </w:rPr>
      </w:pPr>
    </w:p>
    <w:p w14:paraId="31D65019" w14:textId="77777777" w:rsidR="000C62D9" w:rsidRPr="009D3B3D" w:rsidRDefault="001270DD" w:rsidP="000C62D9">
      <w:pPr>
        <w:keepNext/>
        <w:keepLines/>
        <w:jc w:val="both"/>
        <w:outlineLvl w:val="1"/>
        <w:rPr>
          <w:rFonts w:ascii="Calibri" w:eastAsia="Trebuchet MS" w:hAnsi="Calibri" w:cs="Calibri"/>
          <w:b/>
          <w:sz w:val="22"/>
          <w:szCs w:val="28"/>
          <w:lang w:val="x-none" w:eastAsia="x-none"/>
        </w:rPr>
      </w:pPr>
      <w:bookmarkStart w:id="43" w:name="_Toc330747893"/>
      <w:bookmarkStart w:id="44" w:name="_Toc335396855"/>
      <w:r w:rsidRPr="009D3B3D">
        <w:rPr>
          <w:rFonts w:ascii="Calibri" w:eastAsia="Trebuchet MS" w:hAnsi="Calibri" w:cs="Calibri"/>
          <w:b/>
          <w:bCs/>
          <w:sz w:val="22"/>
          <w:szCs w:val="28"/>
          <w:lang w:val="cy-GB" w:eastAsia="x-none"/>
        </w:rPr>
        <w:t>Ymddygiad Comisiynydd yr Heddlu a Throsedd, y Dirprwy Gomisiynydd a Swyddogion Swyddfa Comisiynydd yr Heddlu a Throsedd</w:t>
      </w:r>
      <w:bookmarkEnd w:id="43"/>
      <w:bookmarkEnd w:id="44"/>
    </w:p>
    <w:p w14:paraId="05CBAC99" w14:textId="23C5958A"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Mae'r Comisiynydd a'r Dirprwy Gomisiynydd wedi cytuno i ddilyn y Cod Moeseg</w:t>
      </w:r>
      <w:r w:rsidR="00A56E29">
        <w:rPr>
          <w:rFonts w:ascii="Calibri" w:eastAsia="Trebuchet MS" w:hAnsi="Calibri" w:cs="Calibri"/>
          <w:sz w:val="22"/>
          <w:szCs w:val="22"/>
          <w:lang w:val="cy-GB" w:eastAsia="en-US"/>
        </w:rPr>
        <w:t xml:space="preserve"> 2024</w:t>
      </w:r>
      <w:r w:rsidRPr="0033457A">
        <w:rPr>
          <w:rFonts w:ascii="Calibri" w:eastAsia="Trebuchet MS" w:hAnsi="Calibri" w:cs="Calibri"/>
          <w:sz w:val="22"/>
          <w:szCs w:val="22"/>
          <w:lang w:val="cy-GB" w:eastAsia="en-US"/>
        </w:rPr>
        <w:t>, y</w:t>
      </w:r>
      <w:r w:rsidR="00A56E29">
        <w:rPr>
          <w:rFonts w:ascii="Calibri" w:eastAsia="Trebuchet MS" w:hAnsi="Calibri" w:cs="Calibri"/>
          <w:sz w:val="22"/>
          <w:szCs w:val="22"/>
          <w:lang w:val="cy-GB" w:eastAsia="en-US"/>
        </w:rPr>
        <w:t xml:space="preserve"> Cod Ymddygia</w:t>
      </w:r>
      <w:r w:rsidR="004A56B2">
        <w:rPr>
          <w:rFonts w:ascii="Calibri" w:eastAsia="Trebuchet MS" w:hAnsi="Calibri" w:cs="Calibri"/>
          <w:sz w:val="22"/>
          <w:szCs w:val="22"/>
          <w:lang w:val="cy-GB" w:eastAsia="en-US"/>
        </w:rPr>
        <w:t>d ar gyfer Plismona Moesegol 2023 a’r</w:t>
      </w:r>
      <w:r w:rsidRPr="0033457A">
        <w:rPr>
          <w:rFonts w:ascii="Calibri" w:eastAsia="Trebuchet MS" w:hAnsi="Calibri" w:cs="Calibri"/>
          <w:sz w:val="22"/>
          <w:szCs w:val="22"/>
          <w:lang w:val="cy-GB" w:eastAsia="en-US"/>
        </w:rPr>
        <w:t xml:space="preserve"> </w:t>
      </w:r>
      <w:hyperlink r:id="rId19" w:history="1">
        <w:r w:rsidRPr="009C3F49">
          <w:rPr>
            <w:rStyle w:val="Hyperlink"/>
            <w:rFonts w:ascii="Calibri" w:eastAsia="Trebuchet MS" w:hAnsi="Calibri" w:cs="Calibri"/>
            <w:sz w:val="22"/>
            <w:szCs w:val="22"/>
            <w:lang w:val="cy-GB" w:eastAsia="en-US"/>
          </w:rPr>
          <w:t>Cod Ymddygiad Cenedlaethol ar gyfer Comisiynwyr yr Heddlu a Throsedd</w:t>
        </w:r>
      </w:hyperlink>
      <w:r w:rsidRPr="009E697C">
        <w:rPr>
          <w:rFonts w:ascii="Calibri" w:eastAsia="Trebuchet MS" w:hAnsi="Calibri" w:cs="Calibri"/>
          <w:sz w:val="22"/>
          <w:szCs w:val="22"/>
          <w:lang w:val="cy-GB" w:eastAsia="en-US"/>
        </w:rPr>
        <w:t>, ac i sicrhau eu bod yn glynu wrth safonau ymddygiad proffesiynol Staff yr Heddlu.</w:t>
      </w:r>
    </w:p>
    <w:p w14:paraId="71A91111" w14:textId="77777777" w:rsidR="009D3B3D" w:rsidRPr="0033457A" w:rsidRDefault="009D3B3D" w:rsidP="000C62D9">
      <w:pPr>
        <w:jc w:val="both"/>
        <w:rPr>
          <w:rFonts w:ascii="Calibri" w:eastAsia="Trebuchet MS" w:hAnsi="Calibri" w:cs="Calibri"/>
          <w:sz w:val="22"/>
          <w:szCs w:val="22"/>
          <w:lang w:eastAsia="en-US"/>
        </w:rPr>
      </w:pPr>
    </w:p>
    <w:p w14:paraId="1097F47E" w14:textId="77777777" w:rsidR="0019665D" w:rsidRDefault="0019665D" w:rsidP="000C62D9">
      <w:pPr>
        <w:jc w:val="both"/>
        <w:rPr>
          <w:rFonts w:ascii="Calibri" w:eastAsia="Trebuchet MS" w:hAnsi="Calibri" w:cs="Calibri"/>
          <w:b/>
          <w:bCs/>
          <w:sz w:val="22"/>
          <w:szCs w:val="28"/>
          <w:lang w:val="cy-GB" w:eastAsia="en-US"/>
        </w:rPr>
      </w:pPr>
    </w:p>
    <w:p w14:paraId="66DE2C67" w14:textId="77777777" w:rsidR="0019665D" w:rsidRDefault="0019665D" w:rsidP="000C62D9">
      <w:pPr>
        <w:jc w:val="both"/>
        <w:rPr>
          <w:rFonts w:ascii="Calibri" w:eastAsia="Trebuchet MS" w:hAnsi="Calibri" w:cs="Calibri"/>
          <w:b/>
          <w:bCs/>
          <w:sz w:val="22"/>
          <w:szCs w:val="28"/>
          <w:lang w:val="cy-GB" w:eastAsia="en-US"/>
        </w:rPr>
      </w:pPr>
    </w:p>
    <w:p w14:paraId="7E00AECF" w14:textId="308B30DC" w:rsidR="000C62D9" w:rsidRPr="009D3B3D" w:rsidRDefault="001270DD" w:rsidP="000C62D9">
      <w:pPr>
        <w:jc w:val="both"/>
        <w:rPr>
          <w:rFonts w:ascii="Calibri" w:eastAsia="Trebuchet MS" w:hAnsi="Calibri" w:cs="Calibri"/>
          <w:b/>
          <w:sz w:val="22"/>
          <w:szCs w:val="28"/>
          <w:lang w:eastAsia="en-US"/>
        </w:rPr>
      </w:pPr>
      <w:r w:rsidRPr="009D3B3D">
        <w:rPr>
          <w:rFonts w:ascii="Calibri" w:eastAsia="Trebuchet MS" w:hAnsi="Calibri" w:cs="Calibri"/>
          <w:b/>
          <w:bCs/>
          <w:sz w:val="22"/>
          <w:szCs w:val="28"/>
          <w:lang w:val="cy-GB" w:eastAsia="en-US"/>
        </w:rPr>
        <w:lastRenderedPageBreak/>
        <w:t>Ymddygiad y Panel Heddlu a Throseddu</w:t>
      </w:r>
    </w:p>
    <w:p w14:paraId="7B3F424B" w14:textId="77777777" w:rsidR="000C62D9" w:rsidRDefault="001270DD" w:rsidP="000C62D9">
      <w:pPr>
        <w:jc w:val="both"/>
        <w:rPr>
          <w:rFonts w:ascii="Calibri" w:eastAsia="Trebuchet MS" w:hAnsi="Calibri" w:cs="Calibri"/>
          <w:sz w:val="22"/>
          <w:szCs w:val="22"/>
          <w:lang w:val="cy-GB" w:eastAsia="en-US"/>
        </w:rPr>
      </w:pPr>
      <w:r w:rsidRPr="0033457A">
        <w:rPr>
          <w:rFonts w:ascii="Calibri" w:eastAsia="Trebuchet MS" w:hAnsi="Calibri" w:cs="Calibri"/>
          <w:sz w:val="22"/>
          <w:szCs w:val="22"/>
          <w:lang w:val="cy-GB" w:eastAsia="en-US"/>
        </w:rPr>
        <w:t xml:space="preserve">Bydd aelodau Panel yr Heddlu a Throsedd yng Ngwent yn gweithio i'w codau ymddygiad eu Cyngor eu hunain os ydynt yn aelodau o Gyngor. Bydd aelodau annibynnol ar y panel yn mabwysiadu cod ymddygiad yr awdurdod arweiniol – Cyngor Bwrdeistref Sirol Caerffili. </w:t>
      </w:r>
    </w:p>
    <w:p w14:paraId="4BFC4324" w14:textId="77777777" w:rsidR="0019665D" w:rsidRPr="0033457A" w:rsidRDefault="0019665D" w:rsidP="000C62D9">
      <w:pPr>
        <w:jc w:val="both"/>
        <w:rPr>
          <w:rFonts w:ascii="Calibri" w:eastAsia="Trebuchet MS" w:hAnsi="Calibri" w:cs="Calibri"/>
          <w:sz w:val="22"/>
          <w:szCs w:val="22"/>
          <w:lang w:eastAsia="en-US"/>
        </w:rPr>
      </w:pPr>
    </w:p>
    <w:p w14:paraId="44DF2444" w14:textId="77777777" w:rsidR="000C62D9" w:rsidRPr="009D3B3D" w:rsidRDefault="001270DD" w:rsidP="000C62D9">
      <w:pPr>
        <w:keepNext/>
        <w:keepLines/>
        <w:jc w:val="both"/>
        <w:outlineLvl w:val="1"/>
        <w:rPr>
          <w:rFonts w:ascii="Calibri" w:eastAsia="Trebuchet MS" w:hAnsi="Calibri" w:cs="Calibri"/>
          <w:b/>
          <w:sz w:val="22"/>
          <w:szCs w:val="28"/>
          <w:lang w:eastAsia="x-none"/>
        </w:rPr>
      </w:pPr>
      <w:bookmarkStart w:id="45" w:name="_Toc330747894"/>
      <w:bookmarkStart w:id="46" w:name="_Toc335396856"/>
      <w:r w:rsidRPr="009D3B3D">
        <w:rPr>
          <w:rFonts w:ascii="Calibri" w:eastAsia="Trebuchet MS" w:hAnsi="Calibri" w:cs="Calibri"/>
          <w:b/>
          <w:bCs/>
          <w:sz w:val="22"/>
          <w:szCs w:val="28"/>
          <w:lang w:val="cy-GB" w:eastAsia="x-none"/>
        </w:rPr>
        <w:t>Swyddogaeth y Swyddog Monitro</w:t>
      </w:r>
      <w:bookmarkEnd w:id="45"/>
      <w:bookmarkEnd w:id="46"/>
    </w:p>
    <w:p w14:paraId="3F7F29A2"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Mae'r Swyddog Monitro yn ymrwymo i gyflawni'r cyfrifoldebau a amlinellir yn yr adran hon gyda phenderfyniad ac mewn modd a fydd yn gwella enw da Swyddfa Comisiynydd yr Heddlu a Throsedd Gwent.</w:t>
      </w:r>
    </w:p>
    <w:p w14:paraId="0C6CF908" w14:textId="77777777" w:rsidR="000C62D9" w:rsidRPr="0033457A" w:rsidRDefault="000C62D9" w:rsidP="000C62D9">
      <w:pPr>
        <w:jc w:val="both"/>
        <w:rPr>
          <w:rFonts w:ascii="Calibri" w:eastAsia="Trebuchet MS" w:hAnsi="Calibri" w:cs="Calibri"/>
          <w:sz w:val="22"/>
          <w:szCs w:val="22"/>
          <w:lang w:eastAsia="en-US"/>
        </w:rPr>
      </w:pPr>
    </w:p>
    <w:p w14:paraId="4B9A5ED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gyffredinol, mae'r gallu i gyflawni'r dyletswyddau hyn yn dibynnu ar gysylltiadau gwaith rhagorol â chydweithwyr ond hefyd y llif gwybodaeth a mynediad i ddadlau, yn enwedig yn y camau cynnar.</w:t>
      </w:r>
    </w:p>
    <w:p w14:paraId="7C34CA52" w14:textId="77777777" w:rsidR="000C62D9" w:rsidRPr="0033457A" w:rsidRDefault="000C62D9" w:rsidP="000C62D9">
      <w:pPr>
        <w:jc w:val="both"/>
        <w:rPr>
          <w:rFonts w:ascii="Calibri" w:eastAsia="Trebuchet MS" w:hAnsi="Calibri" w:cs="Calibri"/>
          <w:sz w:val="22"/>
          <w:szCs w:val="22"/>
          <w:lang w:eastAsia="en-US"/>
        </w:rPr>
      </w:pPr>
    </w:p>
    <w:p w14:paraId="1042ADCB"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swyddogaeth y Swyddog Monitro wedi'i hymgorffori yn Neddf Diwygio'r Heddlu a Chyfrifoldeb Cymdeithasol 2011. Swyddogaeth y Swyddog Monitro yw adrodd i Gomisiynydd yr Heddlu a Throsedd os yw'n ymddangos bod unrhyw gynigion, penderfyniadau neu hepgoriadau yng nghyfansoddiad y sefydliad wedi arwain at dorri'r gyfraith neu'r cod ymarfer neu y byddai'n debygol o'i dorri. Mae’n rhaid i'r Swyddog Monitro anfon copi o'r adroddiad hwnnw at Banel yr Heddlu a Throsedd. </w:t>
      </w:r>
    </w:p>
    <w:p w14:paraId="6911FDEA" w14:textId="77777777" w:rsidR="000C62D9" w:rsidRPr="0033457A" w:rsidRDefault="000C62D9" w:rsidP="000C62D9">
      <w:pPr>
        <w:jc w:val="both"/>
        <w:rPr>
          <w:rFonts w:ascii="Calibri" w:eastAsia="Trebuchet MS" w:hAnsi="Calibri" w:cs="Calibri"/>
          <w:sz w:val="22"/>
          <w:szCs w:val="22"/>
          <w:lang w:eastAsia="en-US"/>
        </w:rPr>
      </w:pPr>
    </w:p>
    <w:p w14:paraId="7246EA8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Bwriad y trefniadau a'r dealltwriaethau canlynol rhwng y Swyddog Monitro a chydweithwyr yw helpu i sicrhau bod swyddogaethau'n cael eu cyflawni'n effeithiol: </w:t>
      </w:r>
    </w:p>
    <w:p w14:paraId="25A0F652"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Rhoddir rhybudd ymlaen llaw o gyfarfodydd boed yn ffurfiol neu'n anffurfiol rhwng Prif Swyddogion a Chomisiynydd yr Heddlu a Throsedd i'r Swyddog Monitro lle mae unrhyw faterion gweithdrefnol, trosglwyddiadau neu faterion cyfansoddiadol eraill yn debygol o godi;</w:t>
      </w:r>
    </w:p>
    <w:p w14:paraId="2B166C33"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Prif Swyddogion yn tynnu sylw'r Swyddog Monitro at yr holl faterion sy'n peri pryder gan gynnwys cyfreithlondeb, cywirdeb, trosglwyddiadau a materion cyfansoddiadol, a bydd cynghorwyr cyfreithiol y Prif Gwnstabl yn cael mynediad llawn i'r Swyddog Monitro;</w:t>
      </w:r>
    </w:p>
    <w:p w14:paraId="1641B426"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gopïau o'r holl adroddiadau pan gânt eu hanfon at Gomisiynydd yr Heddlu a Throsedd;</w:t>
      </w:r>
    </w:p>
    <w:p w14:paraId="71A8E48D"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Disgwylir i'r Swyddog Monitro ddatblygu cysylltiadau a chydberthnasau gweithio gyda Phanel yr Heddlu a Throsedd, y Cydbwyllgor Archwilio, HMICFRS, yr IOPC, Swyddfa Archwilio Cymru a'r Archwilydd Mewnol gan gynnwys rhoi a derbyn gwybodaeth berthnasol;</w:t>
      </w:r>
    </w:p>
    <w:p w14:paraId="7754F1C0"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Wrth gynnal unrhyw ymchwiliad (boed o dan Reoliadau neu fel arall) bydd gan y Swyddog Monitro fynediad diamod i unrhyw wybodaeth berthnasol a gedwir gan Gomisiynydd yr Heddlu a Throsedd ac unrhyw gyflogai (at ddibenion y protocol hwn bydd y term hefyd yn cynnwys unrhyw swyddog heddlu neu aelod o staff yr heddlu o dan reolaeth a chyfarwyddyd y Prif Gwnstabl) a all helpu i gyflawni ei swyddogaethau;</w:t>
      </w:r>
    </w:p>
    <w:p w14:paraId="10CB4EC2" w14:textId="77777777" w:rsidR="000C62D9" w:rsidRPr="0033457A"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reolaeth dros gyllideb sy'n ddigonol i'w alluogi i geisio barn y Cwnsler ar unrhyw fater sy'n ymwneud â'i swyddogaethau; a</w:t>
      </w:r>
    </w:p>
    <w:p w14:paraId="629933A1" w14:textId="77777777" w:rsidR="000C62D9" w:rsidRDefault="001270DD" w:rsidP="00607134">
      <w:pPr>
        <w:numPr>
          <w:ilvl w:val="0"/>
          <w:numId w:val="5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Swyddog Monitro benodi dirprwy y bydd yn ei friffio ar faterion sy'n dod i'r amlwg. </w:t>
      </w:r>
    </w:p>
    <w:p w14:paraId="2A5E8872"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07A558E8" w14:textId="77777777" w:rsidR="00E4537F" w:rsidRDefault="001270DD" w:rsidP="009D3B3D">
      <w:pPr>
        <w:keepNext/>
        <w:keepLines/>
        <w:jc w:val="both"/>
        <w:outlineLvl w:val="1"/>
        <w:rPr>
          <w:rFonts w:ascii="Calibri" w:eastAsia="Trebuchet MS" w:hAnsi="Calibri" w:cs="Calibri"/>
          <w:b/>
          <w:sz w:val="22"/>
          <w:szCs w:val="28"/>
          <w:lang w:eastAsia="x-none"/>
        </w:rPr>
      </w:pPr>
      <w:bookmarkStart w:id="47" w:name="_Toc330747895"/>
      <w:bookmarkStart w:id="48" w:name="_Toc335396857"/>
      <w:r>
        <w:rPr>
          <w:rFonts w:ascii="Calibri" w:eastAsia="Trebuchet MS" w:hAnsi="Calibri" w:cs="Calibri"/>
          <w:b/>
          <w:bCs/>
          <w:sz w:val="22"/>
          <w:szCs w:val="28"/>
          <w:lang w:val="cy-GB" w:eastAsia="x-none"/>
        </w:rPr>
        <w:lastRenderedPageBreak/>
        <w:t>Protocol y Prif Swyddogion Cyllid</w:t>
      </w:r>
    </w:p>
    <w:bookmarkEnd w:id="47"/>
    <w:bookmarkEnd w:id="48"/>
    <w:p w14:paraId="6D506770" w14:textId="77777777" w:rsidR="00E4537F" w:rsidRDefault="00E4537F" w:rsidP="009D3B3D">
      <w:pPr>
        <w:rPr>
          <w:rFonts w:ascii="Calibri" w:hAnsi="Calibri" w:cs="Calibri"/>
          <w:b/>
          <w:sz w:val="22"/>
          <w:szCs w:val="22"/>
        </w:rPr>
      </w:pPr>
    </w:p>
    <w:p w14:paraId="409D2581" w14:textId="77777777" w:rsidR="000C62D9" w:rsidRPr="00BB7587" w:rsidRDefault="001270DD" w:rsidP="009D3B3D">
      <w:pPr>
        <w:rPr>
          <w:rFonts w:ascii="Calibri" w:hAnsi="Calibri" w:cs="Calibri"/>
          <w:b/>
          <w:sz w:val="22"/>
          <w:szCs w:val="22"/>
        </w:rPr>
      </w:pPr>
      <w:r w:rsidRPr="00BB7587">
        <w:rPr>
          <w:rFonts w:ascii="Calibri" w:hAnsi="Calibri" w:cs="Calibri"/>
          <w:b/>
          <w:bCs/>
          <w:sz w:val="22"/>
          <w:szCs w:val="22"/>
          <w:lang w:val="cy-GB"/>
        </w:rPr>
        <w:t>Protocol rhwng Prif Swyddog Cyllid y Comisiynydd a Phrif Swyddog Cyllid y Prif Gwnstabl</w:t>
      </w:r>
    </w:p>
    <w:p w14:paraId="67B49C67"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gan Brif Swyddog Cyllid y Comisiynydd a'r Prif Gwnstabl ddyletswydd ymddiriedol bersonol yn rhinwedd eu penodiad fel y person sy'n gyfrifol am weinyddu ariannol priodol o dan y Ddeddf. </w:t>
      </w:r>
    </w:p>
    <w:p w14:paraId="16E113C1" w14:textId="77777777" w:rsidR="000C62D9" w:rsidRPr="00BB7587" w:rsidRDefault="000C62D9" w:rsidP="009D3B3D">
      <w:pPr>
        <w:jc w:val="both"/>
        <w:rPr>
          <w:rFonts w:ascii="Calibri" w:hAnsi="Calibri" w:cs="Calibri"/>
          <w:sz w:val="22"/>
          <w:szCs w:val="22"/>
        </w:rPr>
      </w:pPr>
    </w:p>
    <w:p w14:paraId="53BFA203"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hyn yn cynnwys gofynion a phwerau ffurfiol i ddiogelu cyfreithlondeb a phriodoldeb mewn gwariant. Mae perthynas waith effeithiol, gydweithredol ac adeiladol rhwng y ddau Brif Swyddog Cyllid yn hollbwysig ac mae'n fwy tebygol o gael ei chyflawni pan fo cyfathrebu ac eglurder dealltwriaeth ar eu huchaf. Bydd cyd-ddealltwriaeth o swyddogaethau statudol pob parti a pharch tuag atynt yn gwella plismona yng Ngwent. </w:t>
      </w:r>
    </w:p>
    <w:p w14:paraId="79B73131" w14:textId="77777777" w:rsidR="000C62D9" w:rsidRPr="00BB7587" w:rsidRDefault="000C62D9" w:rsidP="000C62D9">
      <w:pPr>
        <w:jc w:val="both"/>
        <w:rPr>
          <w:rFonts w:ascii="Calibri" w:hAnsi="Calibri" w:cs="Calibri"/>
          <w:sz w:val="22"/>
          <w:szCs w:val="22"/>
        </w:rPr>
      </w:pPr>
    </w:p>
    <w:p w14:paraId="03E7186B"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Disgwylir y bydd egwyddorion ewyllys da, proffesiynoldeb, bod yn agored ac ymddiriedaeth yn sail i'r berthynas ac y bydd y ddau barti yn gwneud eu gorau i wneud i'r berthynas weithio. Cydnabyddir hefyd fod perthynas dda rhwng y Prif Swyddogion Cyllid a'r Prif Weithredwr yn sylfaenol bwysig a bod angen iddynt gael eu hategu gan yr un egwyddorion. </w:t>
      </w:r>
    </w:p>
    <w:p w14:paraId="53A07ED6" w14:textId="77777777" w:rsidR="000C62D9" w:rsidRPr="00BB7587" w:rsidRDefault="000C62D9" w:rsidP="000C62D9">
      <w:pPr>
        <w:jc w:val="both"/>
        <w:rPr>
          <w:rFonts w:ascii="Calibri" w:hAnsi="Calibri" w:cs="Calibri"/>
          <w:sz w:val="22"/>
          <w:szCs w:val="22"/>
        </w:rPr>
      </w:pPr>
    </w:p>
    <w:p w14:paraId="4F2EB9E6"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Mae dyletswyddau statudol y ddau Brif Swyddog Cyllid yn union yr un fath i raddau helaeth, er ei bod yn amlwg bod eu cyfrifoldebau'n gysylltiedig â dwy gorfforaeth ar wahân unig. Dylai'r ddau Brif Swyddog Cyllid weithredu'n effeithiol a heb wrthdaro, i adlewyrchu goblygiadau cyfreithiol ac ariannol bod â dwy gorfforaeth unig. Mae gan y ddau Brif Swyddog Cyllid ddyletswydd ymddiriedol i'r trethdalwr lleol gan fod gan y ddau gyfrifoldeb dros sicrhau defnydd effeithlon o arian cyhoeddus. Mae hyn yn awgrymu cyfrifoldebau adrodd i’r cyhoedd o dan rai amgylchiadau ar gyfer y ddau Brif Swyddog Cyllid. Fodd bynnag, o ystyried bod gan y Comisiynydd gyfrifoldeb statudol dros Gronfa'r Heddlu, Prif Swyddog Cyllid y Comisiynydd fydd yn gyfrifol am yr holl adroddiadau statudol sy'n ymwneud â digonolrwydd yr amlen adnoddau gyffredinol sydd ar gael i dalu am wariant yr heddlu. Mae dyletswydd ymddiriedol gyfatebol ar y ddau Brif Swyddog Cyllid i gefnogi'r llall wrth gyflawni eu dyletswyddau mewn cysylltiad â materion plismona.  </w:t>
      </w:r>
    </w:p>
    <w:p w14:paraId="4E9E8472" w14:textId="77777777" w:rsidR="000C62D9" w:rsidRPr="00BB7587" w:rsidRDefault="000C62D9" w:rsidP="000C62D9">
      <w:pPr>
        <w:jc w:val="both"/>
        <w:rPr>
          <w:rFonts w:ascii="Calibri" w:hAnsi="Calibri" w:cs="Calibri"/>
          <w:sz w:val="22"/>
          <w:szCs w:val="22"/>
        </w:rPr>
      </w:pPr>
    </w:p>
    <w:p w14:paraId="324BE5BA"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Argymhellir felly, os yw'r naill Prif Swyddog Cyllid neu’r llall yn bwriadu arfer ei bwerau statudol o dan adran 114 o Ddeddf 1988, y dylai roi gwybod i’r llall (yn ogystal â'r Prif Weithredwr) cyn gynted â phosibl. </w:t>
      </w:r>
    </w:p>
    <w:p w14:paraId="24B8E205" w14:textId="77777777" w:rsidR="000C62D9" w:rsidRPr="00BB7587" w:rsidRDefault="000C62D9" w:rsidP="000C62D9">
      <w:pPr>
        <w:jc w:val="both"/>
        <w:rPr>
          <w:rFonts w:ascii="Calibri" w:hAnsi="Calibri" w:cs="Calibri"/>
          <w:sz w:val="22"/>
          <w:szCs w:val="22"/>
        </w:rPr>
      </w:pPr>
    </w:p>
    <w:p w14:paraId="63C39E4D"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Bydd y ddau Brif Swyddog Cyllid hefyd yn trefnu cyfarfodydd un i un bob pythefnos, a rhwng y rhain yn ôl yr angen, er mwyn trafod materion sydd o ddiddordeb i'r ddwy ochr.   </w:t>
      </w:r>
    </w:p>
    <w:p w14:paraId="629CCA8F" w14:textId="77777777" w:rsidR="000C62D9" w:rsidRPr="0033457A" w:rsidRDefault="000C62D9" w:rsidP="000C62D9">
      <w:pPr>
        <w:rPr>
          <w:rFonts w:ascii="Calibri" w:eastAsia="Trebuchet MS" w:hAnsi="Calibri" w:cs="Calibri"/>
          <w:sz w:val="22"/>
          <w:szCs w:val="22"/>
          <w:lang w:eastAsia="en-US"/>
        </w:rPr>
      </w:pPr>
    </w:p>
    <w:p w14:paraId="3413C0F1"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74DDB417" w14:textId="77777777" w:rsidR="00D00C94" w:rsidRPr="00990519" w:rsidRDefault="00D00C94" w:rsidP="00D00C94">
      <w:pPr>
        <w:contextualSpacing/>
        <w:jc w:val="both"/>
        <w:rPr>
          <w:rFonts w:ascii="Calibri" w:eastAsia="Trebuchet MS" w:hAnsi="Calibri" w:cs="Calibri"/>
          <w:bCs/>
          <w:sz w:val="22"/>
          <w:szCs w:val="22"/>
          <w:lang w:eastAsia="en-US"/>
        </w:rPr>
      </w:pPr>
      <w:bookmarkStart w:id="49" w:name="DutyofPCC"/>
      <w:bookmarkStart w:id="50" w:name="DutyofCC"/>
      <w:bookmarkStart w:id="51" w:name="TheStratExecBoard"/>
      <w:bookmarkStart w:id="52" w:name="PCP"/>
      <w:bookmarkStart w:id="53" w:name="JointAuditComm"/>
      <w:bookmarkStart w:id="54" w:name="FEB"/>
      <w:bookmarkStart w:id="55" w:name="OPCCExecBoard"/>
      <w:bookmarkStart w:id="56" w:name="ForceCommittees"/>
      <w:bookmarkStart w:id="57" w:name="PoliceForceBoard"/>
      <w:bookmarkStart w:id="58" w:name="RoleofOPCC"/>
      <w:bookmarkEnd w:id="6"/>
      <w:bookmarkEnd w:id="7"/>
      <w:bookmarkEnd w:id="49"/>
      <w:bookmarkEnd w:id="50"/>
      <w:bookmarkEnd w:id="51"/>
      <w:bookmarkEnd w:id="52"/>
      <w:bookmarkEnd w:id="53"/>
      <w:bookmarkEnd w:id="54"/>
      <w:bookmarkEnd w:id="55"/>
      <w:bookmarkEnd w:id="56"/>
      <w:bookmarkEnd w:id="57"/>
      <w:bookmarkEnd w:id="58"/>
    </w:p>
    <w:p w14:paraId="7852CEB0" w14:textId="77777777" w:rsidR="00D00C94" w:rsidRPr="00990519" w:rsidRDefault="00D00C94" w:rsidP="00D00C94">
      <w:pPr>
        <w:jc w:val="both"/>
        <w:rPr>
          <w:rFonts w:ascii="Calibri" w:eastAsia="Trebuchet MS" w:hAnsi="Calibri" w:cs="Calibri"/>
          <w:bCs/>
          <w:sz w:val="22"/>
          <w:szCs w:val="22"/>
          <w:lang w:eastAsia="en-US"/>
        </w:rPr>
      </w:pPr>
    </w:p>
    <w:p w14:paraId="1BD02B5A" w14:textId="77777777" w:rsidR="00D00C94" w:rsidRPr="00990519" w:rsidRDefault="00D00C94" w:rsidP="00D00C94">
      <w:pPr>
        <w:jc w:val="both"/>
        <w:rPr>
          <w:rFonts w:ascii="Calibri" w:eastAsia="Trebuchet MS" w:hAnsi="Calibri" w:cs="Calibri"/>
          <w:bCs/>
          <w:sz w:val="22"/>
          <w:szCs w:val="22"/>
          <w:lang w:eastAsia="en-US"/>
        </w:rPr>
      </w:pPr>
    </w:p>
    <w:p w14:paraId="1C1BE773" w14:textId="77777777" w:rsidR="00D00C94" w:rsidRPr="00990519" w:rsidRDefault="00D00C94" w:rsidP="00D00C94">
      <w:pPr>
        <w:rPr>
          <w:rFonts w:ascii="Calibri" w:eastAsia="Trebuchet MS" w:hAnsi="Calibri" w:cs="Calibri"/>
          <w:sz w:val="22"/>
          <w:szCs w:val="22"/>
          <w:lang w:eastAsia="en-US"/>
        </w:rPr>
      </w:pPr>
    </w:p>
    <w:p w14:paraId="758AF2C0" w14:textId="77777777" w:rsidR="00D00C94" w:rsidRPr="00990519" w:rsidRDefault="00D00C94" w:rsidP="00D00C94">
      <w:pPr>
        <w:jc w:val="both"/>
        <w:rPr>
          <w:rFonts w:ascii="Calibri" w:eastAsia="Trebuchet MS" w:hAnsi="Calibri" w:cs="Calibri"/>
          <w:sz w:val="22"/>
          <w:szCs w:val="22"/>
          <w:lang w:eastAsia="en-US"/>
        </w:rPr>
      </w:pPr>
      <w:bookmarkStart w:id="59" w:name="_Toc330747888"/>
    </w:p>
    <w:p w14:paraId="6E8FB6FE" w14:textId="77777777" w:rsidR="00D00C94" w:rsidRPr="00990519" w:rsidRDefault="00D00C94" w:rsidP="00D00C94">
      <w:pPr>
        <w:rPr>
          <w:rFonts w:ascii="Calibri" w:eastAsia="Trebuchet MS" w:hAnsi="Calibri" w:cs="Calibri"/>
          <w:sz w:val="22"/>
          <w:szCs w:val="22"/>
          <w:lang w:eastAsia="en-US"/>
        </w:rPr>
      </w:pPr>
    </w:p>
    <w:p w14:paraId="1A6C293C" w14:textId="77777777" w:rsidR="006C016A" w:rsidRPr="00A00148" w:rsidRDefault="001270DD" w:rsidP="00A00148">
      <w:pPr>
        <w:rPr>
          <w:rFonts w:ascii="Calibri" w:hAnsi="Calibri"/>
          <w:b/>
          <w:sz w:val="32"/>
          <w:szCs w:val="32"/>
        </w:rPr>
      </w:pPr>
      <w:bookmarkStart w:id="60" w:name="Section3"/>
      <w:bookmarkEnd w:id="60"/>
      <w:r w:rsidRPr="00990519">
        <w:rPr>
          <w:rFonts w:eastAsia="Trebuchet MS"/>
          <w:color w:val="892D4D"/>
          <w:sz w:val="22"/>
          <w:szCs w:val="22"/>
          <w:lang w:val="cy-GB" w:eastAsia="en-US"/>
        </w:rPr>
        <w:br w:type="page"/>
      </w:r>
      <w:bookmarkStart w:id="61" w:name="PCC"/>
      <w:bookmarkStart w:id="62" w:name="CritialIncidents"/>
      <w:bookmarkStart w:id="63" w:name="Section4"/>
      <w:bookmarkStart w:id="64" w:name="Responsibilities"/>
      <w:bookmarkStart w:id="65" w:name="ResponsibilitiesofPCC"/>
      <w:bookmarkStart w:id="66" w:name="ResponsibilitiesofPCP"/>
      <w:bookmarkStart w:id="67" w:name="ResponsibilitiesofCC"/>
      <w:bookmarkStart w:id="68" w:name="Reportingmechanism"/>
      <w:bookmarkStart w:id="69" w:name="Section5"/>
      <w:bookmarkStart w:id="70" w:name="PolicingbyConsent"/>
      <w:bookmarkStart w:id="71" w:name="TheConductofOPCC"/>
      <w:bookmarkStart w:id="72" w:name="MonitoringOfficerProtocol"/>
      <w:bookmarkStart w:id="73" w:name="ChiefFinancialOfficersProtocol"/>
      <w:bookmarkEnd w:id="59"/>
      <w:bookmarkEnd w:id="61"/>
      <w:bookmarkEnd w:id="62"/>
      <w:bookmarkEnd w:id="63"/>
      <w:bookmarkEnd w:id="64"/>
      <w:bookmarkEnd w:id="65"/>
      <w:bookmarkEnd w:id="66"/>
      <w:bookmarkEnd w:id="67"/>
      <w:bookmarkEnd w:id="68"/>
      <w:bookmarkEnd w:id="69"/>
      <w:bookmarkEnd w:id="70"/>
      <w:bookmarkEnd w:id="71"/>
      <w:bookmarkEnd w:id="72"/>
      <w:bookmarkEnd w:id="73"/>
      <w:r w:rsidR="00E83F38" w:rsidRPr="000D50BA">
        <w:rPr>
          <w:rFonts w:ascii="Calibri" w:hAnsi="Calibri"/>
          <w:b/>
          <w:bCs/>
          <w:sz w:val="28"/>
          <w:szCs w:val="32"/>
          <w:lang w:val="cy-GB"/>
        </w:rPr>
        <w:lastRenderedPageBreak/>
        <w:t>RHAN 3c         CYNLLUN CYDSYNIO A DIRPRWYO</w:t>
      </w:r>
    </w:p>
    <w:p w14:paraId="4276991F" w14:textId="77777777" w:rsidR="006C016A" w:rsidRDefault="006C016A" w:rsidP="005E79A8">
      <w:pPr>
        <w:tabs>
          <w:tab w:val="left" w:pos="567"/>
        </w:tabs>
        <w:jc w:val="both"/>
        <w:rPr>
          <w:rFonts w:ascii="Calibri" w:hAnsi="Calibri"/>
          <w:sz w:val="16"/>
          <w:szCs w:val="16"/>
        </w:rPr>
      </w:pPr>
    </w:p>
    <w:p w14:paraId="5ADD0830" w14:textId="77777777" w:rsidR="00DB417E" w:rsidRDefault="00DB417E" w:rsidP="005E79A8">
      <w:pPr>
        <w:tabs>
          <w:tab w:val="left" w:pos="567"/>
        </w:tabs>
        <w:jc w:val="both"/>
        <w:rPr>
          <w:rFonts w:ascii="Calibri" w:hAnsi="Calibri"/>
          <w:sz w:val="22"/>
          <w:szCs w:val="22"/>
        </w:rPr>
      </w:pPr>
    </w:p>
    <w:p w14:paraId="1D692713" w14:textId="77777777" w:rsidR="00F01DA9" w:rsidRPr="008526E4" w:rsidRDefault="00F01DA9" w:rsidP="00F01DA9">
      <w:pPr>
        <w:widowControl w:val="0"/>
        <w:autoSpaceDE w:val="0"/>
        <w:autoSpaceDN w:val="0"/>
        <w:adjustRightInd w:val="0"/>
        <w:ind w:right="58"/>
        <w:jc w:val="both"/>
        <w:rPr>
          <w:rFonts w:asciiTheme="minorHAnsi" w:hAnsiTheme="minorHAnsi" w:cstheme="minorHAnsi"/>
          <w:sz w:val="22"/>
          <w:szCs w:val="22"/>
          <w:lang w:val="cy-GB"/>
        </w:rPr>
      </w:pPr>
      <w:bookmarkStart w:id="74" w:name="_Hlk166144473"/>
      <w:r w:rsidRPr="008526E4">
        <w:rPr>
          <w:rFonts w:asciiTheme="minorHAnsi" w:hAnsiTheme="minorHAnsi" w:cstheme="minorHAnsi"/>
          <w:spacing w:val="2"/>
          <w:sz w:val="22"/>
          <w:szCs w:val="22"/>
          <w:lang w:val="cy-GB"/>
        </w:rPr>
        <w:t>Mae'r Cynllun hwn yn nodi'r dirprwyaethau gan</w:t>
      </w:r>
      <w:r>
        <w:rPr>
          <w:rFonts w:asciiTheme="minorHAnsi" w:hAnsiTheme="minorHAnsi" w:cstheme="minorHAnsi"/>
          <w:spacing w:val="2"/>
          <w:sz w:val="22"/>
          <w:szCs w:val="22"/>
          <w:lang w:val="cy-GB"/>
        </w:rPr>
        <w:t xml:space="preserve"> G</w:t>
      </w:r>
      <w:r w:rsidRPr="008526E4">
        <w:rPr>
          <w:rFonts w:asciiTheme="minorHAnsi" w:hAnsiTheme="minorHAnsi" w:cstheme="minorHAnsi"/>
          <w:spacing w:val="2"/>
          <w:sz w:val="22"/>
          <w:szCs w:val="22"/>
          <w:lang w:val="cy-GB"/>
        </w:rPr>
        <w:t>omisiynydd</w:t>
      </w:r>
      <w:r>
        <w:rPr>
          <w:rFonts w:asciiTheme="minorHAnsi" w:hAnsiTheme="minorHAnsi" w:cstheme="minorHAnsi"/>
          <w:spacing w:val="2"/>
          <w:sz w:val="22"/>
          <w:szCs w:val="22"/>
          <w:lang w:val="cy-GB"/>
        </w:rPr>
        <w:t xml:space="preserve"> yr</w:t>
      </w:r>
      <w:r w:rsidRPr="008526E4">
        <w:rPr>
          <w:rFonts w:asciiTheme="minorHAnsi" w:hAnsiTheme="minorHAnsi" w:cstheme="minorHAnsi"/>
          <w:spacing w:val="2"/>
          <w:sz w:val="22"/>
          <w:szCs w:val="22"/>
          <w:lang w:val="cy-GB"/>
        </w:rPr>
        <w:t xml:space="preserve"> 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Throsedd i'r Prif Weithredwr ac aelodau penodedig eraill o'u staff a staff yr Heddlu. Mae hefyd yn nodi</w:t>
      </w:r>
      <w:r w:rsidRPr="008526E4">
        <w:rPr>
          <w:rFonts w:asciiTheme="minorHAnsi" w:hAnsiTheme="minorHAnsi" w:cstheme="minorHAnsi"/>
          <w:spacing w:val="1"/>
          <w:sz w:val="22"/>
          <w:szCs w:val="22"/>
          <w:lang w:val="cy-GB"/>
        </w:rPr>
        <w:t xml:space="preserve">'r dirprwyaethau gan y Prif Gwnstabl i swyddogion a staff penodedig. Mae'n cynnwys  offerynnau </w:t>
      </w:r>
      <w:r w:rsidRPr="008526E4">
        <w:rPr>
          <w:rFonts w:asciiTheme="minorHAnsi" w:hAnsiTheme="minorHAnsi" w:cstheme="minorHAnsi"/>
          <w:spacing w:val="2"/>
          <w:w w:val="102"/>
          <w:sz w:val="22"/>
          <w:szCs w:val="22"/>
          <w:lang w:val="cy-GB"/>
        </w:rPr>
        <w:t xml:space="preserve">eraill </w:t>
      </w:r>
      <w:r w:rsidRPr="008526E4">
        <w:rPr>
          <w:rFonts w:asciiTheme="minorHAnsi" w:hAnsiTheme="minorHAnsi" w:cstheme="minorHAnsi"/>
          <w:spacing w:val="1"/>
          <w:sz w:val="22"/>
          <w:szCs w:val="22"/>
          <w:lang w:val="cy-GB"/>
        </w:rPr>
        <w:t xml:space="preserve">fel y </w:t>
      </w:r>
      <w:r w:rsidRPr="008526E4">
        <w:rPr>
          <w:rFonts w:asciiTheme="minorHAnsi" w:hAnsiTheme="minorHAnsi" w:cstheme="minorHAnsi"/>
          <w:spacing w:val="1"/>
          <w:w w:val="102"/>
          <w:sz w:val="22"/>
          <w:szCs w:val="22"/>
          <w:lang w:val="cy-GB"/>
        </w:rPr>
        <w:t>rheoliadau ariannol.</w:t>
      </w:r>
    </w:p>
    <w:p w14:paraId="660CD892" w14:textId="77777777" w:rsidR="00F01DA9" w:rsidRPr="008526E4" w:rsidRDefault="00F01DA9" w:rsidP="00F01DA9">
      <w:pPr>
        <w:widowControl w:val="0"/>
        <w:autoSpaceDE w:val="0"/>
        <w:autoSpaceDN w:val="0"/>
        <w:adjustRightInd w:val="0"/>
        <w:spacing w:before="3"/>
        <w:jc w:val="both"/>
        <w:rPr>
          <w:rFonts w:asciiTheme="minorHAnsi" w:hAnsiTheme="minorHAnsi" w:cstheme="minorHAnsi"/>
          <w:sz w:val="22"/>
          <w:szCs w:val="22"/>
          <w:lang w:val="cy-GB"/>
        </w:rPr>
      </w:pPr>
    </w:p>
    <w:p w14:paraId="15DD3C9F" w14:textId="04E16622" w:rsidR="00F01DA9" w:rsidRPr="008526E4" w:rsidRDefault="00F01DA9" w:rsidP="00F01DA9">
      <w:pPr>
        <w:widowControl w:val="0"/>
        <w:autoSpaceDE w:val="0"/>
        <w:autoSpaceDN w:val="0"/>
        <w:adjustRightInd w:val="0"/>
        <w:ind w:right="59"/>
        <w:jc w:val="both"/>
        <w:rPr>
          <w:rFonts w:asciiTheme="minorHAnsi" w:hAnsiTheme="minorHAnsi" w:cstheme="minorHAnsi"/>
          <w:sz w:val="22"/>
          <w:szCs w:val="22"/>
          <w:lang w:val="cy-GB"/>
        </w:rPr>
      </w:pPr>
      <w:r>
        <w:rPr>
          <w:rFonts w:asciiTheme="minorHAnsi" w:hAnsiTheme="minorHAnsi" w:cstheme="minorHAnsi"/>
          <w:spacing w:val="3"/>
          <w:sz w:val="22"/>
          <w:szCs w:val="22"/>
          <w:lang w:val="cy-GB"/>
        </w:rPr>
        <w:t xml:space="preserve">Y </w:t>
      </w:r>
      <w:r w:rsidRPr="008526E4">
        <w:rPr>
          <w:rFonts w:asciiTheme="minorHAnsi" w:hAnsiTheme="minorHAnsi" w:cstheme="minorHAnsi"/>
          <w:spacing w:val="3"/>
          <w:sz w:val="22"/>
          <w:szCs w:val="22"/>
          <w:lang w:val="cy-GB"/>
        </w:rPr>
        <w:t>Swyddogion</w:t>
      </w:r>
      <w:r>
        <w:rPr>
          <w:rFonts w:asciiTheme="minorHAnsi" w:hAnsiTheme="minorHAnsi" w:cstheme="minorHAnsi"/>
          <w:spacing w:val="3"/>
          <w:sz w:val="22"/>
          <w:szCs w:val="22"/>
          <w:lang w:val="cy-GB"/>
        </w:rPr>
        <w:t xml:space="preserve"> S</w:t>
      </w:r>
      <w:r w:rsidRPr="008526E4">
        <w:rPr>
          <w:rFonts w:asciiTheme="minorHAnsi" w:hAnsiTheme="minorHAnsi" w:cstheme="minorHAnsi"/>
          <w:spacing w:val="3"/>
          <w:sz w:val="22"/>
          <w:szCs w:val="22"/>
          <w:lang w:val="cy-GB"/>
        </w:rPr>
        <w:t xml:space="preserve">tatudol yw'r Prif Weithredwr (sydd hefyd yn Swyddog Monitro), y Prif Gwnstabl, </w:t>
      </w:r>
      <w:r>
        <w:rPr>
          <w:rFonts w:asciiTheme="minorHAnsi" w:hAnsiTheme="minorHAnsi" w:cstheme="minorHAnsi"/>
          <w:spacing w:val="3"/>
          <w:sz w:val="22"/>
          <w:szCs w:val="22"/>
          <w:lang w:val="cy-GB"/>
        </w:rPr>
        <w:t xml:space="preserve">Y </w:t>
      </w:r>
      <w:r w:rsidRPr="008526E4">
        <w:rPr>
          <w:rFonts w:asciiTheme="minorHAnsi" w:hAnsiTheme="minorHAnsi" w:cstheme="minorHAnsi"/>
          <w:spacing w:val="3"/>
          <w:sz w:val="22"/>
          <w:szCs w:val="22"/>
          <w:lang w:val="cy-GB"/>
        </w:rPr>
        <w:t xml:space="preserve">Dirprwy Brif Gwnstabl, </w:t>
      </w:r>
      <w:r w:rsidR="00EA36A0">
        <w:rPr>
          <w:rFonts w:asciiTheme="minorHAnsi" w:hAnsiTheme="minorHAnsi" w:cstheme="minorHAnsi"/>
          <w:spacing w:val="3"/>
          <w:sz w:val="22"/>
          <w:szCs w:val="22"/>
          <w:lang w:val="cy-GB"/>
        </w:rPr>
        <w:t>Prif Swyddog Cyllid</w:t>
      </w:r>
      <w:r>
        <w:rPr>
          <w:rFonts w:asciiTheme="minorHAnsi" w:hAnsiTheme="minorHAnsi" w:cstheme="minorHAnsi"/>
          <w:spacing w:val="3"/>
          <w:sz w:val="22"/>
          <w:szCs w:val="22"/>
          <w:lang w:val="cy-GB"/>
        </w:rPr>
        <w:t xml:space="preserve"> Comisiynydd yr Heddlu a Throsedd</w:t>
      </w:r>
      <w:r w:rsidRPr="008526E4">
        <w:rPr>
          <w:rFonts w:asciiTheme="minorHAnsi" w:hAnsiTheme="minorHAnsi" w:cstheme="minorHAnsi"/>
          <w:spacing w:val="3"/>
          <w:sz w:val="22"/>
          <w:szCs w:val="22"/>
          <w:lang w:val="cy-GB"/>
        </w:rPr>
        <w:t xml:space="preserve">, a </w:t>
      </w:r>
      <w:r>
        <w:rPr>
          <w:rFonts w:asciiTheme="minorHAnsi" w:hAnsiTheme="minorHAnsi" w:cstheme="minorHAnsi"/>
          <w:spacing w:val="3"/>
          <w:sz w:val="22"/>
          <w:szCs w:val="22"/>
          <w:lang w:val="cy-GB"/>
        </w:rPr>
        <w:t>Phrif Swyddog Ariannol y Prif Gwnstabl</w:t>
      </w:r>
      <w:r w:rsidRPr="008526E4">
        <w:rPr>
          <w:rFonts w:asciiTheme="minorHAnsi" w:hAnsiTheme="minorHAnsi" w:cstheme="minorHAnsi"/>
          <w:spacing w:val="3"/>
          <w:sz w:val="22"/>
          <w:szCs w:val="22"/>
          <w:lang w:val="cy-GB"/>
        </w:rPr>
        <w:t>. Nod y Cynllun Llywodraeth</w:t>
      </w:r>
      <w:r>
        <w:rPr>
          <w:rFonts w:asciiTheme="minorHAnsi" w:hAnsiTheme="minorHAnsi" w:cstheme="minorHAnsi"/>
          <w:spacing w:val="3"/>
          <w:sz w:val="22"/>
          <w:szCs w:val="22"/>
          <w:lang w:val="cy-GB"/>
        </w:rPr>
        <w:t>u</w:t>
      </w:r>
      <w:r w:rsidRPr="008526E4">
        <w:rPr>
          <w:rFonts w:asciiTheme="minorHAnsi" w:hAnsiTheme="minorHAnsi" w:cstheme="minorHAnsi"/>
          <w:spacing w:val="3"/>
          <w:sz w:val="22"/>
          <w:szCs w:val="22"/>
          <w:lang w:val="cy-GB"/>
        </w:rPr>
        <w:t xml:space="preserve"> Corfforaethol hwn yw egluro'r pwerau hynny sydd, er budd arfer busnes da, yn cael eu rhoi i'r swyddogion statudol. Gall</w:t>
      </w:r>
      <w:r>
        <w:rPr>
          <w:rFonts w:asciiTheme="minorHAnsi" w:hAnsiTheme="minorHAnsi" w:cstheme="minorHAnsi"/>
          <w:spacing w:val="3"/>
          <w:sz w:val="22"/>
          <w:szCs w:val="22"/>
          <w:lang w:val="cy-GB"/>
        </w:rPr>
        <w:t xml:space="preserve"> </w:t>
      </w:r>
      <w:r w:rsidRPr="008526E4">
        <w:rPr>
          <w:rFonts w:asciiTheme="minorHAnsi" w:hAnsiTheme="minorHAnsi" w:cstheme="minorHAnsi"/>
          <w:spacing w:val="3"/>
          <w:sz w:val="22"/>
          <w:szCs w:val="22"/>
          <w:lang w:val="cy-GB"/>
        </w:rPr>
        <w:t>Comisiynydd</w:t>
      </w:r>
      <w:r>
        <w:rPr>
          <w:rFonts w:asciiTheme="minorHAnsi" w:hAnsiTheme="minorHAnsi" w:cstheme="minorHAnsi"/>
          <w:spacing w:val="3"/>
          <w:sz w:val="22"/>
          <w:szCs w:val="22"/>
          <w:lang w:val="cy-GB"/>
        </w:rPr>
        <w:t xml:space="preserve"> yr</w:t>
      </w:r>
      <w:r w:rsidRPr="008526E4">
        <w:rPr>
          <w:rFonts w:asciiTheme="minorHAnsi" w:hAnsiTheme="minorHAnsi" w:cstheme="minorHAnsi"/>
          <w:spacing w:val="3"/>
          <w:sz w:val="22"/>
          <w:szCs w:val="22"/>
          <w:lang w:val="cy-GB"/>
        </w:rPr>
        <w:t xml:space="preserve"> 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 xml:space="preserve">Throsedd </w:t>
      </w:r>
      <w:r w:rsidRPr="008526E4">
        <w:rPr>
          <w:rFonts w:asciiTheme="minorHAnsi" w:hAnsiTheme="minorHAnsi" w:cstheme="minorHAnsi"/>
          <w:b/>
          <w:bCs/>
          <w:spacing w:val="4"/>
          <w:sz w:val="22"/>
          <w:szCs w:val="22"/>
          <w:lang w:val="cy-GB"/>
        </w:rPr>
        <w:t>gyfyngu ar y pwerau hyn a/neu dynnu dirprwyaeth</w:t>
      </w:r>
      <w:r>
        <w:rPr>
          <w:rFonts w:asciiTheme="minorHAnsi" w:hAnsiTheme="minorHAnsi" w:cstheme="minorHAnsi"/>
          <w:b/>
          <w:bCs/>
          <w:spacing w:val="4"/>
          <w:sz w:val="22"/>
          <w:szCs w:val="22"/>
          <w:lang w:val="cy-GB"/>
        </w:rPr>
        <w:t xml:space="preserve"> yn ôl</w:t>
      </w:r>
      <w:r w:rsidRPr="008526E4">
        <w:rPr>
          <w:rFonts w:asciiTheme="minorHAnsi" w:hAnsiTheme="minorHAnsi" w:cstheme="minorHAnsi"/>
          <w:sz w:val="22"/>
          <w:szCs w:val="22"/>
          <w:lang w:val="cy-GB"/>
        </w:rPr>
        <w:t xml:space="preserve">, fel </w:t>
      </w:r>
      <w:r w:rsidRPr="008526E4">
        <w:rPr>
          <w:rFonts w:asciiTheme="minorHAnsi" w:hAnsiTheme="minorHAnsi" w:cstheme="minorHAnsi"/>
          <w:spacing w:val="3"/>
          <w:w w:val="102"/>
          <w:sz w:val="22"/>
          <w:szCs w:val="22"/>
          <w:lang w:val="cy-GB"/>
        </w:rPr>
        <w:t xml:space="preserve">y gall </w:t>
      </w:r>
      <w:r w:rsidRPr="008526E4">
        <w:rPr>
          <w:rFonts w:asciiTheme="minorHAnsi" w:hAnsiTheme="minorHAnsi" w:cstheme="minorHAnsi"/>
          <w:spacing w:val="1"/>
          <w:sz w:val="22"/>
          <w:szCs w:val="22"/>
          <w:lang w:val="cy-GB"/>
        </w:rPr>
        <w:t xml:space="preserve">y Prif Gwnstabl </w:t>
      </w:r>
      <w:r>
        <w:rPr>
          <w:rFonts w:asciiTheme="minorHAnsi" w:hAnsiTheme="minorHAnsi" w:cstheme="minorHAnsi"/>
          <w:spacing w:val="1"/>
          <w:sz w:val="22"/>
          <w:szCs w:val="22"/>
          <w:lang w:val="cy-GB"/>
        </w:rPr>
        <w:t xml:space="preserve">hefyd </w:t>
      </w:r>
      <w:r w:rsidRPr="008526E4">
        <w:rPr>
          <w:rFonts w:asciiTheme="minorHAnsi" w:hAnsiTheme="minorHAnsi" w:cstheme="minorHAnsi"/>
          <w:spacing w:val="1"/>
          <w:sz w:val="22"/>
          <w:szCs w:val="22"/>
          <w:lang w:val="cy-GB"/>
        </w:rPr>
        <w:t>mewn perthynas â'</w:t>
      </w:r>
      <w:r>
        <w:rPr>
          <w:rFonts w:asciiTheme="minorHAnsi" w:hAnsiTheme="minorHAnsi" w:cstheme="minorHAnsi"/>
          <w:spacing w:val="1"/>
          <w:sz w:val="22"/>
          <w:szCs w:val="22"/>
          <w:lang w:val="cy-GB"/>
        </w:rPr>
        <w:t>i</w:t>
      </w:r>
      <w:r w:rsidRPr="008526E4">
        <w:rPr>
          <w:rFonts w:asciiTheme="minorHAnsi" w:hAnsiTheme="minorHAnsi" w:cstheme="minorHAnsi"/>
          <w:spacing w:val="1"/>
          <w:sz w:val="22"/>
          <w:szCs w:val="22"/>
          <w:lang w:val="cy-GB"/>
        </w:rPr>
        <w:t xml:space="preserve"> </w:t>
      </w:r>
      <w:r>
        <w:rPr>
          <w:rFonts w:asciiTheme="minorHAnsi" w:hAnsiTheme="minorHAnsi" w:cstheme="minorHAnsi"/>
          <w:spacing w:val="1"/>
          <w:sz w:val="22"/>
          <w:szCs w:val="22"/>
          <w:lang w:val="cy-GB"/>
        </w:rPr>
        <w:t>d</w:t>
      </w:r>
      <w:r w:rsidRPr="008526E4">
        <w:rPr>
          <w:rFonts w:asciiTheme="minorHAnsi" w:hAnsiTheme="minorHAnsi" w:cstheme="minorHAnsi"/>
          <w:spacing w:val="2"/>
          <w:w w:val="102"/>
          <w:sz w:val="22"/>
          <w:szCs w:val="22"/>
          <w:lang w:val="cy-GB"/>
        </w:rPr>
        <w:t>dirprwyaethau. Yn yr un modd, gall unrhyw is-ddirprwyaethau gan Swyddogion Statudol gael eu cyfyngu neu eu tynnu'n ôl gan y Swyddogion Statudol hynny</w:t>
      </w:r>
      <w:bookmarkEnd w:id="74"/>
      <w:r w:rsidRPr="008526E4">
        <w:rPr>
          <w:rFonts w:asciiTheme="minorHAnsi" w:hAnsiTheme="minorHAnsi" w:cstheme="minorHAnsi"/>
          <w:spacing w:val="2"/>
          <w:w w:val="102"/>
          <w:sz w:val="22"/>
          <w:szCs w:val="22"/>
          <w:lang w:val="cy-GB"/>
        </w:rPr>
        <w:t>.</w:t>
      </w:r>
    </w:p>
    <w:p w14:paraId="636B6299" w14:textId="77777777" w:rsidR="00F01DA9" w:rsidRPr="008526E4" w:rsidRDefault="00F01DA9" w:rsidP="00F01DA9">
      <w:pPr>
        <w:widowControl w:val="0"/>
        <w:autoSpaceDE w:val="0"/>
        <w:autoSpaceDN w:val="0"/>
        <w:adjustRightInd w:val="0"/>
        <w:spacing w:before="9"/>
        <w:jc w:val="both"/>
        <w:rPr>
          <w:rFonts w:asciiTheme="minorHAnsi" w:hAnsiTheme="minorHAnsi" w:cstheme="minorHAnsi"/>
          <w:sz w:val="22"/>
          <w:szCs w:val="22"/>
          <w:lang w:val="cy-GB"/>
        </w:rPr>
      </w:pPr>
    </w:p>
    <w:p w14:paraId="29B26252" w14:textId="7877B2CF" w:rsidR="00F01DA9" w:rsidRPr="008526E4" w:rsidRDefault="00F01DA9" w:rsidP="00F01DA9">
      <w:pPr>
        <w:tabs>
          <w:tab w:val="left" w:pos="851"/>
        </w:tabs>
        <w:jc w:val="both"/>
        <w:rPr>
          <w:rFonts w:ascii="Calibri" w:hAnsi="Calibri"/>
          <w:sz w:val="22"/>
          <w:lang w:val="cy-GB"/>
        </w:rPr>
      </w:pPr>
      <w:bookmarkStart w:id="75" w:name="_Hlk166144543"/>
      <w:r w:rsidRPr="00D42C37">
        <w:rPr>
          <w:rFonts w:asciiTheme="minorHAnsi" w:hAnsiTheme="minorHAnsi" w:cstheme="minorHAnsi"/>
          <w:b/>
          <w:bCs/>
          <w:spacing w:val="2"/>
          <w:sz w:val="22"/>
          <w:lang w:val="cy-GB"/>
        </w:rPr>
        <w:t>Nid</w:t>
      </w:r>
      <w:r w:rsidRPr="008526E4">
        <w:rPr>
          <w:rFonts w:asciiTheme="minorHAnsi" w:hAnsiTheme="minorHAnsi" w:cstheme="minorHAnsi"/>
          <w:spacing w:val="2"/>
          <w:sz w:val="22"/>
          <w:lang w:val="cy-GB"/>
        </w:rPr>
        <w:t xml:space="preserve"> yw'r Cynllun Dirprwyo hwn </w:t>
      </w:r>
      <w:r w:rsidRPr="00D42C37">
        <w:rPr>
          <w:rFonts w:asciiTheme="minorHAnsi" w:hAnsiTheme="minorHAnsi" w:cstheme="minorHAnsi"/>
          <w:spacing w:val="2"/>
          <w:sz w:val="22"/>
          <w:lang w:val="cy-GB"/>
        </w:rPr>
        <w:t>yn</w:t>
      </w:r>
      <w:r w:rsidRPr="008526E4">
        <w:rPr>
          <w:rFonts w:asciiTheme="minorHAnsi" w:hAnsiTheme="minorHAnsi" w:cstheme="minorHAnsi"/>
          <w:b/>
          <w:bCs/>
          <w:spacing w:val="2"/>
          <w:sz w:val="22"/>
          <w:lang w:val="cy-GB"/>
        </w:rPr>
        <w:t xml:space="preserve"> </w:t>
      </w:r>
      <w:r w:rsidRPr="008526E4">
        <w:rPr>
          <w:rFonts w:asciiTheme="minorHAnsi" w:hAnsiTheme="minorHAnsi" w:cstheme="minorHAnsi"/>
          <w:spacing w:val="1"/>
          <w:sz w:val="22"/>
          <w:lang w:val="cy-GB"/>
        </w:rPr>
        <w:t xml:space="preserve">nodi'r holl </w:t>
      </w:r>
      <w:r w:rsidRPr="008526E4">
        <w:rPr>
          <w:rFonts w:asciiTheme="minorHAnsi" w:hAnsiTheme="minorHAnsi" w:cstheme="minorHAnsi"/>
          <w:spacing w:val="2"/>
          <w:w w:val="102"/>
          <w:sz w:val="22"/>
          <w:lang w:val="cy-GB"/>
        </w:rPr>
        <w:t xml:space="preserve">ddyletswyddau statudol </w:t>
      </w:r>
      <w:r w:rsidRPr="008526E4">
        <w:rPr>
          <w:rFonts w:asciiTheme="minorHAnsi" w:hAnsiTheme="minorHAnsi" w:cstheme="minorHAnsi"/>
          <w:spacing w:val="3"/>
          <w:sz w:val="22"/>
          <w:lang w:val="cy-GB"/>
        </w:rPr>
        <w:t>sydd wedi'u cynnwys mewn cyfreithiau a rheoliadau penodol</w:t>
      </w:r>
      <w:r w:rsidRPr="008526E4">
        <w:rPr>
          <w:rFonts w:asciiTheme="minorHAnsi" w:hAnsiTheme="minorHAnsi" w:cstheme="minorHAnsi"/>
          <w:spacing w:val="1"/>
          <w:w w:val="102"/>
          <w:sz w:val="22"/>
          <w:lang w:val="cy-GB"/>
        </w:rPr>
        <w:t xml:space="preserve">. Rhoddir pwerau </w:t>
      </w:r>
      <w:r w:rsidRPr="008526E4">
        <w:rPr>
          <w:rFonts w:asciiTheme="minorHAnsi" w:hAnsiTheme="minorHAnsi" w:cstheme="minorHAnsi"/>
          <w:spacing w:val="2"/>
          <w:sz w:val="22"/>
          <w:lang w:val="cy-GB"/>
        </w:rPr>
        <w:t xml:space="preserve">i'r Prif Gwnstabl gan gyfreithiau, gorchmynion, rheolau neu reoliadau.  </w:t>
      </w:r>
      <w:r w:rsidRPr="008526E4">
        <w:rPr>
          <w:rFonts w:asciiTheme="minorHAnsi" w:hAnsiTheme="minorHAnsi" w:cstheme="minorHAnsi"/>
          <w:spacing w:val="3"/>
          <w:w w:val="102"/>
          <w:sz w:val="22"/>
          <w:lang w:val="cy-GB"/>
        </w:rPr>
        <w:t xml:space="preserve">Hefyd, </w:t>
      </w:r>
      <w:r w:rsidRPr="008526E4">
        <w:rPr>
          <w:rFonts w:asciiTheme="minorHAnsi" w:hAnsiTheme="minorHAnsi" w:cstheme="minorHAnsi"/>
          <w:spacing w:val="2"/>
          <w:sz w:val="22"/>
          <w:lang w:val="cy-GB"/>
        </w:rPr>
        <w:t>mae amodau cyflogaeth cenedlaethol yn rhoi pwerau i</w:t>
      </w:r>
      <w:r>
        <w:rPr>
          <w:rFonts w:asciiTheme="minorHAnsi" w:hAnsiTheme="minorHAnsi" w:cstheme="minorHAnsi"/>
          <w:spacing w:val="2"/>
          <w:sz w:val="22"/>
          <w:lang w:val="cy-GB"/>
        </w:rPr>
        <w:t xml:space="preserve"> G</w:t>
      </w:r>
      <w:r w:rsidRPr="008526E4">
        <w:rPr>
          <w:rFonts w:asciiTheme="minorHAnsi" w:hAnsiTheme="minorHAnsi" w:cstheme="minorHAnsi"/>
          <w:spacing w:val="2"/>
          <w:sz w:val="22"/>
          <w:lang w:val="cy-GB"/>
        </w:rPr>
        <w:t>omisiynydd</w:t>
      </w:r>
      <w:r>
        <w:rPr>
          <w:rFonts w:asciiTheme="minorHAnsi" w:hAnsiTheme="minorHAnsi" w:cstheme="minorHAnsi"/>
          <w:spacing w:val="2"/>
          <w:sz w:val="22"/>
          <w:lang w:val="cy-GB"/>
        </w:rPr>
        <w:t xml:space="preserve"> yr</w:t>
      </w:r>
      <w:r w:rsidRPr="008526E4">
        <w:rPr>
          <w:rFonts w:asciiTheme="minorHAnsi" w:hAnsiTheme="minorHAnsi" w:cstheme="minorHAnsi"/>
          <w:spacing w:val="2"/>
          <w:sz w:val="22"/>
          <w:lang w:val="cy-GB"/>
        </w:rPr>
        <w:t xml:space="preserve"> Heddlu a </w:t>
      </w:r>
      <w:r w:rsidRPr="008526E4">
        <w:rPr>
          <w:rFonts w:asciiTheme="minorHAnsi" w:hAnsiTheme="minorHAnsi" w:cstheme="minorHAnsi"/>
          <w:spacing w:val="3"/>
          <w:w w:val="102"/>
          <w:sz w:val="22"/>
          <w:lang w:val="cy-GB"/>
        </w:rPr>
        <w:t>Throsedd</w:t>
      </w:r>
      <w:r w:rsidRPr="008526E4">
        <w:rPr>
          <w:rFonts w:asciiTheme="minorHAnsi" w:hAnsiTheme="minorHAnsi" w:cstheme="minorHAnsi"/>
          <w:spacing w:val="3"/>
          <w:sz w:val="22"/>
          <w:lang w:val="cy-GB"/>
        </w:rPr>
        <w:t xml:space="preserve">, y Prif Gwnstabl ac, yn achos rheoliadau'r heddlu, </w:t>
      </w:r>
      <w:r>
        <w:rPr>
          <w:rFonts w:asciiTheme="minorHAnsi" w:hAnsiTheme="minorHAnsi" w:cstheme="minorHAnsi"/>
          <w:spacing w:val="3"/>
          <w:sz w:val="22"/>
          <w:lang w:val="cy-GB"/>
        </w:rPr>
        <w:t xml:space="preserve">i </w:t>
      </w:r>
      <w:r w:rsidRPr="008526E4">
        <w:rPr>
          <w:rFonts w:asciiTheme="minorHAnsi" w:hAnsiTheme="minorHAnsi" w:cstheme="minorHAnsi"/>
          <w:spacing w:val="1"/>
          <w:w w:val="102"/>
          <w:sz w:val="22"/>
          <w:lang w:val="cy-GB"/>
        </w:rPr>
        <w:t xml:space="preserve">Ysgrifennydd </w:t>
      </w:r>
      <w:r w:rsidRPr="008526E4">
        <w:rPr>
          <w:rFonts w:asciiTheme="minorHAnsi" w:hAnsiTheme="minorHAnsi" w:cstheme="minorHAnsi"/>
          <w:spacing w:val="3"/>
          <w:sz w:val="22"/>
          <w:lang w:val="cy-GB"/>
        </w:rPr>
        <w:t xml:space="preserve">Gwladol y </w:t>
      </w:r>
      <w:r w:rsidRPr="008526E4">
        <w:rPr>
          <w:rFonts w:asciiTheme="minorHAnsi" w:hAnsiTheme="minorHAnsi" w:cstheme="minorHAnsi"/>
          <w:spacing w:val="3"/>
          <w:w w:val="102"/>
          <w:sz w:val="22"/>
          <w:lang w:val="cy-GB"/>
        </w:rPr>
        <w:t xml:space="preserve">Swyddfa Gartref. </w:t>
      </w:r>
      <w:r w:rsidRPr="008526E4">
        <w:rPr>
          <w:rFonts w:ascii="Calibri" w:hAnsi="Calibri"/>
          <w:sz w:val="22"/>
          <w:lang w:val="cy-GB"/>
        </w:rPr>
        <w:t xml:space="preserve">Mae gan y personau a benodir fel y Prif Weithredwr, y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Comisiynydd</w:t>
      </w:r>
      <w:r w:rsidRPr="008526E4">
        <w:rPr>
          <w:rFonts w:ascii="Calibri" w:hAnsi="Calibri"/>
          <w:sz w:val="22"/>
          <w:lang w:val="cy-GB"/>
        </w:rPr>
        <w:t xml:space="preserve">) a'r </w:t>
      </w:r>
      <w:r w:rsidR="00EA36A0">
        <w:rPr>
          <w:rFonts w:ascii="Calibri" w:hAnsi="Calibri"/>
          <w:sz w:val="22"/>
          <w:lang w:val="cy-GB"/>
        </w:rPr>
        <w:t>Prif Swyddog Cyllid</w:t>
      </w:r>
      <w:r w:rsidRPr="008526E4">
        <w:rPr>
          <w:rFonts w:ascii="Calibri" w:hAnsi="Calibri"/>
          <w:sz w:val="22"/>
          <w:lang w:val="cy-GB"/>
        </w:rPr>
        <w:t xml:space="preserve"> (Prif Gwnstabl) hefyd bwerau a dyletswyddau statudol sy'n ymwneud â'u swyddi, ac felly nid ydynt yn dibynnu ar faterion sy'n cael eu dirprwyo iddynt i gyflawni pwerau a dyletswyddau o'r fath</w:t>
      </w:r>
      <w:bookmarkEnd w:id="75"/>
      <w:r w:rsidRPr="008526E4">
        <w:rPr>
          <w:rFonts w:ascii="Calibri" w:hAnsi="Calibri"/>
          <w:sz w:val="22"/>
          <w:lang w:val="cy-GB"/>
        </w:rPr>
        <w:t xml:space="preserve">. </w:t>
      </w:r>
    </w:p>
    <w:p w14:paraId="3B72BC5B" w14:textId="77777777" w:rsidR="00F01DA9" w:rsidRPr="008526E4" w:rsidRDefault="00F01DA9" w:rsidP="00F01DA9">
      <w:pPr>
        <w:widowControl w:val="0"/>
        <w:autoSpaceDE w:val="0"/>
        <w:autoSpaceDN w:val="0"/>
        <w:adjustRightInd w:val="0"/>
        <w:spacing w:before="3"/>
        <w:jc w:val="both"/>
        <w:rPr>
          <w:rFonts w:asciiTheme="minorHAnsi" w:hAnsiTheme="minorHAnsi" w:cstheme="minorHAnsi"/>
          <w:sz w:val="22"/>
          <w:szCs w:val="22"/>
          <w:lang w:val="cy-GB"/>
        </w:rPr>
      </w:pPr>
    </w:p>
    <w:p w14:paraId="3BB0BD5C" w14:textId="77777777" w:rsidR="00F01DA9" w:rsidRPr="008526E4" w:rsidRDefault="00F01DA9" w:rsidP="00F01DA9">
      <w:pPr>
        <w:widowControl w:val="0"/>
        <w:autoSpaceDE w:val="0"/>
        <w:autoSpaceDN w:val="0"/>
        <w:adjustRightInd w:val="0"/>
        <w:ind w:right="57"/>
        <w:jc w:val="both"/>
        <w:rPr>
          <w:rFonts w:asciiTheme="minorHAnsi" w:hAnsiTheme="minorHAnsi" w:cstheme="minorHAnsi"/>
          <w:sz w:val="22"/>
          <w:szCs w:val="22"/>
          <w:lang w:val="cy-GB"/>
        </w:rPr>
      </w:pPr>
      <w:bookmarkStart w:id="76" w:name="_Hlk166144560"/>
      <w:r w:rsidRPr="008526E4">
        <w:rPr>
          <w:rFonts w:asciiTheme="minorHAnsi" w:hAnsiTheme="minorHAnsi" w:cstheme="minorHAnsi"/>
          <w:spacing w:val="2"/>
          <w:sz w:val="22"/>
          <w:szCs w:val="22"/>
          <w:lang w:val="cy-GB"/>
        </w:rPr>
        <w:t>Dylid arfer y pwerau a roddir i swyddogion a staff yn unol â</w:t>
      </w:r>
      <w:r w:rsidRPr="008526E4">
        <w:rPr>
          <w:rFonts w:asciiTheme="minorHAnsi" w:hAnsiTheme="minorHAnsi" w:cstheme="minorHAnsi"/>
          <w:spacing w:val="1"/>
          <w:w w:val="102"/>
          <w:sz w:val="22"/>
          <w:szCs w:val="22"/>
          <w:lang w:val="cy-GB"/>
        </w:rPr>
        <w:t>'</w:t>
      </w:r>
      <w:r w:rsidRPr="008526E4">
        <w:rPr>
          <w:rFonts w:asciiTheme="minorHAnsi" w:hAnsiTheme="minorHAnsi" w:cstheme="minorHAnsi"/>
          <w:spacing w:val="2"/>
          <w:sz w:val="22"/>
          <w:szCs w:val="22"/>
          <w:lang w:val="cy-GB"/>
        </w:rPr>
        <w:t xml:space="preserve">r dirprwyaethau hyn, y gyfraith, rheoliadau ariannol, a pholisïau, gweithdrefnau, </w:t>
      </w:r>
      <w:r w:rsidRPr="008526E4">
        <w:rPr>
          <w:rFonts w:asciiTheme="minorHAnsi" w:hAnsiTheme="minorHAnsi" w:cstheme="minorHAnsi"/>
          <w:spacing w:val="2"/>
          <w:w w:val="102"/>
          <w:sz w:val="22"/>
          <w:szCs w:val="22"/>
          <w:lang w:val="cy-GB"/>
        </w:rPr>
        <w:t xml:space="preserve">cynlluniau, </w:t>
      </w:r>
      <w:r w:rsidRPr="008526E4">
        <w:rPr>
          <w:rFonts w:asciiTheme="minorHAnsi" w:hAnsiTheme="minorHAnsi" w:cstheme="minorHAnsi"/>
          <w:spacing w:val="2"/>
          <w:sz w:val="22"/>
          <w:szCs w:val="22"/>
          <w:lang w:val="cy-GB"/>
        </w:rPr>
        <w:t xml:space="preserve">strategaethau a </w:t>
      </w:r>
      <w:r w:rsidRPr="008526E4">
        <w:rPr>
          <w:rFonts w:asciiTheme="minorHAnsi" w:hAnsiTheme="minorHAnsi" w:cstheme="minorHAnsi"/>
          <w:spacing w:val="2"/>
          <w:w w:val="102"/>
          <w:sz w:val="22"/>
          <w:szCs w:val="22"/>
          <w:lang w:val="cy-GB"/>
        </w:rPr>
        <w:t>chyllidebau</w:t>
      </w:r>
      <w:bookmarkEnd w:id="76"/>
      <w:r w:rsidRPr="008526E4">
        <w:rPr>
          <w:rFonts w:asciiTheme="minorHAnsi" w:hAnsiTheme="minorHAnsi" w:cstheme="minorHAnsi"/>
          <w:spacing w:val="2"/>
          <w:w w:val="102"/>
          <w:sz w:val="22"/>
          <w:szCs w:val="22"/>
          <w:lang w:val="cy-GB"/>
        </w:rPr>
        <w:t>.</w:t>
      </w:r>
    </w:p>
    <w:p w14:paraId="065D4526" w14:textId="77777777" w:rsidR="00F01DA9" w:rsidRPr="008526E4" w:rsidRDefault="00F01DA9" w:rsidP="00F01DA9">
      <w:pPr>
        <w:widowControl w:val="0"/>
        <w:autoSpaceDE w:val="0"/>
        <w:autoSpaceDN w:val="0"/>
        <w:adjustRightInd w:val="0"/>
        <w:spacing w:before="9"/>
        <w:jc w:val="both"/>
        <w:rPr>
          <w:rFonts w:asciiTheme="minorHAnsi" w:hAnsiTheme="minorHAnsi" w:cstheme="minorHAnsi"/>
          <w:sz w:val="22"/>
          <w:szCs w:val="22"/>
          <w:lang w:val="cy-GB"/>
        </w:rPr>
      </w:pPr>
    </w:p>
    <w:p w14:paraId="24928A09" w14:textId="4332644C" w:rsidR="000F68DF" w:rsidRPr="0019665D" w:rsidRDefault="00F01DA9" w:rsidP="00F01DA9">
      <w:pPr>
        <w:widowControl w:val="0"/>
        <w:autoSpaceDE w:val="0"/>
        <w:autoSpaceDN w:val="0"/>
        <w:adjustRightInd w:val="0"/>
        <w:ind w:right="58"/>
        <w:jc w:val="both"/>
        <w:rPr>
          <w:rFonts w:asciiTheme="minorHAnsi" w:hAnsiTheme="minorHAnsi" w:cstheme="minorHAnsi"/>
          <w:w w:val="102"/>
          <w:sz w:val="22"/>
          <w:szCs w:val="22"/>
        </w:rPr>
      </w:pPr>
      <w:bookmarkStart w:id="77" w:name="_Hlk166144584"/>
      <w:r w:rsidRPr="0019665D">
        <w:rPr>
          <w:rFonts w:asciiTheme="minorHAnsi" w:hAnsiTheme="minorHAnsi" w:cstheme="minorHAnsi"/>
          <w:spacing w:val="4"/>
          <w:sz w:val="22"/>
          <w:szCs w:val="22"/>
          <w:lang w:val="cy-GB"/>
        </w:rPr>
        <w:t xml:space="preserve">Er bod gan y Prif Gwnstabl y pŵer statudol i ymrwymo i gontractau ar gyfer </w:t>
      </w:r>
      <w:r w:rsidRPr="0019665D">
        <w:rPr>
          <w:rFonts w:asciiTheme="minorHAnsi" w:hAnsiTheme="minorHAnsi" w:cstheme="minorHAnsi"/>
          <w:spacing w:val="2"/>
          <w:w w:val="102"/>
          <w:sz w:val="22"/>
          <w:szCs w:val="22"/>
          <w:lang w:val="cy-GB"/>
        </w:rPr>
        <w:t xml:space="preserve">nwyddau </w:t>
      </w:r>
      <w:r w:rsidRPr="0019665D">
        <w:rPr>
          <w:rFonts w:asciiTheme="minorHAnsi" w:hAnsiTheme="minorHAnsi" w:cstheme="minorHAnsi"/>
          <w:spacing w:val="2"/>
          <w:sz w:val="22"/>
          <w:szCs w:val="22"/>
          <w:lang w:val="cy-GB"/>
        </w:rPr>
        <w:t xml:space="preserve">a gwasanaethau gyda chaniatâd Comisiynydd yr Heddlu a Throsedd, er </w:t>
      </w:r>
      <w:r w:rsidRPr="0019665D">
        <w:rPr>
          <w:rFonts w:asciiTheme="minorHAnsi" w:hAnsiTheme="minorHAnsi" w:cstheme="minorHAnsi"/>
          <w:spacing w:val="1"/>
          <w:w w:val="102"/>
          <w:sz w:val="22"/>
          <w:szCs w:val="22"/>
          <w:lang w:val="cy-GB"/>
        </w:rPr>
        <w:t xml:space="preserve">mwyn </w:t>
      </w:r>
      <w:r w:rsidRPr="0019665D">
        <w:rPr>
          <w:rFonts w:asciiTheme="minorHAnsi" w:hAnsiTheme="minorHAnsi" w:cstheme="minorHAnsi"/>
          <w:spacing w:val="2"/>
          <w:sz w:val="22"/>
          <w:szCs w:val="22"/>
          <w:lang w:val="cy-GB"/>
        </w:rPr>
        <w:t xml:space="preserve">symleiddio systemau rheolaeth fewnol, cyhoeddir contractau yn </w:t>
      </w:r>
      <w:r w:rsidRPr="0019665D">
        <w:rPr>
          <w:rFonts w:asciiTheme="minorHAnsi" w:hAnsiTheme="minorHAnsi" w:cstheme="minorHAnsi"/>
          <w:spacing w:val="2"/>
          <w:w w:val="102"/>
          <w:sz w:val="22"/>
          <w:szCs w:val="22"/>
          <w:lang w:val="cy-GB"/>
        </w:rPr>
        <w:t xml:space="preserve">enw </w:t>
      </w:r>
      <w:r w:rsidRPr="0019665D">
        <w:rPr>
          <w:rFonts w:asciiTheme="minorHAnsi" w:hAnsiTheme="minorHAnsi" w:cstheme="minorHAnsi"/>
          <w:spacing w:val="2"/>
          <w:sz w:val="22"/>
          <w:szCs w:val="22"/>
          <w:lang w:val="cy-GB"/>
        </w:rPr>
        <w:t>Comisiynydd yr Heddlu a Throsedd. O ganlyniad, nid oes angen fframwaith cydsynio</w:t>
      </w:r>
      <w:r w:rsidRPr="0019665D">
        <w:rPr>
          <w:rFonts w:asciiTheme="minorHAnsi" w:hAnsiTheme="minorHAnsi" w:cstheme="minorHAnsi"/>
          <w:spacing w:val="1"/>
          <w:w w:val="102"/>
          <w:sz w:val="22"/>
          <w:szCs w:val="22"/>
          <w:lang w:val="cy-GB"/>
        </w:rPr>
        <w:t xml:space="preserve">. </w:t>
      </w:r>
      <w:r w:rsidRPr="008526E4">
        <w:rPr>
          <w:rFonts w:asciiTheme="minorHAnsi" w:hAnsiTheme="minorHAnsi" w:cstheme="minorHAnsi"/>
          <w:w w:val="102"/>
          <w:sz w:val="22"/>
          <w:szCs w:val="22"/>
          <w:lang w:val="cy-GB"/>
        </w:rPr>
        <w:t>Nid yw hyn yn atal Comisiynydd</w:t>
      </w:r>
      <w:r>
        <w:rPr>
          <w:rFonts w:asciiTheme="minorHAnsi" w:hAnsiTheme="minorHAnsi" w:cstheme="minorHAnsi"/>
          <w:w w:val="102"/>
          <w:sz w:val="22"/>
          <w:szCs w:val="22"/>
          <w:lang w:val="cy-GB"/>
        </w:rPr>
        <w:t xml:space="preserve"> yr</w:t>
      </w:r>
      <w:r w:rsidRPr="008526E4">
        <w:rPr>
          <w:rFonts w:asciiTheme="minorHAnsi" w:hAnsiTheme="minorHAnsi" w:cstheme="minorHAnsi"/>
          <w:w w:val="102"/>
          <w:sz w:val="22"/>
          <w:szCs w:val="22"/>
          <w:lang w:val="cy-GB"/>
        </w:rPr>
        <w:t xml:space="preserve"> Heddlu a Throsedd rhag rhoi caniatâd i'r Prif Gwnstabl ymrwymo i gontractau ar gyfer nwyddau a gwasanaethau fesul achos, gyda'r fath ganiatâd i'w </w:t>
      </w:r>
      <w:r>
        <w:rPr>
          <w:rFonts w:asciiTheme="minorHAnsi" w:hAnsiTheme="minorHAnsi" w:cstheme="minorHAnsi"/>
          <w:w w:val="102"/>
          <w:sz w:val="22"/>
          <w:szCs w:val="22"/>
          <w:lang w:val="cy-GB"/>
        </w:rPr>
        <w:t>gofnodi’n</w:t>
      </w:r>
      <w:r w:rsidRPr="008526E4">
        <w:rPr>
          <w:rFonts w:asciiTheme="minorHAnsi" w:hAnsiTheme="minorHAnsi" w:cstheme="minorHAnsi"/>
          <w:w w:val="102"/>
          <w:sz w:val="22"/>
          <w:szCs w:val="22"/>
          <w:lang w:val="cy-GB"/>
        </w:rPr>
        <w:t xml:space="preserve"> </w:t>
      </w:r>
      <w:r w:rsidRPr="0019665D">
        <w:rPr>
          <w:rFonts w:asciiTheme="minorHAnsi" w:hAnsiTheme="minorHAnsi" w:cstheme="minorHAnsi"/>
          <w:w w:val="102"/>
          <w:sz w:val="22"/>
          <w:szCs w:val="22"/>
          <w:lang w:val="cy-GB"/>
        </w:rPr>
        <w:t>ysgrifenedig</w:t>
      </w:r>
      <w:bookmarkEnd w:id="77"/>
      <w:r w:rsidR="000F68DF" w:rsidRPr="0019665D">
        <w:rPr>
          <w:rFonts w:asciiTheme="minorHAnsi" w:hAnsiTheme="minorHAnsi" w:cstheme="minorHAnsi"/>
          <w:w w:val="102"/>
          <w:sz w:val="22"/>
          <w:szCs w:val="22"/>
        </w:rPr>
        <w:t>.</w:t>
      </w:r>
    </w:p>
    <w:p w14:paraId="24C64826" w14:textId="77777777" w:rsidR="000F68DF" w:rsidRPr="0019665D" w:rsidRDefault="000F68DF" w:rsidP="000F68DF">
      <w:pPr>
        <w:widowControl w:val="0"/>
        <w:autoSpaceDE w:val="0"/>
        <w:autoSpaceDN w:val="0"/>
        <w:adjustRightInd w:val="0"/>
        <w:ind w:right="58"/>
        <w:jc w:val="both"/>
        <w:rPr>
          <w:rFonts w:asciiTheme="minorHAnsi" w:hAnsiTheme="minorHAnsi" w:cstheme="minorHAnsi"/>
          <w:w w:val="102"/>
          <w:sz w:val="22"/>
          <w:szCs w:val="22"/>
        </w:rPr>
      </w:pPr>
    </w:p>
    <w:p w14:paraId="65CA9B37" w14:textId="5DC7F00C" w:rsidR="000F68DF" w:rsidRPr="0019665D" w:rsidRDefault="0019665D" w:rsidP="000F68DF">
      <w:pPr>
        <w:widowControl w:val="0"/>
        <w:autoSpaceDE w:val="0"/>
        <w:autoSpaceDN w:val="0"/>
        <w:adjustRightInd w:val="0"/>
        <w:ind w:right="58"/>
        <w:jc w:val="both"/>
        <w:rPr>
          <w:rFonts w:asciiTheme="minorHAnsi" w:hAnsiTheme="minorHAnsi" w:cstheme="minorHAnsi"/>
          <w:b/>
          <w:bCs/>
          <w:sz w:val="22"/>
          <w:szCs w:val="22"/>
          <w:lang w:val="cy-GB"/>
        </w:rPr>
      </w:pPr>
      <w:r w:rsidRPr="0019665D">
        <w:rPr>
          <w:rFonts w:asciiTheme="minorHAnsi" w:hAnsiTheme="minorHAnsi" w:cstheme="minorHAnsi"/>
          <w:b/>
          <w:bCs/>
          <w:sz w:val="22"/>
          <w:szCs w:val="22"/>
          <w:lang w:val="cy-GB"/>
        </w:rPr>
        <w:t>Rolau Allweddol</w:t>
      </w:r>
      <w:r w:rsidR="000F68DF" w:rsidRPr="0019665D">
        <w:rPr>
          <w:rFonts w:asciiTheme="minorHAnsi" w:hAnsiTheme="minorHAnsi" w:cstheme="minorHAnsi"/>
          <w:b/>
          <w:bCs/>
          <w:sz w:val="22"/>
          <w:szCs w:val="22"/>
          <w:lang w:val="cy-GB"/>
        </w:rPr>
        <w:t xml:space="preserve">: </w:t>
      </w:r>
    </w:p>
    <w:p w14:paraId="28B17CC6" w14:textId="77777777" w:rsidR="000F68DF" w:rsidRPr="000F68DF" w:rsidRDefault="000F68DF" w:rsidP="000F68DF">
      <w:pPr>
        <w:widowControl w:val="0"/>
        <w:autoSpaceDE w:val="0"/>
        <w:autoSpaceDN w:val="0"/>
        <w:adjustRightInd w:val="0"/>
        <w:ind w:right="58"/>
        <w:jc w:val="both"/>
        <w:rPr>
          <w:rFonts w:asciiTheme="minorHAnsi" w:hAnsiTheme="minorHAnsi" w:cstheme="minorHAnsi"/>
          <w:sz w:val="22"/>
          <w:szCs w:val="22"/>
          <w:highlight w:val="yellow"/>
        </w:rPr>
      </w:pPr>
    </w:p>
    <w:p w14:paraId="3C0C9212" w14:textId="7699DD61" w:rsidR="000F68DF" w:rsidRPr="0019665D" w:rsidRDefault="00900A14" w:rsidP="000F68DF">
      <w:pPr>
        <w:widowControl w:val="0"/>
        <w:tabs>
          <w:tab w:val="left" w:pos="851"/>
        </w:tabs>
        <w:autoSpaceDE w:val="0"/>
        <w:autoSpaceDN w:val="0"/>
        <w:adjustRightInd w:val="0"/>
        <w:ind w:right="59"/>
        <w:jc w:val="both"/>
        <w:rPr>
          <w:rFonts w:asciiTheme="minorHAnsi" w:hAnsiTheme="minorHAnsi" w:cstheme="minorHAnsi"/>
          <w:sz w:val="22"/>
          <w:szCs w:val="22"/>
        </w:rPr>
      </w:pPr>
      <w:r w:rsidRPr="008526E4">
        <w:rPr>
          <w:rFonts w:asciiTheme="minorHAnsi" w:hAnsiTheme="minorHAnsi" w:cstheme="minorHAnsi"/>
          <w:spacing w:val="2"/>
          <w:sz w:val="22"/>
          <w:lang w:val="cy-GB"/>
        </w:rPr>
        <w:t>Comisiynydd</w:t>
      </w:r>
      <w:r>
        <w:rPr>
          <w:rFonts w:asciiTheme="minorHAnsi" w:hAnsiTheme="minorHAnsi" w:cstheme="minorHAnsi"/>
          <w:spacing w:val="2"/>
          <w:sz w:val="22"/>
          <w:lang w:val="cy-GB"/>
        </w:rPr>
        <w:t xml:space="preserve"> yr</w:t>
      </w:r>
      <w:r w:rsidRPr="008526E4">
        <w:rPr>
          <w:rFonts w:asciiTheme="minorHAnsi" w:hAnsiTheme="minorHAnsi" w:cstheme="minorHAnsi"/>
          <w:spacing w:val="2"/>
          <w:sz w:val="22"/>
          <w:lang w:val="cy-GB"/>
        </w:rPr>
        <w:t xml:space="preserve"> Heddlu a Throsedd yw'r corff contractio cyfreithiol sy'n berchen ar yr holl asedau a rhwymedigaethau, a gyda chyfrifoldeb am weinyddu </w:t>
      </w:r>
      <w:r w:rsidRPr="008526E4">
        <w:rPr>
          <w:rFonts w:asciiTheme="minorHAnsi" w:hAnsiTheme="minorHAnsi" w:cstheme="minorHAnsi"/>
          <w:spacing w:val="1"/>
          <w:w w:val="102"/>
          <w:sz w:val="22"/>
          <w:lang w:val="cy-GB"/>
        </w:rPr>
        <w:t>ariannol e</w:t>
      </w:r>
      <w:r>
        <w:rPr>
          <w:rFonts w:asciiTheme="minorHAnsi" w:hAnsiTheme="minorHAnsi" w:cstheme="minorHAnsi"/>
          <w:spacing w:val="1"/>
          <w:w w:val="102"/>
          <w:sz w:val="22"/>
          <w:lang w:val="cy-GB"/>
        </w:rPr>
        <w:t>i</w:t>
      </w:r>
      <w:r w:rsidRPr="008526E4">
        <w:rPr>
          <w:rFonts w:asciiTheme="minorHAnsi" w:hAnsiTheme="minorHAnsi" w:cstheme="minorHAnsi"/>
          <w:spacing w:val="1"/>
          <w:w w:val="102"/>
          <w:sz w:val="22"/>
          <w:lang w:val="cy-GB"/>
        </w:rPr>
        <w:t xml:space="preserve"> </w:t>
      </w:r>
      <w:r w:rsidRPr="008526E4">
        <w:rPr>
          <w:rFonts w:asciiTheme="minorHAnsi" w:hAnsiTheme="minorHAnsi" w:cstheme="minorHAnsi"/>
          <w:spacing w:val="2"/>
          <w:sz w:val="22"/>
          <w:lang w:val="cy-GB"/>
        </w:rPr>
        <w:t>swyddfa a Chronfa</w:t>
      </w:r>
      <w:r>
        <w:rPr>
          <w:rFonts w:asciiTheme="minorHAnsi" w:hAnsiTheme="minorHAnsi" w:cstheme="minorHAnsi"/>
          <w:spacing w:val="2"/>
          <w:sz w:val="22"/>
          <w:lang w:val="cy-GB"/>
        </w:rPr>
        <w:t>’r</w:t>
      </w:r>
      <w:r w:rsidRPr="008526E4">
        <w:rPr>
          <w:rFonts w:asciiTheme="minorHAnsi" w:hAnsiTheme="minorHAnsi" w:cstheme="minorHAnsi"/>
          <w:spacing w:val="2"/>
          <w:sz w:val="22"/>
          <w:lang w:val="cy-GB"/>
        </w:rPr>
        <w:t xml:space="preserve"> Heddlu, gan gynnwys yr holl </w:t>
      </w:r>
      <w:r w:rsidRPr="008526E4">
        <w:rPr>
          <w:rFonts w:asciiTheme="minorHAnsi" w:hAnsiTheme="minorHAnsi" w:cstheme="minorHAnsi"/>
          <w:spacing w:val="2"/>
          <w:w w:val="102"/>
          <w:sz w:val="22"/>
          <w:lang w:val="cy-GB"/>
        </w:rPr>
        <w:t xml:space="preserve">fenthyciadau. </w:t>
      </w:r>
      <w:r w:rsidRPr="008526E4">
        <w:rPr>
          <w:rFonts w:asciiTheme="minorHAnsi" w:hAnsiTheme="minorHAnsi" w:cstheme="minorHAnsi"/>
          <w:spacing w:val="2"/>
          <w:sz w:val="22"/>
          <w:szCs w:val="22"/>
          <w:lang w:val="cy-GB"/>
        </w:rPr>
        <w:t>Byd</w:t>
      </w:r>
      <w:r>
        <w:rPr>
          <w:rFonts w:asciiTheme="minorHAnsi" w:hAnsiTheme="minorHAnsi" w:cstheme="minorHAnsi"/>
          <w:spacing w:val="2"/>
          <w:sz w:val="22"/>
          <w:szCs w:val="22"/>
          <w:lang w:val="cy-GB"/>
        </w:rPr>
        <w:t xml:space="preserve">d </w:t>
      </w:r>
      <w:r w:rsidRPr="008526E4">
        <w:rPr>
          <w:rFonts w:asciiTheme="minorHAnsi" w:hAnsiTheme="minorHAnsi" w:cstheme="minorHAnsi"/>
          <w:spacing w:val="2"/>
          <w:sz w:val="22"/>
          <w:szCs w:val="22"/>
          <w:lang w:val="cy-GB"/>
        </w:rPr>
        <w:t xml:space="preserve">Comisiynydd </w:t>
      </w:r>
      <w:r>
        <w:rPr>
          <w:rFonts w:asciiTheme="minorHAnsi" w:hAnsiTheme="minorHAnsi" w:cstheme="minorHAnsi"/>
          <w:spacing w:val="2"/>
          <w:sz w:val="22"/>
          <w:szCs w:val="22"/>
          <w:lang w:val="cy-GB"/>
        </w:rPr>
        <w:t xml:space="preserve">yr </w:t>
      </w:r>
      <w:r w:rsidRPr="008526E4">
        <w:rPr>
          <w:rFonts w:asciiTheme="minorHAnsi" w:hAnsiTheme="minorHAnsi" w:cstheme="minorHAnsi"/>
          <w:spacing w:val="2"/>
          <w:sz w:val="22"/>
          <w:szCs w:val="22"/>
          <w:lang w:val="cy-GB"/>
        </w:rPr>
        <w:t xml:space="preserve">Heddlu a Throsedd yn derbyn yr holl gyllid, gan gynnwys </w:t>
      </w:r>
      <w:r w:rsidRPr="008526E4">
        <w:rPr>
          <w:rFonts w:asciiTheme="minorHAnsi" w:hAnsiTheme="minorHAnsi" w:cstheme="minorHAnsi"/>
          <w:spacing w:val="1"/>
          <w:w w:val="102"/>
          <w:sz w:val="22"/>
          <w:szCs w:val="22"/>
          <w:lang w:val="cy-GB"/>
        </w:rPr>
        <w:t xml:space="preserve"> </w:t>
      </w:r>
      <w:r w:rsidRPr="008526E4">
        <w:rPr>
          <w:rFonts w:asciiTheme="minorHAnsi" w:hAnsiTheme="minorHAnsi" w:cstheme="minorHAnsi"/>
          <w:spacing w:val="2"/>
          <w:sz w:val="22"/>
          <w:szCs w:val="22"/>
          <w:lang w:val="cy-GB"/>
        </w:rPr>
        <w:t xml:space="preserve">grant a praesept y llywodraeth, a ffynonellau incwm eraill, sy'n gysylltiedig â phlismona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2"/>
          <w:sz w:val="22"/>
          <w:szCs w:val="22"/>
          <w:lang w:val="cy-GB"/>
        </w:rPr>
        <w:t>lleihau troseddu. Yn ôl y gyfraith, rhaid i'r holl gyllid ar gyfer</w:t>
      </w:r>
      <w:r>
        <w:rPr>
          <w:rFonts w:asciiTheme="minorHAnsi" w:hAnsiTheme="minorHAnsi" w:cstheme="minorHAnsi"/>
          <w:spacing w:val="2"/>
          <w:sz w:val="22"/>
          <w:szCs w:val="22"/>
          <w:lang w:val="cy-GB"/>
        </w:rPr>
        <w:t xml:space="preserve"> yr</w:t>
      </w:r>
      <w:r w:rsidRPr="008526E4">
        <w:rPr>
          <w:rFonts w:asciiTheme="minorHAnsi" w:hAnsiTheme="minorHAnsi" w:cstheme="minorHAnsi"/>
          <w:spacing w:val="2"/>
          <w:sz w:val="22"/>
          <w:szCs w:val="22"/>
          <w:lang w:val="cy-GB"/>
        </w:rPr>
        <w:t xml:space="preserve"> Heddlu ddod drwy </w:t>
      </w:r>
      <w:r>
        <w:rPr>
          <w:rFonts w:asciiTheme="minorHAnsi" w:hAnsiTheme="minorHAnsi" w:cstheme="minorHAnsi"/>
          <w:spacing w:val="2"/>
          <w:sz w:val="22"/>
          <w:szCs w:val="22"/>
          <w:lang w:val="cy-GB"/>
        </w:rPr>
        <w:t>G</w:t>
      </w:r>
      <w:r w:rsidRPr="008526E4">
        <w:rPr>
          <w:rFonts w:asciiTheme="minorHAnsi" w:hAnsiTheme="minorHAnsi" w:cstheme="minorHAnsi"/>
          <w:spacing w:val="2"/>
          <w:sz w:val="22"/>
          <w:szCs w:val="22"/>
          <w:lang w:val="cy-GB"/>
        </w:rPr>
        <w:t xml:space="preserve">omisiynydd </w:t>
      </w:r>
      <w:r>
        <w:rPr>
          <w:rFonts w:asciiTheme="minorHAnsi" w:hAnsiTheme="minorHAnsi" w:cstheme="minorHAnsi"/>
          <w:spacing w:val="2"/>
          <w:sz w:val="22"/>
          <w:szCs w:val="22"/>
          <w:lang w:val="cy-GB"/>
        </w:rPr>
        <w:t xml:space="preserve">yr </w:t>
      </w:r>
      <w:r w:rsidRPr="008526E4">
        <w:rPr>
          <w:rFonts w:asciiTheme="minorHAnsi" w:hAnsiTheme="minorHAnsi" w:cstheme="minorHAnsi"/>
          <w:spacing w:val="2"/>
          <w:sz w:val="22"/>
          <w:szCs w:val="22"/>
          <w:lang w:val="cy-GB"/>
        </w:rPr>
        <w:t xml:space="preserve">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 xml:space="preserve">Throsedd. Comisiynydd </w:t>
      </w:r>
      <w:r>
        <w:rPr>
          <w:rFonts w:asciiTheme="minorHAnsi" w:hAnsiTheme="minorHAnsi" w:cstheme="minorHAnsi"/>
          <w:spacing w:val="3"/>
          <w:sz w:val="22"/>
          <w:szCs w:val="22"/>
          <w:lang w:val="cy-GB"/>
        </w:rPr>
        <w:t xml:space="preserve">yr </w:t>
      </w:r>
      <w:r w:rsidRPr="008526E4">
        <w:rPr>
          <w:rFonts w:asciiTheme="minorHAnsi" w:hAnsiTheme="minorHAnsi" w:cstheme="minorHAnsi"/>
          <w:spacing w:val="3"/>
          <w:sz w:val="22"/>
          <w:szCs w:val="22"/>
          <w:lang w:val="cy-GB"/>
        </w:rPr>
        <w:t xml:space="preserve">Heddlu a </w:t>
      </w:r>
      <w:r w:rsidRPr="008526E4">
        <w:rPr>
          <w:rFonts w:asciiTheme="minorHAnsi" w:hAnsiTheme="minorHAnsi" w:cstheme="minorHAnsi"/>
          <w:spacing w:val="3"/>
          <w:w w:val="102"/>
          <w:sz w:val="22"/>
          <w:szCs w:val="22"/>
          <w:lang w:val="cy-GB"/>
        </w:rPr>
        <w:t>Throsedd</w:t>
      </w:r>
      <w:r w:rsidRPr="008526E4">
        <w:rPr>
          <w:rFonts w:asciiTheme="minorHAnsi" w:hAnsiTheme="minorHAnsi" w:cstheme="minorHAnsi"/>
          <w:spacing w:val="3"/>
          <w:sz w:val="22"/>
          <w:szCs w:val="22"/>
          <w:lang w:val="cy-GB"/>
        </w:rPr>
        <w:t xml:space="preserve"> mewn ymgynghoriad â'r Prif Gwnstabl</w:t>
      </w:r>
      <w:r>
        <w:rPr>
          <w:rFonts w:asciiTheme="minorHAnsi" w:hAnsiTheme="minorHAnsi" w:cstheme="minorHAnsi"/>
          <w:spacing w:val="3"/>
          <w:sz w:val="22"/>
          <w:szCs w:val="22"/>
          <w:lang w:val="cy-GB"/>
        </w:rPr>
        <w:t xml:space="preserve"> sy’n penderfynu sut y dyrennir yr arian hwn</w:t>
      </w:r>
      <w:r w:rsidRPr="008526E4">
        <w:rPr>
          <w:rFonts w:asciiTheme="minorHAnsi" w:hAnsiTheme="minorHAnsi" w:cstheme="minorHAnsi"/>
          <w:spacing w:val="3"/>
          <w:sz w:val="22"/>
          <w:szCs w:val="22"/>
          <w:lang w:val="cy-GB"/>
        </w:rPr>
        <w:t xml:space="preserve">, neu yn </w:t>
      </w:r>
      <w:r w:rsidRPr="008526E4">
        <w:rPr>
          <w:rFonts w:asciiTheme="minorHAnsi" w:hAnsiTheme="minorHAnsi" w:cstheme="minorHAnsi"/>
          <w:spacing w:val="2"/>
          <w:w w:val="102"/>
          <w:sz w:val="22"/>
          <w:szCs w:val="22"/>
          <w:lang w:val="cy-GB"/>
        </w:rPr>
        <w:t xml:space="preserve">unol </w:t>
      </w:r>
      <w:r w:rsidRPr="008526E4">
        <w:rPr>
          <w:rFonts w:asciiTheme="minorHAnsi" w:hAnsiTheme="minorHAnsi" w:cstheme="minorHAnsi"/>
          <w:spacing w:val="3"/>
          <w:sz w:val="22"/>
          <w:szCs w:val="22"/>
          <w:lang w:val="cy-GB"/>
        </w:rPr>
        <w:t xml:space="preserve">ag unrhyw </w:t>
      </w:r>
      <w:r w:rsidRPr="008526E4">
        <w:rPr>
          <w:rFonts w:asciiTheme="minorHAnsi" w:hAnsiTheme="minorHAnsi" w:cstheme="minorHAnsi"/>
          <w:spacing w:val="1"/>
          <w:w w:val="102"/>
          <w:sz w:val="22"/>
          <w:szCs w:val="22"/>
          <w:lang w:val="cy-GB"/>
        </w:rPr>
        <w:t xml:space="preserve">delerau </w:t>
      </w:r>
      <w:r w:rsidRPr="0019665D">
        <w:rPr>
          <w:rFonts w:asciiTheme="minorHAnsi" w:hAnsiTheme="minorHAnsi" w:cstheme="minorHAnsi"/>
          <w:spacing w:val="1"/>
          <w:w w:val="102"/>
          <w:sz w:val="22"/>
          <w:szCs w:val="22"/>
          <w:lang w:val="cy-GB"/>
        </w:rPr>
        <w:t>grant</w:t>
      </w:r>
      <w:r w:rsidR="000F68DF" w:rsidRPr="0019665D">
        <w:rPr>
          <w:rFonts w:asciiTheme="minorHAnsi" w:hAnsiTheme="minorHAnsi" w:cstheme="minorHAnsi"/>
          <w:w w:val="102"/>
          <w:sz w:val="22"/>
          <w:szCs w:val="22"/>
        </w:rPr>
        <w:t>.</w:t>
      </w:r>
    </w:p>
    <w:p w14:paraId="494C83B8" w14:textId="77777777" w:rsidR="000F68DF" w:rsidRPr="0019665D" w:rsidRDefault="000F68DF" w:rsidP="000F68DF">
      <w:pPr>
        <w:widowControl w:val="0"/>
        <w:tabs>
          <w:tab w:val="left" w:pos="851"/>
        </w:tabs>
        <w:autoSpaceDE w:val="0"/>
        <w:autoSpaceDN w:val="0"/>
        <w:adjustRightInd w:val="0"/>
        <w:spacing w:before="8"/>
        <w:ind w:left="851" w:hanging="851"/>
        <w:jc w:val="both"/>
        <w:rPr>
          <w:rFonts w:asciiTheme="minorHAnsi" w:hAnsiTheme="minorHAnsi" w:cstheme="minorHAnsi"/>
          <w:sz w:val="22"/>
          <w:szCs w:val="22"/>
        </w:rPr>
      </w:pPr>
    </w:p>
    <w:p w14:paraId="1766191D" w14:textId="65D9F123" w:rsidR="000F68DF" w:rsidRPr="0019665D" w:rsidRDefault="0052272E" w:rsidP="000F68DF">
      <w:pPr>
        <w:widowControl w:val="0"/>
        <w:tabs>
          <w:tab w:val="left" w:pos="851"/>
        </w:tabs>
        <w:autoSpaceDE w:val="0"/>
        <w:autoSpaceDN w:val="0"/>
        <w:adjustRightInd w:val="0"/>
        <w:ind w:right="60"/>
        <w:jc w:val="both"/>
        <w:rPr>
          <w:rFonts w:asciiTheme="minorHAnsi" w:hAnsiTheme="minorHAnsi" w:cstheme="minorHAnsi"/>
          <w:w w:val="102"/>
          <w:sz w:val="22"/>
        </w:rPr>
      </w:pPr>
      <w:r w:rsidRPr="0019665D">
        <w:rPr>
          <w:rFonts w:asciiTheme="minorHAnsi" w:hAnsiTheme="minorHAnsi" w:cstheme="minorHAnsi"/>
          <w:spacing w:val="2"/>
          <w:sz w:val="22"/>
          <w:lang w:val="cy-GB"/>
        </w:rPr>
        <w:t xml:space="preserve">Mae Panel yr Heddlu a Throsedd yn goruchwylio Comisiynydd yr Heddlu a </w:t>
      </w:r>
      <w:r w:rsidRPr="0019665D">
        <w:rPr>
          <w:rFonts w:asciiTheme="minorHAnsi" w:hAnsiTheme="minorHAnsi" w:cstheme="minorHAnsi"/>
          <w:spacing w:val="3"/>
          <w:w w:val="102"/>
          <w:sz w:val="22"/>
          <w:lang w:val="cy-GB"/>
        </w:rPr>
        <w:t xml:space="preserve">Throsedd </w:t>
      </w:r>
      <w:r w:rsidRPr="0019665D">
        <w:rPr>
          <w:rFonts w:asciiTheme="minorHAnsi" w:hAnsiTheme="minorHAnsi" w:cstheme="minorHAnsi"/>
          <w:spacing w:val="3"/>
          <w:sz w:val="22"/>
          <w:lang w:val="cy-GB"/>
        </w:rPr>
        <w:t>drwy adolygu neu graffu ar ei benderfyniadau, ond nid rhai</w:t>
      </w:r>
      <w:r w:rsidRPr="0019665D">
        <w:rPr>
          <w:rFonts w:asciiTheme="minorHAnsi" w:hAnsiTheme="minorHAnsi" w:cstheme="minorHAnsi"/>
          <w:spacing w:val="1"/>
          <w:w w:val="102"/>
          <w:sz w:val="22"/>
          <w:lang w:val="cy-GB"/>
        </w:rPr>
        <w:t xml:space="preserve">'r </w:t>
      </w:r>
      <w:r w:rsidRPr="0019665D">
        <w:rPr>
          <w:rFonts w:asciiTheme="minorHAnsi" w:hAnsiTheme="minorHAnsi" w:cstheme="minorHAnsi"/>
          <w:spacing w:val="3"/>
          <w:sz w:val="22"/>
          <w:lang w:val="cy-GB"/>
        </w:rPr>
        <w:t xml:space="preserve">Prif </w:t>
      </w:r>
      <w:r w:rsidRPr="0019665D">
        <w:rPr>
          <w:rFonts w:asciiTheme="minorHAnsi" w:hAnsiTheme="minorHAnsi" w:cstheme="minorHAnsi"/>
          <w:spacing w:val="3"/>
          <w:w w:val="102"/>
          <w:sz w:val="22"/>
          <w:lang w:val="cy-GB"/>
        </w:rPr>
        <w:t>Gwnstabl</w:t>
      </w:r>
      <w:r w:rsidR="000F68DF" w:rsidRPr="0019665D">
        <w:rPr>
          <w:rFonts w:asciiTheme="minorHAnsi" w:hAnsiTheme="minorHAnsi" w:cstheme="minorHAnsi"/>
          <w:w w:val="102"/>
          <w:sz w:val="22"/>
        </w:rPr>
        <w:t>.</w:t>
      </w:r>
    </w:p>
    <w:p w14:paraId="42DE3D42" w14:textId="77777777" w:rsidR="000F68DF" w:rsidRPr="000F68DF" w:rsidRDefault="000F68DF" w:rsidP="000F68DF">
      <w:pPr>
        <w:widowControl w:val="0"/>
        <w:tabs>
          <w:tab w:val="left" w:pos="851"/>
        </w:tabs>
        <w:autoSpaceDE w:val="0"/>
        <w:autoSpaceDN w:val="0"/>
        <w:adjustRightInd w:val="0"/>
        <w:ind w:left="851" w:right="60" w:hanging="851"/>
        <w:jc w:val="both"/>
        <w:rPr>
          <w:rFonts w:asciiTheme="minorHAnsi" w:hAnsiTheme="minorHAnsi" w:cstheme="minorHAnsi"/>
          <w:w w:val="102"/>
          <w:sz w:val="22"/>
          <w:szCs w:val="22"/>
          <w:highlight w:val="yellow"/>
        </w:rPr>
      </w:pPr>
      <w:bookmarkStart w:id="78" w:name="_Hlk143262677"/>
    </w:p>
    <w:p w14:paraId="62E0F101" w14:textId="253536BD" w:rsidR="000F68DF" w:rsidRPr="0019665D" w:rsidRDefault="00EC59D9" w:rsidP="000F68DF">
      <w:pPr>
        <w:widowControl w:val="0"/>
        <w:tabs>
          <w:tab w:val="left" w:pos="851"/>
        </w:tabs>
        <w:autoSpaceDE w:val="0"/>
        <w:autoSpaceDN w:val="0"/>
        <w:adjustRightInd w:val="0"/>
        <w:ind w:right="60"/>
        <w:jc w:val="both"/>
        <w:rPr>
          <w:rFonts w:asciiTheme="minorHAnsi" w:hAnsiTheme="minorHAnsi" w:cstheme="minorHAnsi"/>
          <w:spacing w:val="3"/>
          <w:sz w:val="22"/>
          <w:szCs w:val="22"/>
        </w:rPr>
      </w:pPr>
      <w:r w:rsidRPr="008526E4">
        <w:rPr>
          <w:rFonts w:asciiTheme="minorHAnsi" w:hAnsiTheme="minorHAnsi" w:cstheme="minorHAnsi"/>
          <w:spacing w:val="3"/>
          <w:sz w:val="22"/>
          <w:lang w:val="cy-GB"/>
        </w:rPr>
        <w:t xml:space="preserve">Y Prif Gwnstabl sy'n gyfrifol am gynnal heddwch y Brenin, a chyfeiriad a rheolaeth yr </w:t>
      </w:r>
      <w:r w:rsidRPr="008526E4">
        <w:rPr>
          <w:rFonts w:asciiTheme="minorHAnsi" w:hAnsiTheme="minorHAnsi" w:cstheme="minorHAnsi"/>
          <w:spacing w:val="3"/>
          <w:sz w:val="22"/>
          <w:lang w:val="cy-GB"/>
        </w:rPr>
        <w:lastRenderedPageBreak/>
        <w:t xml:space="preserve">Heddlu ar gyfer </w:t>
      </w:r>
      <w:r>
        <w:rPr>
          <w:rFonts w:asciiTheme="minorHAnsi" w:hAnsiTheme="minorHAnsi" w:cstheme="minorHAnsi"/>
          <w:spacing w:val="3"/>
          <w:sz w:val="22"/>
          <w:lang w:val="cy-GB"/>
        </w:rPr>
        <w:t>cyflawni</w:t>
      </w:r>
      <w:r w:rsidRPr="008526E4">
        <w:rPr>
          <w:rFonts w:asciiTheme="minorHAnsi" w:hAnsiTheme="minorHAnsi" w:cstheme="minorHAnsi"/>
          <w:spacing w:val="3"/>
          <w:sz w:val="22"/>
          <w:lang w:val="cy-GB"/>
        </w:rPr>
        <w:t xml:space="preserve"> gwasanaethau plismona gweithredol. </w:t>
      </w:r>
      <w:r w:rsidRPr="008526E4">
        <w:rPr>
          <w:rFonts w:asciiTheme="minorHAnsi" w:hAnsiTheme="minorHAnsi" w:cstheme="minorHAnsi"/>
          <w:spacing w:val="3"/>
          <w:sz w:val="22"/>
          <w:szCs w:val="22"/>
          <w:lang w:val="cy-GB"/>
        </w:rPr>
        <w:t>Fel corfforaeth</w:t>
      </w:r>
      <w:r>
        <w:rPr>
          <w:rFonts w:asciiTheme="minorHAnsi" w:hAnsiTheme="minorHAnsi" w:cstheme="minorHAnsi"/>
          <w:spacing w:val="3"/>
          <w:sz w:val="22"/>
          <w:szCs w:val="22"/>
          <w:lang w:val="cy-GB"/>
        </w:rPr>
        <w:t xml:space="preserve"> undyn</w:t>
      </w:r>
      <w:r w:rsidRPr="008526E4">
        <w:rPr>
          <w:rFonts w:asciiTheme="minorHAnsi" w:hAnsiTheme="minorHAnsi" w:cstheme="minorHAnsi"/>
          <w:spacing w:val="3"/>
          <w:sz w:val="22"/>
          <w:szCs w:val="22"/>
          <w:lang w:val="cy-GB"/>
        </w:rPr>
        <w:t xml:space="preserve"> ar wahân, gall y Prif Gwnstabl weithredu'n annibynnol mewn meysydd penodol. Mae'r Prif Gwnstabl yn atebol i'r gyfraith am arfer pwerau'r heddlu, ac i'r C</w:t>
      </w:r>
      <w:r>
        <w:rPr>
          <w:rFonts w:asciiTheme="minorHAnsi" w:hAnsiTheme="minorHAnsi" w:cstheme="minorHAnsi"/>
          <w:spacing w:val="3"/>
          <w:sz w:val="22"/>
          <w:szCs w:val="22"/>
          <w:lang w:val="cy-GB"/>
        </w:rPr>
        <w:t>omisiynydd</w:t>
      </w:r>
      <w:r w:rsidRPr="008526E4">
        <w:rPr>
          <w:rFonts w:asciiTheme="minorHAnsi" w:hAnsiTheme="minorHAnsi" w:cstheme="minorHAnsi"/>
          <w:spacing w:val="3"/>
          <w:sz w:val="22"/>
          <w:szCs w:val="22"/>
          <w:lang w:val="cy-GB"/>
        </w:rPr>
        <w:t xml:space="preserve"> am </w:t>
      </w:r>
      <w:r>
        <w:rPr>
          <w:rFonts w:asciiTheme="minorHAnsi" w:hAnsiTheme="minorHAnsi" w:cstheme="minorHAnsi"/>
          <w:spacing w:val="3"/>
          <w:sz w:val="22"/>
          <w:szCs w:val="22"/>
          <w:lang w:val="cy-GB"/>
        </w:rPr>
        <w:t>gyflawni</w:t>
      </w:r>
      <w:r w:rsidRPr="008526E4">
        <w:rPr>
          <w:rFonts w:asciiTheme="minorHAnsi" w:hAnsiTheme="minorHAnsi" w:cstheme="minorHAnsi"/>
          <w:spacing w:val="3"/>
          <w:sz w:val="22"/>
          <w:szCs w:val="22"/>
          <w:lang w:val="cy-GB"/>
        </w:rPr>
        <w:t xml:space="preserve"> plismona, rheoli adnoddau a gwariant effeithlon ac effeithiol gan yr </w:t>
      </w:r>
      <w:r w:rsidRPr="0019665D">
        <w:rPr>
          <w:rFonts w:asciiTheme="minorHAnsi" w:hAnsiTheme="minorHAnsi" w:cstheme="minorHAnsi"/>
          <w:spacing w:val="3"/>
          <w:sz w:val="22"/>
          <w:szCs w:val="22"/>
          <w:lang w:val="cy-GB"/>
        </w:rPr>
        <w:t>Heddlu</w:t>
      </w:r>
      <w:r w:rsidR="000F68DF" w:rsidRPr="0019665D">
        <w:rPr>
          <w:rFonts w:asciiTheme="minorHAnsi" w:hAnsiTheme="minorHAnsi" w:cstheme="minorHAnsi"/>
          <w:spacing w:val="3"/>
          <w:sz w:val="22"/>
          <w:szCs w:val="22"/>
        </w:rPr>
        <w:t>.</w:t>
      </w:r>
    </w:p>
    <w:bookmarkEnd w:id="78"/>
    <w:p w14:paraId="6A8AA002" w14:textId="77777777" w:rsidR="000F68DF" w:rsidRPr="0019665D" w:rsidRDefault="000F68DF" w:rsidP="000F68DF">
      <w:pPr>
        <w:widowControl w:val="0"/>
        <w:tabs>
          <w:tab w:val="left" w:pos="851"/>
        </w:tabs>
        <w:autoSpaceDE w:val="0"/>
        <w:autoSpaceDN w:val="0"/>
        <w:adjustRightInd w:val="0"/>
        <w:ind w:left="851" w:right="60" w:hanging="851"/>
        <w:jc w:val="both"/>
        <w:rPr>
          <w:rFonts w:asciiTheme="minorHAnsi" w:hAnsiTheme="minorHAnsi" w:cstheme="minorHAnsi"/>
          <w:sz w:val="22"/>
          <w:szCs w:val="22"/>
        </w:rPr>
      </w:pPr>
    </w:p>
    <w:p w14:paraId="6329551A" w14:textId="28FDD55C" w:rsidR="000F68DF" w:rsidRPr="0019665D" w:rsidRDefault="00794947" w:rsidP="000F68DF">
      <w:pPr>
        <w:widowControl w:val="0"/>
        <w:tabs>
          <w:tab w:val="left" w:pos="851"/>
        </w:tabs>
        <w:autoSpaceDE w:val="0"/>
        <w:autoSpaceDN w:val="0"/>
        <w:adjustRightInd w:val="0"/>
        <w:ind w:right="59"/>
        <w:jc w:val="both"/>
        <w:rPr>
          <w:rFonts w:asciiTheme="minorHAnsi" w:hAnsiTheme="minorHAnsi" w:cstheme="minorHAnsi"/>
          <w:w w:val="102"/>
          <w:sz w:val="22"/>
        </w:rPr>
      </w:pPr>
      <w:r w:rsidRPr="0019665D">
        <w:rPr>
          <w:rFonts w:asciiTheme="minorHAnsi" w:hAnsiTheme="minorHAnsi" w:cstheme="minorHAnsi"/>
          <w:spacing w:val="2"/>
          <w:sz w:val="22"/>
          <w:lang w:val="cy-GB"/>
        </w:rPr>
        <w:t xml:space="preserve">Comisiynydd yr Heddlu a Throsedd sy’n gyfrifol am ymdrin â </w:t>
      </w:r>
      <w:r w:rsidRPr="0019665D">
        <w:rPr>
          <w:rFonts w:asciiTheme="minorHAnsi" w:hAnsiTheme="minorHAnsi" w:cstheme="minorHAnsi"/>
          <w:spacing w:val="2"/>
          <w:w w:val="102"/>
          <w:sz w:val="22"/>
          <w:lang w:val="cy-GB"/>
        </w:rPr>
        <w:t xml:space="preserve">chwynion a </w:t>
      </w:r>
      <w:r w:rsidRPr="0019665D">
        <w:rPr>
          <w:rFonts w:asciiTheme="minorHAnsi" w:hAnsiTheme="minorHAnsi" w:cstheme="minorHAnsi"/>
          <w:spacing w:val="2"/>
          <w:sz w:val="22"/>
          <w:lang w:val="cy-GB"/>
        </w:rPr>
        <w:t>materion ymddygiad mewn cysylltiad</w:t>
      </w:r>
      <w:r w:rsidRPr="0019665D">
        <w:rPr>
          <w:rFonts w:asciiTheme="minorHAnsi" w:hAnsiTheme="minorHAnsi" w:cstheme="minorHAnsi"/>
          <w:w w:val="102"/>
          <w:sz w:val="22"/>
          <w:lang w:val="cy-GB"/>
        </w:rPr>
        <w:t xml:space="preserve"> â’r Prif Gwnstabl a staff Swyddfa Comisiynydd yr Heddlu a Throsedd, a monitro cwynion yn erbyn swyddogion a staff yr Heddlu. Y Comisiynydd</w:t>
      </w:r>
      <w:bookmarkStart w:id="79" w:name="_Hlk143262697"/>
      <w:r w:rsidRPr="0019665D">
        <w:rPr>
          <w:rFonts w:asciiTheme="minorHAnsi" w:eastAsia="Trebuchet MS" w:hAnsiTheme="minorHAnsi" w:cstheme="minorHAnsi"/>
          <w:sz w:val="22"/>
          <w:lang w:val="cy-GB" w:eastAsia="en-US"/>
        </w:rPr>
        <w:t xml:space="preserve"> yw'r awdurdod priodol i gynnal adolygiadau mewn cysylltiad â rhai cwynion a gofnodwyd gan yr Heddlu yn unol â Deddf Plismona a Throseddu 2017. Mae'r Prif Gwnstabl yn gyfrifol am ymdrin â'r holl gwynion a materion ymddygiad yn ymwneud â swyddogion a staff sydd o dan ei gyfarwyddyd a’i reolaeth. Mae'r ddau sefydliad yn gyfrifol am gydymffurfio â gofynion dilys</w:t>
      </w:r>
      <w:bookmarkEnd w:id="79"/>
      <w:r w:rsidRPr="0019665D">
        <w:rPr>
          <w:rFonts w:asciiTheme="minorHAnsi" w:hAnsiTheme="minorHAnsi" w:cstheme="minorHAnsi"/>
          <w:w w:val="102"/>
          <w:sz w:val="22"/>
          <w:lang w:val="cy-GB"/>
        </w:rPr>
        <w:t xml:space="preserve"> Swyddfa Annibynnol Ymddygiad yr Heddlu</w:t>
      </w:r>
      <w:r w:rsidR="000F68DF" w:rsidRPr="0019665D">
        <w:rPr>
          <w:rFonts w:asciiTheme="minorHAnsi" w:hAnsiTheme="minorHAnsi" w:cstheme="minorHAnsi"/>
          <w:w w:val="102"/>
          <w:sz w:val="22"/>
        </w:rPr>
        <w:t>.</w:t>
      </w:r>
    </w:p>
    <w:p w14:paraId="43B2A142" w14:textId="77777777" w:rsidR="000F68DF" w:rsidRPr="000F68DF" w:rsidRDefault="000F68DF" w:rsidP="000F68DF">
      <w:pPr>
        <w:widowControl w:val="0"/>
        <w:tabs>
          <w:tab w:val="left" w:pos="851"/>
        </w:tabs>
        <w:autoSpaceDE w:val="0"/>
        <w:autoSpaceDN w:val="0"/>
        <w:adjustRightInd w:val="0"/>
        <w:ind w:left="851" w:right="59" w:hanging="851"/>
        <w:jc w:val="both"/>
        <w:rPr>
          <w:rFonts w:asciiTheme="minorHAnsi" w:hAnsiTheme="minorHAnsi" w:cstheme="minorHAnsi"/>
          <w:sz w:val="22"/>
          <w:szCs w:val="22"/>
          <w:highlight w:val="yellow"/>
        </w:rPr>
      </w:pPr>
      <w:bookmarkStart w:id="80" w:name="_Hlk143262726"/>
    </w:p>
    <w:p w14:paraId="6C8FEFAD" w14:textId="10FE53FB" w:rsidR="00DD7EB1" w:rsidRPr="006A7135" w:rsidRDefault="006320AB" w:rsidP="006A7135">
      <w:pPr>
        <w:widowControl w:val="0"/>
        <w:tabs>
          <w:tab w:val="left" w:pos="851"/>
        </w:tabs>
        <w:autoSpaceDE w:val="0"/>
        <w:autoSpaceDN w:val="0"/>
        <w:adjustRightInd w:val="0"/>
        <w:ind w:right="59"/>
        <w:jc w:val="both"/>
        <w:rPr>
          <w:rFonts w:asciiTheme="minorHAnsi" w:hAnsiTheme="minorHAnsi" w:cstheme="minorHAnsi"/>
          <w:sz w:val="22"/>
          <w:szCs w:val="22"/>
        </w:rPr>
      </w:pPr>
      <w:r w:rsidRPr="008526E4">
        <w:rPr>
          <w:rFonts w:asciiTheme="minorHAnsi" w:hAnsiTheme="minorHAnsi" w:cstheme="minorHAnsi"/>
          <w:sz w:val="22"/>
          <w:lang w:val="cy-GB"/>
        </w:rPr>
        <w:t xml:space="preserve">Mae dyletswyddau statudol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yn </w:t>
      </w:r>
      <w:r>
        <w:rPr>
          <w:rFonts w:asciiTheme="minorHAnsi" w:hAnsiTheme="minorHAnsi" w:cstheme="minorHAnsi"/>
          <w:sz w:val="22"/>
          <w:lang w:val="cy-GB"/>
        </w:rPr>
        <w:t>debyg iawn i’w gilydd o ran</w:t>
      </w:r>
      <w:r w:rsidRPr="008526E4">
        <w:rPr>
          <w:rFonts w:asciiTheme="minorHAnsi" w:hAnsiTheme="minorHAnsi" w:cstheme="minorHAnsi"/>
          <w:sz w:val="22"/>
          <w:lang w:val="cy-GB"/>
        </w:rPr>
        <w:t xml:space="preserve"> natur </w:t>
      </w:r>
      <w:r>
        <w:rPr>
          <w:rFonts w:asciiTheme="minorHAnsi" w:hAnsiTheme="minorHAnsi" w:cstheme="minorHAnsi"/>
          <w:sz w:val="22"/>
          <w:lang w:val="cy-GB"/>
        </w:rPr>
        <w:t>i raddau helaeth</w:t>
      </w:r>
      <w:r w:rsidRPr="008526E4">
        <w:rPr>
          <w:rFonts w:asciiTheme="minorHAnsi" w:hAnsiTheme="minorHAnsi" w:cstheme="minorHAnsi"/>
          <w:sz w:val="22"/>
          <w:lang w:val="cy-GB"/>
        </w:rPr>
        <w:t xml:space="preserve"> er bod eu cyfrifoldebau yn gysylltiedig â </w:t>
      </w:r>
      <w:r>
        <w:rPr>
          <w:rFonts w:asciiTheme="minorHAnsi" w:hAnsiTheme="minorHAnsi" w:cstheme="minorHAnsi"/>
          <w:sz w:val="22"/>
          <w:lang w:val="cy-GB"/>
        </w:rPr>
        <w:t>chorfforaethau undyn</w:t>
      </w:r>
      <w:r w:rsidRPr="008526E4">
        <w:rPr>
          <w:rFonts w:asciiTheme="minorHAnsi" w:hAnsiTheme="minorHAnsi" w:cstheme="minorHAnsi"/>
          <w:sz w:val="22"/>
          <w:lang w:val="cy-GB"/>
        </w:rPr>
        <w:t xml:space="preserve"> ar wahân. Dylai'r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weithredu'n effeithiol a heb wrthdaro, i adlewyrchu goblygiadau cyfreithiol ac ariannol </w:t>
      </w:r>
      <w:r>
        <w:rPr>
          <w:rFonts w:asciiTheme="minorHAnsi" w:hAnsiTheme="minorHAnsi" w:cstheme="minorHAnsi"/>
          <w:sz w:val="22"/>
          <w:lang w:val="cy-GB"/>
        </w:rPr>
        <w:t xml:space="preserve">bod â </w:t>
      </w:r>
      <w:r w:rsidRPr="008526E4">
        <w:rPr>
          <w:rFonts w:asciiTheme="minorHAnsi" w:hAnsiTheme="minorHAnsi" w:cstheme="minorHAnsi"/>
          <w:sz w:val="22"/>
          <w:lang w:val="cy-GB"/>
        </w:rPr>
        <w:t>d</w:t>
      </w:r>
      <w:r>
        <w:rPr>
          <w:rFonts w:asciiTheme="minorHAnsi" w:hAnsiTheme="minorHAnsi" w:cstheme="minorHAnsi"/>
          <w:sz w:val="22"/>
          <w:lang w:val="cy-GB"/>
        </w:rPr>
        <w:t>wy</w:t>
      </w:r>
      <w:r w:rsidRPr="008526E4">
        <w:rPr>
          <w:rFonts w:asciiTheme="minorHAnsi" w:hAnsiTheme="minorHAnsi" w:cstheme="minorHAnsi"/>
          <w:sz w:val="22"/>
          <w:lang w:val="cy-GB"/>
        </w:rPr>
        <w:t xml:space="preserve"> gorfforaeth</w:t>
      </w:r>
      <w:r>
        <w:rPr>
          <w:rFonts w:asciiTheme="minorHAnsi" w:hAnsiTheme="minorHAnsi" w:cstheme="minorHAnsi"/>
          <w:sz w:val="22"/>
          <w:lang w:val="cy-GB"/>
        </w:rPr>
        <w:t xml:space="preserve"> undyn sy’n g</w:t>
      </w:r>
      <w:r w:rsidRPr="008526E4">
        <w:rPr>
          <w:rFonts w:asciiTheme="minorHAnsi" w:hAnsiTheme="minorHAnsi" w:cstheme="minorHAnsi"/>
          <w:sz w:val="22"/>
          <w:lang w:val="cy-GB"/>
        </w:rPr>
        <w:t xml:space="preserve">ysylltiedig. Mae gan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ddyletswydd ymddiriedol i'r trethdalwr lleol gan fod gan y ddau gyfrifoldeb dros sicrhau defnydd effeithlon o arian cyhoeddus. Mae hyn yn awgrymu cyfrifoldebau adrodd cyhoeddus mewn rhai amgylchiadau ar gyfer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Fodd bynnag, o ystyried bod gan y C</w:t>
      </w:r>
      <w:r>
        <w:rPr>
          <w:rFonts w:asciiTheme="minorHAnsi" w:hAnsiTheme="minorHAnsi" w:cstheme="minorHAnsi"/>
          <w:sz w:val="22"/>
          <w:lang w:val="cy-GB"/>
        </w:rPr>
        <w:t>omisiynydd</w:t>
      </w:r>
      <w:r w:rsidRPr="008526E4">
        <w:rPr>
          <w:rFonts w:asciiTheme="minorHAnsi" w:hAnsiTheme="minorHAnsi" w:cstheme="minorHAnsi"/>
          <w:sz w:val="22"/>
          <w:lang w:val="cy-GB"/>
        </w:rPr>
        <w:t xml:space="preserve"> gyfrifoldeb statudol dros Gronfa</w:t>
      </w:r>
      <w:r>
        <w:rPr>
          <w:rFonts w:asciiTheme="minorHAnsi" w:hAnsiTheme="minorHAnsi" w:cstheme="minorHAnsi"/>
          <w:sz w:val="22"/>
          <w:lang w:val="cy-GB"/>
        </w:rPr>
        <w:t>’r</w:t>
      </w:r>
      <w:r w:rsidRPr="008526E4">
        <w:rPr>
          <w:rFonts w:asciiTheme="minorHAnsi" w:hAnsiTheme="minorHAnsi" w:cstheme="minorHAnsi"/>
          <w:sz w:val="22"/>
          <w:lang w:val="cy-GB"/>
        </w:rPr>
        <w:t xml:space="preserve"> Heddlu, bydd gan</w:t>
      </w:r>
      <w:r>
        <w:rPr>
          <w:rFonts w:asciiTheme="minorHAnsi" w:hAnsiTheme="minorHAnsi" w:cstheme="minorHAnsi"/>
          <w:sz w:val="22"/>
          <w:lang w:val="cy-GB"/>
        </w:rPr>
        <w:t xml:space="preserve"> Brif Swyddog Ariannol</w:t>
      </w:r>
      <w:r w:rsidRPr="008526E4">
        <w:rPr>
          <w:rFonts w:asciiTheme="minorHAnsi" w:hAnsiTheme="minorHAnsi" w:cstheme="minorHAnsi"/>
          <w:sz w:val="22"/>
          <w:lang w:val="cy-GB"/>
        </w:rPr>
        <w:t xml:space="preserve"> y C</w:t>
      </w:r>
      <w:r>
        <w:rPr>
          <w:rFonts w:asciiTheme="minorHAnsi" w:hAnsiTheme="minorHAnsi" w:cstheme="minorHAnsi"/>
          <w:sz w:val="22"/>
          <w:lang w:val="cy-GB"/>
        </w:rPr>
        <w:t>omisiynydd</w:t>
      </w:r>
      <w:r w:rsidRPr="008526E4">
        <w:rPr>
          <w:rFonts w:asciiTheme="minorHAnsi" w:hAnsiTheme="minorHAnsi" w:cstheme="minorHAnsi"/>
          <w:sz w:val="22"/>
          <w:lang w:val="cy-GB"/>
        </w:rPr>
        <w:t xml:space="preserve"> gyfrifoldeb am yr holl adroddiadau statudol sy'n ymwneud ag addasrwydd yr amlen adnoddau gyffredinol sydd ar gael i gwrdd â gwariant yr heddlu. Mae dyletswydd ymddiriedol ddwyochrog ar y ddau Brif Swyddog </w:t>
      </w:r>
      <w:r>
        <w:rPr>
          <w:rFonts w:asciiTheme="minorHAnsi" w:hAnsiTheme="minorHAnsi" w:cstheme="minorHAnsi"/>
          <w:sz w:val="22"/>
          <w:lang w:val="cy-GB"/>
        </w:rPr>
        <w:t>Ariannol</w:t>
      </w:r>
      <w:r w:rsidRPr="008526E4">
        <w:rPr>
          <w:rFonts w:asciiTheme="minorHAnsi" w:hAnsiTheme="minorHAnsi" w:cstheme="minorHAnsi"/>
          <w:sz w:val="22"/>
          <w:lang w:val="cy-GB"/>
        </w:rPr>
        <w:t xml:space="preserve"> i gefnogi'r</w:t>
      </w:r>
      <w:r>
        <w:rPr>
          <w:rFonts w:asciiTheme="minorHAnsi" w:hAnsiTheme="minorHAnsi" w:cstheme="minorHAnsi"/>
          <w:sz w:val="22"/>
          <w:lang w:val="cy-GB"/>
        </w:rPr>
        <w:t xml:space="preserve"> naill a’r</w:t>
      </w:r>
      <w:r w:rsidRPr="008526E4">
        <w:rPr>
          <w:rFonts w:asciiTheme="minorHAnsi" w:hAnsiTheme="minorHAnsi" w:cstheme="minorHAnsi"/>
          <w:sz w:val="22"/>
          <w:lang w:val="cy-GB"/>
        </w:rPr>
        <w:t xml:space="preserve"> llall wrth gyflawni eu dyletswyddau mewn </w:t>
      </w:r>
      <w:r>
        <w:rPr>
          <w:rFonts w:asciiTheme="minorHAnsi" w:hAnsiTheme="minorHAnsi" w:cstheme="minorHAnsi"/>
          <w:sz w:val="22"/>
          <w:lang w:val="cy-GB"/>
        </w:rPr>
        <w:t>cysylltiad</w:t>
      </w:r>
      <w:r w:rsidRPr="008526E4">
        <w:rPr>
          <w:rFonts w:asciiTheme="minorHAnsi" w:hAnsiTheme="minorHAnsi" w:cstheme="minorHAnsi"/>
          <w:sz w:val="22"/>
          <w:lang w:val="cy-GB"/>
        </w:rPr>
        <w:t xml:space="preserve"> â materion plismona. Os yw'r naill neu'r llall o'r </w:t>
      </w:r>
      <w:r>
        <w:rPr>
          <w:rFonts w:asciiTheme="minorHAnsi" w:hAnsiTheme="minorHAnsi" w:cstheme="minorHAnsi"/>
          <w:sz w:val="22"/>
          <w:lang w:val="cy-GB"/>
        </w:rPr>
        <w:t xml:space="preserve">Prif Swyddogion Ariannol </w:t>
      </w:r>
      <w:r w:rsidRPr="008526E4">
        <w:rPr>
          <w:rFonts w:asciiTheme="minorHAnsi" w:hAnsiTheme="minorHAnsi" w:cstheme="minorHAnsi"/>
          <w:sz w:val="22"/>
          <w:lang w:val="cy-GB"/>
        </w:rPr>
        <w:t>yn bwriadu arfer e</w:t>
      </w:r>
      <w:r>
        <w:rPr>
          <w:rFonts w:asciiTheme="minorHAnsi" w:hAnsiTheme="minorHAnsi" w:cstheme="minorHAnsi"/>
          <w:sz w:val="22"/>
          <w:lang w:val="cy-GB"/>
        </w:rPr>
        <w:t>i</w:t>
      </w:r>
      <w:r w:rsidRPr="008526E4">
        <w:rPr>
          <w:rFonts w:asciiTheme="minorHAnsi" w:hAnsiTheme="minorHAnsi" w:cstheme="minorHAnsi"/>
          <w:sz w:val="22"/>
          <w:lang w:val="cy-GB"/>
        </w:rPr>
        <w:t xml:space="preserve"> </w:t>
      </w:r>
      <w:r>
        <w:rPr>
          <w:rFonts w:asciiTheme="minorHAnsi" w:hAnsiTheme="minorHAnsi" w:cstheme="minorHAnsi"/>
          <w:sz w:val="22"/>
          <w:lang w:val="cy-GB"/>
        </w:rPr>
        <w:t>b</w:t>
      </w:r>
      <w:r w:rsidRPr="008526E4">
        <w:rPr>
          <w:rFonts w:asciiTheme="minorHAnsi" w:hAnsiTheme="minorHAnsi" w:cstheme="minorHAnsi"/>
          <w:sz w:val="22"/>
          <w:lang w:val="cy-GB"/>
        </w:rPr>
        <w:t>werau statudol o dan adran 114 o Ddeddf 1988</w:t>
      </w:r>
      <w:r w:rsidRPr="006A7135">
        <w:rPr>
          <w:rFonts w:asciiTheme="minorHAnsi" w:hAnsiTheme="minorHAnsi" w:cstheme="minorHAnsi"/>
          <w:sz w:val="22"/>
          <w:lang w:val="cy-GB"/>
        </w:rPr>
        <w:t>, dylai hysbysu'r llall (yn ogystal â'r Prif Weithredwr) cyn gynted â phosibl</w:t>
      </w:r>
      <w:r w:rsidR="000F68DF" w:rsidRPr="006A7135">
        <w:rPr>
          <w:rFonts w:asciiTheme="minorHAnsi" w:hAnsiTheme="minorHAnsi" w:cstheme="minorHAnsi"/>
          <w:sz w:val="22"/>
          <w:szCs w:val="22"/>
        </w:rPr>
        <w:t>.</w:t>
      </w:r>
      <w:bookmarkEnd w:id="80"/>
    </w:p>
    <w:p w14:paraId="68EAC2AC" w14:textId="77777777" w:rsidR="00DD7EB1" w:rsidRDefault="00DD7EB1" w:rsidP="005E79A8">
      <w:pPr>
        <w:tabs>
          <w:tab w:val="left" w:pos="567"/>
        </w:tabs>
        <w:jc w:val="both"/>
        <w:rPr>
          <w:rFonts w:ascii="Calibri" w:hAnsi="Calibri"/>
          <w:sz w:val="16"/>
          <w:szCs w:val="16"/>
        </w:rPr>
      </w:pPr>
    </w:p>
    <w:p w14:paraId="2B6C8C4A" w14:textId="20694BF1" w:rsidR="000F68DF" w:rsidRDefault="001270DD" w:rsidP="006A7135">
      <w:pPr>
        <w:tabs>
          <w:tab w:val="left" w:pos="851"/>
          <w:tab w:val="left" w:pos="8364"/>
        </w:tabs>
        <w:jc w:val="both"/>
        <w:rPr>
          <w:rFonts w:ascii="Calibri" w:hAnsi="Calibri"/>
          <w:sz w:val="22"/>
          <w:lang w:val="cy-GB"/>
        </w:rPr>
      </w:pPr>
      <w:r w:rsidRPr="006A7135">
        <w:rPr>
          <w:rFonts w:ascii="Calibri" w:hAnsi="Calibri"/>
          <w:sz w:val="22"/>
          <w:lang w:val="cy-GB"/>
        </w:rPr>
        <w:t>Mae adran 18 o'r Ddeddf yn caniatáu i Gomisiynydd ddirprwyo ei swyddogaethau</w:t>
      </w:r>
      <w:r w:rsidR="000F68DF" w:rsidRPr="006A7135">
        <w:rPr>
          <w:rFonts w:ascii="Calibri" w:hAnsi="Calibri"/>
          <w:sz w:val="22"/>
          <w:lang w:val="cy-GB"/>
        </w:rPr>
        <w:t>, ond mae rhai cyfyngiadau</w:t>
      </w:r>
      <w:r w:rsidRPr="006A7135">
        <w:rPr>
          <w:rFonts w:ascii="Calibri" w:hAnsi="Calibri"/>
          <w:sz w:val="22"/>
          <w:lang w:val="cy-GB"/>
        </w:rPr>
        <w:t xml:space="preserve">. </w:t>
      </w:r>
    </w:p>
    <w:p w14:paraId="799CBA12" w14:textId="77777777" w:rsidR="006A7135" w:rsidRPr="006A7135" w:rsidRDefault="006A7135" w:rsidP="006A7135">
      <w:pPr>
        <w:tabs>
          <w:tab w:val="left" w:pos="851"/>
          <w:tab w:val="left" w:pos="8364"/>
        </w:tabs>
        <w:jc w:val="both"/>
        <w:rPr>
          <w:rFonts w:ascii="Calibri" w:hAnsi="Calibri"/>
          <w:sz w:val="22"/>
          <w:lang w:val="cy-GB"/>
        </w:rPr>
      </w:pPr>
    </w:p>
    <w:p w14:paraId="21644C59" w14:textId="70928F27" w:rsidR="00373DB6" w:rsidRPr="00DD7EB1" w:rsidRDefault="001270DD" w:rsidP="006A7135">
      <w:pPr>
        <w:tabs>
          <w:tab w:val="left" w:pos="0"/>
        </w:tabs>
        <w:jc w:val="both"/>
        <w:rPr>
          <w:rFonts w:ascii="Calibri" w:hAnsi="Calibri"/>
          <w:sz w:val="22"/>
          <w:szCs w:val="22"/>
        </w:rPr>
      </w:pPr>
      <w:r w:rsidRPr="00DD7EB1">
        <w:rPr>
          <w:rFonts w:ascii="Calibri" w:hAnsi="Calibri"/>
          <w:sz w:val="22"/>
          <w:szCs w:val="22"/>
          <w:lang w:val="cy-GB"/>
        </w:rPr>
        <w:t xml:space="preserve">Mae'r Comisiynydd hefyd yn cael ei atal rhag trefnu i unrhyw berson arall arfer unrhyw rai o'r swyddogaethau canlynol: </w:t>
      </w:r>
    </w:p>
    <w:p w14:paraId="1FD1BE76"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lang w:val="cy-GB"/>
        </w:rPr>
        <w:t>cyhoeddi cynllun yr heddlu a throsedd</w:t>
      </w:r>
    </w:p>
    <w:p w14:paraId="4C847D53"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pennu amcanion yr heddlu a throsedd</w:t>
      </w:r>
    </w:p>
    <w:p w14:paraId="11C8A56F"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mynd i gyfarfodydd panel yr heddlu a throseddu mewn cydymffurfiaeth â </w:t>
      </w:r>
      <w:r>
        <w:rPr>
          <w:rFonts w:ascii="Calibri" w:hAnsi="Calibri"/>
          <w:sz w:val="22"/>
          <w:szCs w:val="22"/>
          <w:lang w:val="cy-GB"/>
        </w:rPr>
        <w:br/>
        <w:t>gofyniad gan y panel i wneud hynny (yn unol ag adran 29 o'r Ddeddf)</w:t>
      </w:r>
    </w:p>
    <w:p w14:paraId="597F435A"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paratoi adroddiad blynyddol i banel yr heddlu a throsedd</w:t>
      </w:r>
    </w:p>
    <w:p w14:paraId="0247BE19"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penodi'r Prif Gwnstabl a'i atal dros dro neu alw ar y Prif Gwnstabl i ymddeol neu ymddiswyddo</w:t>
      </w:r>
      <w:r>
        <w:rPr>
          <w:rStyle w:val="FootnoteReference"/>
          <w:rFonts w:ascii="Calibri" w:hAnsi="Calibri"/>
          <w:sz w:val="22"/>
          <w:szCs w:val="22"/>
        </w:rPr>
        <w:footnoteReference w:id="16"/>
      </w:r>
    </w:p>
    <w:p w14:paraId="155475DD"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cyfrifo anghenion cyllidebol (yn unol ag adran 43 Deddf Cyllid Llywodraeth Leol 1992). </w:t>
      </w:r>
    </w:p>
    <w:p w14:paraId="643A5C47" w14:textId="77777777" w:rsidR="00373DB6" w:rsidRPr="00DD7EB1" w:rsidRDefault="00373DB6" w:rsidP="00A74F97">
      <w:pPr>
        <w:tabs>
          <w:tab w:val="left" w:pos="567"/>
        </w:tabs>
        <w:jc w:val="both"/>
        <w:rPr>
          <w:rFonts w:ascii="Calibri" w:hAnsi="Calibri"/>
          <w:b/>
          <w:sz w:val="22"/>
          <w:szCs w:val="22"/>
          <w:u w:val="single"/>
        </w:rPr>
      </w:pPr>
    </w:p>
    <w:p w14:paraId="2DF2FB17" w14:textId="50EE7FB5" w:rsidR="006C016A" w:rsidRDefault="001270DD" w:rsidP="006A7135">
      <w:pPr>
        <w:tabs>
          <w:tab w:val="left" w:pos="0"/>
        </w:tabs>
        <w:jc w:val="both"/>
        <w:rPr>
          <w:rFonts w:ascii="Calibri" w:hAnsi="Calibri"/>
          <w:sz w:val="22"/>
          <w:szCs w:val="22"/>
        </w:rPr>
      </w:pPr>
      <w:r w:rsidRPr="007C7767">
        <w:rPr>
          <w:rFonts w:ascii="Calibri" w:hAnsi="Calibri"/>
          <w:sz w:val="22"/>
          <w:szCs w:val="22"/>
          <w:lang w:val="cy-GB"/>
        </w:rPr>
        <w:t>Mae'r Cynllun hwn yn nodi'r pwerau hynny y caiff y Comisiynydd a'r Prif Gwnstabl eu harfer</w:t>
      </w:r>
      <w:r w:rsidR="006A7135">
        <w:rPr>
          <w:rFonts w:ascii="Calibri" w:hAnsi="Calibri"/>
          <w:sz w:val="22"/>
          <w:szCs w:val="22"/>
          <w:lang w:val="cy-GB"/>
        </w:rPr>
        <w:t xml:space="preserve"> </w:t>
      </w:r>
      <w:r w:rsidRPr="007C7767">
        <w:rPr>
          <w:rFonts w:ascii="Calibri" w:hAnsi="Calibri"/>
          <w:sz w:val="22"/>
          <w:szCs w:val="22"/>
          <w:lang w:val="cy-GB"/>
        </w:rPr>
        <w:t xml:space="preserve">ond a gaiff eu harfer, er mwyn sicrhau arfer da, gan eu swyddogion. Mae hefyd yn nodi unrhyw gyfyngiadau ar y pwerau hynny, gan gynnwys gofynion i adrodd yn ôl neu roi cyngor i'r </w:t>
      </w:r>
      <w:r w:rsidRPr="007C7767">
        <w:rPr>
          <w:rFonts w:ascii="Calibri" w:hAnsi="Calibri"/>
          <w:sz w:val="22"/>
          <w:szCs w:val="22"/>
          <w:lang w:val="cy-GB"/>
        </w:rPr>
        <w:lastRenderedPageBreak/>
        <w:t>Comisiynydd, ac yn ymdrin ag amgylchiadau a fydd yn gofyn am ymgynghori rhwng swyddogion y Comisiynydd a'r Prif Gwnstabl.</w:t>
      </w:r>
    </w:p>
    <w:p w14:paraId="5D977F64" w14:textId="77777777" w:rsidR="00DD7EB1" w:rsidRDefault="00DD7EB1" w:rsidP="000D50BA">
      <w:pPr>
        <w:tabs>
          <w:tab w:val="left" w:pos="851"/>
        </w:tabs>
        <w:ind w:left="851" w:hanging="851"/>
        <w:jc w:val="both"/>
        <w:rPr>
          <w:rFonts w:ascii="Calibri" w:hAnsi="Calibri"/>
          <w:sz w:val="22"/>
          <w:szCs w:val="22"/>
        </w:rPr>
      </w:pPr>
    </w:p>
    <w:p w14:paraId="1D493EEF" w14:textId="22CA1733" w:rsidR="009A58F5" w:rsidRDefault="001270DD" w:rsidP="006A7135">
      <w:pPr>
        <w:jc w:val="both"/>
        <w:rPr>
          <w:rFonts w:ascii="Calibri" w:hAnsi="Calibri"/>
          <w:sz w:val="22"/>
          <w:szCs w:val="22"/>
        </w:rPr>
      </w:pPr>
      <w:r w:rsidRPr="007C7767">
        <w:rPr>
          <w:rFonts w:ascii="Calibri" w:hAnsi="Calibri"/>
          <w:sz w:val="22"/>
          <w:szCs w:val="22"/>
          <w:lang w:val="cy-GB"/>
        </w:rPr>
        <w:t>Ac eithrio unrhyw faterion a gadwyd yn ôl yn benodol, caiff unrhyw berson (ag awdurdod priodol) ddirprwyo mater ymhellach (yn ddarostyngedig i gyfyngiadau Adran 18(6) o'r Ddeddf sy'n gwahardd swyddogaethau a phwerau rhag cael eu dirprwyo i swyddogion a staff a gyflogir gan y Prif Gwnstabl)</w:t>
      </w:r>
      <w:r>
        <w:rPr>
          <w:rStyle w:val="FootnoteReference"/>
          <w:rFonts w:ascii="Calibri" w:hAnsi="Calibri"/>
          <w:sz w:val="22"/>
          <w:szCs w:val="22"/>
        </w:rPr>
        <w:footnoteReference w:id="17"/>
      </w:r>
      <w:r w:rsidRPr="007C7767">
        <w:rPr>
          <w:rFonts w:ascii="Calibri" w:hAnsi="Calibri"/>
          <w:sz w:val="22"/>
          <w:szCs w:val="22"/>
          <w:lang w:val="cy-GB"/>
        </w:rPr>
        <w:t xml:space="preserve">. Bydd y cyfrifoldeb a'r atebolrwydd ffurfiol am gyflawni pwerau is-ddirprwyedig o'r fath yn effeithiol yn parhau i fod yn nwylo'r person y dirprwywyd y pŵer iddo gan y Comisiynydd. </w:t>
      </w:r>
    </w:p>
    <w:p w14:paraId="1E001D2F" w14:textId="77777777" w:rsidR="00A74F97" w:rsidRDefault="00A74F97" w:rsidP="009A58F5">
      <w:pPr>
        <w:tabs>
          <w:tab w:val="left" w:pos="567"/>
        </w:tabs>
        <w:ind w:left="567" w:hanging="567"/>
        <w:jc w:val="both"/>
        <w:rPr>
          <w:rFonts w:ascii="Calibri" w:hAnsi="Calibri"/>
          <w:sz w:val="22"/>
          <w:szCs w:val="22"/>
        </w:rPr>
      </w:pPr>
    </w:p>
    <w:p w14:paraId="056C5D0F" w14:textId="40221E45" w:rsidR="009A58F5" w:rsidRDefault="001270DD" w:rsidP="006A7135">
      <w:pPr>
        <w:tabs>
          <w:tab w:val="left" w:pos="0"/>
        </w:tabs>
        <w:jc w:val="both"/>
        <w:rPr>
          <w:rFonts w:ascii="Calibri" w:hAnsi="Calibri"/>
          <w:sz w:val="22"/>
          <w:szCs w:val="22"/>
        </w:rPr>
      </w:pPr>
      <w:r>
        <w:rPr>
          <w:rFonts w:ascii="Calibri" w:hAnsi="Calibri"/>
          <w:sz w:val="22"/>
          <w:szCs w:val="22"/>
          <w:lang w:val="cy-GB"/>
        </w:rPr>
        <w:t>Caiff y Comisiynydd a/neu'r Prif Gwnstabl hefyd fynnu bod mater penodol yn cael ei atgyfeirio er mwyn iddynt benderfynu arno ac nad ymdrinnir ag ef yn unol â darpariaethau penodol y Cynllun hwn.</w:t>
      </w:r>
    </w:p>
    <w:p w14:paraId="293AB8C8" w14:textId="77777777" w:rsidR="00DB417E" w:rsidRDefault="00DB417E" w:rsidP="000D50BA">
      <w:pPr>
        <w:tabs>
          <w:tab w:val="left" w:pos="851"/>
        </w:tabs>
        <w:ind w:left="851" w:hanging="851"/>
        <w:jc w:val="both"/>
        <w:rPr>
          <w:rFonts w:ascii="Calibri" w:hAnsi="Calibri"/>
          <w:sz w:val="22"/>
          <w:szCs w:val="22"/>
        </w:rPr>
      </w:pPr>
    </w:p>
    <w:p w14:paraId="4CCF8A33" w14:textId="77052652" w:rsidR="00DB417E" w:rsidRDefault="001270DD" w:rsidP="006A7135">
      <w:pPr>
        <w:jc w:val="both"/>
        <w:rPr>
          <w:rFonts w:ascii="Calibri" w:hAnsi="Calibri"/>
          <w:sz w:val="22"/>
          <w:szCs w:val="22"/>
        </w:rPr>
      </w:pPr>
      <w:r>
        <w:rPr>
          <w:rFonts w:ascii="Calibri" w:hAnsi="Calibri"/>
          <w:sz w:val="22"/>
          <w:szCs w:val="22"/>
          <w:lang w:val="cy-GB"/>
        </w:rPr>
        <w:t xml:space="preserve">Mae'r Cynllun hwn hefyd yn cynnwys materion lle mae'r Prif Gwnstabl yn gweithredu yn ei rinwedd ei hun a/neu'n unol â'r ddyletswydd statudol sydd ar y Prif Gwnstabl i arfer ei bŵer i gyfarwyddo a rheoli mewn ffordd sy'n rhesymol er mwyn helpu'r Comisiynydd i arfer ei swyddogaethau (adran 2(5) o'r Ddeddf). </w:t>
      </w:r>
    </w:p>
    <w:p w14:paraId="59F8B5E9" w14:textId="77777777" w:rsidR="006A7135" w:rsidRDefault="006A7135" w:rsidP="00EC5883">
      <w:pPr>
        <w:tabs>
          <w:tab w:val="left" w:pos="851"/>
        </w:tabs>
        <w:jc w:val="both"/>
        <w:rPr>
          <w:rFonts w:ascii="Calibri" w:hAnsi="Calibri"/>
          <w:sz w:val="22"/>
          <w:szCs w:val="22"/>
        </w:rPr>
      </w:pPr>
    </w:p>
    <w:p w14:paraId="7CF5E6B6" w14:textId="2B398D91" w:rsidR="006C016A" w:rsidRPr="007C7767" w:rsidRDefault="001270DD" w:rsidP="00EC5883">
      <w:pPr>
        <w:tabs>
          <w:tab w:val="left" w:pos="851"/>
        </w:tabs>
        <w:jc w:val="both"/>
        <w:rPr>
          <w:rFonts w:ascii="Calibri" w:hAnsi="Calibri"/>
          <w:b/>
          <w:sz w:val="22"/>
          <w:szCs w:val="22"/>
          <w:u w:val="single"/>
        </w:rPr>
      </w:pPr>
      <w:r w:rsidRPr="007C7767">
        <w:rPr>
          <w:rFonts w:ascii="Calibri" w:hAnsi="Calibri"/>
          <w:b/>
          <w:bCs/>
          <w:sz w:val="22"/>
          <w:szCs w:val="22"/>
          <w:lang w:val="cy-GB"/>
        </w:rPr>
        <w:t>Egwyddorion Cyffredinol</w:t>
      </w:r>
      <w:r w:rsidRPr="007C7767">
        <w:rPr>
          <w:rFonts w:ascii="Calibri" w:hAnsi="Calibri"/>
          <w:b/>
          <w:bCs/>
          <w:sz w:val="22"/>
          <w:szCs w:val="22"/>
          <w:u w:val="single"/>
          <w:lang w:val="cy-GB"/>
        </w:rPr>
        <w:t xml:space="preserve"> </w:t>
      </w:r>
    </w:p>
    <w:p w14:paraId="00A0C0B1" w14:textId="77777777" w:rsidR="006C016A" w:rsidRPr="007C7767" w:rsidRDefault="006C016A">
      <w:pPr>
        <w:tabs>
          <w:tab w:val="left" w:pos="567"/>
        </w:tabs>
        <w:rPr>
          <w:rFonts w:ascii="Calibri" w:hAnsi="Calibri"/>
          <w:sz w:val="16"/>
          <w:szCs w:val="16"/>
        </w:rPr>
      </w:pPr>
    </w:p>
    <w:p w14:paraId="320D016C" w14:textId="1F25E97C" w:rsidR="00DB417E" w:rsidRDefault="001270DD" w:rsidP="006A7135">
      <w:pPr>
        <w:jc w:val="both"/>
        <w:rPr>
          <w:rFonts w:ascii="Calibri" w:hAnsi="Calibri"/>
          <w:sz w:val="22"/>
          <w:szCs w:val="22"/>
        </w:rPr>
      </w:pPr>
      <w:r w:rsidRPr="007C7767">
        <w:rPr>
          <w:rFonts w:ascii="Calibri" w:hAnsi="Calibri"/>
          <w:sz w:val="22"/>
          <w:szCs w:val="22"/>
          <w:lang w:val="cy-GB"/>
        </w:rPr>
        <w:t>Mae paragraff 7(1) o Atodlen 2 i'r Ddeddf yn galluogi'r Prif Gwnstabl i wneud unrhyw beth sy'n</w:t>
      </w:r>
      <w:r w:rsidR="006A7135">
        <w:rPr>
          <w:rFonts w:ascii="Calibri" w:hAnsi="Calibri"/>
          <w:sz w:val="22"/>
          <w:szCs w:val="22"/>
          <w:lang w:val="cy-GB"/>
        </w:rPr>
        <w:t xml:space="preserve"> </w:t>
      </w:r>
      <w:r w:rsidRPr="007C7767">
        <w:rPr>
          <w:rFonts w:ascii="Calibri" w:hAnsi="Calibri"/>
          <w:sz w:val="22"/>
          <w:szCs w:val="22"/>
          <w:lang w:val="cy-GB"/>
        </w:rPr>
        <w:t xml:space="preserve">gysylltiedig ag arfer swyddogaethau'r Prif Gwnstabl ei hun (sy'n cynnwys defnyddio staff y Prif Gwnstabl i ddarparu gwasanaethau er mwyn cefnogi'r Comisiynydd). </w:t>
      </w:r>
    </w:p>
    <w:p w14:paraId="37FC4BC7" w14:textId="77777777" w:rsidR="00DB417E" w:rsidRDefault="00DB417E" w:rsidP="000D50BA">
      <w:pPr>
        <w:tabs>
          <w:tab w:val="left" w:pos="851"/>
        </w:tabs>
        <w:ind w:left="851" w:hanging="851"/>
        <w:jc w:val="both"/>
        <w:rPr>
          <w:rFonts w:ascii="Calibri" w:hAnsi="Calibri"/>
          <w:sz w:val="22"/>
          <w:szCs w:val="22"/>
        </w:rPr>
      </w:pPr>
    </w:p>
    <w:p w14:paraId="64F3D178" w14:textId="23FB57F5" w:rsidR="00242A7F" w:rsidRDefault="001270DD" w:rsidP="006A7135">
      <w:pPr>
        <w:tabs>
          <w:tab w:val="left" w:pos="0"/>
        </w:tabs>
        <w:jc w:val="both"/>
        <w:rPr>
          <w:rFonts w:ascii="Calibri" w:hAnsi="Calibri"/>
          <w:sz w:val="22"/>
          <w:szCs w:val="22"/>
        </w:rPr>
      </w:pPr>
      <w:r>
        <w:rPr>
          <w:rFonts w:ascii="Calibri" w:hAnsi="Calibri"/>
          <w:sz w:val="22"/>
          <w:szCs w:val="22"/>
          <w:lang w:val="cy-GB"/>
        </w:rPr>
        <w:t xml:space="preserve">Rhoddir enghreifftiau penodol o ddarparu cymorth o'r fath yn y Rheoliadau Ariannol (Rhan 3d) a'r Rheolau Sefydlog sy'n ymwneud â Chontractau (Rhan 3e).  Caiff gwasanaethau o'r fath eu darparu gan staff a swyddogion o dan gyfarwyddyd a rheolaeth y Prif Gwnstabl er mwyn helpu i gyflawni rhwymedigaeth statudol y Prif Gwnstabl ac ni chânt eu harfer yn unol â chaniatâd penodol na phŵer penodol a ddirprwywyd gan y Comisiynydd.     </w:t>
      </w:r>
    </w:p>
    <w:p w14:paraId="78B7C55A" w14:textId="77777777" w:rsidR="00242A7F" w:rsidRDefault="00242A7F" w:rsidP="005E79A8">
      <w:pPr>
        <w:tabs>
          <w:tab w:val="left" w:pos="567"/>
        </w:tabs>
        <w:ind w:left="567" w:hanging="567"/>
        <w:jc w:val="both"/>
        <w:rPr>
          <w:rFonts w:ascii="Calibri" w:hAnsi="Calibri"/>
          <w:sz w:val="22"/>
          <w:szCs w:val="22"/>
        </w:rPr>
      </w:pPr>
    </w:p>
    <w:p w14:paraId="3D1B08F4" w14:textId="417A633E" w:rsidR="006C016A" w:rsidRPr="007C7767" w:rsidRDefault="001270DD" w:rsidP="006A7135">
      <w:pPr>
        <w:tabs>
          <w:tab w:val="left" w:pos="0"/>
        </w:tabs>
        <w:jc w:val="both"/>
        <w:rPr>
          <w:rFonts w:ascii="Calibri" w:hAnsi="Calibri"/>
          <w:sz w:val="22"/>
          <w:szCs w:val="22"/>
        </w:rPr>
      </w:pPr>
      <w:r>
        <w:rPr>
          <w:rFonts w:ascii="Calibri" w:hAnsi="Calibri"/>
          <w:sz w:val="22"/>
          <w:szCs w:val="22"/>
          <w:lang w:val="cy-GB"/>
        </w:rPr>
        <w:t xml:space="preserve">Rhaid i'r pwerau a roddir yn unol â'r Cynllun hwn gael eu harfer yn unol â darpariaethau'r canlynol:  </w:t>
      </w:r>
    </w:p>
    <w:p w14:paraId="51334AD6" w14:textId="77777777" w:rsidR="007F3704" w:rsidRPr="007C7767" w:rsidRDefault="001270DD"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Rheoliadau Ariannol (Rhan 3d y Cynllun hwn)</w:t>
      </w:r>
    </w:p>
    <w:p w14:paraId="37CAD78C" w14:textId="77777777" w:rsidR="00DE324B" w:rsidRDefault="001270DD"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Rheolau Sefydlog sy'n ymwneud â chontractau (Rhan 3e y Cynllun hwn)</w:t>
      </w:r>
    </w:p>
    <w:p w14:paraId="7BBBED99" w14:textId="33396878" w:rsidR="006C016A" w:rsidRPr="00DE324B" w:rsidRDefault="001270DD" w:rsidP="005644C3">
      <w:pPr>
        <w:numPr>
          <w:ilvl w:val="0"/>
          <w:numId w:val="1"/>
        </w:numPr>
        <w:tabs>
          <w:tab w:val="left" w:pos="1276"/>
        </w:tabs>
        <w:ind w:left="1276" w:hanging="425"/>
        <w:rPr>
          <w:rFonts w:ascii="Calibri" w:hAnsi="Calibri"/>
          <w:sz w:val="22"/>
          <w:szCs w:val="22"/>
        </w:rPr>
      </w:pPr>
      <w:r w:rsidRPr="00DE324B">
        <w:rPr>
          <w:rFonts w:ascii="Calibri" w:hAnsi="Calibri"/>
          <w:sz w:val="22"/>
          <w:szCs w:val="22"/>
          <w:lang w:val="cy-GB"/>
        </w:rPr>
        <w:t xml:space="preserve">Polisïau, egwyddorion, gweithdrefnau, cynseiliau, cynlluniau, strategaethau a chyllidebau Comisiynydd yr Heddlu a Throsedd a'r Prif Gwnstabl, gan gynnwys, heb gyfyngiad, </w:t>
      </w:r>
      <w:r w:rsidR="005644C3">
        <w:rPr>
          <w:rFonts w:ascii="Calibri" w:hAnsi="Calibri"/>
          <w:sz w:val="22"/>
          <w:szCs w:val="22"/>
          <w:lang w:val="cy-GB"/>
        </w:rPr>
        <w:t>d</w:t>
      </w:r>
      <w:r w:rsidRPr="00DE324B">
        <w:rPr>
          <w:rFonts w:ascii="Calibri" w:hAnsi="Calibri"/>
          <w:sz w:val="22"/>
          <w:szCs w:val="22"/>
          <w:lang w:val="cy-GB"/>
        </w:rPr>
        <w:t>arpariaethau Cynllun yr Heddlu a Throsedd, pob un fel y bônt yn gyfredol o</w:t>
      </w:r>
      <w:r w:rsidR="005644C3">
        <w:rPr>
          <w:rFonts w:ascii="Calibri" w:hAnsi="Calibri"/>
          <w:sz w:val="22"/>
          <w:szCs w:val="22"/>
          <w:lang w:val="cy-GB"/>
        </w:rPr>
        <w:t xml:space="preserve"> </w:t>
      </w:r>
      <w:r w:rsidRPr="00DE324B">
        <w:rPr>
          <w:rFonts w:ascii="Calibri" w:hAnsi="Calibri"/>
          <w:sz w:val="22"/>
          <w:szCs w:val="22"/>
          <w:lang w:val="cy-GB"/>
        </w:rPr>
        <w:t xml:space="preserve">bryd i'w gilydd </w:t>
      </w:r>
      <w:r w:rsidRPr="00DE324B">
        <w:rPr>
          <w:rFonts w:ascii="Calibri" w:hAnsi="Calibri"/>
          <w:sz w:val="22"/>
          <w:szCs w:val="22"/>
          <w:lang w:val="cy-GB"/>
        </w:rPr>
        <w:br/>
      </w:r>
    </w:p>
    <w:p w14:paraId="7396FB51" w14:textId="77777777" w:rsidR="006C016A" w:rsidRPr="007C7767" w:rsidRDefault="006C016A" w:rsidP="000D50BA">
      <w:pPr>
        <w:tabs>
          <w:tab w:val="left" w:pos="851"/>
        </w:tabs>
        <w:ind w:left="851" w:hanging="851"/>
        <w:jc w:val="both"/>
        <w:rPr>
          <w:rFonts w:ascii="Calibri" w:hAnsi="Calibri"/>
          <w:sz w:val="16"/>
          <w:szCs w:val="16"/>
        </w:rPr>
      </w:pPr>
    </w:p>
    <w:p w14:paraId="023452A2" w14:textId="79584DCF" w:rsidR="006C016A" w:rsidRDefault="001270DD" w:rsidP="006A7135">
      <w:pPr>
        <w:tabs>
          <w:tab w:val="left" w:pos="0"/>
        </w:tabs>
        <w:jc w:val="both"/>
        <w:rPr>
          <w:rFonts w:ascii="Calibri" w:hAnsi="Calibri"/>
          <w:sz w:val="22"/>
          <w:szCs w:val="22"/>
        </w:rPr>
      </w:pPr>
      <w:r w:rsidRPr="007C7767">
        <w:rPr>
          <w:rFonts w:ascii="Calibri" w:hAnsi="Calibri"/>
          <w:sz w:val="22"/>
          <w:szCs w:val="22"/>
          <w:lang w:val="cy-GB"/>
        </w:rPr>
        <w:t xml:space="preserve">Bydd unrhyw gyfeiriad yn y Cynllun hwn at unrhyw Statud neu Offeryn Statudol neu unrhyw Adran neu Reoliad o unrhyw Statud neu Offeryn Statudol hefyd yn cyfeirio at unrhyw Statud neu Offeryn Statudol neu unrhyw Adran neu Reoliad o unrhyw Statud neu Offeryn Statudol fel y'i diwygiwyd unrhyw bryd neu, lle mae'r cyfryw Ddeddf, Offeryn, Adran neu Reoliad wedi cael ei (d)disodli, ei gyfuno (chyfuno) neu ei (h)ailddeddfu, gyda diwygiadau neu hebddynt, </w:t>
      </w:r>
      <w:r w:rsidRPr="007C7767">
        <w:rPr>
          <w:rFonts w:ascii="Calibri" w:hAnsi="Calibri"/>
          <w:sz w:val="22"/>
          <w:szCs w:val="22"/>
          <w:lang w:val="cy-GB"/>
        </w:rPr>
        <w:lastRenderedPageBreak/>
        <w:t xml:space="preserve">bydd unrhyw gyfeiriad o'r fath yn cyfeirio at ddarpariaethau'r Statud neu'r Offeryn sy'n disodli, yn cyfuno neu'n ailddeddfu. </w:t>
      </w:r>
      <w:r w:rsidRPr="007C7767">
        <w:rPr>
          <w:rFonts w:ascii="Calibri" w:hAnsi="Calibri"/>
          <w:sz w:val="22"/>
          <w:szCs w:val="22"/>
          <w:lang w:val="cy-GB"/>
        </w:rPr>
        <w:tab/>
      </w:r>
    </w:p>
    <w:p w14:paraId="2C52BC3D" w14:textId="77777777" w:rsidR="00DD7EB1" w:rsidRDefault="00DD7EB1" w:rsidP="000D50BA">
      <w:pPr>
        <w:tabs>
          <w:tab w:val="left" w:pos="851"/>
        </w:tabs>
        <w:ind w:left="851" w:hanging="851"/>
        <w:jc w:val="both"/>
        <w:rPr>
          <w:rFonts w:ascii="Calibri" w:hAnsi="Calibri"/>
          <w:sz w:val="22"/>
          <w:szCs w:val="22"/>
        </w:rPr>
      </w:pPr>
    </w:p>
    <w:p w14:paraId="7D0C2A27" w14:textId="7C1DA64F" w:rsidR="00DD7EB1" w:rsidRDefault="001270DD" w:rsidP="006A7135">
      <w:pPr>
        <w:jc w:val="both"/>
        <w:rPr>
          <w:rFonts w:ascii="Calibri" w:hAnsi="Calibri"/>
          <w:sz w:val="22"/>
          <w:szCs w:val="22"/>
        </w:rPr>
      </w:pPr>
      <w:r>
        <w:rPr>
          <w:rFonts w:ascii="Calibri" w:hAnsi="Calibri"/>
          <w:sz w:val="22"/>
          <w:szCs w:val="22"/>
          <w:lang w:val="cy-GB"/>
        </w:rPr>
        <w:t xml:space="preserve">Mae'r Comisiynydd a'r Prif Gwnstabl yn disgwyl i unrhyw un sy'n arfer pwerau neu ganiatadau dirprwyedig o dan y Cynllun hwn dynnu sylw'r Comisiynydd a/neu'r Prif Gwnstabl (fe y bo'n briodol) at unrhyw fater y mae'r Comisiynydd a/neu'r Prif Gwnstabl yn debygol o ystyried ei fod yn newydd neu'n ddadleuol neu a allai gael sgil-effeithiau. </w:t>
      </w:r>
    </w:p>
    <w:p w14:paraId="56BA21A3" w14:textId="77777777" w:rsidR="00DD7EB1" w:rsidRDefault="00DD7EB1" w:rsidP="000D50BA">
      <w:pPr>
        <w:tabs>
          <w:tab w:val="left" w:pos="851"/>
        </w:tabs>
        <w:ind w:left="851" w:hanging="851"/>
        <w:jc w:val="both"/>
        <w:rPr>
          <w:rFonts w:ascii="Calibri" w:hAnsi="Calibri"/>
          <w:sz w:val="22"/>
          <w:szCs w:val="22"/>
        </w:rPr>
      </w:pPr>
    </w:p>
    <w:p w14:paraId="3DA953A4" w14:textId="30367C2A" w:rsidR="00DD7EB1"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 xml:space="preserve">Nid yw'r Cynllun yn ceisio enwi pob mater sy'n rhan o gyfrifoldebau rheoli bob dydd. </w:t>
      </w:r>
    </w:p>
    <w:p w14:paraId="23FA83DC" w14:textId="77777777" w:rsidR="00841A76" w:rsidRDefault="00841A76" w:rsidP="00180AAB">
      <w:pPr>
        <w:tabs>
          <w:tab w:val="left" w:pos="567"/>
        </w:tabs>
        <w:ind w:left="567" w:hanging="567"/>
        <w:jc w:val="both"/>
        <w:rPr>
          <w:rFonts w:ascii="Calibri" w:hAnsi="Calibri"/>
          <w:sz w:val="22"/>
          <w:szCs w:val="22"/>
        </w:rPr>
      </w:pPr>
    </w:p>
    <w:p w14:paraId="4D557CE1" w14:textId="09948651" w:rsidR="00391DDB" w:rsidRDefault="001270DD" w:rsidP="00EC5883">
      <w:pPr>
        <w:tabs>
          <w:tab w:val="left" w:pos="851"/>
        </w:tabs>
        <w:jc w:val="both"/>
        <w:rPr>
          <w:rFonts w:ascii="Calibri" w:hAnsi="Calibri"/>
          <w:sz w:val="22"/>
          <w:szCs w:val="22"/>
        </w:rPr>
      </w:pPr>
      <w:r w:rsidRPr="007C7767">
        <w:rPr>
          <w:rFonts w:ascii="Calibri" w:hAnsi="Calibri"/>
          <w:b/>
          <w:bCs/>
          <w:sz w:val="22"/>
          <w:szCs w:val="22"/>
          <w:lang w:val="cy-GB"/>
        </w:rPr>
        <w:t>Dyletswyddau ar Swyddogion</w:t>
      </w:r>
    </w:p>
    <w:p w14:paraId="63A49A81" w14:textId="77777777" w:rsidR="007F3704" w:rsidRPr="007C7767" w:rsidRDefault="007F3704" w:rsidP="00180AAB">
      <w:pPr>
        <w:tabs>
          <w:tab w:val="left" w:pos="567"/>
        </w:tabs>
        <w:jc w:val="both"/>
        <w:rPr>
          <w:rFonts w:ascii="Calibri" w:hAnsi="Calibri"/>
          <w:sz w:val="22"/>
          <w:szCs w:val="22"/>
        </w:rPr>
      </w:pPr>
    </w:p>
    <w:p w14:paraId="3CC82DBE" w14:textId="3A3ECE90" w:rsidR="006C016A" w:rsidRDefault="001270DD" w:rsidP="006A7135">
      <w:pPr>
        <w:tabs>
          <w:tab w:val="left" w:pos="0"/>
        </w:tabs>
        <w:jc w:val="both"/>
        <w:rPr>
          <w:rFonts w:ascii="Calibri" w:hAnsi="Calibri"/>
          <w:sz w:val="22"/>
          <w:szCs w:val="22"/>
          <w:lang w:val="cy-GB"/>
        </w:rPr>
      </w:pPr>
      <w:r w:rsidRPr="007C7767">
        <w:rPr>
          <w:rFonts w:ascii="Calibri" w:hAnsi="Calibri"/>
          <w:sz w:val="22"/>
          <w:szCs w:val="22"/>
          <w:lang w:val="cy-GB"/>
        </w:rPr>
        <w:t>Caiff pob penderfyniad a wneir gan swyddogion yn unol â darpariaethau'r Cynllun hwn ei ddogfennu'n briodol a bydd ar gael i'w archwilio unrhyw bryd gan y Comisiynydd a/neu'r Prif Gwnstabl, fel y bo'n briodol.</w:t>
      </w:r>
    </w:p>
    <w:p w14:paraId="0E213CDA" w14:textId="77777777" w:rsidR="006A7135" w:rsidRPr="007C7767" w:rsidRDefault="006A7135" w:rsidP="006A7135">
      <w:pPr>
        <w:tabs>
          <w:tab w:val="left" w:pos="0"/>
        </w:tabs>
        <w:jc w:val="both"/>
        <w:rPr>
          <w:rFonts w:ascii="Calibri" w:hAnsi="Calibri"/>
          <w:sz w:val="22"/>
          <w:szCs w:val="22"/>
        </w:rPr>
      </w:pPr>
    </w:p>
    <w:p w14:paraId="79794D3C" w14:textId="77777777" w:rsidR="006A7135" w:rsidRDefault="006A7135" w:rsidP="006A7135">
      <w:pPr>
        <w:tabs>
          <w:tab w:val="left" w:pos="142"/>
        </w:tabs>
        <w:jc w:val="both"/>
        <w:rPr>
          <w:rFonts w:ascii="Calibri" w:hAnsi="Calibri"/>
          <w:sz w:val="22"/>
          <w:szCs w:val="22"/>
        </w:rPr>
      </w:pPr>
      <w:r w:rsidRPr="007C7767">
        <w:rPr>
          <w:rFonts w:ascii="Calibri" w:hAnsi="Calibri"/>
          <w:sz w:val="22"/>
          <w:szCs w:val="22"/>
          <w:lang w:val="cy-GB"/>
        </w:rPr>
        <w:t xml:space="preserve">Bydd pob un o'r swyddogion y cyfeirir atynt yn y ddogfen hon yn gyfrifol am sicrhau bod darpariaethau a rhwymedigaethau'r Cynllun hwn yn cael eu dwyn i sylw aelodau o staff o dan ei gyfarwyddyd a'i reolaeth mewn ffordd briodol. </w:t>
      </w:r>
    </w:p>
    <w:p w14:paraId="3D94E89D" w14:textId="77777777" w:rsidR="006A7135" w:rsidRDefault="006A7135" w:rsidP="006A7135">
      <w:pPr>
        <w:tabs>
          <w:tab w:val="left" w:pos="142"/>
        </w:tabs>
        <w:jc w:val="both"/>
        <w:rPr>
          <w:rFonts w:ascii="Calibri" w:hAnsi="Calibri"/>
          <w:sz w:val="22"/>
          <w:szCs w:val="22"/>
        </w:rPr>
      </w:pPr>
    </w:p>
    <w:p w14:paraId="14ACA595" w14:textId="1A04E9E1" w:rsidR="006A7135" w:rsidRPr="006A7135" w:rsidRDefault="006A7135" w:rsidP="006A7135">
      <w:pPr>
        <w:tabs>
          <w:tab w:val="left" w:pos="142"/>
        </w:tabs>
        <w:jc w:val="both"/>
        <w:rPr>
          <w:rFonts w:ascii="Calibri" w:hAnsi="Calibri"/>
          <w:sz w:val="22"/>
          <w:szCs w:val="22"/>
          <w:lang w:val="cy-GB"/>
        </w:rPr>
      </w:pPr>
      <w:r>
        <w:rPr>
          <w:rFonts w:ascii="Calibri" w:hAnsi="Calibri"/>
          <w:sz w:val="22"/>
          <w:szCs w:val="22"/>
          <w:lang w:val="cy-GB"/>
        </w:rPr>
        <w:t xml:space="preserve">Os bydd swyddog statudol yn ystyried mater y mae swyddog statudol arall yn gyfrifol amdano, dylai ymgynghori â'r swyddog statudol arall cyn awdurdodi'r cam gweithredu (ac mae cyfeiriadau at swyddogion statudol yn cynnwys unrhyw bobl sydd wedi'u hawdurdodi'n briodol i weithredu ar eu rhan).    </w:t>
      </w:r>
    </w:p>
    <w:p w14:paraId="3E58F0BD" w14:textId="77777777" w:rsidR="006A7135" w:rsidRDefault="006A7135" w:rsidP="006A7135">
      <w:pPr>
        <w:tabs>
          <w:tab w:val="left" w:pos="142"/>
        </w:tabs>
        <w:jc w:val="both"/>
        <w:rPr>
          <w:rFonts w:ascii="Calibri" w:hAnsi="Calibri"/>
          <w:sz w:val="22"/>
          <w:szCs w:val="22"/>
        </w:rPr>
      </w:pPr>
    </w:p>
    <w:p w14:paraId="7518518F" w14:textId="22BF684F" w:rsidR="006A713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Rhaid i swyddogion, wrth ystyried mater proffesiynol neu dechnegol sydd o fewn cwmpas cymhwysedd aelod arall o staff proffesiynol, ymgynghori â'r person priodol cyn awdurdodi'r cam gweithredu.</w:t>
      </w:r>
    </w:p>
    <w:p w14:paraId="40FDBF0E" w14:textId="77777777" w:rsidR="006A713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p>
    <w:p w14:paraId="61974956" w14:textId="7247469B" w:rsidR="006A7135" w:rsidRPr="009A58F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 xml:space="preserve">Dirprwy Gomisiynydd yr Heddlu a Throsedd: Dan y Ddeddf mae Comisiynydd yr Heddlu a Throsedd yn penodi Dirprwy Gomisiynydd yr Heddlu a Throsedd. Lle mae Dirprwy Gomisiynydd wedi cael ei benodi ac yn absenoldeb parhaol y Comisiynydd gall y Dirprwy Gomisiynydd arfer unrhyw un o swyddogaethau'r Comisiynydd ar wahân i gyhoeddi cynllun yr heddlu a throsedd (adran 18 (7) (a)) penodi prif gwnstabl, gwahardd prif gwnstabl dros dro neu alw ar y prif gwnstabl i ymddeol neu ymddiswyddo (adran 18 (7) (f)) a  chyfrifo gofyniad cyllideb (adran 18 (7)(f)). Bydd y penderfyniad ynghylch a yw’r Comisiynydd yn absennol neu beidio yn gorwedd gyda’r Comisiynydd yn y lle cyntaf neu, os oes gofyn, bydd yn gorwedd gyda’r Prif Weithredwr. </w:t>
      </w:r>
    </w:p>
    <w:p w14:paraId="7BA862E1" w14:textId="0854B0C4" w:rsidR="00607114" w:rsidRPr="009A58F5" w:rsidRDefault="001270DD" w:rsidP="006A7135">
      <w:pPr>
        <w:tabs>
          <w:tab w:val="left" w:pos="142"/>
        </w:tabs>
        <w:jc w:val="both"/>
        <w:rPr>
          <w:rFonts w:ascii="Calibri" w:hAnsi="Calibri"/>
          <w:sz w:val="22"/>
          <w:szCs w:val="22"/>
        </w:rPr>
      </w:pPr>
      <w:r w:rsidRPr="007C7767">
        <w:rPr>
          <w:rFonts w:ascii="Calibri" w:hAnsi="Calibri"/>
          <w:sz w:val="22"/>
          <w:szCs w:val="22"/>
          <w:lang w:val="cy-GB"/>
        </w:rPr>
        <w:tab/>
      </w:r>
      <w:r>
        <w:rPr>
          <w:rFonts w:ascii="Calibri" w:hAnsi="Calibri"/>
          <w:sz w:val="22"/>
          <w:szCs w:val="22"/>
          <w:lang w:val="cy-GB"/>
        </w:rPr>
        <w:t xml:space="preserve"> </w:t>
      </w:r>
    </w:p>
    <w:p w14:paraId="05E6558B" w14:textId="77777777" w:rsidR="00DE58D9" w:rsidRDefault="00DE58D9" w:rsidP="00180AAB">
      <w:pPr>
        <w:tabs>
          <w:tab w:val="left" w:pos="567"/>
        </w:tabs>
        <w:jc w:val="both"/>
        <w:rPr>
          <w:rFonts w:ascii="Calibri" w:hAnsi="Calibri"/>
          <w:sz w:val="16"/>
          <w:szCs w:val="16"/>
        </w:rPr>
      </w:pPr>
    </w:p>
    <w:p w14:paraId="706C5616" w14:textId="658A2D00" w:rsidR="00996CF6" w:rsidRDefault="006A7135" w:rsidP="00EC5883">
      <w:pPr>
        <w:tabs>
          <w:tab w:val="left" w:pos="851"/>
        </w:tabs>
        <w:ind w:left="851" w:hanging="851"/>
        <w:jc w:val="both"/>
        <w:rPr>
          <w:rFonts w:ascii="Calibri" w:hAnsi="Calibri"/>
          <w:sz w:val="22"/>
          <w:szCs w:val="22"/>
          <w:lang w:val="cy-GB"/>
        </w:rPr>
      </w:pPr>
      <w:r w:rsidRPr="006A7135">
        <w:rPr>
          <w:rFonts w:ascii="Calibri" w:hAnsi="Calibri"/>
          <w:b/>
          <w:bCs/>
          <w:sz w:val="22"/>
          <w:szCs w:val="22"/>
          <w:lang w:val="cy-GB"/>
        </w:rPr>
        <w:t>3.1</w:t>
      </w:r>
      <w:r w:rsidRPr="006A7135">
        <w:rPr>
          <w:rFonts w:ascii="Calibri" w:hAnsi="Calibri"/>
          <w:b/>
          <w:bCs/>
          <w:sz w:val="22"/>
          <w:szCs w:val="22"/>
          <w:lang w:val="cy-GB"/>
        </w:rPr>
        <w:tab/>
      </w:r>
      <w:r w:rsidR="001270DD" w:rsidRPr="007C7767">
        <w:rPr>
          <w:rFonts w:ascii="Calibri" w:hAnsi="Calibri"/>
          <w:b/>
          <w:bCs/>
          <w:sz w:val="22"/>
          <w:szCs w:val="22"/>
          <w:lang w:val="cy-GB"/>
        </w:rPr>
        <w:t xml:space="preserve">Swyddogaethau a Phwerau a Ddirprwyir i'r Prif Weithredwr </w:t>
      </w:r>
      <w:r w:rsidR="001270DD" w:rsidRPr="007C7767">
        <w:rPr>
          <w:rFonts w:ascii="Calibri" w:hAnsi="Calibri"/>
          <w:sz w:val="22"/>
          <w:szCs w:val="22"/>
          <w:lang w:val="cy-GB"/>
        </w:rPr>
        <w:t xml:space="preserve"> </w:t>
      </w:r>
    </w:p>
    <w:p w14:paraId="07FE7DCE" w14:textId="77777777" w:rsidR="000F68DF" w:rsidRDefault="000F68DF" w:rsidP="00EC5883">
      <w:pPr>
        <w:tabs>
          <w:tab w:val="left" w:pos="851"/>
        </w:tabs>
        <w:ind w:left="851" w:hanging="851"/>
        <w:jc w:val="both"/>
        <w:rPr>
          <w:rFonts w:ascii="Calibri" w:hAnsi="Calibri"/>
          <w:sz w:val="22"/>
          <w:szCs w:val="22"/>
          <w:lang w:val="cy-GB"/>
        </w:rPr>
      </w:pPr>
    </w:p>
    <w:p w14:paraId="60ABBB76" w14:textId="6AF607B6" w:rsidR="000F68DF" w:rsidRPr="006A7135" w:rsidRDefault="000F68DF" w:rsidP="00EC5883">
      <w:pPr>
        <w:tabs>
          <w:tab w:val="left" w:pos="851"/>
        </w:tabs>
        <w:ind w:left="851" w:hanging="851"/>
        <w:jc w:val="both"/>
        <w:rPr>
          <w:rFonts w:ascii="Calibri" w:hAnsi="Calibri"/>
          <w:b/>
          <w:sz w:val="22"/>
          <w:szCs w:val="22"/>
          <w:u w:val="single"/>
        </w:rPr>
      </w:pPr>
      <w:r w:rsidRPr="006A7135">
        <w:rPr>
          <w:rFonts w:ascii="Calibri" w:hAnsi="Calibri"/>
          <w:sz w:val="22"/>
          <w:szCs w:val="22"/>
          <w:u w:val="single"/>
          <w:lang w:val="cy-GB"/>
        </w:rPr>
        <w:t>Cyffredinol</w:t>
      </w:r>
    </w:p>
    <w:p w14:paraId="072F8AB9" w14:textId="77777777" w:rsidR="00996CF6" w:rsidRPr="006A7135" w:rsidRDefault="00996CF6" w:rsidP="00EC5883">
      <w:pPr>
        <w:tabs>
          <w:tab w:val="left" w:pos="851"/>
          <w:tab w:val="left" w:pos="993"/>
        </w:tabs>
        <w:ind w:left="851" w:hanging="851"/>
        <w:jc w:val="both"/>
        <w:rPr>
          <w:rFonts w:ascii="Calibri" w:hAnsi="Calibri"/>
          <w:sz w:val="22"/>
          <w:szCs w:val="22"/>
        </w:rPr>
      </w:pPr>
    </w:p>
    <w:p w14:paraId="45E99115" w14:textId="6AD758CE" w:rsidR="00634B1B" w:rsidRPr="006A7135" w:rsidRDefault="001270DD" w:rsidP="00607134">
      <w:pPr>
        <w:pStyle w:val="ListParagraph"/>
        <w:numPr>
          <w:ilvl w:val="2"/>
          <w:numId w:val="124"/>
        </w:numPr>
        <w:tabs>
          <w:tab w:val="left" w:pos="851"/>
          <w:tab w:val="left" w:pos="993"/>
        </w:tabs>
        <w:jc w:val="both"/>
        <w:rPr>
          <w:rFonts w:ascii="Calibri" w:hAnsi="Calibri"/>
          <w:sz w:val="22"/>
        </w:rPr>
      </w:pPr>
      <w:r w:rsidRPr="006A7135">
        <w:rPr>
          <w:rFonts w:ascii="Calibri" w:hAnsi="Calibri"/>
          <w:sz w:val="22"/>
          <w:lang w:val="cy-GB"/>
        </w:rPr>
        <w:t>Cadeirio'r Grŵp Cynllunio Strategol y bydd ei waith yn cynnwys datblugu iteriad nesaf Cynllun yr Heddlu a Throsedd</w:t>
      </w:r>
      <w:r w:rsidR="000F68DF" w:rsidRPr="006A7135">
        <w:rPr>
          <w:rFonts w:ascii="Calibri" w:hAnsi="Calibri"/>
          <w:sz w:val="22"/>
          <w:lang w:val="cy-GB"/>
        </w:rPr>
        <w:t xml:space="preserve"> i’w gyflwyno i’r Comisiynydd.</w:t>
      </w:r>
      <w:r w:rsidRPr="006A7135">
        <w:rPr>
          <w:rFonts w:ascii="Calibri" w:hAnsi="Calibri"/>
          <w:sz w:val="22"/>
          <w:lang w:val="cy-GB"/>
        </w:rPr>
        <w:t xml:space="preserve"> </w:t>
      </w:r>
    </w:p>
    <w:p w14:paraId="2C6F9D1C" w14:textId="77777777" w:rsidR="00634B1B" w:rsidRPr="001E3A2E" w:rsidRDefault="00634B1B" w:rsidP="000D50BA">
      <w:pPr>
        <w:tabs>
          <w:tab w:val="num" w:pos="851"/>
          <w:tab w:val="left" w:pos="993"/>
        </w:tabs>
        <w:jc w:val="both"/>
        <w:rPr>
          <w:rFonts w:ascii="Calibri" w:hAnsi="Calibri"/>
          <w:sz w:val="22"/>
          <w:szCs w:val="22"/>
          <w:highlight w:val="yellow"/>
        </w:rPr>
      </w:pPr>
    </w:p>
    <w:p w14:paraId="50EB03C7" w14:textId="5514EB16" w:rsidR="002E311A" w:rsidRPr="006A7135" w:rsidRDefault="001270DD" w:rsidP="00607134">
      <w:pPr>
        <w:pStyle w:val="ListParagraph"/>
        <w:numPr>
          <w:ilvl w:val="2"/>
          <w:numId w:val="124"/>
        </w:numPr>
        <w:tabs>
          <w:tab w:val="left" w:pos="993"/>
          <w:tab w:val="num" w:pos="7592"/>
        </w:tabs>
        <w:jc w:val="both"/>
        <w:rPr>
          <w:rFonts w:ascii="Calibri" w:hAnsi="Calibri"/>
          <w:sz w:val="22"/>
        </w:rPr>
      </w:pPr>
      <w:r w:rsidRPr="006A7135">
        <w:rPr>
          <w:rFonts w:ascii="Calibri" w:hAnsi="Calibri"/>
          <w:sz w:val="22"/>
          <w:lang w:val="cy-GB"/>
        </w:rPr>
        <w:t xml:space="preserve">Rhoi gwybodaeth i Banel yr Heddlu a Throsedd, y gellir yn rhesymol ofyn amdani, er mwyn galluogi'r Panel i gyflawni ei swyddogaethau. </w:t>
      </w:r>
    </w:p>
    <w:p w14:paraId="62FCC381" w14:textId="77777777" w:rsidR="002E311A" w:rsidRPr="001E3A2E" w:rsidRDefault="002E311A" w:rsidP="000D50BA">
      <w:pPr>
        <w:tabs>
          <w:tab w:val="num" w:pos="851"/>
          <w:tab w:val="left" w:pos="993"/>
        </w:tabs>
        <w:ind w:left="851" w:hanging="851"/>
        <w:jc w:val="both"/>
        <w:rPr>
          <w:rFonts w:ascii="Calibri" w:hAnsi="Calibri"/>
          <w:sz w:val="22"/>
          <w:szCs w:val="22"/>
          <w:highlight w:val="yellow"/>
        </w:rPr>
      </w:pPr>
    </w:p>
    <w:p w14:paraId="15E52061" w14:textId="1207CCF5" w:rsidR="002E311A" w:rsidRPr="006A7135" w:rsidRDefault="001270DD" w:rsidP="00607134">
      <w:pPr>
        <w:pStyle w:val="ListParagraph"/>
        <w:numPr>
          <w:ilvl w:val="2"/>
          <w:numId w:val="124"/>
        </w:numPr>
        <w:tabs>
          <w:tab w:val="left" w:pos="993"/>
          <w:tab w:val="num" w:pos="7592"/>
        </w:tabs>
        <w:jc w:val="both"/>
        <w:rPr>
          <w:rFonts w:ascii="Calibri" w:hAnsi="Calibri"/>
          <w:sz w:val="22"/>
        </w:rPr>
      </w:pPr>
      <w:r w:rsidRPr="006A7135">
        <w:rPr>
          <w:rFonts w:ascii="Calibri" w:hAnsi="Calibri"/>
          <w:sz w:val="22"/>
          <w:lang w:val="cy-GB"/>
        </w:rPr>
        <w:lastRenderedPageBreak/>
        <w:t xml:space="preserve">Sicrhau, mewn ymgynghoriad â'r Prif Gwnstabl, fod trefniadau priodol yn cael eu gwneud i gasglu barn y gymuned ar blismona Gwent ac atal troseddau. </w:t>
      </w:r>
    </w:p>
    <w:p w14:paraId="1217EE07" w14:textId="77777777" w:rsidR="002E311A" w:rsidRPr="001E3A2E" w:rsidRDefault="002E311A" w:rsidP="000D50BA">
      <w:pPr>
        <w:tabs>
          <w:tab w:val="num" w:pos="851"/>
          <w:tab w:val="left" w:pos="993"/>
        </w:tabs>
        <w:jc w:val="both"/>
        <w:rPr>
          <w:rFonts w:ascii="Calibri" w:hAnsi="Calibri"/>
          <w:sz w:val="22"/>
          <w:szCs w:val="22"/>
        </w:rPr>
      </w:pPr>
    </w:p>
    <w:p w14:paraId="696342FF" w14:textId="5D369E01" w:rsidR="00715FC2" w:rsidRPr="006A7135" w:rsidRDefault="00627E90" w:rsidP="00607134">
      <w:pPr>
        <w:pStyle w:val="ListParagraph"/>
        <w:numPr>
          <w:ilvl w:val="2"/>
          <w:numId w:val="124"/>
        </w:numPr>
        <w:tabs>
          <w:tab w:val="left" w:pos="851"/>
          <w:tab w:val="left" w:pos="993"/>
        </w:tabs>
        <w:jc w:val="both"/>
        <w:rPr>
          <w:rFonts w:asciiTheme="minorHAnsi" w:hAnsiTheme="minorHAnsi" w:cstheme="minorHAnsi"/>
          <w:noProof/>
          <w:sz w:val="22"/>
          <w:szCs w:val="18"/>
        </w:rPr>
      </w:pPr>
      <w:r w:rsidRPr="006A7135">
        <w:rPr>
          <w:rFonts w:asciiTheme="minorHAnsi" w:hAnsiTheme="minorHAnsi" w:cstheme="minorHAnsi"/>
          <w:noProof/>
          <w:sz w:val="22"/>
          <w:szCs w:val="18"/>
          <w:lang w:val="cy-GB"/>
        </w:rPr>
        <w:t>Ymateb i ymgynghoriadau ar gynigion mewn cysylltiad â'r holl faterion sy'n effeithio ar y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os oes angen, ar ôl ystyried barn y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xml:space="preserve">, y Prif Gwnstabl, </w:t>
      </w:r>
      <w:r w:rsidR="00EA36A0" w:rsidRPr="006A7135">
        <w:rPr>
          <w:rFonts w:asciiTheme="minorHAnsi" w:hAnsiTheme="minorHAnsi" w:cstheme="minorHAnsi"/>
          <w:noProof/>
          <w:sz w:val="22"/>
          <w:szCs w:val="18"/>
          <w:lang w:val="cy-GB"/>
        </w:rPr>
        <w:t>Prif Swyddog Cyllid</w:t>
      </w:r>
      <w:r w:rsidRPr="006A7135">
        <w:rPr>
          <w:rFonts w:asciiTheme="minorHAnsi" w:hAnsiTheme="minorHAnsi" w:cstheme="minorHAnsi"/>
          <w:noProof/>
          <w:sz w:val="22"/>
          <w:szCs w:val="18"/>
          <w:lang w:val="cy-GB"/>
        </w:rPr>
        <w:t xml:space="preserve"> (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a Phrif Swyddog Ariannol (Prif Gwnstabl) yn gyntaf fel y bo'n briodol</w:t>
      </w:r>
      <w:r w:rsidR="00D2153D" w:rsidRPr="006A7135">
        <w:rPr>
          <w:rFonts w:asciiTheme="minorHAnsi" w:hAnsiTheme="minorHAnsi" w:cstheme="minorHAnsi"/>
          <w:noProof/>
          <w:sz w:val="22"/>
          <w:szCs w:val="18"/>
        </w:rPr>
        <w:t xml:space="preserve">. </w:t>
      </w:r>
    </w:p>
    <w:p w14:paraId="200E1651" w14:textId="77777777" w:rsidR="00715FC2" w:rsidRDefault="00715FC2" w:rsidP="00715FC2">
      <w:pPr>
        <w:pStyle w:val="ListParagraph"/>
        <w:rPr>
          <w:rFonts w:ascii="Calibri" w:hAnsi="Calibri"/>
          <w:sz w:val="22"/>
          <w:lang w:val="cy-GB"/>
        </w:rPr>
      </w:pPr>
    </w:p>
    <w:p w14:paraId="2F3B8655" w14:textId="39C34803" w:rsidR="00D2153D" w:rsidRPr="00683137" w:rsidRDefault="004F2B14" w:rsidP="00607134">
      <w:pPr>
        <w:pStyle w:val="ListParagraph"/>
        <w:numPr>
          <w:ilvl w:val="2"/>
          <w:numId w:val="124"/>
        </w:numPr>
        <w:tabs>
          <w:tab w:val="left" w:pos="851"/>
          <w:tab w:val="left" w:pos="993"/>
        </w:tabs>
        <w:jc w:val="both"/>
        <w:rPr>
          <w:rFonts w:asciiTheme="minorHAnsi" w:hAnsiTheme="minorHAnsi" w:cstheme="minorHAnsi"/>
          <w:noProof/>
          <w:sz w:val="22"/>
          <w:szCs w:val="18"/>
        </w:rPr>
      </w:pPr>
      <w:r w:rsidRPr="00683137">
        <w:rPr>
          <w:rFonts w:ascii="Calibri" w:hAnsi="Calibri"/>
          <w:sz w:val="22"/>
          <w:lang w:val="cy-GB"/>
        </w:rPr>
        <w:t>Gweithredu fel Swyddog Priodol i ymdrin ag amrywiol faterion gweinyddol sy'n ymwneud â Chomisiynydd yr Heddlu a Throsedd, gan gynnwys bod yn uwch berchennog risg gwybodaeth a chyflawni holl swyddogaethau a chyfrifoldebau'r Rheolwr Data fel y nodir yn Neddf Diogelu Data 2018, y Ddeddf Rhyddid Gwybodaeth a sicrhau cydymffurfiaeth â Gorchymyn Cyrff Plismona Lleol Etholedig (Gwybodaeth Benodedig) (Diwygio) 2011</w:t>
      </w:r>
      <w:r w:rsidR="003948FB" w:rsidRPr="00683137">
        <w:rPr>
          <w:rFonts w:ascii="Calibri" w:hAnsi="Calibri"/>
          <w:sz w:val="22"/>
          <w:lang w:val="cy-GB"/>
        </w:rPr>
        <w:t>.</w:t>
      </w:r>
    </w:p>
    <w:p w14:paraId="38DDBE4F" w14:textId="77777777" w:rsidR="003948FB" w:rsidRPr="00683137" w:rsidRDefault="003948FB" w:rsidP="003948FB">
      <w:pPr>
        <w:tabs>
          <w:tab w:val="left" w:pos="851"/>
          <w:tab w:val="left" w:pos="993"/>
        </w:tabs>
        <w:jc w:val="both"/>
        <w:rPr>
          <w:rFonts w:asciiTheme="minorHAnsi" w:hAnsiTheme="minorHAnsi" w:cstheme="minorHAnsi"/>
          <w:noProof/>
          <w:sz w:val="22"/>
          <w:szCs w:val="18"/>
        </w:rPr>
      </w:pPr>
    </w:p>
    <w:p w14:paraId="199D249D" w14:textId="327277D5" w:rsidR="00D2153D" w:rsidRPr="00683137" w:rsidRDefault="00B81D49" w:rsidP="00607134">
      <w:pPr>
        <w:pStyle w:val="ListParagraph"/>
        <w:numPr>
          <w:ilvl w:val="2"/>
          <w:numId w:val="124"/>
        </w:numPr>
        <w:tabs>
          <w:tab w:val="left" w:pos="851"/>
          <w:tab w:val="left" w:pos="993"/>
        </w:tabs>
        <w:jc w:val="both"/>
        <w:rPr>
          <w:rFonts w:asciiTheme="minorHAnsi" w:hAnsiTheme="minorHAnsi" w:cstheme="minorHAnsi"/>
          <w:sz w:val="20"/>
        </w:rPr>
      </w:pPr>
      <w:r w:rsidRPr="00683137">
        <w:rPr>
          <w:rFonts w:asciiTheme="minorHAnsi" w:hAnsiTheme="minorHAnsi" w:cstheme="minorHAnsi"/>
          <w:noProof/>
          <w:sz w:val="22"/>
          <w:szCs w:val="18"/>
          <w:lang w:val="cy-GB"/>
        </w:rPr>
        <w:t>Yn absenoldeb y Comisiynydd a Dirprwy Gomisiynydd yr Heddlu a Throsedd, mae'r Comisiynydd yn dirprwyo ei holl swyddogaethau (ac eithrio'r rhai a waherddir gan y gyfraith) i’r Prif Weithredwr oni chytunir fel arall</w:t>
      </w:r>
      <w:r w:rsidR="00D2153D" w:rsidRPr="00683137">
        <w:rPr>
          <w:rFonts w:asciiTheme="minorHAnsi" w:hAnsiTheme="minorHAnsi" w:cstheme="minorHAnsi"/>
          <w:noProof/>
          <w:sz w:val="22"/>
          <w:szCs w:val="18"/>
        </w:rPr>
        <w:t xml:space="preserve">. </w:t>
      </w:r>
    </w:p>
    <w:p w14:paraId="3C925FEF" w14:textId="77777777" w:rsidR="00D2153D" w:rsidRPr="00D2153D" w:rsidRDefault="00D2153D" w:rsidP="00D2153D">
      <w:pPr>
        <w:pStyle w:val="ListParagraph"/>
        <w:rPr>
          <w:rFonts w:asciiTheme="minorHAnsi" w:hAnsiTheme="minorHAnsi" w:cstheme="minorHAnsi"/>
          <w:sz w:val="20"/>
          <w:highlight w:val="yellow"/>
        </w:rPr>
      </w:pPr>
    </w:p>
    <w:p w14:paraId="236E30A3" w14:textId="5BEC45C8" w:rsidR="007D73FF" w:rsidRPr="007C3B61" w:rsidRDefault="00EB241B" w:rsidP="00607134">
      <w:pPr>
        <w:pStyle w:val="ListParagraph"/>
        <w:numPr>
          <w:ilvl w:val="2"/>
          <w:numId w:val="124"/>
        </w:numPr>
        <w:tabs>
          <w:tab w:val="left" w:pos="851"/>
        </w:tabs>
        <w:jc w:val="both"/>
        <w:rPr>
          <w:rFonts w:ascii="Calibri" w:hAnsi="Calibri"/>
          <w:sz w:val="22"/>
        </w:rPr>
      </w:pPr>
      <w:r w:rsidRPr="007C3B61">
        <w:rPr>
          <w:rFonts w:ascii="Calibri" w:hAnsi="Calibri"/>
          <w:sz w:val="22"/>
          <w:lang w:val="cy-GB"/>
        </w:rPr>
        <w:t xml:space="preserve">Paratoi (ac adolygu'n flynyddol) y Llawlyfr hwn ar y cyd â'r </w:t>
      </w:r>
      <w:r w:rsidR="00EA36A0" w:rsidRPr="007C3B61">
        <w:rPr>
          <w:rFonts w:ascii="Calibri" w:hAnsi="Calibri"/>
          <w:sz w:val="22"/>
          <w:lang w:val="cy-GB"/>
        </w:rPr>
        <w:t>Prif Swyddog Cyllid</w:t>
      </w:r>
      <w:r w:rsidRPr="007C3B61">
        <w:rPr>
          <w:rFonts w:ascii="Calibri" w:hAnsi="Calibri"/>
          <w:sz w:val="22"/>
          <w:lang w:val="cy-GB"/>
        </w:rPr>
        <w:t xml:space="preserve"> (Comisiynydd) ac mewn ymgynghoriad â'r Prif Gwnstabl a Phrif Swyddog Ariannol (Prif Gwnstabl), ac i fonitro cydymffurfiaeth â thelerau’r llawlyfr hwn</w:t>
      </w:r>
      <w:r w:rsidR="00D2153D" w:rsidRPr="007C3B61">
        <w:rPr>
          <w:rFonts w:ascii="Calibri" w:hAnsi="Calibri"/>
          <w:sz w:val="22"/>
        </w:rPr>
        <w:t xml:space="preserve">.   </w:t>
      </w:r>
    </w:p>
    <w:p w14:paraId="3455CB26" w14:textId="77777777" w:rsidR="007D73FF" w:rsidRPr="007C3B61" w:rsidRDefault="007D73FF" w:rsidP="007D73FF">
      <w:pPr>
        <w:pStyle w:val="ListParagraph"/>
        <w:tabs>
          <w:tab w:val="left" w:pos="851"/>
        </w:tabs>
        <w:ind w:left="360"/>
        <w:jc w:val="both"/>
        <w:rPr>
          <w:rFonts w:ascii="Calibri" w:hAnsi="Calibri"/>
          <w:sz w:val="22"/>
        </w:rPr>
      </w:pPr>
    </w:p>
    <w:p w14:paraId="0C94889F" w14:textId="2096B274" w:rsidR="007D73FF" w:rsidRPr="007C3B61" w:rsidRDefault="00841441" w:rsidP="00607134">
      <w:pPr>
        <w:pStyle w:val="ListParagraph"/>
        <w:numPr>
          <w:ilvl w:val="2"/>
          <w:numId w:val="124"/>
        </w:numPr>
        <w:tabs>
          <w:tab w:val="left" w:pos="851"/>
        </w:tabs>
        <w:jc w:val="both"/>
        <w:rPr>
          <w:rFonts w:ascii="Calibri" w:hAnsi="Calibri"/>
          <w:sz w:val="22"/>
        </w:rPr>
      </w:pPr>
      <w:r w:rsidRPr="007C3B61">
        <w:rPr>
          <w:rFonts w:ascii="Calibri" w:hAnsi="Calibri"/>
          <w:sz w:val="22"/>
          <w:lang w:val="cy-GB"/>
        </w:rPr>
        <w:t xml:space="preserve">Paratoi ar y cyd â'r Prif Gwnstabl a'r </w:t>
      </w:r>
      <w:r w:rsidR="00EA36A0" w:rsidRPr="007C3B61">
        <w:rPr>
          <w:rFonts w:ascii="Calibri" w:hAnsi="Calibri"/>
          <w:sz w:val="22"/>
          <w:lang w:val="cy-GB"/>
        </w:rPr>
        <w:t>Prif Swyddog Cyllid</w:t>
      </w:r>
      <w:r w:rsidRPr="007C3B61">
        <w:rPr>
          <w:rFonts w:ascii="Calibri" w:hAnsi="Calibri"/>
          <w:sz w:val="22"/>
          <w:lang w:val="cy-GB"/>
        </w:rPr>
        <w:t xml:space="preserve"> (Comisiynydd) brotocol rhannu gwybodaeth ac i fonitro cydymffurfiaeth â'r protocol hwn</w:t>
      </w:r>
      <w:r w:rsidR="00D2153D" w:rsidRPr="007C3B61">
        <w:rPr>
          <w:rFonts w:ascii="Calibri" w:hAnsi="Calibri"/>
          <w:sz w:val="22"/>
        </w:rPr>
        <w:t xml:space="preserve">. </w:t>
      </w:r>
    </w:p>
    <w:p w14:paraId="3949F755" w14:textId="77777777" w:rsidR="007D73FF" w:rsidRPr="007C3B61" w:rsidRDefault="007D73FF" w:rsidP="007D73FF">
      <w:pPr>
        <w:pStyle w:val="ListParagraph"/>
        <w:rPr>
          <w:rFonts w:ascii="Calibri" w:hAnsi="Calibri"/>
          <w:sz w:val="22"/>
          <w:lang w:val="cy-GB"/>
        </w:rPr>
      </w:pPr>
    </w:p>
    <w:p w14:paraId="2C654C92" w14:textId="132D32A7" w:rsidR="00D2153D" w:rsidRPr="007C3B61" w:rsidRDefault="00CC15FB" w:rsidP="00607134">
      <w:pPr>
        <w:pStyle w:val="ListParagraph"/>
        <w:numPr>
          <w:ilvl w:val="2"/>
          <w:numId w:val="124"/>
        </w:numPr>
        <w:tabs>
          <w:tab w:val="left" w:pos="851"/>
        </w:tabs>
        <w:jc w:val="both"/>
        <w:rPr>
          <w:rFonts w:ascii="Calibri" w:hAnsi="Calibri"/>
          <w:sz w:val="22"/>
        </w:rPr>
      </w:pPr>
      <w:r w:rsidRPr="007C3B61">
        <w:rPr>
          <w:rFonts w:ascii="Calibri" w:hAnsi="Calibri"/>
          <w:sz w:val="22"/>
          <w:lang w:val="cy-GB"/>
        </w:rPr>
        <w:t xml:space="preserve">Arwain ar reoli risg ar gyfer y Comisiynydd a sicrhau bod prosesau rheoli risg digonol ar waith ar y cyd â’r </w:t>
      </w:r>
      <w:r w:rsidR="00EA36A0" w:rsidRPr="007C3B61">
        <w:rPr>
          <w:rFonts w:ascii="Calibri" w:hAnsi="Calibri"/>
          <w:sz w:val="22"/>
          <w:lang w:val="cy-GB"/>
        </w:rPr>
        <w:t>Prif Swyddog Cyllid</w:t>
      </w:r>
      <w:r w:rsidRPr="007C3B61">
        <w:rPr>
          <w:rFonts w:ascii="Calibri" w:hAnsi="Calibri"/>
          <w:sz w:val="22"/>
          <w:lang w:val="cy-GB"/>
        </w:rPr>
        <w:t xml:space="preserve"> (Comisiynydd)</w:t>
      </w:r>
      <w:r w:rsidR="00D2153D" w:rsidRPr="007C3B61">
        <w:rPr>
          <w:rFonts w:ascii="Calibri" w:hAnsi="Calibri"/>
          <w:sz w:val="22"/>
        </w:rPr>
        <w:t>.</w:t>
      </w:r>
    </w:p>
    <w:p w14:paraId="4D5D1758" w14:textId="592CB756" w:rsidR="00D2153D" w:rsidRPr="007C3B61" w:rsidRDefault="00D2153D" w:rsidP="00D2153D">
      <w:pPr>
        <w:rPr>
          <w:rFonts w:ascii="Calibri" w:hAnsi="Calibri"/>
          <w:sz w:val="22"/>
          <w:u w:val="single"/>
          <w:lang w:val="cy-GB"/>
        </w:rPr>
      </w:pPr>
      <w:r w:rsidRPr="007C3B61">
        <w:rPr>
          <w:rFonts w:ascii="Calibri" w:hAnsi="Calibri"/>
          <w:sz w:val="22"/>
          <w:u w:val="single"/>
          <w:lang w:val="cy-GB"/>
        </w:rPr>
        <w:t>Staff a gyflogir gan y Comisiynydd</w:t>
      </w:r>
    </w:p>
    <w:p w14:paraId="69326517" w14:textId="77777777" w:rsidR="00D2153D" w:rsidRPr="007C3B61" w:rsidRDefault="00D2153D" w:rsidP="00D2153D">
      <w:pPr>
        <w:tabs>
          <w:tab w:val="left" w:pos="851"/>
        </w:tabs>
        <w:jc w:val="both"/>
        <w:rPr>
          <w:rFonts w:ascii="Calibri" w:hAnsi="Calibri"/>
          <w:sz w:val="22"/>
        </w:rPr>
      </w:pPr>
    </w:p>
    <w:p w14:paraId="62C358FC" w14:textId="158BAF9D" w:rsidR="00EC3DD4" w:rsidRPr="007C3B61" w:rsidRDefault="001270DD" w:rsidP="00607134">
      <w:pPr>
        <w:pStyle w:val="ListParagraph"/>
        <w:numPr>
          <w:ilvl w:val="2"/>
          <w:numId w:val="124"/>
        </w:numPr>
        <w:tabs>
          <w:tab w:val="left" w:pos="993"/>
        </w:tabs>
        <w:jc w:val="both"/>
        <w:rPr>
          <w:rFonts w:ascii="Calibri" w:hAnsi="Calibri"/>
          <w:sz w:val="22"/>
        </w:rPr>
      </w:pPr>
      <w:r w:rsidRPr="007C3B61">
        <w:rPr>
          <w:rFonts w:ascii="Calibri" w:hAnsi="Calibri"/>
          <w:sz w:val="22"/>
          <w:lang w:val="cy-GB"/>
        </w:rPr>
        <w:t>Penodi a diswyddo staff a gyflogir gan y Comisiynydd yn unol â pharagraff 6 (3) o Atodlen 1 i'r Ddeddf,</w:t>
      </w:r>
      <w:r w:rsidR="00D2153D" w:rsidRPr="007C3B61">
        <w:rPr>
          <w:rFonts w:ascii="Calibri" w:hAnsi="Calibri"/>
          <w:sz w:val="22"/>
        </w:rPr>
        <w:t xml:space="preserve"> </w:t>
      </w:r>
      <w:r w:rsidR="00C53150" w:rsidRPr="007C3B61">
        <w:rPr>
          <w:rFonts w:ascii="Calibri" w:eastAsiaTheme="minorHAnsi" w:hAnsi="Calibri" w:cs="Calibri"/>
          <w:sz w:val="22"/>
          <w:lang w:val="cy-GB"/>
          <w14:ligatures w14:val="standardContextual"/>
        </w:rPr>
        <w:t xml:space="preserve">ac eithrio na fydd hyn yn berthnasol i benodi neu ddiswyddo neu gymryd camau disgyblu yn erbyn y Prif Weithredwr neu'r </w:t>
      </w:r>
      <w:r w:rsidR="00EA36A0" w:rsidRPr="007C3B61">
        <w:rPr>
          <w:rFonts w:ascii="Calibri" w:eastAsiaTheme="minorHAnsi" w:hAnsi="Calibri" w:cs="Calibri"/>
          <w:sz w:val="22"/>
          <w:lang w:val="cy-GB"/>
          <w14:ligatures w14:val="standardContextual"/>
        </w:rPr>
        <w:t>Prif Swyddog Cyllid</w:t>
      </w:r>
      <w:r w:rsidR="00C53150" w:rsidRPr="007C3B61">
        <w:rPr>
          <w:rFonts w:ascii="Calibri" w:eastAsiaTheme="minorHAnsi" w:hAnsi="Calibri" w:cs="Calibri"/>
          <w:sz w:val="22"/>
          <w:lang w:val="cy-GB"/>
          <w14:ligatures w14:val="standardContextual"/>
        </w:rPr>
        <w:t xml:space="preserve"> (Comisiynydd)</w:t>
      </w:r>
      <w:r w:rsidR="00D2153D" w:rsidRPr="007C3B61">
        <w:rPr>
          <w:rStyle w:val="FootnoteReference"/>
          <w:rFonts w:ascii="Calibri" w:hAnsi="Calibri"/>
          <w:sz w:val="22"/>
        </w:rPr>
        <w:footnoteReference w:id="18"/>
      </w:r>
      <w:r w:rsidR="00D2153D" w:rsidRPr="007C3B61">
        <w:rPr>
          <w:rFonts w:ascii="Calibri" w:hAnsi="Calibri"/>
          <w:sz w:val="22"/>
        </w:rPr>
        <w:t xml:space="preserve">.  </w:t>
      </w:r>
    </w:p>
    <w:p w14:paraId="2632F772" w14:textId="081A35C2" w:rsidR="00A73644" w:rsidRPr="003B45B9" w:rsidRDefault="00EC3DD4" w:rsidP="00607134">
      <w:pPr>
        <w:pStyle w:val="ListParagraph"/>
        <w:numPr>
          <w:ilvl w:val="2"/>
          <w:numId w:val="124"/>
        </w:numPr>
        <w:tabs>
          <w:tab w:val="left" w:pos="709"/>
        </w:tabs>
        <w:jc w:val="both"/>
        <w:rPr>
          <w:rFonts w:ascii="Calibri" w:hAnsi="Calibri"/>
          <w:sz w:val="22"/>
        </w:rPr>
      </w:pPr>
      <w:r w:rsidRPr="003B45B9">
        <w:rPr>
          <w:rFonts w:ascii="Calibri" w:hAnsi="Calibri"/>
          <w:sz w:val="22"/>
          <w:lang w:val="cy-GB"/>
        </w:rPr>
        <w:lastRenderedPageBreak/>
        <w:t xml:space="preserve">Gwneud argymhellion i Gomisiynydd yr Heddlu a Throsedd ynghylch ei Delerau ac Amodau  Gwasanaeth mewn ymgynghoriad â'r </w:t>
      </w:r>
      <w:r w:rsidR="00EA36A0" w:rsidRPr="003B45B9">
        <w:rPr>
          <w:rFonts w:ascii="Calibri" w:hAnsi="Calibri"/>
          <w:sz w:val="22"/>
          <w:lang w:val="cy-GB"/>
        </w:rPr>
        <w:t>Prif Swyddog Cyllid</w:t>
      </w:r>
      <w:r w:rsidRPr="003B45B9">
        <w:rPr>
          <w:rFonts w:ascii="Calibri" w:hAnsi="Calibri"/>
          <w:sz w:val="22"/>
          <w:lang w:val="cy-GB"/>
        </w:rPr>
        <w:t xml:space="preserve"> (Comisiynydd)</w:t>
      </w:r>
    </w:p>
    <w:p w14:paraId="4B1500E6" w14:textId="23F7BF9F" w:rsidR="00A73644" w:rsidRPr="003B45B9" w:rsidRDefault="0025610C" w:rsidP="0025610C">
      <w:pPr>
        <w:tabs>
          <w:tab w:val="left" w:pos="709"/>
        </w:tabs>
        <w:ind w:left="709" w:hanging="709"/>
        <w:jc w:val="both"/>
        <w:rPr>
          <w:rFonts w:ascii="Calibri" w:hAnsi="Calibri"/>
          <w:sz w:val="22"/>
        </w:rPr>
      </w:pPr>
      <w:r>
        <w:rPr>
          <w:rFonts w:ascii="Calibri" w:hAnsi="Calibri"/>
          <w:sz w:val="22"/>
          <w:lang w:val="cy-GB"/>
        </w:rPr>
        <w:t>3.1.12</w:t>
      </w:r>
      <w:r>
        <w:rPr>
          <w:rFonts w:ascii="Calibri" w:hAnsi="Calibri"/>
          <w:sz w:val="22"/>
          <w:lang w:val="cy-GB"/>
        </w:rPr>
        <w:tab/>
      </w:r>
      <w:r w:rsidR="00A73644" w:rsidRPr="003B45B9">
        <w:rPr>
          <w:rFonts w:ascii="Calibri" w:hAnsi="Calibri"/>
          <w:sz w:val="22"/>
          <w:lang w:val="cy-GB"/>
        </w:rPr>
        <w:t>Ymgymryd â rheoli staff a gyflogir gan Gomisiynydd yr Heddlu a Throsedd yn unol â pholisïau a gweithdrefnau y cytunwyd arnynt</w:t>
      </w:r>
    </w:p>
    <w:p w14:paraId="7FD04D92" w14:textId="77777777" w:rsidR="00A73644" w:rsidRPr="00A73644" w:rsidRDefault="00A73644" w:rsidP="00A73644">
      <w:pPr>
        <w:pStyle w:val="ListParagraph"/>
        <w:rPr>
          <w:rFonts w:ascii="Calibri" w:hAnsi="Calibri"/>
          <w:sz w:val="22"/>
          <w:highlight w:val="yellow"/>
        </w:rPr>
      </w:pPr>
    </w:p>
    <w:p w14:paraId="58BAEEDE" w14:textId="79C9FDC6" w:rsidR="00D87603" w:rsidRPr="005265A4" w:rsidRDefault="005727A0" w:rsidP="00607134">
      <w:pPr>
        <w:pStyle w:val="ListParagraph"/>
        <w:numPr>
          <w:ilvl w:val="2"/>
          <w:numId w:val="125"/>
        </w:numPr>
        <w:tabs>
          <w:tab w:val="left" w:pos="993"/>
        </w:tabs>
        <w:jc w:val="both"/>
        <w:rPr>
          <w:rFonts w:ascii="Calibri" w:hAnsi="Calibri"/>
          <w:sz w:val="22"/>
        </w:rPr>
      </w:pPr>
      <w:r w:rsidRPr="005265A4">
        <w:rPr>
          <w:rFonts w:ascii="Calibri" w:hAnsi="Calibri"/>
          <w:sz w:val="22"/>
          <w:lang w:val="cy-GB"/>
        </w:rPr>
        <w:t>G</w:t>
      </w:r>
      <w:r w:rsidR="005B2E0A" w:rsidRPr="005265A4">
        <w:rPr>
          <w:rFonts w:ascii="Calibri" w:hAnsi="Calibri"/>
          <w:sz w:val="22"/>
          <w:lang w:val="cy-GB"/>
        </w:rPr>
        <w:t>wneud pob penderfyniad yn ôl disgresiwn o dan Gynllun Pensiwn Llywodraeth Leol mewn perthynas â'r aelodau hynny o staff (mewn ymgynghoriad a'r Prif Swyddog Cyllid (Comisiynydd)</w:t>
      </w:r>
      <w:r w:rsidR="00D2153D" w:rsidRPr="005265A4">
        <w:rPr>
          <w:rFonts w:ascii="Calibri" w:hAnsi="Calibri"/>
          <w:sz w:val="22"/>
        </w:rPr>
        <w:t xml:space="preserve">) </w:t>
      </w:r>
    </w:p>
    <w:p w14:paraId="166A917E" w14:textId="77777777" w:rsidR="00D87603" w:rsidRPr="00D87603" w:rsidRDefault="00D87603" w:rsidP="00D87603">
      <w:pPr>
        <w:pStyle w:val="ListParagraph"/>
        <w:rPr>
          <w:rFonts w:ascii="Calibri" w:hAnsi="Calibri"/>
          <w:sz w:val="22"/>
          <w:lang w:val="cy-GB"/>
        </w:rPr>
      </w:pPr>
    </w:p>
    <w:p w14:paraId="72ACDA1B" w14:textId="77777777" w:rsidR="00C91002" w:rsidRDefault="00D87603" w:rsidP="00607134">
      <w:pPr>
        <w:pStyle w:val="ListParagraph"/>
        <w:numPr>
          <w:ilvl w:val="2"/>
          <w:numId w:val="125"/>
        </w:numPr>
        <w:tabs>
          <w:tab w:val="left" w:pos="993"/>
        </w:tabs>
        <w:jc w:val="both"/>
        <w:rPr>
          <w:rFonts w:ascii="Calibri" w:hAnsi="Calibri"/>
          <w:sz w:val="22"/>
        </w:rPr>
      </w:pPr>
      <w:r w:rsidRPr="005265A4">
        <w:rPr>
          <w:rFonts w:ascii="Calibri" w:hAnsi="Calibri"/>
          <w:sz w:val="22"/>
          <w:lang w:val="cy-GB"/>
        </w:rPr>
        <w:t>A</w:t>
      </w:r>
      <w:r w:rsidR="005B2E0A" w:rsidRPr="005265A4">
        <w:rPr>
          <w:rFonts w:ascii="Calibri" w:hAnsi="Calibri"/>
          <w:sz w:val="22"/>
          <w:lang w:val="cy-GB"/>
        </w:rPr>
        <w:t xml:space="preserve">wdurdodi, yn unol â Thelerau ac Amodau Gwasanaeth y cyfryw aelodau o staff, atal staff dros dro a/neu derfynu eu cyflogaeth, ymdrin â materion perfformiad a phresenoldeb (a gwneud pob penderfyniad yn ôl disgresiwn mewn perthynas â lleihau tal mewn achosion o absenoldeb estynedig), ym mhob achos mewn ymgynghoriad â'r Prif Swyddog Cyllid (Comisiynydd). </w:t>
      </w:r>
      <w:r w:rsidR="00D2153D" w:rsidRPr="005265A4">
        <w:rPr>
          <w:rFonts w:ascii="Calibri" w:hAnsi="Calibri"/>
          <w:sz w:val="22"/>
          <w:highlight w:val="yellow"/>
        </w:rPr>
        <w:t xml:space="preserve"> </w:t>
      </w:r>
    </w:p>
    <w:p w14:paraId="6C3834DE" w14:textId="77777777" w:rsidR="00C91002" w:rsidRPr="00C91002" w:rsidRDefault="00C91002" w:rsidP="00C91002">
      <w:pPr>
        <w:pStyle w:val="ListParagraph"/>
        <w:rPr>
          <w:rFonts w:ascii="Calibri" w:hAnsi="Calibri" w:cs="Calibri"/>
          <w:sz w:val="22"/>
          <w:lang w:val="cy-GB"/>
        </w:rPr>
      </w:pPr>
    </w:p>
    <w:p w14:paraId="5523D310" w14:textId="32661C5C" w:rsidR="00035310" w:rsidRPr="00C91002" w:rsidRDefault="00437C8E" w:rsidP="00607134">
      <w:pPr>
        <w:pStyle w:val="ListParagraph"/>
        <w:numPr>
          <w:ilvl w:val="2"/>
          <w:numId w:val="125"/>
        </w:numPr>
        <w:tabs>
          <w:tab w:val="left" w:pos="993"/>
        </w:tabs>
        <w:jc w:val="both"/>
        <w:rPr>
          <w:rFonts w:ascii="Calibri" w:hAnsi="Calibri"/>
          <w:sz w:val="22"/>
        </w:rPr>
      </w:pPr>
      <w:r w:rsidRPr="00C91002">
        <w:rPr>
          <w:rFonts w:ascii="Calibri" w:hAnsi="Calibri" w:cs="Calibri"/>
          <w:sz w:val="22"/>
          <w:lang w:val="cy-GB"/>
        </w:rPr>
        <w:t>Cymeradwyo taliadau staff a gyflogir gan y Comisiynydd yn unol â pholisïau Adnoddau Dynol cyfredol a fydd yn cynnwys unrhyw daliadau cydnabyddiaeth a wnaed neu unrhyw daliadau arbennig tebyg.</w:t>
      </w:r>
      <w:r w:rsidR="00C91002">
        <w:rPr>
          <w:rFonts w:ascii="Calibri" w:hAnsi="Calibri" w:cs="Calibri"/>
          <w:sz w:val="22"/>
          <w:lang w:val="cy-GB"/>
        </w:rPr>
        <w:t xml:space="preserve"> </w:t>
      </w:r>
    </w:p>
    <w:p w14:paraId="51EA900E" w14:textId="77777777" w:rsidR="00437C8E" w:rsidRPr="00C91002" w:rsidRDefault="00437C8E" w:rsidP="00437C8E">
      <w:pPr>
        <w:pStyle w:val="ListParagraph"/>
        <w:tabs>
          <w:tab w:val="left" w:pos="993"/>
        </w:tabs>
        <w:ind w:left="360"/>
        <w:jc w:val="both"/>
        <w:rPr>
          <w:rFonts w:ascii="Calibri" w:hAnsi="Calibri"/>
          <w:sz w:val="22"/>
        </w:rPr>
      </w:pPr>
    </w:p>
    <w:p w14:paraId="0CCEAF7E" w14:textId="1489F4FD" w:rsidR="00F149D1" w:rsidRPr="00C91002" w:rsidRDefault="001270DD" w:rsidP="00607134">
      <w:pPr>
        <w:pStyle w:val="ListParagraph"/>
        <w:numPr>
          <w:ilvl w:val="2"/>
          <w:numId w:val="125"/>
        </w:numPr>
        <w:tabs>
          <w:tab w:val="left" w:pos="993"/>
        </w:tabs>
        <w:jc w:val="both"/>
        <w:rPr>
          <w:rFonts w:ascii="Calibri" w:hAnsi="Calibri"/>
          <w:sz w:val="22"/>
        </w:rPr>
      </w:pPr>
      <w:r w:rsidRPr="00C91002">
        <w:rPr>
          <w:rFonts w:ascii="Calibri" w:hAnsi="Calibri"/>
          <w:sz w:val="22"/>
          <w:lang w:val="cy-GB"/>
        </w:rPr>
        <w:t xml:space="preserve">Cymeradwyo ceisiadau gan staff a gyflogir gan y Comisiynydd i wneud gwaith allanol ychwanegol. </w:t>
      </w:r>
    </w:p>
    <w:p w14:paraId="5A75E473" w14:textId="77777777" w:rsidR="00F149D1" w:rsidRPr="00F149D1" w:rsidRDefault="00F149D1" w:rsidP="00F149D1">
      <w:pPr>
        <w:pStyle w:val="ListParagraph"/>
        <w:tabs>
          <w:tab w:val="num" w:pos="851"/>
          <w:tab w:val="left" w:pos="993"/>
        </w:tabs>
        <w:ind w:left="360"/>
        <w:jc w:val="both"/>
        <w:rPr>
          <w:rFonts w:ascii="Calibri" w:hAnsi="Calibri"/>
          <w:sz w:val="22"/>
        </w:rPr>
      </w:pPr>
    </w:p>
    <w:p w14:paraId="476FB25E" w14:textId="6F0DD7DC" w:rsidR="00C1279B" w:rsidRPr="00C91002" w:rsidRDefault="001270DD" w:rsidP="00607134">
      <w:pPr>
        <w:pStyle w:val="ListParagraph"/>
        <w:numPr>
          <w:ilvl w:val="2"/>
          <w:numId w:val="125"/>
        </w:numPr>
        <w:tabs>
          <w:tab w:val="left" w:pos="993"/>
        </w:tabs>
        <w:jc w:val="both"/>
        <w:rPr>
          <w:rFonts w:ascii="Calibri" w:hAnsi="Calibri"/>
          <w:sz w:val="22"/>
        </w:rPr>
      </w:pPr>
      <w:r w:rsidRPr="00C91002">
        <w:rPr>
          <w:rFonts w:ascii="Calibri" w:hAnsi="Calibri"/>
          <w:sz w:val="22"/>
          <w:lang w:val="cy-GB"/>
        </w:rPr>
        <w:t>Cymeradwyo ymddeoliad staff a gyflogir gan y Comisiynydd ar sail salwch a chymeradwyo (ar y cyd â’r Prif Swyddog Cyllid (Comisiynydd) talu pensiynau ac arian rhodd arferol a phensiynau ac arian rhodd salwch fel y bo’n briodol, gan roi sylw dyledus i gyngor ymarferydd meddygol penodol.</w:t>
      </w:r>
      <w:r w:rsidR="0001242A" w:rsidRPr="00C91002">
        <w:rPr>
          <w:rFonts w:ascii="Calibri" w:hAnsi="Calibri"/>
          <w:sz w:val="22"/>
          <w:lang w:val="cy-GB"/>
        </w:rPr>
        <w:t xml:space="preserve"> </w:t>
      </w:r>
      <w:r w:rsidR="00727138" w:rsidRPr="00C91002">
        <w:rPr>
          <w:rFonts w:ascii="Calibri" w:hAnsi="Calibri"/>
          <w:sz w:val="22"/>
          <w:lang w:val="cy-GB"/>
        </w:rPr>
        <w:t>Bydd pob ymddeoliad oherwydd afiechyd yn cael ei adrodd i Gomisiynydd yr Heddlu a Throsedd</w:t>
      </w:r>
      <w:r w:rsidR="00F149D1" w:rsidRPr="00C91002">
        <w:rPr>
          <w:rFonts w:ascii="Calibri" w:hAnsi="Calibri"/>
          <w:sz w:val="22"/>
        </w:rPr>
        <w:t>.</w:t>
      </w:r>
    </w:p>
    <w:p w14:paraId="231A8D1A" w14:textId="77777777" w:rsidR="00C1279B" w:rsidRPr="00C1279B" w:rsidRDefault="00C1279B" w:rsidP="00C1279B">
      <w:pPr>
        <w:pStyle w:val="ListParagraph"/>
        <w:rPr>
          <w:rFonts w:ascii="Calibri" w:hAnsi="Calibri"/>
          <w:sz w:val="22"/>
          <w:lang w:val="cy-GB"/>
        </w:rPr>
      </w:pPr>
    </w:p>
    <w:p w14:paraId="05A17322" w14:textId="0CF5BE15" w:rsidR="00C1279B" w:rsidRPr="00C91002" w:rsidRDefault="00C1279B" w:rsidP="00607134">
      <w:pPr>
        <w:pStyle w:val="ListParagraph"/>
        <w:numPr>
          <w:ilvl w:val="2"/>
          <w:numId w:val="125"/>
        </w:numPr>
        <w:tabs>
          <w:tab w:val="left" w:pos="993"/>
        </w:tabs>
        <w:jc w:val="both"/>
        <w:rPr>
          <w:rFonts w:ascii="Calibri" w:hAnsi="Calibri"/>
          <w:sz w:val="22"/>
        </w:rPr>
      </w:pPr>
      <w:r w:rsidRPr="00C91002">
        <w:rPr>
          <w:rFonts w:ascii="Calibri" w:hAnsi="Calibri"/>
          <w:sz w:val="22"/>
          <w:lang w:val="cy-GB"/>
        </w:rPr>
        <w:t>Lle y caniateir yn gyfreithiol, cyflwyno tystysgrifau eithrio i staff y byddai eu swyddi fel arall yn gyfyngedig yn wleidyddol o dan Ddeddf Llywodraeth Leol a Thai 1989</w:t>
      </w:r>
    </w:p>
    <w:p w14:paraId="69CAE80C" w14:textId="77777777" w:rsidR="00C1279B" w:rsidRPr="00C91002" w:rsidRDefault="00C1279B" w:rsidP="00C1279B">
      <w:pPr>
        <w:tabs>
          <w:tab w:val="num" w:pos="851"/>
          <w:tab w:val="left" w:pos="993"/>
        </w:tabs>
        <w:jc w:val="both"/>
        <w:rPr>
          <w:rFonts w:ascii="Calibri" w:hAnsi="Calibri"/>
          <w:sz w:val="22"/>
        </w:rPr>
      </w:pPr>
    </w:p>
    <w:p w14:paraId="3D727A30" w14:textId="06726AC0" w:rsidR="0001242A" w:rsidRDefault="0014532F" w:rsidP="00607134">
      <w:pPr>
        <w:pStyle w:val="ListParagraph"/>
        <w:numPr>
          <w:ilvl w:val="2"/>
          <w:numId w:val="125"/>
        </w:numPr>
        <w:tabs>
          <w:tab w:val="left" w:pos="993"/>
        </w:tabs>
        <w:jc w:val="both"/>
        <w:rPr>
          <w:rFonts w:ascii="Calibri" w:hAnsi="Calibri"/>
          <w:sz w:val="22"/>
        </w:rPr>
      </w:pPr>
      <w:r w:rsidRPr="00C91002">
        <w:rPr>
          <w:rFonts w:ascii="Calibri" w:hAnsi="Calibri"/>
          <w:sz w:val="22"/>
          <w:lang w:val="cy-GB"/>
        </w:rPr>
        <w:t>Setlo apeliadau yn erbyn penderfyniadau Uwch Weinyddwr y Cynllun Pensiwn Llywodraeth Leol yn unol â Rheoliadau Cynlluniau Pensiwn Galwedigaethol (Gweithdrefnau Datrys Anghydfod Mewnol) 1996</w:t>
      </w:r>
      <w:r w:rsidR="0001242A" w:rsidRPr="00C91002">
        <w:rPr>
          <w:rFonts w:ascii="Calibri" w:hAnsi="Calibri"/>
          <w:sz w:val="22"/>
        </w:rPr>
        <w:t xml:space="preserve">. </w:t>
      </w:r>
    </w:p>
    <w:p w14:paraId="5DD084F5" w14:textId="77777777" w:rsidR="005132DF" w:rsidRPr="005132DF" w:rsidRDefault="005132DF" w:rsidP="005132DF">
      <w:pPr>
        <w:tabs>
          <w:tab w:val="left" w:pos="993"/>
        </w:tabs>
        <w:jc w:val="both"/>
        <w:rPr>
          <w:rFonts w:ascii="Calibri" w:hAnsi="Calibri"/>
          <w:sz w:val="22"/>
        </w:rPr>
      </w:pPr>
    </w:p>
    <w:p w14:paraId="6FFD159E" w14:textId="25D81977" w:rsidR="0001242A" w:rsidRPr="005132DF" w:rsidRDefault="00E3185E" w:rsidP="00607134">
      <w:pPr>
        <w:pStyle w:val="ListParagraph"/>
        <w:numPr>
          <w:ilvl w:val="2"/>
          <w:numId w:val="125"/>
        </w:numPr>
        <w:tabs>
          <w:tab w:val="left" w:pos="993"/>
        </w:tabs>
        <w:jc w:val="both"/>
        <w:rPr>
          <w:rFonts w:ascii="Calibri" w:hAnsi="Calibri"/>
          <w:sz w:val="22"/>
        </w:rPr>
      </w:pPr>
      <w:r w:rsidRPr="005132DF">
        <w:rPr>
          <w:rFonts w:ascii="Calibri" w:hAnsi="Calibri"/>
          <w:sz w:val="22"/>
          <w:lang w:val="cy-GB"/>
        </w:rPr>
        <w:t xml:space="preserve">Ymarfer disgresiwn y Comisiynydd o dan y Cynllun Pensiwn Llywodraeth Leol mewn cysylltiad â staff a gyflogir gan y Comisiynydd, mewn ymgynghoriad â'r </w:t>
      </w:r>
      <w:r w:rsidR="00EA36A0" w:rsidRPr="005132DF">
        <w:rPr>
          <w:rFonts w:ascii="Calibri" w:hAnsi="Calibri"/>
          <w:sz w:val="22"/>
          <w:lang w:val="cy-GB"/>
        </w:rPr>
        <w:t>Prif Swyddog Cyllid</w:t>
      </w:r>
      <w:r w:rsidRPr="005132DF">
        <w:rPr>
          <w:rFonts w:ascii="Calibri" w:hAnsi="Calibri"/>
          <w:sz w:val="22"/>
          <w:lang w:val="cy-GB"/>
        </w:rPr>
        <w:t xml:space="preserve"> (Comisiynydd) ac yn unol â pholisïau y cytunwyd arnynt</w:t>
      </w:r>
      <w:r w:rsidR="0001242A" w:rsidRPr="005132DF">
        <w:rPr>
          <w:rFonts w:ascii="Calibri" w:hAnsi="Calibri"/>
          <w:sz w:val="22"/>
        </w:rPr>
        <w:t xml:space="preserve">. </w:t>
      </w:r>
    </w:p>
    <w:p w14:paraId="57F6F750" w14:textId="77777777" w:rsidR="0001242A" w:rsidRPr="005132DF" w:rsidRDefault="0001242A" w:rsidP="0001242A">
      <w:pPr>
        <w:pStyle w:val="ListParagraph"/>
        <w:tabs>
          <w:tab w:val="num" w:pos="851"/>
          <w:tab w:val="left" w:pos="993"/>
        </w:tabs>
        <w:ind w:left="390"/>
        <w:jc w:val="both"/>
        <w:rPr>
          <w:rFonts w:ascii="Calibri" w:hAnsi="Calibri"/>
          <w:sz w:val="22"/>
        </w:rPr>
      </w:pPr>
    </w:p>
    <w:p w14:paraId="31601C36" w14:textId="37C72E5C" w:rsidR="0001242A" w:rsidRPr="005132DF" w:rsidRDefault="005F2A8C" w:rsidP="00607134">
      <w:pPr>
        <w:pStyle w:val="ListParagraph"/>
        <w:numPr>
          <w:ilvl w:val="2"/>
          <w:numId w:val="125"/>
        </w:numPr>
        <w:tabs>
          <w:tab w:val="left" w:pos="993"/>
        </w:tabs>
        <w:jc w:val="both"/>
        <w:rPr>
          <w:rFonts w:ascii="Calibri" w:hAnsi="Calibri"/>
          <w:sz w:val="22"/>
        </w:rPr>
      </w:pPr>
      <w:r w:rsidRPr="005132DF">
        <w:rPr>
          <w:rFonts w:ascii="Calibri" w:hAnsi="Calibri"/>
          <w:sz w:val="22"/>
          <w:lang w:val="cy-GB"/>
        </w:rPr>
        <w:t xml:space="preserve">Penodi Ymwelwyr Annibynnol </w:t>
      </w:r>
      <w:r w:rsidRPr="005132DF">
        <w:rPr>
          <w:rFonts w:ascii="Calibri" w:hAnsi="Calibri" w:cs="Calibri"/>
          <w:sz w:val="22"/>
          <w:lang w:val="cy-GB"/>
        </w:rPr>
        <w:t>â</w:t>
      </w:r>
      <w:r w:rsidRPr="005132DF">
        <w:rPr>
          <w:rFonts w:ascii="Calibri" w:hAnsi="Calibri"/>
          <w:sz w:val="22"/>
          <w:lang w:val="cy-GB"/>
        </w:rPr>
        <w:t xml:space="preserve"> Dalfeydd ac Ymwelwyr Lles Anifeiliaid annibynnol yn dilyn hyfforddiant boddhaol a gwiriadau fetio (ac i gael gwared ar unrhyw ymwelwyr o'r fath nad ydynt yn gwneud y nifer lleiaf o ymweliadau sy'n ofynnol neu'n methu â chydymffurfio â'r canllawiau a'r gweithdrefnau a gyhoeddir gan </w:t>
      </w:r>
      <w:r w:rsidRPr="005132DF">
        <w:rPr>
          <w:rFonts w:asciiTheme="minorHAnsi" w:hAnsiTheme="minorHAnsi" w:cstheme="minorHAnsi"/>
          <w:w w:val="102"/>
          <w:sz w:val="22"/>
          <w:lang w:val="cy-GB"/>
        </w:rPr>
        <w:t xml:space="preserve">Swyddfa </w:t>
      </w:r>
      <w:r w:rsidRPr="005132DF">
        <w:rPr>
          <w:rFonts w:asciiTheme="minorHAnsi" w:hAnsiTheme="minorHAnsi" w:cstheme="minorHAnsi"/>
          <w:w w:val="102"/>
          <w:sz w:val="22"/>
          <w:lang w:val="cy-GB"/>
        </w:rPr>
        <w:lastRenderedPageBreak/>
        <w:t>Comisiynydd yr Heddlu a Throsedd</w:t>
      </w:r>
      <w:r w:rsidRPr="005132DF">
        <w:rPr>
          <w:rFonts w:ascii="Calibri" w:hAnsi="Calibri"/>
          <w:sz w:val="22"/>
          <w:lang w:val="cy-GB"/>
        </w:rPr>
        <w:t>)</w:t>
      </w:r>
      <w:r w:rsidR="0001242A" w:rsidRPr="005132DF">
        <w:rPr>
          <w:rFonts w:ascii="Calibri" w:hAnsi="Calibri"/>
          <w:sz w:val="22"/>
        </w:rPr>
        <w:t>.</w:t>
      </w:r>
      <w:r w:rsidR="00226CE9" w:rsidRPr="005132DF">
        <w:rPr>
          <w:rFonts w:ascii="Calibri" w:hAnsi="Calibri"/>
          <w:sz w:val="22"/>
        </w:rPr>
        <w:t xml:space="preserve"> </w:t>
      </w:r>
      <w:r w:rsidR="00226CE9" w:rsidRPr="005132DF">
        <w:rPr>
          <w:rFonts w:ascii="Calibri" w:hAnsi="Calibri"/>
          <w:sz w:val="22"/>
          <w:lang w:val="cy-GB"/>
        </w:rPr>
        <w:t>Amrywio taliadau lwfansau a wneir i ymwelwyr o'r fath yn unol ag unrhyw ddiwygiadau a wneir gan y Swyddfa Gartref mewn cysylltiad â hynny</w:t>
      </w:r>
      <w:r w:rsidR="0001242A" w:rsidRPr="005132DF">
        <w:rPr>
          <w:rFonts w:ascii="Calibri" w:hAnsi="Calibri"/>
          <w:sz w:val="22"/>
        </w:rPr>
        <w:t xml:space="preserve">   </w:t>
      </w:r>
    </w:p>
    <w:p w14:paraId="4D3841E4" w14:textId="105265B6" w:rsidR="0001242A" w:rsidRPr="0001242A" w:rsidRDefault="0001242A" w:rsidP="0001242A">
      <w:pPr>
        <w:tabs>
          <w:tab w:val="num" w:pos="851"/>
          <w:tab w:val="left" w:pos="993"/>
        </w:tabs>
        <w:jc w:val="both"/>
        <w:rPr>
          <w:rFonts w:ascii="Calibri" w:hAnsi="Calibri"/>
          <w:b/>
          <w:bCs/>
          <w:sz w:val="22"/>
          <w:u w:val="single"/>
          <w:lang w:val="cy-GB"/>
        </w:rPr>
      </w:pPr>
      <w:r w:rsidRPr="0001242A">
        <w:rPr>
          <w:rFonts w:ascii="Calibri" w:hAnsi="Calibri"/>
          <w:b/>
          <w:bCs/>
          <w:sz w:val="22"/>
          <w:u w:val="single"/>
          <w:lang w:val="cy-GB"/>
        </w:rPr>
        <w:t xml:space="preserve">Ariannol  </w:t>
      </w:r>
    </w:p>
    <w:p w14:paraId="51B956D0" w14:textId="2589CC75" w:rsidR="00996CF6" w:rsidRPr="005132DF" w:rsidRDefault="001270DD" w:rsidP="005132DF">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 xml:space="preserve"> </w:t>
      </w:r>
    </w:p>
    <w:p w14:paraId="69FD2416" w14:textId="6B08E7F4" w:rsidR="0001242A" w:rsidRPr="004C01D4" w:rsidRDefault="001270DD" w:rsidP="00607134">
      <w:pPr>
        <w:pStyle w:val="ListParagraph"/>
        <w:numPr>
          <w:ilvl w:val="2"/>
          <w:numId w:val="125"/>
        </w:numPr>
        <w:tabs>
          <w:tab w:val="left" w:pos="851"/>
          <w:tab w:val="left" w:pos="993"/>
        </w:tabs>
        <w:jc w:val="both"/>
        <w:rPr>
          <w:rFonts w:ascii="Calibri" w:hAnsi="Calibri"/>
          <w:sz w:val="22"/>
        </w:rPr>
      </w:pPr>
      <w:r w:rsidRPr="004C01D4">
        <w:rPr>
          <w:rFonts w:ascii="Calibri" w:hAnsi="Calibri"/>
          <w:sz w:val="22"/>
          <w:lang w:val="cy-GB"/>
        </w:rPr>
        <w:t>Caffael, mewn ymgynghoriad â’r Prif Swyddog Cyllid (Comisiynydd) cerbydau, offer, cyfarpar a gwasanaethau sy’n ofynnol gan y Comisiynydd a gwneud unrhyw drefniadau ar gyfer eu defnyddio, gwaredu a’u hamnewid fel y bo’n briodol ac fel y disgwylir gan y rhaglen gyfalaf.</w:t>
      </w:r>
    </w:p>
    <w:p w14:paraId="1717957F" w14:textId="77777777" w:rsidR="0001242A" w:rsidRPr="0001242A" w:rsidRDefault="0001242A" w:rsidP="0001242A">
      <w:pPr>
        <w:pStyle w:val="ListParagraph"/>
        <w:tabs>
          <w:tab w:val="left" w:pos="851"/>
          <w:tab w:val="left" w:pos="993"/>
        </w:tabs>
        <w:ind w:left="390"/>
        <w:jc w:val="both"/>
        <w:rPr>
          <w:rFonts w:ascii="Calibri" w:hAnsi="Calibri"/>
          <w:sz w:val="22"/>
        </w:rPr>
      </w:pPr>
    </w:p>
    <w:p w14:paraId="6D52D300" w14:textId="3D6C4F32" w:rsidR="00996CF6" w:rsidRPr="004C01D4" w:rsidRDefault="001270DD" w:rsidP="00607134">
      <w:pPr>
        <w:pStyle w:val="ListParagraph"/>
        <w:numPr>
          <w:ilvl w:val="2"/>
          <w:numId w:val="125"/>
        </w:numPr>
        <w:tabs>
          <w:tab w:val="left" w:pos="851"/>
          <w:tab w:val="left" w:pos="993"/>
        </w:tabs>
        <w:jc w:val="both"/>
        <w:rPr>
          <w:rFonts w:ascii="Calibri" w:hAnsi="Calibri"/>
          <w:sz w:val="22"/>
        </w:rPr>
      </w:pPr>
      <w:r w:rsidRPr="004C01D4">
        <w:rPr>
          <w:rFonts w:ascii="Calibri" w:hAnsi="Calibri"/>
          <w:sz w:val="22"/>
          <w:lang w:val="cy-GB"/>
        </w:rPr>
        <w:t>Ar y cyd â'r Prif Swyddog Cyllid (Comisiynydd), rheoli'r gyllideb sydd ei hangen ar y Comisiynydd er mwyn arfer ei swyddogaethau, ac yn benodol:</w:t>
      </w:r>
    </w:p>
    <w:p w14:paraId="1D7590CD" w14:textId="77777777" w:rsidR="00996CF6" w:rsidRPr="00414D06" w:rsidRDefault="001270DD" w:rsidP="000D50B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(a)</w:t>
      </w:r>
      <w:r w:rsidRPr="00414D06">
        <w:rPr>
          <w:rFonts w:ascii="Calibri" w:hAnsi="Calibri"/>
          <w:sz w:val="22"/>
          <w:szCs w:val="22"/>
          <w:lang w:val="cy-GB"/>
        </w:rPr>
        <w:tab/>
        <w:t>archebu nwyddau a gwasanaethau a mynd i wariant y mae darpariaeth wedi'i wneud ar ei gyfer yn y gyllideb refeniw;</w:t>
      </w:r>
    </w:p>
    <w:p w14:paraId="39D472FD" w14:textId="2CB904A1" w:rsidR="00996CF6" w:rsidRPr="00414D06" w:rsidRDefault="001270DD" w:rsidP="0001242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(b)</w:t>
      </w:r>
      <w:r w:rsidRPr="00414D06">
        <w:rPr>
          <w:rFonts w:ascii="Calibri" w:hAnsi="Calibri"/>
          <w:sz w:val="22"/>
          <w:szCs w:val="22"/>
          <w:lang w:val="cy-GB"/>
        </w:rPr>
        <w:tab/>
        <w:t xml:space="preserve">gwahodd a chael dyfynbrisiau a thendrau ar gyfer nwyddau a gwasanaethau y mae darpariaeth ar eu cyfer wedi'i chynnwys yn y gyllideb refeniw. </w:t>
      </w:r>
    </w:p>
    <w:p w14:paraId="264C30D3" w14:textId="77777777" w:rsidR="00996CF6" w:rsidRPr="00414D06" w:rsidRDefault="00996CF6" w:rsidP="000D50BA">
      <w:pPr>
        <w:tabs>
          <w:tab w:val="left" w:pos="851"/>
        </w:tabs>
        <w:ind w:left="851" w:hanging="851"/>
        <w:jc w:val="both"/>
        <w:rPr>
          <w:rFonts w:ascii="Calibri" w:hAnsi="Calibri"/>
          <w:sz w:val="22"/>
          <w:szCs w:val="22"/>
        </w:rPr>
      </w:pPr>
    </w:p>
    <w:p w14:paraId="53F9CB1E" w14:textId="488EAF5B" w:rsidR="00996CF6" w:rsidRDefault="004C01D4" w:rsidP="000D50BA">
      <w:pPr>
        <w:tabs>
          <w:tab w:val="left" w:pos="851"/>
        </w:tabs>
        <w:ind w:left="851" w:hanging="851"/>
        <w:jc w:val="both"/>
        <w:rPr>
          <w:rFonts w:ascii="Calibri" w:hAnsi="Calibri"/>
          <w:sz w:val="22"/>
          <w:szCs w:val="22"/>
          <w:lang w:val="cy-GB"/>
        </w:rPr>
      </w:pPr>
      <w:r>
        <w:rPr>
          <w:rFonts w:ascii="Calibri" w:hAnsi="Calibri"/>
          <w:sz w:val="22"/>
          <w:szCs w:val="22"/>
          <w:lang w:val="cy-GB"/>
        </w:rPr>
        <w:t>3.1.24</w:t>
      </w:r>
      <w:r>
        <w:rPr>
          <w:rFonts w:ascii="Calibri" w:hAnsi="Calibri"/>
          <w:sz w:val="22"/>
          <w:szCs w:val="22"/>
          <w:lang w:val="cy-GB"/>
        </w:rPr>
        <w:tab/>
      </w:r>
      <w:r w:rsidR="001270DD" w:rsidRPr="00414D06">
        <w:rPr>
          <w:rFonts w:ascii="Calibri" w:hAnsi="Calibri"/>
          <w:sz w:val="22"/>
          <w:szCs w:val="22"/>
          <w:lang w:val="cy-GB"/>
        </w:rPr>
        <w:t xml:space="preserve">Gwerthuso unrhyw indemniad sydd ei angen i alluogi'r Comisiynydd i arfer unrhyw rai o'i swyddogaethau a'i lofnodi ar ran y Comisiynydd a'r Prif Gwnstabl, ar yr amod os disgwylir i oblygiadau ariannol rhoi indemniad o'r fath fod yn sylweddol, mai dim ond gyda chaniatâd y Prif Swyddog Cyllid (Comisiynydd) ymlaen llaw y dylid llofnodi indemniad o'r fath. </w:t>
      </w:r>
    </w:p>
    <w:p w14:paraId="258EC1AE" w14:textId="77777777" w:rsidR="0001242A" w:rsidRDefault="0001242A" w:rsidP="000D50BA">
      <w:pPr>
        <w:tabs>
          <w:tab w:val="left" w:pos="851"/>
        </w:tabs>
        <w:ind w:left="851" w:hanging="851"/>
        <w:jc w:val="both"/>
        <w:rPr>
          <w:rFonts w:ascii="Calibri" w:hAnsi="Calibri"/>
          <w:sz w:val="22"/>
          <w:szCs w:val="22"/>
          <w:lang w:val="cy-GB"/>
        </w:rPr>
      </w:pPr>
    </w:p>
    <w:p w14:paraId="1F4F8DC5" w14:textId="34B6FCE9" w:rsidR="0001242A" w:rsidRDefault="0001242A" w:rsidP="000D50BA">
      <w:pPr>
        <w:tabs>
          <w:tab w:val="left" w:pos="851"/>
        </w:tabs>
        <w:ind w:left="851" w:hanging="851"/>
        <w:jc w:val="both"/>
        <w:rPr>
          <w:rFonts w:ascii="Calibri" w:hAnsi="Calibri"/>
          <w:sz w:val="22"/>
          <w:szCs w:val="22"/>
          <w:u w:val="single"/>
          <w:lang w:val="cy-GB"/>
        </w:rPr>
      </w:pPr>
      <w:r w:rsidRPr="0001242A">
        <w:rPr>
          <w:rFonts w:ascii="Calibri" w:hAnsi="Calibri"/>
          <w:sz w:val="22"/>
          <w:szCs w:val="22"/>
          <w:u w:val="single"/>
          <w:lang w:val="cy-GB"/>
        </w:rPr>
        <w:t>Cyfreithiol</w:t>
      </w:r>
    </w:p>
    <w:p w14:paraId="1390F98A" w14:textId="77777777" w:rsidR="0036278E" w:rsidRPr="0001242A" w:rsidRDefault="0036278E" w:rsidP="000D50BA">
      <w:pPr>
        <w:tabs>
          <w:tab w:val="left" w:pos="851"/>
        </w:tabs>
        <w:ind w:left="851" w:hanging="851"/>
        <w:jc w:val="both"/>
        <w:rPr>
          <w:rFonts w:ascii="Calibri" w:hAnsi="Calibri"/>
          <w:sz w:val="22"/>
          <w:szCs w:val="22"/>
          <w:u w:val="single"/>
        </w:rPr>
      </w:pPr>
    </w:p>
    <w:p w14:paraId="217DE82A" w14:textId="57157AB8" w:rsidR="0001242A" w:rsidRPr="00414D06" w:rsidRDefault="009A011C" w:rsidP="0001242A">
      <w:pPr>
        <w:tabs>
          <w:tab w:val="left" w:pos="851"/>
        </w:tabs>
        <w:ind w:left="851" w:hanging="851"/>
        <w:jc w:val="both"/>
        <w:rPr>
          <w:rFonts w:ascii="Calibri" w:hAnsi="Calibri"/>
          <w:sz w:val="22"/>
          <w:szCs w:val="22"/>
        </w:rPr>
      </w:pPr>
      <w:r>
        <w:rPr>
          <w:rFonts w:ascii="Calibri" w:hAnsi="Calibri"/>
          <w:sz w:val="22"/>
          <w:szCs w:val="22"/>
          <w:lang w:val="cy-GB"/>
        </w:rPr>
        <w:t>3.1.25</w:t>
      </w:r>
      <w:r>
        <w:rPr>
          <w:rFonts w:ascii="Calibri" w:hAnsi="Calibri"/>
          <w:sz w:val="22"/>
          <w:szCs w:val="22"/>
          <w:lang w:val="cy-GB"/>
        </w:rPr>
        <w:tab/>
      </w:r>
      <w:r w:rsidR="0001242A" w:rsidRPr="00414D06">
        <w:rPr>
          <w:rFonts w:ascii="Calibri" w:hAnsi="Calibri"/>
          <w:sz w:val="22"/>
          <w:szCs w:val="22"/>
          <w:lang w:val="cy-GB"/>
        </w:rPr>
        <w:t xml:space="preserve">Gosod </w:t>
      </w:r>
      <w:r w:rsidR="00341342">
        <w:rPr>
          <w:rFonts w:ascii="Calibri" w:hAnsi="Calibri"/>
          <w:sz w:val="22"/>
          <w:szCs w:val="22"/>
          <w:lang w:val="cy-GB"/>
        </w:rPr>
        <w:t xml:space="preserve">(neu awdurdodi cynrychiolydd </w:t>
      </w:r>
      <w:r w:rsidR="00C16DCF">
        <w:rPr>
          <w:rFonts w:ascii="Calibri" w:hAnsi="Calibri"/>
          <w:sz w:val="22"/>
          <w:szCs w:val="22"/>
          <w:lang w:val="cy-GB"/>
        </w:rPr>
        <w:t xml:space="preserve">i osod) </w:t>
      </w:r>
      <w:r w:rsidR="0001242A" w:rsidRPr="00414D06">
        <w:rPr>
          <w:rFonts w:ascii="Calibri" w:hAnsi="Calibri"/>
          <w:sz w:val="22"/>
          <w:szCs w:val="22"/>
          <w:lang w:val="cy-GB"/>
        </w:rPr>
        <w:t>Sêl Gyffredin Comisiynydd</w:t>
      </w:r>
      <w:r w:rsidR="00C16DCF">
        <w:rPr>
          <w:rFonts w:ascii="Calibri" w:hAnsi="Calibri"/>
          <w:sz w:val="22"/>
          <w:szCs w:val="22"/>
          <w:lang w:val="cy-GB"/>
        </w:rPr>
        <w:t xml:space="preserve"> yr Heddlu a Throsedd</w:t>
      </w:r>
      <w:r w:rsidR="0001242A" w:rsidRPr="00414D06">
        <w:rPr>
          <w:rFonts w:ascii="Calibri" w:hAnsi="Calibri"/>
          <w:sz w:val="22"/>
          <w:szCs w:val="22"/>
          <w:lang w:val="cy-GB"/>
        </w:rPr>
        <w:t xml:space="preserve"> a llofnodi, ar ran y Comisiynydd, unrhyw ddogfen (gan gynnwys unrhyw gontract neu gytundeb cyfreithiol) er mwyn rhoi unrhyw benderfyniadau a wneir gan </w:t>
      </w:r>
      <w:r w:rsidR="00207985">
        <w:rPr>
          <w:rFonts w:ascii="Calibri" w:hAnsi="Calibri"/>
          <w:sz w:val="22"/>
          <w:szCs w:val="22"/>
          <w:lang w:val="cy-GB"/>
        </w:rPr>
        <w:t>G</w:t>
      </w:r>
      <w:r w:rsidR="0001242A" w:rsidRPr="00414D06">
        <w:rPr>
          <w:rFonts w:ascii="Calibri" w:hAnsi="Calibri"/>
          <w:sz w:val="22"/>
          <w:szCs w:val="22"/>
          <w:lang w:val="cy-GB"/>
        </w:rPr>
        <w:t>omisiynydd</w:t>
      </w:r>
      <w:r w:rsidR="00207985">
        <w:rPr>
          <w:rFonts w:ascii="Calibri" w:hAnsi="Calibri"/>
          <w:sz w:val="22"/>
          <w:szCs w:val="22"/>
          <w:lang w:val="cy-GB"/>
        </w:rPr>
        <w:t xml:space="preserve"> yr Heddlu a Throsedd</w:t>
      </w:r>
      <w:r w:rsidR="0001242A" w:rsidRPr="00414D06">
        <w:rPr>
          <w:rFonts w:ascii="Calibri" w:hAnsi="Calibri"/>
          <w:sz w:val="22"/>
          <w:szCs w:val="22"/>
          <w:lang w:val="cy-GB"/>
        </w:rPr>
        <w:t xml:space="preserve"> ar waith.</w:t>
      </w:r>
    </w:p>
    <w:p w14:paraId="30F22E24" w14:textId="3AB9F262" w:rsidR="004F413D" w:rsidRPr="00414D06" w:rsidRDefault="009A011C" w:rsidP="000D50BA">
      <w:pPr>
        <w:tabs>
          <w:tab w:val="left" w:pos="851"/>
        </w:tabs>
        <w:spacing w:before="240"/>
        <w:ind w:left="851" w:hanging="851"/>
        <w:jc w:val="both"/>
        <w:rPr>
          <w:rFonts w:ascii="Calibri" w:hAnsi="Calibri"/>
          <w:sz w:val="22"/>
          <w:szCs w:val="22"/>
        </w:rPr>
      </w:pPr>
      <w:r>
        <w:rPr>
          <w:rFonts w:ascii="Calibri" w:hAnsi="Calibri"/>
          <w:sz w:val="22"/>
          <w:szCs w:val="22"/>
          <w:lang w:val="cy-GB"/>
        </w:rPr>
        <w:t>3.1.26</w:t>
      </w:r>
      <w:r>
        <w:rPr>
          <w:rFonts w:ascii="Calibri" w:hAnsi="Calibri"/>
          <w:sz w:val="22"/>
          <w:szCs w:val="22"/>
          <w:lang w:val="cy-GB"/>
        </w:rPr>
        <w:tab/>
      </w:r>
      <w:r w:rsidR="001270DD" w:rsidRPr="00414D06">
        <w:rPr>
          <w:rFonts w:ascii="Calibri" w:hAnsi="Calibri"/>
          <w:sz w:val="22"/>
          <w:szCs w:val="22"/>
          <w:lang w:val="cy-GB"/>
        </w:rPr>
        <w:t xml:space="preserve">Awdurdodi cychwyn, amddiffyn, tynnu'n ôl neu setlo unrhyw hawliadau neu achosion cyfreithiol ar ran y Comisiynydd mewn ymgynghoriad â'r Gwasanaethau Cyfreithiol ar y Cyd ble y bo'n briodol (ac mewn ymgynghoriad â'r Prif Swyddog Cyllid (Comisiynydd) os disgwylir i oblygiadau ariannol achosion cyfreithiol o'r fath fod yn fwy na'r swm a yswiriwyd). Rhaid hysbysu'r Comisiynydd am unrhyw benderfyniadau a wneir o dan y ddarpariaeth hon cyn gynted ag y bo'n ymarferol.    </w:t>
      </w:r>
    </w:p>
    <w:p w14:paraId="55E0F8AA" w14:textId="77777777" w:rsidR="00573D47" w:rsidRPr="00414D06" w:rsidRDefault="00573D47" w:rsidP="000D50BA">
      <w:pPr>
        <w:tabs>
          <w:tab w:val="left" w:pos="851"/>
          <w:tab w:val="left" w:pos="993"/>
        </w:tabs>
        <w:ind w:left="851" w:hanging="851"/>
        <w:jc w:val="both"/>
        <w:rPr>
          <w:rFonts w:ascii="Calibri" w:hAnsi="Calibri"/>
          <w:sz w:val="16"/>
          <w:szCs w:val="16"/>
        </w:rPr>
      </w:pPr>
    </w:p>
    <w:p w14:paraId="59B96EE8" w14:textId="5D9D2C24" w:rsidR="00207985" w:rsidRPr="009A011C" w:rsidRDefault="001270DD" w:rsidP="00607134">
      <w:pPr>
        <w:pStyle w:val="ListParagraph"/>
        <w:numPr>
          <w:ilvl w:val="2"/>
          <w:numId w:val="126"/>
        </w:numPr>
        <w:tabs>
          <w:tab w:val="left" w:pos="851"/>
          <w:tab w:val="left" w:pos="993"/>
        </w:tabs>
        <w:jc w:val="both"/>
        <w:rPr>
          <w:rFonts w:ascii="Calibri" w:hAnsi="Calibri"/>
          <w:sz w:val="22"/>
          <w:lang w:val="cy-GB"/>
        </w:rPr>
      </w:pPr>
      <w:r w:rsidRPr="009A011C">
        <w:rPr>
          <w:rFonts w:ascii="Calibri" w:hAnsi="Calibri"/>
          <w:sz w:val="22"/>
          <w:lang w:val="cy-GB"/>
        </w:rPr>
        <w:t>Awdurdodi cychwyn, amddiffyn, tynnu'n ôl neu setlo unrhyw hawliadau neu achosion cyfreithiol nas cwmpesir ym mharagraff 6.5 isod ar ran y Comisiynydd mewn ymgynghoriad â'r Prif Swyddog Cyllid a'r Gwasanaethau Cyfreithiol ar y Cyd.  Rhaid hysbysu'r Comisiynydd am unrhyw benderfyniadau a wneir o dan y ddarpariaeth hon cyn gynted ag y bo'n ymarferol ar ôl hynny.</w:t>
      </w:r>
    </w:p>
    <w:p w14:paraId="7A98F8A9" w14:textId="77777777" w:rsidR="00207985" w:rsidRDefault="00207985" w:rsidP="00207985">
      <w:pPr>
        <w:pStyle w:val="ListParagraph"/>
        <w:tabs>
          <w:tab w:val="left" w:pos="851"/>
          <w:tab w:val="left" w:pos="993"/>
        </w:tabs>
        <w:ind w:left="390"/>
        <w:jc w:val="both"/>
        <w:rPr>
          <w:rFonts w:ascii="Calibri" w:hAnsi="Calibri"/>
          <w:sz w:val="22"/>
          <w:lang w:val="cy-GB"/>
        </w:rPr>
      </w:pPr>
    </w:p>
    <w:p w14:paraId="32632DA7" w14:textId="0E151564" w:rsidR="0001242A" w:rsidRPr="00883D55" w:rsidRDefault="005A3E6D" w:rsidP="00607134">
      <w:pPr>
        <w:pStyle w:val="ListParagraph"/>
        <w:numPr>
          <w:ilvl w:val="2"/>
          <w:numId w:val="126"/>
        </w:numPr>
        <w:tabs>
          <w:tab w:val="left" w:pos="851"/>
          <w:tab w:val="left" w:pos="993"/>
        </w:tabs>
        <w:jc w:val="both"/>
        <w:rPr>
          <w:rFonts w:ascii="Calibri" w:hAnsi="Calibri"/>
          <w:sz w:val="22"/>
          <w:lang w:val="cy-GB"/>
        </w:rPr>
      </w:pPr>
      <w:r w:rsidRPr="00883D55">
        <w:rPr>
          <w:rFonts w:ascii="Calibri" w:hAnsi="Calibri"/>
          <w:sz w:val="22"/>
          <w:lang w:val="cy-GB"/>
        </w:rPr>
        <w:t>Cymeradwyo pob cais am gymorth ariannol i swyddogion a staff sy'n ymwneud ag achosion cyfreithiol neu gwestau ac eithrio'r rhai y teimlir eu bod yn arwyddocaol oherwydd y canlynol</w:t>
      </w:r>
      <w:r w:rsidR="0001242A" w:rsidRPr="00883D55">
        <w:rPr>
          <w:rFonts w:ascii="Calibri" w:hAnsi="Calibri"/>
          <w:sz w:val="22"/>
        </w:rPr>
        <w:t xml:space="preserve">: </w:t>
      </w:r>
    </w:p>
    <w:p w14:paraId="71E008C0" w14:textId="77777777" w:rsidR="00FA0C79" w:rsidRPr="00883D55" w:rsidRDefault="00FA0C79" w:rsidP="00607134">
      <w:pPr>
        <w:pStyle w:val="ListParagraph"/>
        <w:numPr>
          <w:ilvl w:val="0"/>
          <w:numId w:val="117"/>
        </w:numPr>
        <w:tabs>
          <w:tab w:val="left" w:pos="709"/>
          <w:tab w:val="left" w:pos="993"/>
        </w:tabs>
        <w:ind w:left="1080" w:hanging="654"/>
        <w:jc w:val="both"/>
        <w:rPr>
          <w:rFonts w:ascii="Calibri" w:hAnsi="Calibri"/>
          <w:sz w:val="22"/>
          <w:lang w:val="cy-GB"/>
        </w:rPr>
      </w:pPr>
      <w:r w:rsidRPr="00883D55">
        <w:rPr>
          <w:rFonts w:ascii="Calibri" w:hAnsi="Calibri"/>
          <w:sz w:val="22"/>
          <w:lang w:val="cy-GB"/>
        </w:rPr>
        <w:t>Maent yn cynnwys hawlydd proffil uchel</w:t>
      </w:r>
    </w:p>
    <w:p w14:paraId="115EE740" w14:textId="77777777" w:rsidR="008F2112" w:rsidRPr="00883D55" w:rsidRDefault="008F2112" w:rsidP="00607134">
      <w:pPr>
        <w:pStyle w:val="ListParagraph"/>
        <w:numPr>
          <w:ilvl w:val="0"/>
          <w:numId w:val="117"/>
        </w:numPr>
        <w:tabs>
          <w:tab w:val="left" w:pos="851"/>
          <w:tab w:val="left" w:pos="993"/>
        </w:tabs>
        <w:jc w:val="both"/>
        <w:rPr>
          <w:rFonts w:ascii="Calibri" w:hAnsi="Calibri"/>
          <w:sz w:val="22"/>
        </w:rPr>
      </w:pPr>
      <w:r w:rsidRPr="00883D55">
        <w:rPr>
          <w:rFonts w:ascii="Calibri" w:hAnsi="Calibri"/>
          <w:sz w:val="22"/>
          <w:lang w:val="cy-GB"/>
        </w:rPr>
        <w:lastRenderedPageBreak/>
        <w:t>Mae budd cyhoeddus penodol yn yr achos/gallai niweidio hyder y cyhoedd yn y Comisiynydd neu yn y Prif Gwnstabl</w:t>
      </w:r>
      <w:r w:rsidRPr="00883D55">
        <w:rPr>
          <w:rFonts w:ascii="Calibri" w:hAnsi="Calibri"/>
          <w:sz w:val="22"/>
        </w:rPr>
        <w:t xml:space="preserve"> </w:t>
      </w:r>
    </w:p>
    <w:p w14:paraId="0216B821" w14:textId="77777777" w:rsidR="006A25CC" w:rsidRPr="00883D55" w:rsidRDefault="008C5CE2" w:rsidP="00607134">
      <w:pPr>
        <w:pStyle w:val="ListParagraph"/>
        <w:numPr>
          <w:ilvl w:val="0"/>
          <w:numId w:val="117"/>
        </w:numPr>
        <w:tabs>
          <w:tab w:val="left" w:pos="851"/>
          <w:tab w:val="left" w:pos="993"/>
        </w:tabs>
        <w:jc w:val="both"/>
        <w:rPr>
          <w:rFonts w:ascii="Calibri" w:hAnsi="Calibri"/>
          <w:sz w:val="22"/>
        </w:rPr>
      </w:pPr>
      <w:r w:rsidRPr="00883D55">
        <w:rPr>
          <w:rFonts w:ascii="Calibri" w:hAnsi="Calibri"/>
          <w:sz w:val="22"/>
          <w:lang w:val="cy-GB"/>
        </w:rPr>
        <w:t>Mae'r achosion yn ôl eu natur yn cael eu hystyried yn achosion prawf gerbron y llys</w:t>
      </w:r>
      <w:r w:rsidR="0001242A" w:rsidRPr="00883D55">
        <w:rPr>
          <w:rFonts w:ascii="Calibri" w:hAnsi="Calibri"/>
          <w:sz w:val="22"/>
        </w:rPr>
        <w:t xml:space="preserve">. </w:t>
      </w:r>
    </w:p>
    <w:p w14:paraId="3ECB65E4" w14:textId="77777777" w:rsidR="006A25CC" w:rsidRPr="00883D55" w:rsidRDefault="006A25CC" w:rsidP="006A25CC">
      <w:pPr>
        <w:pStyle w:val="ListParagraph"/>
        <w:tabs>
          <w:tab w:val="left" w:pos="851"/>
          <w:tab w:val="left" w:pos="993"/>
        </w:tabs>
        <w:jc w:val="both"/>
        <w:rPr>
          <w:rFonts w:ascii="Calibri" w:hAnsi="Calibri"/>
          <w:sz w:val="22"/>
        </w:rPr>
      </w:pPr>
    </w:p>
    <w:p w14:paraId="2F2E6D08" w14:textId="2308C9AE" w:rsidR="008971D1" w:rsidRPr="00883D55" w:rsidRDefault="00836296" w:rsidP="00607134">
      <w:pPr>
        <w:pStyle w:val="ListParagraph"/>
        <w:numPr>
          <w:ilvl w:val="2"/>
          <w:numId w:val="126"/>
        </w:numPr>
        <w:tabs>
          <w:tab w:val="left" w:pos="851"/>
          <w:tab w:val="left" w:pos="993"/>
        </w:tabs>
        <w:jc w:val="both"/>
        <w:rPr>
          <w:rFonts w:ascii="Calibri" w:hAnsi="Calibri"/>
          <w:sz w:val="22"/>
          <w:lang w:val="cy-GB"/>
        </w:rPr>
      </w:pPr>
      <w:r w:rsidRPr="00883D55">
        <w:rPr>
          <w:rFonts w:ascii="Calibri" w:hAnsi="Calibri"/>
          <w:sz w:val="22"/>
          <w:lang w:val="cy-GB"/>
        </w:rPr>
        <w:t>Bod yn Ddeiliad Dyletswydd yr Awdurdod Gweithredol Iechyd a Diogelwch (HSE) ar gyfer y Comisiynydd mewn cysylltiad â rheoliadau asbestos, clefyd y lleng filwyr a nwy</w:t>
      </w:r>
    </w:p>
    <w:p w14:paraId="28E1C8A5" w14:textId="77777777" w:rsidR="00836296" w:rsidRPr="00883D55" w:rsidRDefault="00836296" w:rsidP="00836296">
      <w:pPr>
        <w:pStyle w:val="ListParagraph"/>
        <w:tabs>
          <w:tab w:val="left" w:pos="851"/>
          <w:tab w:val="left" w:pos="993"/>
        </w:tabs>
        <w:ind w:left="390"/>
        <w:jc w:val="both"/>
        <w:rPr>
          <w:rFonts w:ascii="Calibri" w:hAnsi="Calibri"/>
          <w:sz w:val="22"/>
        </w:rPr>
      </w:pPr>
    </w:p>
    <w:p w14:paraId="444721C3" w14:textId="5B558B60" w:rsidR="0001242A" w:rsidRPr="00023431" w:rsidRDefault="00883D55" w:rsidP="00DE00C4">
      <w:pPr>
        <w:tabs>
          <w:tab w:val="left" w:pos="851"/>
        </w:tabs>
        <w:ind w:left="709" w:hanging="709"/>
        <w:jc w:val="both"/>
        <w:rPr>
          <w:rFonts w:ascii="Calibri" w:hAnsi="Calibri"/>
          <w:sz w:val="22"/>
        </w:rPr>
      </w:pPr>
      <w:r>
        <w:rPr>
          <w:rFonts w:ascii="Calibri" w:hAnsi="Calibri"/>
          <w:sz w:val="22"/>
        </w:rPr>
        <w:t>3.1.</w:t>
      </w:r>
      <w:r w:rsidR="00665E76">
        <w:rPr>
          <w:rFonts w:ascii="Calibri" w:hAnsi="Calibri"/>
          <w:sz w:val="22"/>
        </w:rPr>
        <w:t>30</w:t>
      </w:r>
      <w:r w:rsidR="00665E76">
        <w:rPr>
          <w:rFonts w:ascii="Calibri" w:hAnsi="Calibri"/>
          <w:sz w:val="22"/>
        </w:rPr>
        <w:tab/>
      </w:r>
      <w:r w:rsidR="00DE00C4" w:rsidRPr="00883D55">
        <w:rPr>
          <w:rFonts w:ascii="Calibri" w:hAnsi="Calibri"/>
          <w:sz w:val="22"/>
          <w:lang w:val="cy-GB"/>
        </w:rPr>
        <w:t>Ceisio barn y Cwnsler neu gyngor arbenigol arall a chadw Cwnsler lle bynnag yr ystyrir bod hyn er budd y Comisiynydd</w:t>
      </w:r>
      <w:r w:rsidR="0001242A" w:rsidRPr="00883D55">
        <w:rPr>
          <w:rFonts w:ascii="Calibri" w:hAnsi="Calibri"/>
          <w:sz w:val="22"/>
        </w:rPr>
        <w:t>.</w:t>
      </w:r>
      <w:r w:rsidR="0001242A" w:rsidRPr="00023431">
        <w:rPr>
          <w:rFonts w:ascii="Calibri" w:hAnsi="Calibri"/>
          <w:sz w:val="22"/>
        </w:rPr>
        <w:t xml:space="preserve">     </w:t>
      </w:r>
    </w:p>
    <w:p w14:paraId="22E47B84" w14:textId="77777777" w:rsidR="0001242A" w:rsidRDefault="0001242A" w:rsidP="000D50BA">
      <w:pPr>
        <w:tabs>
          <w:tab w:val="left" w:pos="851"/>
          <w:tab w:val="left" w:pos="993"/>
        </w:tabs>
        <w:ind w:left="851" w:hanging="851"/>
        <w:jc w:val="both"/>
        <w:rPr>
          <w:rFonts w:ascii="Calibri" w:hAnsi="Calibri"/>
          <w:sz w:val="22"/>
          <w:szCs w:val="22"/>
          <w:lang w:val="cy-GB"/>
        </w:rPr>
      </w:pPr>
    </w:p>
    <w:p w14:paraId="7211FB84" w14:textId="77777777" w:rsidR="0001242A" w:rsidRDefault="0001242A" w:rsidP="000D50BA">
      <w:pPr>
        <w:tabs>
          <w:tab w:val="left" w:pos="851"/>
          <w:tab w:val="left" w:pos="993"/>
        </w:tabs>
        <w:ind w:left="851" w:hanging="851"/>
        <w:jc w:val="both"/>
        <w:rPr>
          <w:rFonts w:ascii="Calibri" w:hAnsi="Calibri"/>
          <w:sz w:val="22"/>
          <w:szCs w:val="22"/>
          <w:lang w:val="cy-GB"/>
        </w:rPr>
      </w:pPr>
    </w:p>
    <w:p w14:paraId="07953DA1" w14:textId="77777777" w:rsidR="0001242A" w:rsidRDefault="0001242A" w:rsidP="000D50BA">
      <w:pPr>
        <w:tabs>
          <w:tab w:val="left" w:pos="851"/>
          <w:tab w:val="left" w:pos="993"/>
        </w:tabs>
        <w:ind w:left="851" w:hanging="851"/>
        <w:jc w:val="both"/>
        <w:rPr>
          <w:rFonts w:ascii="Calibri" w:hAnsi="Calibri"/>
          <w:sz w:val="22"/>
          <w:szCs w:val="22"/>
          <w:u w:val="single"/>
          <w:lang w:val="cy-GB"/>
        </w:rPr>
      </w:pPr>
    </w:p>
    <w:p w14:paraId="6EAE3023" w14:textId="6BB13042" w:rsidR="0001242A" w:rsidRPr="0001242A" w:rsidRDefault="0001242A" w:rsidP="000D50BA">
      <w:pPr>
        <w:tabs>
          <w:tab w:val="left" w:pos="851"/>
          <w:tab w:val="left" w:pos="993"/>
        </w:tabs>
        <w:ind w:left="851" w:hanging="851"/>
        <w:jc w:val="both"/>
        <w:rPr>
          <w:rFonts w:ascii="Calibri" w:hAnsi="Calibri"/>
          <w:sz w:val="22"/>
          <w:szCs w:val="22"/>
          <w:u w:val="single"/>
        </w:rPr>
      </w:pPr>
      <w:r w:rsidRPr="0001242A">
        <w:rPr>
          <w:rFonts w:ascii="Calibri" w:hAnsi="Calibri"/>
          <w:sz w:val="22"/>
          <w:szCs w:val="22"/>
          <w:u w:val="single"/>
          <w:lang w:val="cy-GB"/>
        </w:rPr>
        <w:t>Cwynion</w:t>
      </w:r>
    </w:p>
    <w:p w14:paraId="345C06EB" w14:textId="77777777" w:rsidR="00966924" w:rsidRPr="00B71E41" w:rsidRDefault="00966924" w:rsidP="000D50BA">
      <w:pPr>
        <w:tabs>
          <w:tab w:val="left" w:pos="851"/>
          <w:tab w:val="left" w:pos="993"/>
        </w:tabs>
        <w:ind w:left="851" w:hanging="851"/>
        <w:jc w:val="both"/>
        <w:rPr>
          <w:rFonts w:ascii="Calibri" w:hAnsi="Calibri"/>
          <w:sz w:val="22"/>
          <w:szCs w:val="22"/>
        </w:rPr>
      </w:pPr>
    </w:p>
    <w:p w14:paraId="1B41EFE5" w14:textId="2394A17D" w:rsidR="00F42C3F" w:rsidRPr="00665E76" w:rsidRDefault="001270DD" w:rsidP="00607134">
      <w:pPr>
        <w:pStyle w:val="ListParagraph"/>
        <w:numPr>
          <w:ilvl w:val="2"/>
          <w:numId w:val="127"/>
        </w:numPr>
        <w:tabs>
          <w:tab w:val="left" w:pos="851"/>
        </w:tabs>
        <w:jc w:val="both"/>
        <w:rPr>
          <w:rFonts w:ascii="Calibri" w:hAnsi="Calibri" w:cs="Calibri"/>
          <w:sz w:val="22"/>
          <w:lang w:val="cy-GB"/>
        </w:rPr>
      </w:pPr>
      <w:bookmarkStart w:id="81" w:name="_Hlk67486864"/>
      <w:r w:rsidRPr="00665E76">
        <w:rPr>
          <w:rFonts w:ascii="Calibri" w:hAnsi="Calibri" w:cs="Calibri"/>
          <w:sz w:val="22"/>
          <w:lang w:val="cy-GB"/>
        </w:rPr>
        <w:t xml:space="preserve">Bod yn gyfrifol am yr holl adolygiadau perthnasol mewn perthynas â chwynion a gofnodir gan Heddlu Gwent yn unol â Rheoliad 50, Rheoliadau’r Heddlu (Cwynion a Chamymddwyn) 2020. </w:t>
      </w:r>
    </w:p>
    <w:p w14:paraId="7375B8EF" w14:textId="77777777" w:rsidR="00F42C3F" w:rsidRPr="00F42C3F" w:rsidRDefault="00F42C3F" w:rsidP="00F42C3F">
      <w:pPr>
        <w:pStyle w:val="ListParagraph"/>
        <w:tabs>
          <w:tab w:val="left" w:pos="851"/>
        </w:tabs>
        <w:ind w:left="390"/>
        <w:jc w:val="both"/>
        <w:rPr>
          <w:rFonts w:ascii="Calibri" w:hAnsi="Calibri" w:cs="Calibri"/>
          <w:sz w:val="22"/>
          <w:lang w:val="cy-GB"/>
        </w:rPr>
      </w:pPr>
    </w:p>
    <w:p w14:paraId="282AA48D" w14:textId="1142BBE8" w:rsidR="00665E76" w:rsidRPr="00E44AF9" w:rsidRDefault="001270DD" w:rsidP="00607134">
      <w:pPr>
        <w:pStyle w:val="ListParagraph"/>
        <w:numPr>
          <w:ilvl w:val="2"/>
          <w:numId w:val="127"/>
        </w:numPr>
        <w:tabs>
          <w:tab w:val="left" w:pos="851"/>
        </w:tabs>
        <w:jc w:val="both"/>
        <w:rPr>
          <w:rFonts w:ascii="Calibri" w:hAnsi="Calibri"/>
          <w:sz w:val="22"/>
        </w:rPr>
      </w:pPr>
      <w:r w:rsidRPr="00E44AF9">
        <w:rPr>
          <w:rFonts w:asciiTheme="minorHAnsi" w:hAnsiTheme="minorHAnsi"/>
          <w:sz w:val="22"/>
          <w:lang w:val="cy-GB"/>
        </w:rPr>
        <w:t xml:space="preserve">Ystyried unrhyw gŵyn a wneir yn erbyn y Prif Gwnstabl yn unol â chanllawiau IOPC ac, os tybir bod hynny'n briodol, gwneud trefniadau ar gyfer penodi Swyddog Ymchwilio i ymchwilio i'r gŵyn.  Penderfynu wrth ymdrin â chwynion a materion yn ymwneud ag ymddygiad yn erbyn y Prif Gwnstabl gan gynnwys cofnodi penderfyniadau (ar gyfer materion yn ymwneud ag ymddygiad), asesiadau dechreuol, addasrwydd ar gyfer ymdrin yn lleol, cyfeirio at IOPC, cyfeirio at Wasanaeth Erlyn y Goron, penodi a briffio’r ymchwilydd, penodi aelodau gwrandawiad neu gyfarfod camymddwyn (a phenderfyniadau cysylltiedig) a chynrychioliadau mewn achosion, cyfarfodydd, apeliadau, gwrandawiadau ac ar gyfer materion eraill perthnasol.  </w:t>
      </w:r>
    </w:p>
    <w:p w14:paraId="7AF20444" w14:textId="77777777" w:rsidR="00E44AF9" w:rsidRPr="00E44AF9" w:rsidRDefault="00E44AF9" w:rsidP="00E44AF9">
      <w:pPr>
        <w:pStyle w:val="ListParagraph"/>
        <w:tabs>
          <w:tab w:val="left" w:pos="851"/>
        </w:tabs>
        <w:jc w:val="both"/>
        <w:rPr>
          <w:rFonts w:ascii="Calibri" w:hAnsi="Calibri"/>
          <w:sz w:val="22"/>
        </w:rPr>
      </w:pPr>
    </w:p>
    <w:p w14:paraId="12888FD7" w14:textId="1EC803D3" w:rsidR="0045510D" w:rsidRPr="00E44AF9" w:rsidRDefault="00F42C3F" w:rsidP="00607134">
      <w:pPr>
        <w:pStyle w:val="ListParagraph"/>
        <w:numPr>
          <w:ilvl w:val="2"/>
          <w:numId w:val="127"/>
        </w:numPr>
        <w:tabs>
          <w:tab w:val="left" w:pos="851"/>
        </w:tabs>
        <w:jc w:val="both"/>
        <w:rPr>
          <w:rFonts w:ascii="Calibri" w:hAnsi="Calibri"/>
          <w:sz w:val="22"/>
        </w:rPr>
      </w:pPr>
      <w:r w:rsidRPr="00E44AF9">
        <w:rPr>
          <w:rFonts w:asciiTheme="minorHAnsi" w:hAnsiTheme="minorHAnsi"/>
          <w:sz w:val="22"/>
          <w:lang w:val="cy-GB"/>
        </w:rPr>
        <w:t>Y</w:t>
      </w:r>
      <w:r w:rsidR="001270DD" w:rsidRPr="00E44AF9">
        <w:rPr>
          <w:rFonts w:ascii="Calibri" w:hAnsi="Calibri"/>
          <w:sz w:val="22"/>
          <w:lang w:val="cy-GB"/>
        </w:rPr>
        <w:t xml:space="preserve">styried a phenderfynu ar gŵynion a wneir yn erbyn staff y Comisiynydd (ac eithrio’r Dirprwy Gomisiynydd) ac ystyried cwynion a wneir yn erbyn y staff hynny gan aelodau eraill o staff. Adolygu unrhyw gŵynion o gamweinyddu a wneir yn erbyn y Comisiynydd a chymeradwyo darpariaeth unrhyw rwymedi, ariannol neu fel arall.        </w:t>
      </w:r>
    </w:p>
    <w:p w14:paraId="1C02F61C" w14:textId="77777777" w:rsidR="0045510D" w:rsidRDefault="0045510D" w:rsidP="000D50BA">
      <w:pPr>
        <w:tabs>
          <w:tab w:val="left" w:pos="851"/>
        </w:tabs>
        <w:ind w:left="851" w:hanging="851"/>
        <w:jc w:val="both"/>
        <w:rPr>
          <w:rFonts w:ascii="Calibri" w:hAnsi="Calibri"/>
          <w:sz w:val="22"/>
          <w:szCs w:val="22"/>
        </w:rPr>
      </w:pPr>
    </w:p>
    <w:bookmarkEnd w:id="81"/>
    <w:p w14:paraId="1B3B8CF0" w14:textId="3F37A64E" w:rsidR="001F78BB" w:rsidRPr="00B71E41" w:rsidRDefault="001270DD" w:rsidP="000D50BA">
      <w:pPr>
        <w:tabs>
          <w:tab w:val="left" w:pos="851"/>
        </w:tabs>
        <w:ind w:left="851" w:hanging="851"/>
        <w:jc w:val="both"/>
        <w:rPr>
          <w:rFonts w:ascii="Calibri" w:hAnsi="Calibri"/>
          <w:sz w:val="16"/>
          <w:szCs w:val="16"/>
        </w:rPr>
      </w:pPr>
      <w:r w:rsidRPr="00B71E41">
        <w:rPr>
          <w:rFonts w:ascii="Calibri" w:hAnsi="Calibri"/>
          <w:sz w:val="22"/>
          <w:szCs w:val="22"/>
          <w:lang w:val="cy-GB"/>
        </w:rPr>
        <w:t xml:space="preserve"> </w:t>
      </w:r>
    </w:p>
    <w:p w14:paraId="569A8311" w14:textId="02CE9FF7" w:rsidR="00996CF6" w:rsidRPr="00B71E41" w:rsidRDefault="00E44AF9" w:rsidP="00EC5883">
      <w:pPr>
        <w:tabs>
          <w:tab w:val="left" w:pos="851"/>
        </w:tabs>
        <w:jc w:val="both"/>
        <w:rPr>
          <w:rFonts w:ascii="Calibri" w:hAnsi="Calibri"/>
          <w:b/>
          <w:sz w:val="22"/>
          <w:szCs w:val="22"/>
        </w:rPr>
      </w:pPr>
      <w:r>
        <w:rPr>
          <w:rFonts w:ascii="Calibri" w:hAnsi="Calibri"/>
          <w:b/>
          <w:bCs/>
          <w:sz w:val="22"/>
          <w:szCs w:val="22"/>
          <w:lang w:val="cy-GB"/>
        </w:rPr>
        <w:t>3.2</w:t>
      </w:r>
      <w:r>
        <w:rPr>
          <w:rFonts w:ascii="Calibri" w:hAnsi="Calibri"/>
          <w:b/>
          <w:bCs/>
          <w:sz w:val="22"/>
          <w:szCs w:val="22"/>
          <w:lang w:val="cy-GB"/>
        </w:rPr>
        <w:tab/>
      </w:r>
      <w:r w:rsidR="001270DD" w:rsidRPr="00B71E41">
        <w:rPr>
          <w:rFonts w:ascii="Calibri" w:hAnsi="Calibri"/>
          <w:b/>
          <w:bCs/>
          <w:sz w:val="22"/>
          <w:szCs w:val="22"/>
          <w:lang w:val="cy-GB"/>
        </w:rPr>
        <w:t xml:space="preserve">Swyddogaethau a Phwerau a Ddirprwyir i'r Prif Swyddog Cyllid (Comisiynydd) </w:t>
      </w:r>
    </w:p>
    <w:p w14:paraId="00A2FFA4" w14:textId="77777777" w:rsidR="00996CF6" w:rsidRPr="00B71E41" w:rsidRDefault="00996CF6" w:rsidP="00180AAB">
      <w:pPr>
        <w:tabs>
          <w:tab w:val="left" w:pos="567"/>
          <w:tab w:val="left" w:pos="993"/>
        </w:tabs>
        <w:ind w:left="567"/>
        <w:jc w:val="both"/>
        <w:rPr>
          <w:rFonts w:ascii="Calibri" w:hAnsi="Calibri"/>
          <w:sz w:val="16"/>
          <w:szCs w:val="16"/>
        </w:rPr>
      </w:pPr>
    </w:p>
    <w:p w14:paraId="31770F00" w14:textId="306A2331" w:rsidR="00A90224" w:rsidRDefault="00B12FC2" w:rsidP="00A90224">
      <w:pPr>
        <w:tabs>
          <w:tab w:val="left" w:pos="851"/>
        </w:tabs>
        <w:ind w:left="851" w:hanging="851"/>
        <w:jc w:val="both"/>
        <w:rPr>
          <w:rFonts w:ascii="Calibri" w:hAnsi="Calibri"/>
          <w:sz w:val="22"/>
          <w:szCs w:val="22"/>
        </w:rPr>
      </w:pPr>
      <w:r>
        <w:rPr>
          <w:rFonts w:ascii="Calibri" w:hAnsi="Calibri"/>
          <w:sz w:val="22"/>
          <w:szCs w:val="22"/>
          <w:lang w:val="cy-GB"/>
        </w:rPr>
        <w:t>3.2.1</w:t>
      </w:r>
      <w:r>
        <w:rPr>
          <w:rFonts w:ascii="Calibri" w:hAnsi="Calibri"/>
          <w:sz w:val="22"/>
          <w:szCs w:val="22"/>
          <w:lang w:val="cy-GB"/>
        </w:rPr>
        <w:tab/>
      </w:r>
      <w:r w:rsidR="002B68B2" w:rsidRPr="008526E4">
        <w:rPr>
          <w:rFonts w:ascii="Calibri" w:hAnsi="Calibri"/>
          <w:sz w:val="22"/>
          <w:szCs w:val="22"/>
          <w:lang w:val="cy-GB"/>
        </w:rPr>
        <w:t xml:space="preserve">Mae gan y </w:t>
      </w:r>
      <w:r w:rsidR="00EA36A0">
        <w:rPr>
          <w:rFonts w:ascii="Calibri" w:hAnsi="Calibri"/>
          <w:sz w:val="22"/>
          <w:szCs w:val="22"/>
          <w:lang w:val="cy-GB"/>
        </w:rPr>
        <w:t>Prif Swyddog Cyllid</w:t>
      </w:r>
      <w:r w:rsidR="002B68B2">
        <w:rPr>
          <w:rFonts w:ascii="Calibri" w:hAnsi="Calibri"/>
          <w:sz w:val="22"/>
          <w:szCs w:val="22"/>
          <w:lang w:val="cy-GB"/>
        </w:rPr>
        <w:t xml:space="preserve"> </w:t>
      </w:r>
      <w:r w:rsidR="002B68B2" w:rsidRPr="008526E4">
        <w:rPr>
          <w:rFonts w:ascii="Calibri" w:hAnsi="Calibri"/>
          <w:sz w:val="22"/>
          <w:szCs w:val="22"/>
          <w:lang w:val="cy-GB"/>
        </w:rPr>
        <w:t>(</w:t>
      </w:r>
      <w:r w:rsidR="002B68B2">
        <w:rPr>
          <w:rFonts w:ascii="Calibri" w:hAnsi="Calibri"/>
          <w:sz w:val="22"/>
          <w:szCs w:val="22"/>
          <w:lang w:val="cy-GB"/>
        </w:rPr>
        <w:t>Comisiynydd</w:t>
      </w:r>
      <w:r w:rsidR="002B68B2" w:rsidRPr="008526E4">
        <w:rPr>
          <w:rFonts w:ascii="Calibri" w:hAnsi="Calibri"/>
          <w:sz w:val="22"/>
          <w:szCs w:val="22"/>
          <w:lang w:val="cy-GB"/>
        </w:rPr>
        <w:t xml:space="preserve">) fel cynghorydd ariannol y </w:t>
      </w:r>
      <w:r w:rsidR="002B68B2">
        <w:rPr>
          <w:rFonts w:ascii="Calibri" w:hAnsi="Calibri"/>
          <w:sz w:val="22"/>
          <w:szCs w:val="22"/>
          <w:lang w:val="cy-GB"/>
        </w:rPr>
        <w:t>Comisiynydd</w:t>
      </w:r>
      <w:r w:rsidR="002B68B2" w:rsidRPr="008526E4">
        <w:rPr>
          <w:rFonts w:ascii="Calibri" w:hAnsi="Calibri"/>
          <w:sz w:val="22"/>
          <w:szCs w:val="22"/>
          <w:lang w:val="cy-GB"/>
        </w:rPr>
        <w:t xml:space="preserve"> ddyletswydd statudol i reoli materion ariannol y Comisiynydd fel y nodir yn adrannau 112 a 114 o Ddeddf Cyllid Llywodraeth Leol 1988 a'r Rheoliadau Cyfrifon ac Archwilio (fel y'u diwygiwyd). </w:t>
      </w:r>
      <w:r w:rsidR="002B68B2" w:rsidRPr="00B12FC2">
        <w:rPr>
          <w:rFonts w:ascii="Calibri" w:hAnsi="Calibri"/>
          <w:sz w:val="22"/>
          <w:szCs w:val="22"/>
          <w:lang w:val="cy-GB"/>
        </w:rPr>
        <w:t xml:space="preserve">Mae cyfrifoldebau ariannol manwl y </w:t>
      </w:r>
      <w:r w:rsidR="00EA36A0" w:rsidRPr="00B12FC2">
        <w:rPr>
          <w:rFonts w:ascii="Calibri" w:hAnsi="Calibri"/>
          <w:sz w:val="22"/>
          <w:szCs w:val="22"/>
          <w:lang w:val="cy-GB"/>
        </w:rPr>
        <w:t>Prif Swyddog Cyllid</w:t>
      </w:r>
      <w:r w:rsidR="002B68B2" w:rsidRPr="00B12FC2">
        <w:rPr>
          <w:rFonts w:ascii="Calibri" w:hAnsi="Calibri"/>
          <w:sz w:val="22"/>
          <w:szCs w:val="22"/>
          <w:lang w:val="cy-GB"/>
        </w:rPr>
        <w:t xml:space="preserve"> (CHTh) hefyd wedi'u nodi yn y Rheoliadau Ariannol sy'n rhan o'r Llawlyfr hwn</w:t>
      </w:r>
      <w:r w:rsidR="00A90224" w:rsidRPr="00B12FC2">
        <w:rPr>
          <w:rFonts w:ascii="Calibri" w:hAnsi="Calibri"/>
          <w:sz w:val="22"/>
          <w:szCs w:val="22"/>
        </w:rPr>
        <w:t>.</w:t>
      </w:r>
      <w:r w:rsidR="00A90224">
        <w:rPr>
          <w:rFonts w:ascii="Calibri" w:hAnsi="Calibri"/>
          <w:sz w:val="22"/>
          <w:szCs w:val="22"/>
        </w:rPr>
        <w:t xml:space="preserve">     </w:t>
      </w:r>
    </w:p>
    <w:p w14:paraId="435C9422" w14:textId="77777777" w:rsidR="00A90224" w:rsidRDefault="00A90224" w:rsidP="00A90224">
      <w:pPr>
        <w:tabs>
          <w:tab w:val="left" w:pos="851"/>
        </w:tabs>
        <w:ind w:left="851" w:hanging="851"/>
        <w:jc w:val="both"/>
        <w:rPr>
          <w:rFonts w:ascii="Calibri" w:hAnsi="Calibri"/>
          <w:sz w:val="22"/>
          <w:szCs w:val="22"/>
        </w:rPr>
      </w:pPr>
    </w:p>
    <w:p w14:paraId="0835EF9A" w14:textId="34BE9684" w:rsidR="00996CF6" w:rsidRPr="00B71E41" w:rsidRDefault="00B12FC2" w:rsidP="00A90224">
      <w:pPr>
        <w:tabs>
          <w:tab w:val="left" w:pos="851"/>
        </w:tabs>
        <w:ind w:left="851" w:hanging="851"/>
        <w:jc w:val="both"/>
        <w:rPr>
          <w:rFonts w:ascii="Calibri" w:hAnsi="Calibri"/>
          <w:sz w:val="22"/>
          <w:szCs w:val="22"/>
        </w:rPr>
      </w:pPr>
      <w:r>
        <w:rPr>
          <w:rFonts w:ascii="Calibri" w:hAnsi="Calibri"/>
          <w:sz w:val="22"/>
          <w:szCs w:val="22"/>
        </w:rPr>
        <w:t>3.2.2</w:t>
      </w:r>
      <w:r>
        <w:rPr>
          <w:rFonts w:ascii="Calibri" w:hAnsi="Calibri"/>
          <w:sz w:val="22"/>
          <w:szCs w:val="22"/>
        </w:rPr>
        <w:tab/>
      </w:r>
      <w:r w:rsidR="001270DD" w:rsidRPr="00B71E41">
        <w:rPr>
          <w:rFonts w:ascii="Calibri" w:hAnsi="Calibri"/>
          <w:sz w:val="22"/>
          <w:szCs w:val="22"/>
          <w:lang w:val="cy-GB"/>
        </w:rPr>
        <w:t xml:space="preserve">Gweithredu fel Swyddog Priodol er mwyn ymdrin â gwahanol faterion ariannol y mae’r Comisiynydd yn ymwneud â nhw. Fel y cynghorydd ariannol i’r Comisiynydd sicrhau bod materion ariannol y Comisiynydd yn cael eu gweinyddu’n gywir gan dalu sylw i’w huniondeb, cyfreithlondeb a safonau priodol.  </w:t>
      </w:r>
    </w:p>
    <w:p w14:paraId="1835A331" w14:textId="77777777" w:rsidR="00996CF6" w:rsidRPr="00B71E41" w:rsidRDefault="00996CF6" w:rsidP="00EC5883">
      <w:pPr>
        <w:tabs>
          <w:tab w:val="left" w:pos="851"/>
        </w:tabs>
        <w:ind w:left="851" w:hanging="851"/>
        <w:jc w:val="both"/>
        <w:rPr>
          <w:rFonts w:ascii="Calibri" w:hAnsi="Calibri"/>
          <w:sz w:val="16"/>
          <w:szCs w:val="16"/>
        </w:rPr>
      </w:pPr>
    </w:p>
    <w:p w14:paraId="5CC24F46" w14:textId="1B7247C9" w:rsidR="00996CF6" w:rsidRPr="00746ABA" w:rsidRDefault="00B12FC2"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lastRenderedPageBreak/>
        <w:t>3.2.3</w:t>
      </w:r>
      <w:r>
        <w:rPr>
          <w:rFonts w:ascii="Calibri" w:hAnsi="Calibri"/>
          <w:sz w:val="22"/>
          <w:szCs w:val="22"/>
          <w:lang w:val="cy-GB"/>
        </w:rPr>
        <w:tab/>
      </w:r>
      <w:r w:rsidR="001270DD" w:rsidRPr="00B71E41">
        <w:rPr>
          <w:rFonts w:ascii="Calibri" w:hAnsi="Calibri"/>
          <w:sz w:val="22"/>
          <w:szCs w:val="22"/>
          <w:lang w:val="cy-GB"/>
        </w:rPr>
        <w:t xml:space="preserve">Rheoli'r holl incwm a geir (gan gynnwys unrhyw incwm a gesglir yn unol ag adran 25 o Ddeddf yr Heddlu 1996) a rhoi cyngor i'r Comisiynydd mewn ymgynghoriad â'r Prif Gwnstabl a'r Prif Swyddog Cyllid (Prif Gwnstabl) ar ddyrannu arian o'r fath.  </w:t>
      </w:r>
    </w:p>
    <w:p w14:paraId="25682907" w14:textId="77777777" w:rsidR="00996CF6" w:rsidRPr="00746ABA" w:rsidRDefault="00996CF6" w:rsidP="00EC5883">
      <w:pPr>
        <w:tabs>
          <w:tab w:val="left" w:pos="851"/>
          <w:tab w:val="left" w:pos="993"/>
        </w:tabs>
        <w:ind w:left="851" w:hanging="851"/>
        <w:jc w:val="both"/>
        <w:rPr>
          <w:rFonts w:ascii="Calibri" w:hAnsi="Calibri"/>
          <w:sz w:val="16"/>
          <w:szCs w:val="16"/>
        </w:rPr>
      </w:pPr>
    </w:p>
    <w:p w14:paraId="024BFDD2" w14:textId="4AFE3F64" w:rsidR="00B12FC2" w:rsidRDefault="00B12FC2" w:rsidP="00B12FC2">
      <w:pPr>
        <w:tabs>
          <w:tab w:val="left" w:pos="851"/>
          <w:tab w:val="left" w:pos="993"/>
        </w:tabs>
        <w:ind w:left="851" w:hanging="851"/>
        <w:jc w:val="both"/>
        <w:rPr>
          <w:rFonts w:ascii="Calibri" w:hAnsi="Calibri"/>
          <w:sz w:val="22"/>
          <w:lang w:val="cy-GB"/>
        </w:rPr>
      </w:pPr>
      <w:r>
        <w:rPr>
          <w:rFonts w:ascii="Calibri" w:hAnsi="Calibri"/>
          <w:sz w:val="22"/>
          <w:lang w:val="cy-GB"/>
        </w:rPr>
        <w:t>3.2.4</w:t>
      </w:r>
      <w:r>
        <w:rPr>
          <w:rFonts w:ascii="Calibri" w:hAnsi="Calibri"/>
          <w:sz w:val="22"/>
          <w:lang w:val="cy-GB"/>
        </w:rPr>
        <w:tab/>
      </w:r>
      <w:r w:rsidR="001270DD" w:rsidRPr="00543426">
        <w:rPr>
          <w:rFonts w:ascii="Calibri" w:hAnsi="Calibri"/>
          <w:sz w:val="22"/>
          <w:lang w:val="cy-GB"/>
        </w:rPr>
        <w:t xml:space="preserve">Bod yn gyfrifol am fuddsoddi arian y Comisiynydd a benthyca arian yn ôl yr angen yn unol â Strategaeth Rheoli'r Trysorlys a gymeradwywyd gan y Comisiynydd a darpariaethau'r Rheoliadau Ariannol.  Rheoli a gweinyddu gwaith dyfarnu grantiau a dyfarniadau a wneir gan y Comisiynydd yn unol ag unrhyw brotocolau a threfniadau y cytunwyd arnynt.   </w:t>
      </w:r>
    </w:p>
    <w:p w14:paraId="2ACC12AD" w14:textId="77777777" w:rsidR="00B12FC2" w:rsidRPr="00B12FC2" w:rsidRDefault="00B12FC2" w:rsidP="00B12FC2">
      <w:pPr>
        <w:tabs>
          <w:tab w:val="left" w:pos="851"/>
          <w:tab w:val="left" w:pos="993"/>
        </w:tabs>
        <w:ind w:left="851" w:hanging="851"/>
        <w:jc w:val="both"/>
        <w:rPr>
          <w:rFonts w:ascii="Calibri" w:hAnsi="Calibri"/>
          <w:sz w:val="22"/>
          <w:lang w:val="cy-GB"/>
        </w:rPr>
      </w:pPr>
    </w:p>
    <w:p w14:paraId="33BBBC88" w14:textId="496424DD" w:rsidR="002A64A7" w:rsidRDefault="001528C3" w:rsidP="00B12FC2">
      <w:pPr>
        <w:tabs>
          <w:tab w:val="left" w:pos="851"/>
          <w:tab w:val="left" w:pos="993"/>
        </w:tabs>
        <w:ind w:left="851" w:hanging="851"/>
        <w:jc w:val="both"/>
        <w:rPr>
          <w:rFonts w:ascii="Calibri" w:hAnsi="Calibri"/>
          <w:sz w:val="22"/>
          <w:lang w:val="cy-GB"/>
        </w:rPr>
      </w:pPr>
      <w:r>
        <w:rPr>
          <w:rFonts w:ascii="Calibri" w:hAnsi="Calibri"/>
          <w:sz w:val="22"/>
          <w:lang w:val="cy-GB"/>
        </w:rPr>
        <w:t>3.2.5</w:t>
      </w:r>
      <w:r>
        <w:rPr>
          <w:rFonts w:ascii="Calibri" w:hAnsi="Calibri"/>
          <w:sz w:val="22"/>
          <w:lang w:val="cy-GB"/>
        </w:rPr>
        <w:tab/>
      </w:r>
      <w:r w:rsidR="001270DD" w:rsidRPr="000C64F4">
        <w:rPr>
          <w:rFonts w:ascii="Calibri" w:hAnsi="Calibri"/>
          <w:sz w:val="22"/>
          <w:lang w:val="cy-GB"/>
        </w:rPr>
        <w:t xml:space="preserve">Cymryd pob cam priodol er mwyn sicrhau y caiff rhaglen gyfalaf gymeradwy'r Comisiynydd ei rhoi ar waith. </w:t>
      </w:r>
    </w:p>
    <w:p w14:paraId="384D3359" w14:textId="77777777" w:rsidR="001528C3" w:rsidRPr="000C64F4" w:rsidRDefault="001528C3" w:rsidP="00B12FC2">
      <w:pPr>
        <w:tabs>
          <w:tab w:val="left" w:pos="851"/>
          <w:tab w:val="left" w:pos="993"/>
        </w:tabs>
        <w:ind w:left="851" w:hanging="851"/>
        <w:jc w:val="both"/>
        <w:rPr>
          <w:rFonts w:ascii="Calibri" w:hAnsi="Calibri"/>
          <w:b/>
          <w:sz w:val="22"/>
          <w:szCs w:val="22"/>
        </w:rPr>
      </w:pPr>
    </w:p>
    <w:p w14:paraId="7AC8004A" w14:textId="1BC72A7E" w:rsidR="00996CF6" w:rsidRPr="001528C3" w:rsidRDefault="001528C3" w:rsidP="001528C3">
      <w:pPr>
        <w:tabs>
          <w:tab w:val="left" w:pos="851"/>
          <w:tab w:val="left" w:pos="993"/>
        </w:tabs>
        <w:ind w:left="720" w:hanging="720"/>
        <w:jc w:val="both"/>
        <w:rPr>
          <w:rFonts w:ascii="Calibri" w:hAnsi="Calibri"/>
          <w:sz w:val="22"/>
        </w:rPr>
      </w:pPr>
      <w:r>
        <w:rPr>
          <w:rFonts w:ascii="Calibri" w:hAnsi="Calibri"/>
          <w:sz w:val="22"/>
          <w:lang w:val="cy-GB"/>
        </w:rPr>
        <w:t>3.2.6</w:t>
      </w:r>
      <w:r>
        <w:rPr>
          <w:rFonts w:ascii="Calibri" w:hAnsi="Calibri"/>
          <w:sz w:val="22"/>
          <w:lang w:val="cy-GB"/>
        </w:rPr>
        <w:tab/>
      </w:r>
      <w:r w:rsidR="001270DD" w:rsidRPr="001528C3">
        <w:rPr>
          <w:rFonts w:ascii="Calibri" w:hAnsi="Calibri"/>
          <w:sz w:val="22"/>
          <w:lang w:val="cy-GB"/>
        </w:rPr>
        <w:t>Awdurdodi taliadau heb gael caniatâd ymlaen llaw (p'un a oes darpariaeth wedi'i gwneud yn y gyllideb refeniw ai peidio) mewn perthynas â'r canlynol:</w:t>
      </w:r>
    </w:p>
    <w:p w14:paraId="65C016EF"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(a)</w:t>
      </w:r>
      <w:r w:rsidRPr="00746ABA">
        <w:rPr>
          <w:rFonts w:ascii="Calibri" w:hAnsi="Calibri"/>
          <w:sz w:val="22"/>
          <w:szCs w:val="22"/>
          <w:lang w:val="cy-GB"/>
        </w:rPr>
        <w:tab/>
        <w:t>taliadau sy'n ofynnol o dan statud;</w:t>
      </w:r>
    </w:p>
    <w:p w14:paraId="153CB900"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(b)</w:t>
      </w:r>
      <w:r w:rsidRPr="00746ABA">
        <w:rPr>
          <w:rFonts w:ascii="Calibri" w:hAnsi="Calibri"/>
          <w:sz w:val="22"/>
          <w:szCs w:val="22"/>
          <w:lang w:val="cy-GB"/>
        </w:rPr>
        <w:tab/>
        <w:t>taliadau a orchmynnir gan lys;</w:t>
      </w:r>
    </w:p>
    <w:p w14:paraId="5591F73C" w14:textId="77777777" w:rsidR="00996CF6" w:rsidRPr="00746ABA" w:rsidRDefault="001270DD" w:rsidP="005644C3">
      <w:pPr>
        <w:tabs>
          <w:tab w:val="left" w:pos="851"/>
          <w:tab w:val="left" w:pos="1418"/>
        </w:tabs>
        <w:ind w:left="1418" w:hanging="851"/>
        <w:jc w:val="both"/>
        <w:rPr>
          <w:rFonts w:ascii="Calibri" w:hAnsi="Calibri"/>
          <w:sz w:val="22"/>
          <w:szCs w:val="22"/>
        </w:rPr>
      </w:pPr>
      <w:r w:rsidRPr="00746ABA">
        <w:rPr>
          <w:rFonts w:ascii="Calibri" w:hAnsi="Calibri"/>
          <w:sz w:val="22"/>
          <w:szCs w:val="22"/>
          <w:lang w:val="cy-GB"/>
        </w:rPr>
        <w:tab/>
        <w:t>(c)</w:t>
      </w:r>
      <w:r w:rsidRPr="00746ABA">
        <w:rPr>
          <w:rFonts w:ascii="Calibri" w:hAnsi="Calibri"/>
          <w:sz w:val="22"/>
          <w:szCs w:val="22"/>
          <w:lang w:val="cy-GB"/>
        </w:rPr>
        <w:tab/>
        <w:t>taliadau sy'n ddyledus o dan unrhyw gytundeb a luniwyd gan y Comisiynydd neu ar ei ran.</w:t>
      </w:r>
    </w:p>
    <w:p w14:paraId="5BC6A883"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6F3BA31F" w14:textId="77777777" w:rsidR="00996CF6" w:rsidRPr="00746ABA" w:rsidRDefault="001270DD"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lang w:val="cy-GB"/>
        </w:rPr>
        <w:tab/>
      </w:r>
      <w:r w:rsidRPr="00746ABA">
        <w:rPr>
          <w:rFonts w:ascii="Calibri" w:hAnsi="Calibri"/>
          <w:sz w:val="22"/>
          <w:szCs w:val="22"/>
          <w:lang w:val="cy-GB"/>
        </w:rPr>
        <w:tab/>
        <w:t>Rhaid hysbysu'r Comisiynydd am unrhyw benderfyniadau a wneir o dan y ddarpariaeth hon cyn gynted ag y bo'n ymarferol.</w:t>
      </w:r>
    </w:p>
    <w:p w14:paraId="5DEDCDED"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0701EC12" w14:textId="555A1213" w:rsidR="00996CF6" w:rsidRPr="001528C3" w:rsidRDefault="001270DD" w:rsidP="00607134">
      <w:pPr>
        <w:pStyle w:val="ListParagraph"/>
        <w:numPr>
          <w:ilvl w:val="2"/>
          <w:numId w:val="128"/>
        </w:numPr>
        <w:tabs>
          <w:tab w:val="left" w:pos="851"/>
          <w:tab w:val="left" w:pos="993"/>
        </w:tabs>
        <w:jc w:val="both"/>
        <w:rPr>
          <w:rFonts w:ascii="Calibri" w:hAnsi="Calibri"/>
          <w:sz w:val="22"/>
        </w:rPr>
      </w:pPr>
      <w:r w:rsidRPr="001528C3">
        <w:rPr>
          <w:rFonts w:ascii="Calibri" w:hAnsi="Calibri"/>
          <w:sz w:val="22"/>
          <w:lang w:val="cy-GB"/>
        </w:rPr>
        <w:t xml:space="preserve">Bod yn gyfrifol am yr holl drefniadau bancio yn ogystal ag awdurdodi, creu neu gau unrhyw gyfrif. Gyda chymeradwyaeth y Comisiynydd, gellir gwneud unrhyw drefniadau ar gyfer rheoli trefniadau bancio o'r fath ar y cyd a gan y Prif Swyddog Cyllid (Prif Gwnstabl) yn unol ag adran 7 isod. </w:t>
      </w:r>
    </w:p>
    <w:p w14:paraId="6FCA2263" w14:textId="77777777" w:rsidR="00996CF6" w:rsidRPr="00746ABA" w:rsidRDefault="00996CF6" w:rsidP="00EC5883">
      <w:pPr>
        <w:tabs>
          <w:tab w:val="left" w:pos="851"/>
          <w:tab w:val="left" w:pos="993"/>
        </w:tabs>
        <w:ind w:left="851" w:hanging="851"/>
        <w:jc w:val="both"/>
        <w:rPr>
          <w:rFonts w:ascii="Calibri" w:hAnsi="Calibri"/>
          <w:sz w:val="16"/>
          <w:szCs w:val="16"/>
        </w:rPr>
      </w:pPr>
    </w:p>
    <w:p w14:paraId="3896247B" w14:textId="12F5E1EA" w:rsidR="00996CF6" w:rsidRPr="001528C3" w:rsidRDefault="001270DD" w:rsidP="00607134">
      <w:pPr>
        <w:pStyle w:val="ListParagraph"/>
        <w:numPr>
          <w:ilvl w:val="2"/>
          <w:numId w:val="128"/>
        </w:numPr>
        <w:tabs>
          <w:tab w:val="left" w:pos="851"/>
          <w:tab w:val="left" w:pos="993"/>
        </w:tabs>
        <w:jc w:val="both"/>
        <w:rPr>
          <w:rFonts w:ascii="Calibri" w:hAnsi="Calibri"/>
          <w:sz w:val="22"/>
        </w:rPr>
      </w:pPr>
      <w:r w:rsidRPr="001528C3">
        <w:rPr>
          <w:rFonts w:ascii="Calibri" w:hAnsi="Calibri"/>
          <w:sz w:val="22"/>
          <w:lang w:val="cy-GB"/>
        </w:rPr>
        <w:t xml:space="preserve">Dilysu sieciau sy'n dwyn llofnodion lithograff os bydd angen dilysu llofnodion o'r fath o dan drefniadau bancio'r Comisiynydd. </w:t>
      </w:r>
    </w:p>
    <w:p w14:paraId="7302478A"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397F7690" w14:textId="254CDF08" w:rsidR="00996CF6" w:rsidRPr="00773BA9" w:rsidRDefault="0042601F" w:rsidP="0042601F">
      <w:pPr>
        <w:tabs>
          <w:tab w:val="left" w:pos="851"/>
          <w:tab w:val="left" w:pos="993"/>
        </w:tabs>
        <w:ind w:left="720" w:hanging="720"/>
        <w:jc w:val="both"/>
        <w:rPr>
          <w:rFonts w:ascii="Calibri" w:hAnsi="Calibri"/>
          <w:sz w:val="22"/>
          <w:szCs w:val="22"/>
        </w:rPr>
      </w:pPr>
      <w:r>
        <w:rPr>
          <w:rFonts w:ascii="Calibri" w:hAnsi="Calibri"/>
          <w:sz w:val="22"/>
          <w:szCs w:val="22"/>
          <w:lang w:val="cy-GB"/>
        </w:rPr>
        <w:t>3.2.9</w:t>
      </w:r>
      <w:r>
        <w:rPr>
          <w:rFonts w:ascii="Calibri" w:hAnsi="Calibri"/>
          <w:sz w:val="22"/>
          <w:szCs w:val="22"/>
          <w:lang w:val="cy-GB"/>
        </w:rPr>
        <w:tab/>
      </w:r>
      <w:r w:rsidR="001270DD" w:rsidRPr="00773BA9">
        <w:rPr>
          <w:rFonts w:ascii="Calibri" w:hAnsi="Calibri"/>
          <w:sz w:val="22"/>
          <w:szCs w:val="22"/>
          <w:lang w:val="cy-GB"/>
        </w:rPr>
        <w:t>Arfer y pwerau a'r dyletswyddau yn unol â Rheoliadau'r Heddlu (Eiddo) 1997 (ar y cyd â'r Prif Weithredwr) ac, wrth wneud hynny:</w:t>
      </w:r>
    </w:p>
    <w:p w14:paraId="69F44ED9" w14:textId="77777777" w:rsidR="00996CF6" w:rsidRPr="00773BA9" w:rsidRDefault="001270DD" w:rsidP="00EC5883">
      <w:pPr>
        <w:tabs>
          <w:tab w:val="left" w:pos="851"/>
        </w:tabs>
        <w:ind w:left="1440" w:hanging="1440"/>
        <w:jc w:val="both"/>
        <w:rPr>
          <w:rFonts w:ascii="Calibri" w:hAnsi="Calibri"/>
          <w:sz w:val="22"/>
          <w:szCs w:val="22"/>
        </w:rPr>
      </w:pPr>
      <w:r w:rsidRPr="00773BA9">
        <w:rPr>
          <w:rFonts w:ascii="Calibri" w:hAnsi="Calibri"/>
          <w:sz w:val="22"/>
          <w:szCs w:val="22"/>
          <w:lang w:val="cy-GB"/>
        </w:rPr>
        <w:tab/>
        <w:t>(a)</w:t>
      </w:r>
      <w:r w:rsidRPr="00773BA9">
        <w:rPr>
          <w:rFonts w:ascii="Calibri" w:hAnsi="Calibri"/>
          <w:sz w:val="22"/>
          <w:szCs w:val="22"/>
          <w:lang w:val="cy-GB"/>
        </w:rPr>
        <w:tab/>
        <w:t xml:space="preserve">awdurdodi, lle y bo'n briodol, geisiadau i roi eiddo a ganfuwyd ac nas hawliwyd yn amodol ar ymgynghori â'r Comisiynydd ymlaen llaw; </w:t>
      </w:r>
    </w:p>
    <w:p w14:paraId="5C81C12F" w14:textId="77777777" w:rsidR="00996CF6" w:rsidRPr="00773BA9" w:rsidRDefault="001270DD" w:rsidP="00EC5883">
      <w:pPr>
        <w:tabs>
          <w:tab w:val="left" w:pos="851"/>
          <w:tab w:val="left" w:pos="993"/>
        </w:tabs>
        <w:ind w:left="1440" w:hanging="1440"/>
        <w:jc w:val="both"/>
        <w:rPr>
          <w:rFonts w:ascii="Calibri" w:hAnsi="Calibri"/>
          <w:sz w:val="22"/>
          <w:szCs w:val="22"/>
        </w:rPr>
      </w:pPr>
      <w:r w:rsidRPr="00773BA9">
        <w:rPr>
          <w:rFonts w:ascii="Calibri" w:hAnsi="Calibri"/>
          <w:sz w:val="22"/>
          <w:szCs w:val="22"/>
          <w:lang w:val="cy-GB"/>
        </w:rPr>
        <w:tab/>
        <w:t>(b)</w:t>
      </w:r>
      <w:r w:rsidRPr="00773BA9">
        <w:rPr>
          <w:rFonts w:ascii="Calibri" w:hAnsi="Calibri"/>
          <w:sz w:val="22"/>
          <w:szCs w:val="22"/>
          <w:lang w:val="cy-GB"/>
        </w:rPr>
        <w:tab/>
        <w:t>cymeradwyo cadw eiddo o'r fath os gellir gwneud defnydd da ohono at ddibenion yr heddlu;</w:t>
      </w:r>
    </w:p>
    <w:p w14:paraId="78DD068E" w14:textId="77777777" w:rsidR="00996CF6" w:rsidRPr="00773BA9" w:rsidRDefault="001270DD" w:rsidP="00EC5883">
      <w:pPr>
        <w:tabs>
          <w:tab w:val="left" w:pos="851"/>
        </w:tabs>
        <w:ind w:left="1440" w:hanging="1440"/>
        <w:jc w:val="both"/>
        <w:rPr>
          <w:rFonts w:ascii="Calibri" w:hAnsi="Calibri"/>
          <w:sz w:val="16"/>
          <w:szCs w:val="16"/>
        </w:rPr>
      </w:pPr>
      <w:r w:rsidRPr="00773BA9">
        <w:rPr>
          <w:rFonts w:ascii="Calibri" w:hAnsi="Calibri"/>
          <w:sz w:val="22"/>
          <w:szCs w:val="22"/>
          <w:lang w:val="cy-GB"/>
        </w:rPr>
        <w:tab/>
        <w:t xml:space="preserve">(c) </w:t>
      </w:r>
      <w:r w:rsidRPr="00773BA9">
        <w:rPr>
          <w:rFonts w:ascii="Calibri" w:hAnsi="Calibri"/>
          <w:sz w:val="22"/>
          <w:szCs w:val="22"/>
          <w:lang w:val="cy-GB"/>
        </w:rPr>
        <w:tab/>
        <w:t>gwneud argymhellion i'r Comisiynydd o bryd i'w gilydd ynghylch sut y dylid dosbarthu'r elw o werthiannau ac unrhyw arian y mae'r Rheoliadau yn gymwys iddo</w:t>
      </w:r>
      <w:r w:rsidRPr="00773BA9">
        <w:rPr>
          <w:rFonts w:ascii="Calibri" w:hAnsi="Calibri"/>
          <w:sz w:val="22"/>
          <w:szCs w:val="22"/>
          <w:lang w:val="cy-GB"/>
        </w:rPr>
        <w:tab/>
      </w:r>
    </w:p>
    <w:p w14:paraId="525177A9"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1A6874D3" w14:textId="4D9639E7" w:rsidR="00996CF6" w:rsidRPr="00773BA9" w:rsidRDefault="0042601F" w:rsidP="0042601F">
      <w:pPr>
        <w:tabs>
          <w:tab w:val="left" w:pos="851"/>
          <w:tab w:val="left" w:pos="993"/>
        </w:tabs>
        <w:ind w:left="720" w:hanging="720"/>
        <w:jc w:val="both"/>
        <w:rPr>
          <w:rFonts w:ascii="Calibri" w:hAnsi="Calibri"/>
          <w:sz w:val="22"/>
          <w:szCs w:val="22"/>
        </w:rPr>
      </w:pPr>
      <w:r>
        <w:rPr>
          <w:rFonts w:ascii="Calibri" w:hAnsi="Calibri"/>
          <w:sz w:val="22"/>
          <w:szCs w:val="22"/>
          <w:lang w:val="cy-GB"/>
        </w:rPr>
        <w:t>3.2.10</w:t>
      </w:r>
      <w:r>
        <w:rPr>
          <w:rFonts w:ascii="Calibri" w:hAnsi="Calibri"/>
          <w:sz w:val="22"/>
          <w:szCs w:val="22"/>
          <w:lang w:val="cy-GB"/>
        </w:rPr>
        <w:tab/>
      </w:r>
      <w:r w:rsidR="001270DD" w:rsidRPr="00773BA9">
        <w:rPr>
          <w:rFonts w:ascii="Calibri" w:hAnsi="Calibri"/>
          <w:sz w:val="22"/>
          <w:szCs w:val="22"/>
          <w:lang w:val="cy-GB"/>
        </w:rPr>
        <w:t xml:space="preserve">Gweithredu fel y ‘Swyddog Adrodd am Wyngalchu Arian’ yn unol â Deddf Enillion Troseddau 2002 a Rheoliadau Gwyngalchu Arian 2019.  </w:t>
      </w:r>
    </w:p>
    <w:p w14:paraId="345681BE" w14:textId="77777777" w:rsidR="00A928F2" w:rsidRPr="00B71E41" w:rsidRDefault="00A928F2" w:rsidP="00EC5883">
      <w:pPr>
        <w:tabs>
          <w:tab w:val="left" w:pos="851"/>
          <w:tab w:val="left" w:pos="993"/>
        </w:tabs>
        <w:ind w:left="851" w:hanging="851"/>
        <w:jc w:val="both"/>
        <w:rPr>
          <w:rFonts w:ascii="Calibri" w:hAnsi="Calibri"/>
          <w:sz w:val="16"/>
          <w:szCs w:val="16"/>
          <w:highlight w:val="yellow"/>
        </w:rPr>
      </w:pPr>
    </w:p>
    <w:p w14:paraId="75BC2D9D" w14:textId="6EDB448C" w:rsidR="00A928F2"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3.2.11</w:t>
      </w:r>
      <w:r>
        <w:rPr>
          <w:rFonts w:ascii="Calibri" w:hAnsi="Calibri"/>
          <w:sz w:val="22"/>
          <w:szCs w:val="22"/>
          <w:lang w:val="cy-GB"/>
        </w:rPr>
        <w:tab/>
      </w:r>
      <w:r w:rsidR="001270DD" w:rsidRPr="00773BA9">
        <w:rPr>
          <w:rFonts w:ascii="Calibri" w:hAnsi="Calibri"/>
          <w:sz w:val="22"/>
          <w:szCs w:val="22"/>
          <w:lang w:val="cy-GB"/>
        </w:rPr>
        <w:t xml:space="preserve">Talu iawndal, symiau setlo a chostau mewn perthynas ag achosion cyfreithiol (yn unol â'r Ddeddf - Atodlen 2, paragraff 8 ac Atodlen 16, Rhan 1, Paragraff 42) mewn ymgynghoriad â'r Prif Weithredwr.          </w:t>
      </w:r>
    </w:p>
    <w:p w14:paraId="4F2EC6D6" w14:textId="77777777" w:rsidR="00CB6B99" w:rsidRPr="00B71E41" w:rsidRDefault="00CB6B99" w:rsidP="00EC5883">
      <w:pPr>
        <w:tabs>
          <w:tab w:val="left" w:pos="851"/>
          <w:tab w:val="left" w:pos="993"/>
        </w:tabs>
        <w:ind w:left="851" w:hanging="851"/>
        <w:jc w:val="both"/>
        <w:rPr>
          <w:rFonts w:ascii="Calibri" w:hAnsi="Calibri"/>
          <w:sz w:val="16"/>
          <w:szCs w:val="16"/>
          <w:highlight w:val="yellow"/>
        </w:rPr>
      </w:pPr>
    </w:p>
    <w:p w14:paraId="508EE1AC" w14:textId="658F8700" w:rsidR="00CB6B99"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3.2.12</w:t>
      </w:r>
      <w:r>
        <w:rPr>
          <w:rFonts w:ascii="Calibri" w:hAnsi="Calibri"/>
          <w:sz w:val="22"/>
          <w:szCs w:val="22"/>
          <w:lang w:val="cy-GB"/>
        </w:rPr>
        <w:tab/>
      </w:r>
      <w:r w:rsidR="001270DD" w:rsidRPr="00773BA9">
        <w:rPr>
          <w:rFonts w:ascii="Calibri" w:hAnsi="Calibri"/>
          <w:sz w:val="22"/>
          <w:szCs w:val="22"/>
          <w:lang w:val="cy-GB"/>
        </w:rPr>
        <w:t xml:space="preserve">Sicrhau bod trefniadau rheoli risg digonol ar waith ar y cyd â'r Prif Weithredwr. </w:t>
      </w:r>
    </w:p>
    <w:p w14:paraId="14746CD6" w14:textId="77777777" w:rsidR="00CB6B99" w:rsidRPr="00773BA9" w:rsidRDefault="00CB6B99" w:rsidP="00EC5883">
      <w:pPr>
        <w:tabs>
          <w:tab w:val="left" w:pos="851"/>
          <w:tab w:val="left" w:pos="993"/>
        </w:tabs>
        <w:ind w:left="851" w:hanging="851"/>
        <w:jc w:val="both"/>
        <w:rPr>
          <w:rFonts w:ascii="Calibri" w:hAnsi="Calibri"/>
          <w:sz w:val="16"/>
          <w:szCs w:val="16"/>
        </w:rPr>
      </w:pPr>
    </w:p>
    <w:p w14:paraId="5180100E" w14:textId="53DE02C6" w:rsidR="00CB6B99"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3.2.13</w:t>
      </w:r>
      <w:r>
        <w:rPr>
          <w:rFonts w:ascii="Calibri" w:hAnsi="Calibri"/>
          <w:sz w:val="22"/>
          <w:szCs w:val="22"/>
          <w:lang w:val="cy-GB"/>
        </w:rPr>
        <w:tab/>
      </w:r>
      <w:r w:rsidR="001270DD" w:rsidRPr="00773BA9">
        <w:rPr>
          <w:rFonts w:ascii="Calibri" w:hAnsi="Calibri"/>
          <w:sz w:val="22"/>
          <w:szCs w:val="22"/>
          <w:lang w:val="cy-GB"/>
        </w:rPr>
        <w:t xml:space="preserve">Bod yn gyfrifol am reoli'r swyddogaeth archwilio mewnol yn effeithiol gyda'r Prif Swyddog Cyllid (Prif Gwnstabl) a llunio'r cynllun archwilio i'w gymeradwyo gan y </w:t>
      </w:r>
      <w:r w:rsidR="001270DD" w:rsidRPr="00773BA9">
        <w:rPr>
          <w:rFonts w:ascii="Calibri" w:hAnsi="Calibri"/>
          <w:sz w:val="22"/>
          <w:szCs w:val="22"/>
          <w:lang w:val="cy-GB"/>
        </w:rPr>
        <w:lastRenderedPageBreak/>
        <w:t xml:space="preserve">Cydbwyllgor Archwilio yn unol â gofynion y Cod Ymarfer Rheolaeth Ariannol a Chanllawiau CIPFA a Chanllawiau'r Trysorlys. </w:t>
      </w:r>
    </w:p>
    <w:p w14:paraId="38F4B969" w14:textId="77777777" w:rsidR="00996CF6" w:rsidRPr="00773BA9" w:rsidRDefault="00996CF6" w:rsidP="00EC5883">
      <w:pPr>
        <w:tabs>
          <w:tab w:val="left" w:pos="851"/>
          <w:tab w:val="left" w:pos="993"/>
        </w:tabs>
        <w:ind w:left="851" w:hanging="851"/>
        <w:jc w:val="both"/>
        <w:rPr>
          <w:rFonts w:ascii="Calibri" w:hAnsi="Calibri"/>
          <w:sz w:val="16"/>
          <w:szCs w:val="16"/>
        </w:rPr>
      </w:pPr>
    </w:p>
    <w:p w14:paraId="201C763E" w14:textId="4E53E60B" w:rsidR="000E5BDB" w:rsidRPr="0042601F" w:rsidRDefault="0042601F" w:rsidP="00E73222">
      <w:pPr>
        <w:tabs>
          <w:tab w:val="left" w:pos="851"/>
          <w:tab w:val="left" w:pos="993"/>
        </w:tabs>
        <w:ind w:left="851" w:hanging="851"/>
        <w:jc w:val="both"/>
        <w:rPr>
          <w:rFonts w:ascii="Calibri" w:hAnsi="Calibri"/>
          <w:sz w:val="22"/>
          <w:szCs w:val="22"/>
        </w:rPr>
      </w:pPr>
      <w:r>
        <w:rPr>
          <w:rFonts w:ascii="Calibri" w:hAnsi="Calibri"/>
          <w:sz w:val="22"/>
          <w:szCs w:val="22"/>
          <w:lang w:val="cy-GB"/>
        </w:rPr>
        <w:t>3.2.14</w:t>
      </w:r>
      <w:r>
        <w:rPr>
          <w:rFonts w:ascii="Calibri" w:hAnsi="Calibri"/>
          <w:sz w:val="22"/>
          <w:szCs w:val="22"/>
          <w:lang w:val="cy-GB"/>
        </w:rPr>
        <w:tab/>
      </w:r>
      <w:r w:rsidR="00E73222" w:rsidRPr="0042601F">
        <w:rPr>
          <w:rFonts w:ascii="Calibri" w:hAnsi="Calibri"/>
          <w:sz w:val="22"/>
          <w:szCs w:val="22"/>
          <w:lang w:val="cy-GB"/>
        </w:rPr>
        <w:t>Sicrhau bod y Cynllun Pensiwn Llywodraeth Leol (CPLlL) yn cael ei weinyddu ar gyfer staff a gyflogir gan Gomisiynydd yr Heddlu a Throsedd. Sicrhau bod CPLlLau o'r fath yn cael eu cynnal yn briodol a darparu'r cyfrifon perthnasol</w:t>
      </w:r>
      <w:r w:rsidR="000E5BDB" w:rsidRPr="0042601F">
        <w:rPr>
          <w:rFonts w:ascii="Calibri" w:hAnsi="Calibri"/>
          <w:sz w:val="22"/>
          <w:szCs w:val="22"/>
        </w:rPr>
        <w:t xml:space="preserve">.  </w:t>
      </w:r>
    </w:p>
    <w:p w14:paraId="4F164B20" w14:textId="77777777" w:rsidR="000E5BDB" w:rsidRPr="0042601F" w:rsidRDefault="000E5BDB" w:rsidP="00EC5883">
      <w:pPr>
        <w:tabs>
          <w:tab w:val="left" w:pos="851"/>
          <w:tab w:val="left" w:pos="993"/>
        </w:tabs>
        <w:ind w:left="851" w:hanging="851"/>
        <w:jc w:val="both"/>
        <w:rPr>
          <w:rFonts w:ascii="Calibri" w:hAnsi="Calibri"/>
          <w:sz w:val="22"/>
          <w:szCs w:val="22"/>
          <w:lang w:val="cy-GB"/>
        </w:rPr>
      </w:pPr>
      <w:r w:rsidRPr="0042601F">
        <w:rPr>
          <w:rFonts w:ascii="Calibri" w:hAnsi="Calibri"/>
          <w:sz w:val="22"/>
          <w:szCs w:val="22"/>
          <w:lang w:val="cy-GB"/>
        </w:rPr>
        <w:tab/>
      </w:r>
    </w:p>
    <w:p w14:paraId="1F79C032" w14:textId="146A67AE" w:rsidR="00996CF6" w:rsidRPr="0042601F" w:rsidRDefault="0042601F" w:rsidP="0042601F">
      <w:pPr>
        <w:tabs>
          <w:tab w:val="left" w:pos="851"/>
        </w:tabs>
        <w:ind w:left="850" w:hanging="850"/>
        <w:jc w:val="both"/>
        <w:rPr>
          <w:rFonts w:ascii="Calibri" w:hAnsi="Calibri"/>
          <w:sz w:val="22"/>
          <w:szCs w:val="22"/>
        </w:rPr>
      </w:pPr>
      <w:r>
        <w:rPr>
          <w:rFonts w:ascii="Calibri" w:hAnsi="Calibri"/>
          <w:sz w:val="22"/>
          <w:szCs w:val="22"/>
        </w:rPr>
        <w:t>3.2.15</w:t>
      </w:r>
      <w:r>
        <w:rPr>
          <w:rFonts w:ascii="Calibri" w:hAnsi="Calibri"/>
          <w:sz w:val="22"/>
          <w:szCs w:val="22"/>
        </w:rPr>
        <w:tab/>
      </w:r>
      <w:r>
        <w:rPr>
          <w:rFonts w:ascii="Calibri" w:hAnsi="Calibri"/>
          <w:sz w:val="22"/>
          <w:szCs w:val="22"/>
        </w:rPr>
        <w:tab/>
      </w:r>
      <w:r w:rsidR="005D76F4" w:rsidRPr="0042601F">
        <w:rPr>
          <w:rFonts w:ascii="Calibri" w:hAnsi="Calibri"/>
          <w:sz w:val="22"/>
          <w:lang w:val="cy-GB"/>
        </w:rPr>
        <w:t>Penderfynu ar ôl cael cyngor priodol mewn ymgynghoriad â'r Prif Weithredwr ar unrhyw welliannau neu geisiadau disgresiwn o fewn y Cynllun Pensiwn Llywodraeth Leol (CPLlL)</w:t>
      </w:r>
      <w:r w:rsidR="00FF7848" w:rsidRPr="0042601F">
        <w:rPr>
          <w:rFonts w:ascii="Calibri" w:hAnsi="Calibri"/>
          <w:sz w:val="22"/>
          <w:szCs w:val="22"/>
        </w:rPr>
        <w:t xml:space="preserve">). </w:t>
      </w:r>
      <w:r w:rsidR="001270DD" w:rsidRPr="0042601F">
        <w:rPr>
          <w:rFonts w:ascii="Calibri" w:hAnsi="Calibri"/>
          <w:sz w:val="22"/>
          <w:szCs w:val="22"/>
          <w:lang w:val="cy-GB"/>
        </w:rPr>
        <w:t xml:space="preserve">Penderfynu ar apeliadau, fel ‘Rheolwr y Cynllun’ yn erbyn penderfyniadau uwch-swyddog staff pensiwn mewn perthynas â Chynllun Pensiwn Llywodraeth Leol yn unol â Rheoliadau Cynlluniau Pensiwn Galwedigaethol (Gweithdrefnau Mewnol i Ddatrys Anghydfodau) 1996, fel y'u diwygiwyd gan Reoliadau Cynlluniau Pensiwn Galwedigaethol (Gweithdrefnau Mewnol i Ddatrys Anghydfodau, Diwygiadau Canlyniadol ac Amrywiol) 2008.     </w:t>
      </w:r>
    </w:p>
    <w:p w14:paraId="1CCF09D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4DB9687A" w14:textId="388A24AA" w:rsidR="00996CF6"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3.2.16</w:t>
      </w:r>
      <w:r>
        <w:rPr>
          <w:rFonts w:ascii="Calibri" w:hAnsi="Calibri"/>
          <w:sz w:val="22"/>
          <w:szCs w:val="22"/>
          <w:lang w:val="cy-GB"/>
        </w:rPr>
        <w:tab/>
      </w:r>
      <w:r w:rsidR="001270DD" w:rsidRPr="00773BA9">
        <w:rPr>
          <w:rFonts w:ascii="Calibri" w:hAnsi="Calibri"/>
          <w:sz w:val="22"/>
          <w:szCs w:val="22"/>
          <w:lang w:val="cy-GB"/>
        </w:rPr>
        <w:t xml:space="preserve">Sicrhau bod gweithdrefnau digonol ar waith er mwyn sicrhau bod y Comisiynydd yn cydymffurfio â darpariaethau Deddf Llwgrwobrwyo 2010.   </w:t>
      </w:r>
    </w:p>
    <w:p w14:paraId="5CE9F552" w14:textId="77777777" w:rsidR="00CF329B" w:rsidRPr="00773BA9" w:rsidRDefault="00CF329B" w:rsidP="00EC5883">
      <w:pPr>
        <w:tabs>
          <w:tab w:val="left" w:pos="851"/>
          <w:tab w:val="left" w:pos="993"/>
        </w:tabs>
        <w:ind w:left="851" w:hanging="851"/>
        <w:jc w:val="both"/>
        <w:rPr>
          <w:rFonts w:ascii="Calibri" w:hAnsi="Calibri"/>
          <w:sz w:val="16"/>
          <w:szCs w:val="16"/>
        </w:rPr>
      </w:pPr>
    </w:p>
    <w:p w14:paraId="1675454D" w14:textId="34EE45A9" w:rsidR="00CF329B" w:rsidRPr="00B71E41" w:rsidRDefault="0042601F" w:rsidP="00EC5883">
      <w:pPr>
        <w:tabs>
          <w:tab w:val="left" w:pos="851"/>
          <w:tab w:val="left" w:pos="993"/>
        </w:tabs>
        <w:ind w:left="851" w:hanging="851"/>
        <w:jc w:val="both"/>
        <w:rPr>
          <w:rFonts w:ascii="Calibri" w:hAnsi="Calibri"/>
          <w:sz w:val="22"/>
          <w:szCs w:val="22"/>
          <w:highlight w:val="yellow"/>
        </w:rPr>
      </w:pPr>
      <w:r>
        <w:rPr>
          <w:rFonts w:ascii="Calibri" w:hAnsi="Calibri"/>
          <w:sz w:val="22"/>
          <w:szCs w:val="22"/>
          <w:lang w:val="cy-GB"/>
        </w:rPr>
        <w:t>3.2.17</w:t>
      </w:r>
      <w:r>
        <w:rPr>
          <w:rFonts w:ascii="Calibri" w:hAnsi="Calibri"/>
          <w:sz w:val="22"/>
          <w:szCs w:val="22"/>
          <w:lang w:val="cy-GB"/>
        </w:rPr>
        <w:tab/>
      </w:r>
      <w:r w:rsidR="001270DD" w:rsidRPr="00773BA9">
        <w:rPr>
          <w:rFonts w:ascii="Calibri" w:hAnsi="Calibri"/>
          <w:sz w:val="22"/>
          <w:szCs w:val="22"/>
          <w:lang w:val="cy-GB"/>
        </w:rPr>
        <w:t>Derbyn, mewn ymgynghoriad â'r Prif Weithredwr, nawdd a rhoddion a gynigir ar ran y Comisiynydd ar yr amod y gwneir penderfyniadau yn unol ag unrhyw ganllawiau neu bolisïau cenedlaethol ac unrhyw ddogfen ganllaw arall y gall y Comisiynydd o bryd i'w gilydd ei nodi.</w:t>
      </w:r>
    </w:p>
    <w:p w14:paraId="2BF04DC7" w14:textId="77777777" w:rsidR="00FD0E6A" w:rsidRPr="00B71E41" w:rsidRDefault="00FD0E6A" w:rsidP="00EC5883">
      <w:pPr>
        <w:tabs>
          <w:tab w:val="left" w:pos="851"/>
          <w:tab w:val="left" w:pos="993"/>
        </w:tabs>
        <w:ind w:left="851" w:hanging="851"/>
        <w:jc w:val="both"/>
        <w:rPr>
          <w:rFonts w:ascii="Calibri" w:hAnsi="Calibri"/>
          <w:sz w:val="16"/>
          <w:szCs w:val="16"/>
          <w:highlight w:val="yellow"/>
        </w:rPr>
      </w:pPr>
    </w:p>
    <w:p w14:paraId="29171A2D" w14:textId="295159A8" w:rsidR="009E4841" w:rsidRDefault="0042601F" w:rsidP="00EC5883">
      <w:pPr>
        <w:tabs>
          <w:tab w:val="left" w:pos="851"/>
          <w:tab w:val="left" w:pos="993"/>
        </w:tabs>
        <w:ind w:left="851" w:hanging="851"/>
        <w:jc w:val="both"/>
        <w:rPr>
          <w:rFonts w:ascii="Calibri" w:hAnsi="Calibri"/>
          <w:sz w:val="22"/>
          <w:szCs w:val="22"/>
          <w:lang w:val="cy-GB"/>
        </w:rPr>
      </w:pPr>
      <w:r>
        <w:rPr>
          <w:rFonts w:ascii="Calibri" w:hAnsi="Calibri"/>
          <w:sz w:val="22"/>
          <w:szCs w:val="22"/>
          <w:lang w:val="cy-GB"/>
        </w:rPr>
        <w:t>3.2.18</w:t>
      </w:r>
      <w:r>
        <w:rPr>
          <w:rFonts w:ascii="Calibri" w:hAnsi="Calibri"/>
          <w:sz w:val="22"/>
          <w:szCs w:val="22"/>
          <w:lang w:val="cy-GB"/>
        </w:rPr>
        <w:tab/>
      </w:r>
      <w:r w:rsidR="001270DD" w:rsidRPr="00773BA9">
        <w:rPr>
          <w:rFonts w:ascii="Calibri" w:hAnsi="Calibri"/>
          <w:sz w:val="22"/>
          <w:szCs w:val="22"/>
          <w:lang w:val="cy-GB"/>
        </w:rPr>
        <w:t>Talu costau apelyddion y mae'n ofynnol eu talu o Gronfa'r Heddlu o dan Baragraff 9 o Atodlen 6 i Ddeddf yr Heddlu 1996.</w:t>
      </w:r>
      <w:r w:rsidR="00FF7848">
        <w:rPr>
          <w:rFonts w:ascii="Calibri" w:hAnsi="Calibri"/>
          <w:sz w:val="22"/>
          <w:szCs w:val="22"/>
          <w:lang w:val="cy-GB"/>
        </w:rPr>
        <w:t xml:space="preserve"> </w:t>
      </w:r>
    </w:p>
    <w:p w14:paraId="0C775A65" w14:textId="77777777" w:rsidR="009E4841" w:rsidRDefault="009E4841" w:rsidP="00EC5883">
      <w:pPr>
        <w:tabs>
          <w:tab w:val="left" w:pos="851"/>
          <w:tab w:val="left" w:pos="993"/>
        </w:tabs>
        <w:ind w:left="851" w:hanging="851"/>
        <w:jc w:val="both"/>
        <w:rPr>
          <w:rFonts w:ascii="Calibri" w:hAnsi="Calibri"/>
          <w:sz w:val="22"/>
          <w:szCs w:val="22"/>
          <w:lang w:val="cy-GB"/>
        </w:rPr>
      </w:pPr>
    </w:p>
    <w:p w14:paraId="7E02AF4F" w14:textId="65034610" w:rsidR="00A928F2"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3.2.19</w:t>
      </w:r>
      <w:r>
        <w:rPr>
          <w:rFonts w:ascii="Calibri" w:hAnsi="Calibri"/>
          <w:sz w:val="22"/>
          <w:szCs w:val="22"/>
          <w:lang w:val="cy-GB"/>
        </w:rPr>
        <w:tab/>
      </w:r>
      <w:r w:rsidR="001270DD" w:rsidRPr="00773BA9">
        <w:rPr>
          <w:rFonts w:ascii="Calibri" w:hAnsi="Calibri"/>
          <w:sz w:val="22"/>
          <w:szCs w:val="22"/>
          <w:lang w:val="cy-GB"/>
        </w:rPr>
        <w:t>Goruchwylio swyddogaeth yswiriant y Comisiynydd yn strategol a sicrhau bod trefniadau yswiriant effeithiol ar waith.</w:t>
      </w:r>
    </w:p>
    <w:p w14:paraId="480C6016" w14:textId="77777777" w:rsidR="00B43FC2" w:rsidRPr="00B71E41" w:rsidRDefault="00B43FC2" w:rsidP="00EC5883">
      <w:pPr>
        <w:tabs>
          <w:tab w:val="left" w:pos="851"/>
          <w:tab w:val="left" w:pos="993"/>
        </w:tabs>
        <w:ind w:left="851" w:hanging="851"/>
        <w:jc w:val="both"/>
        <w:rPr>
          <w:rFonts w:ascii="Calibri" w:hAnsi="Calibri"/>
          <w:sz w:val="16"/>
          <w:szCs w:val="16"/>
          <w:highlight w:val="yellow"/>
        </w:rPr>
      </w:pPr>
    </w:p>
    <w:p w14:paraId="1DCF0589" w14:textId="0851203C" w:rsidR="00B43FC2" w:rsidRPr="00773BA9" w:rsidRDefault="00BC016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3.2.20</w:t>
      </w:r>
      <w:r>
        <w:rPr>
          <w:rFonts w:ascii="Calibri" w:hAnsi="Calibri"/>
          <w:sz w:val="22"/>
          <w:szCs w:val="22"/>
          <w:lang w:val="cy-GB"/>
        </w:rPr>
        <w:tab/>
      </w:r>
      <w:r w:rsidR="001270DD" w:rsidRPr="00773BA9">
        <w:rPr>
          <w:rFonts w:ascii="Calibri" w:hAnsi="Calibri"/>
          <w:sz w:val="22"/>
          <w:szCs w:val="22"/>
          <w:lang w:val="cy-GB"/>
        </w:rPr>
        <w:t xml:space="preserve">Cyflwyno cynigion ar gyfer a gwrthwynebu'r rhestrau prisio ardrethi ar y cyd â'r Prif Swyddog Cyllid (Prif Gwnstabl). </w:t>
      </w:r>
    </w:p>
    <w:p w14:paraId="2A140E92" w14:textId="77777777" w:rsidR="00A96E84" w:rsidRPr="00B71E41" w:rsidRDefault="00A96E84" w:rsidP="00EC5883">
      <w:pPr>
        <w:tabs>
          <w:tab w:val="left" w:pos="851"/>
          <w:tab w:val="left" w:pos="993"/>
        </w:tabs>
        <w:ind w:left="851" w:hanging="851"/>
        <w:jc w:val="both"/>
        <w:rPr>
          <w:rFonts w:ascii="Calibri" w:hAnsi="Calibri"/>
          <w:sz w:val="16"/>
          <w:szCs w:val="16"/>
          <w:highlight w:val="yellow"/>
        </w:rPr>
      </w:pPr>
    </w:p>
    <w:p w14:paraId="5E7FBA8C" w14:textId="03803C1F" w:rsidR="00A96E84" w:rsidRPr="009E49F5" w:rsidRDefault="00BC016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3.2.21</w:t>
      </w:r>
      <w:r>
        <w:rPr>
          <w:rFonts w:ascii="Calibri" w:hAnsi="Calibri"/>
          <w:sz w:val="22"/>
          <w:szCs w:val="22"/>
          <w:lang w:val="cy-GB"/>
        </w:rPr>
        <w:tab/>
      </w:r>
      <w:r w:rsidR="001270DD" w:rsidRPr="009E49F5">
        <w:rPr>
          <w:rFonts w:ascii="Calibri" w:hAnsi="Calibri"/>
          <w:sz w:val="22"/>
          <w:szCs w:val="22"/>
          <w:lang w:val="cy-GB"/>
        </w:rPr>
        <w:t xml:space="preserve">Awdurdodi, o fewn unrhyw bolisïau a gymeradwywyd gan y Comisiynydd, ar y cyd â'r Prif Weithredwr a'r Prif Swyddog Cyllid (Prif Gwnstabl), y broses o waredu asedau darfodedig, asedau na ellir eu hatgyweirio ac asedau dros ben ac, mewn perthynas ag eiddo dros ben yr heddlu, cytuno ar delerau gwarediadau o'r fath yn unol ag argymhelliad prisiwr cymwys.   Sicrhau bod yr holl weithdrefnau eiddo yn cael eu cadw dan drefniadau diogel a chadw cofnod o’r holl adeiladau mae’r Comisiynydd yn berchen arnynt, cofnodi graddau a dyluniad y lleoliadau, manylion prynu, manylion natur y llog a gwargedion taladwy a manylion unrhyw denantiaethau a ganiatawyd.                                </w:t>
      </w:r>
    </w:p>
    <w:p w14:paraId="65247FF3" w14:textId="77777777" w:rsidR="00B82F77" w:rsidRPr="009E49F5" w:rsidRDefault="00B82F77" w:rsidP="00A928F2">
      <w:pPr>
        <w:tabs>
          <w:tab w:val="left" w:pos="567"/>
          <w:tab w:val="left" w:pos="993"/>
        </w:tabs>
        <w:ind w:left="567" w:hanging="567"/>
        <w:jc w:val="both"/>
        <w:rPr>
          <w:rFonts w:ascii="Calibri" w:hAnsi="Calibri"/>
          <w:sz w:val="16"/>
          <w:szCs w:val="16"/>
        </w:rPr>
      </w:pPr>
    </w:p>
    <w:p w14:paraId="444D671E" w14:textId="6DE24BD4" w:rsidR="00CF2CEE" w:rsidRPr="009E49F5" w:rsidRDefault="00BC016D" w:rsidP="0057295E">
      <w:pPr>
        <w:tabs>
          <w:tab w:val="left" w:pos="0"/>
        </w:tabs>
        <w:ind w:left="720" w:hanging="720"/>
        <w:jc w:val="both"/>
        <w:rPr>
          <w:rFonts w:ascii="Calibri" w:hAnsi="Calibri"/>
          <w:sz w:val="22"/>
          <w:szCs w:val="22"/>
        </w:rPr>
      </w:pPr>
      <w:r>
        <w:rPr>
          <w:rFonts w:ascii="Calibri" w:hAnsi="Calibri"/>
          <w:sz w:val="22"/>
          <w:szCs w:val="22"/>
          <w:lang w:val="cy-GB"/>
        </w:rPr>
        <w:t>3.2.22</w:t>
      </w:r>
      <w:r>
        <w:rPr>
          <w:rFonts w:ascii="Calibri" w:hAnsi="Calibri"/>
          <w:sz w:val="22"/>
          <w:szCs w:val="22"/>
          <w:lang w:val="cy-GB"/>
        </w:rPr>
        <w:tab/>
      </w:r>
      <w:r w:rsidR="001270DD" w:rsidRPr="009E49F5">
        <w:rPr>
          <w:rFonts w:ascii="Calibri" w:hAnsi="Calibri"/>
          <w:sz w:val="22"/>
          <w:szCs w:val="22"/>
          <w:lang w:val="cy-GB"/>
        </w:rPr>
        <w:t>Ystyried, a chymeradwyo mewn ymgynghoriad â'r Trysorydd, indemnio a/neu yswirio aelodau unigol o staff y Comisiynydd.</w:t>
      </w:r>
    </w:p>
    <w:p w14:paraId="6879BB91"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211DA96E" w14:textId="0F21DB51" w:rsidR="0057295E" w:rsidRPr="009E49F5" w:rsidRDefault="006E6D58" w:rsidP="0057295E">
      <w:pPr>
        <w:tabs>
          <w:tab w:val="left" w:pos="567"/>
          <w:tab w:val="left" w:pos="993"/>
        </w:tabs>
        <w:ind w:left="720" w:hanging="720"/>
        <w:jc w:val="both"/>
        <w:rPr>
          <w:rFonts w:ascii="Calibri" w:hAnsi="Calibri"/>
          <w:sz w:val="22"/>
          <w:szCs w:val="22"/>
        </w:rPr>
      </w:pPr>
      <w:r>
        <w:rPr>
          <w:rFonts w:ascii="Calibri" w:hAnsi="Calibri"/>
          <w:sz w:val="22"/>
          <w:szCs w:val="22"/>
          <w:lang w:val="cy-GB"/>
        </w:rPr>
        <w:t>3.2.23</w:t>
      </w:r>
      <w:r>
        <w:rPr>
          <w:rFonts w:ascii="Calibri" w:hAnsi="Calibri"/>
          <w:sz w:val="22"/>
          <w:szCs w:val="22"/>
          <w:lang w:val="cy-GB"/>
        </w:rPr>
        <w:tab/>
      </w:r>
      <w:r>
        <w:rPr>
          <w:rFonts w:ascii="Calibri" w:hAnsi="Calibri"/>
          <w:sz w:val="22"/>
          <w:szCs w:val="22"/>
          <w:lang w:val="cy-GB"/>
        </w:rPr>
        <w:tab/>
      </w:r>
      <w:r w:rsidR="001270DD" w:rsidRPr="009E49F5">
        <w:rPr>
          <w:rFonts w:ascii="Calibri" w:hAnsi="Calibri"/>
          <w:sz w:val="22"/>
          <w:szCs w:val="22"/>
          <w:lang w:val="cy-GB"/>
        </w:rPr>
        <w:t>Llunio contractau, mewn ymgynghoriad â'r Prif Weithredwr, ar gyfer cynnal a chadw cyfarpar a thrwyddedau systemau gweithredu ar ôl cael cyngor priodol gan y Prif Swyddog Cyllid (Prif Gwnstabl), ar yr amod bod y ddarpariaeth ariannol angenrheidiol wedi'i gwneud yn y gyllideb refeniw.</w:t>
      </w:r>
    </w:p>
    <w:p w14:paraId="09F9AF31" w14:textId="77777777" w:rsidR="0057295E" w:rsidRPr="00B71E41" w:rsidRDefault="0057295E" w:rsidP="0057295E">
      <w:pPr>
        <w:tabs>
          <w:tab w:val="left" w:pos="567"/>
          <w:tab w:val="left" w:pos="993"/>
        </w:tabs>
        <w:ind w:left="720" w:hanging="720"/>
        <w:jc w:val="both"/>
        <w:rPr>
          <w:rFonts w:ascii="Calibri" w:hAnsi="Calibri"/>
          <w:sz w:val="22"/>
          <w:szCs w:val="22"/>
          <w:highlight w:val="yellow"/>
        </w:rPr>
      </w:pPr>
    </w:p>
    <w:p w14:paraId="4AC29031" w14:textId="3FD0FB7B" w:rsidR="0057295E" w:rsidRPr="00E64A08" w:rsidRDefault="006E6D58" w:rsidP="0057295E">
      <w:pPr>
        <w:tabs>
          <w:tab w:val="left" w:pos="567"/>
          <w:tab w:val="left" w:pos="993"/>
        </w:tabs>
        <w:ind w:left="720" w:hanging="720"/>
        <w:jc w:val="both"/>
        <w:rPr>
          <w:rFonts w:ascii="Calibri" w:hAnsi="Calibri"/>
          <w:sz w:val="16"/>
          <w:szCs w:val="16"/>
        </w:rPr>
      </w:pPr>
      <w:r>
        <w:rPr>
          <w:rFonts w:ascii="Calibri" w:hAnsi="Calibri"/>
          <w:sz w:val="22"/>
          <w:szCs w:val="22"/>
          <w:lang w:val="cy-GB"/>
        </w:rPr>
        <w:t>3.2.24</w:t>
      </w:r>
      <w:r>
        <w:rPr>
          <w:rFonts w:ascii="Calibri" w:hAnsi="Calibri"/>
          <w:sz w:val="22"/>
          <w:szCs w:val="22"/>
          <w:lang w:val="cy-GB"/>
        </w:rPr>
        <w:tab/>
      </w:r>
      <w:r>
        <w:rPr>
          <w:rFonts w:ascii="Calibri" w:hAnsi="Calibri"/>
          <w:sz w:val="22"/>
          <w:szCs w:val="22"/>
          <w:lang w:val="cy-GB"/>
        </w:rPr>
        <w:tab/>
      </w:r>
      <w:r w:rsidR="001270DD" w:rsidRPr="00E64A08">
        <w:rPr>
          <w:rFonts w:ascii="Calibri" w:hAnsi="Calibri"/>
          <w:sz w:val="22"/>
          <w:szCs w:val="22"/>
          <w:lang w:val="cy-GB"/>
        </w:rPr>
        <w:t xml:space="preserve">Cymeradwyo darparu gwasanaethau gan y Comisiynydd a Swyddfa'r Comisiynydd i sefydliadau eraill ar yr amod nad yw gwerth y gwasanaethau hynny yn sylweddol (pan fydd yn rhaid i hyn gael ei gyfeirio i'r Comisiynydd) a sicrhau bod y gwasanaethau </w:t>
      </w:r>
      <w:r w:rsidR="001270DD" w:rsidRPr="00E64A08">
        <w:rPr>
          <w:rFonts w:ascii="Calibri" w:hAnsi="Calibri"/>
          <w:sz w:val="22"/>
          <w:szCs w:val="22"/>
          <w:lang w:val="cy-GB"/>
        </w:rPr>
        <w:lastRenderedPageBreak/>
        <w:t xml:space="preserve">hynny yn cydymffurfio â darpariaethau adran 15(3) o'r Ddeddf (na chaiff y Comisiynydd lunio cytundeb â chorff plismona etholedig lleol arall mewn perthynas â mater a allai fod yn destun cytundeb cydweithredu yn unol ag adran 22A o Ddeddf yr Heddlu 1996).     </w:t>
      </w:r>
    </w:p>
    <w:p w14:paraId="252273C8"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35C07A2D" w14:textId="5A507056" w:rsidR="0057295E" w:rsidRPr="00E64A08"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3.2.25</w:t>
      </w:r>
      <w:r>
        <w:rPr>
          <w:rFonts w:ascii="Calibri" w:hAnsi="Calibri"/>
          <w:sz w:val="22"/>
          <w:szCs w:val="22"/>
          <w:lang w:val="cy-GB"/>
        </w:rPr>
        <w:tab/>
      </w:r>
      <w:r w:rsidR="001270DD" w:rsidRPr="00E64A08">
        <w:rPr>
          <w:rFonts w:ascii="Calibri" w:hAnsi="Calibri"/>
          <w:sz w:val="22"/>
          <w:szCs w:val="22"/>
          <w:lang w:val="cy-GB"/>
        </w:rPr>
        <w:t xml:space="preserve">Cyflwyno hysbysiadau ymadael neu hysbysiadau i roi'r gorau i ddefnyddio a meddiannu tir ac eiddo'r Comisiynydd ac unrhyw achosion Llys i adennill ôl-ddyledion rhent a thaliadau eraill neu adennill meddiant gan feddianwyr a defnyddwyr. </w:t>
      </w:r>
    </w:p>
    <w:p w14:paraId="341BE4DE" w14:textId="77777777" w:rsidR="0057295E" w:rsidRPr="00E64A08" w:rsidRDefault="0057295E" w:rsidP="00A012BD">
      <w:pPr>
        <w:tabs>
          <w:tab w:val="left" w:pos="709"/>
        </w:tabs>
        <w:ind w:left="709" w:hanging="709"/>
        <w:jc w:val="both"/>
        <w:rPr>
          <w:rFonts w:ascii="Calibri" w:hAnsi="Calibri"/>
          <w:sz w:val="16"/>
          <w:szCs w:val="16"/>
        </w:rPr>
      </w:pPr>
    </w:p>
    <w:p w14:paraId="2D27EE4B" w14:textId="68241269" w:rsidR="0057295E" w:rsidRPr="00E64A08"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3.2.26</w:t>
      </w:r>
      <w:r>
        <w:rPr>
          <w:rFonts w:ascii="Calibri" w:hAnsi="Calibri"/>
          <w:sz w:val="22"/>
          <w:szCs w:val="22"/>
          <w:lang w:val="cy-GB"/>
        </w:rPr>
        <w:tab/>
      </w:r>
      <w:r w:rsidR="001270DD" w:rsidRPr="00E64A08">
        <w:rPr>
          <w:rFonts w:ascii="Calibri" w:hAnsi="Calibri"/>
          <w:sz w:val="22"/>
          <w:szCs w:val="22"/>
          <w:lang w:val="cy-GB"/>
        </w:rPr>
        <w:t xml:space="preserve">Rhoi cytundebau cenedlaethol ar gyflogau ac amodau ar waith. Er hynny, cynnal trafodaethau ag Undebau Llafur a Chymdeithasau Staff cydnabyddedig a dod i gytundeb ar unrhyw faterion sy'n addas i'w penderfynu'n lleol mewn perthynas â staff a gyflogir gan y Comisiynydd.  </w:t>
      </w:r>
    </w:p>
    <w:p w14:paraId="6FED7E52" w14:textId="77777777" w:rsidR="0057295E" w:rsidRPr="00E64A08" w:rsidRDefault="0057295E" w:rsidP="00A012BD">
      <w:pPr>
        <w:tabs>
          <w:tab w:val="left" w:pos="567"/>
          <w:tab w:val="left" w:pos="709"/>
          <w:tab w:val="left" w:pos="993"/>
        </w:tabs>
        <w:ind w:left="709" w:hanging="709"/>
        <w:jc w:val="both"/>
        <w:rPr>
          <w:rFonts w:ascii="Calibri" w:hAnsi="Calibri"/>
          <w:sz w:val="16"/>
          <w:szCs w:val="16"/>
        </w:rPr>
      </w:pPr>
    </w:p>
    <w:p w14:paraId="05141025" w14:textId="586EAE42" w:rsidR="0057295E" w:rsidRPr="00B71E41" w:rsidRDefault="006E6D58" w:rsidP="00A012BD">
      <w:pPr>
        <w:tabs>
          <w:tab w:val="left" w:pos="709"/>
          <w:tab w:val="left" w:pos="993"/>
        </w:tabs>
        <w:ind w:left="709" w:hanging="709"/>
        <w:jc w:val="both"/>
        <w:rPr>
          <w:rFonts w:ascii="Calibri" w:hAnsi="Calibri"/>
          <w:sz w:val="22"/>
          <w:szCs w:val="22"/>
          <w:highlight w:val="yellow"/>
        </w:rPr>
      </w:pPr>
      <w:r>
        <w:rPr>
          <w:rFonts w:ascii="Calibri" w:hAnsi="Calibri"/>
          <w:sz w:val="22"/>
          <w:szCs w:val="22"/>
          <w:lang w:val="cy-GB"/>
        </w:rPr>
        <w:t>3.2.27</w:t>
      </w:r>
      <w:r>
        <w:rPr>
          <w:rFonts w:ascii="Calibri" w:hAnsi="Calibri"/>
          <w:sz w:val="22"/>
          <w:szCs w:val="22"/>
          <w:lang w:val="cy-GB"/>
        </w:rPr>
        <w:tab/>
      </w:r>
      <w:r w:rsidR="001270DD" w:rsidRPr="00E64A08">
        <w:rPr>
          <w:rFonts w:ascii="Calibri" w:hAnsi="Calibri"/>
          <w:sz w:val="22"/>
          <w:szCs w:val="22"/>
          <w:lang w:val="cy-GB"/>
        </w:rPr>
        <w:t xml:space="preserve">Mewn perthynas â gwasanaethau cyfathrebu ffôn a radio a gwasanaethau technegol eraill, llunio cytundebau rhentu llinell sy'n ymwneud â chyfleusterau o'r fath. Cael trwyddedau neu gymeradwyo rhoi trwyddedau, ar gyfer defnyddio mastiau radio a chymeradwyo talu cydnabyddiaeth i'r Comisiynydd neu ganddo mewn perthynas â thrwyddedau o'r fath. </w:t>
      </w:r>
    </w:p>
    <w:p w14:paraId="6DBC14C2" w14:textId="77777777" w:rsidR="00B42AFD" w:rsidRPr="00B71E41" w:rsidRDefault="00B42AFD" w:rsidP="00A012BD">
      <w:pPr>
        <w:tabs>
          <w:tab w:val="left" w:pos="709"/>
          <w:tab w:val="left" w:pos="993"/>
        </w:tabs>
        <w:ind w:left="709" w:hanging="709"/>
        <w:jc w:val="both"/>
        <w:rPr>
          <w:rFonts w:ascii="Calibri" w:hAnsi="Calibri"/>
          <w:sz w:val="22"/>
          <w:szCs w:val="22"/>
          <w:highlight w:val="yellow"/>
        </w:rPr>
      </w:pPr>
    </w:p>
    <w:p w14:paraId="637554F4" w14:textId="46A65B9F" w:rsidR="00B42AFD" w:rsidRPr="009E49F5"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3.2.28</w:t>
      </w:r>
      <w:r>
        <w:rPr>
          <w:rFonts w:ascii="Calibri" w:hAnsi="Calibri"/>
          <w:sz w:val="22"/>
          <w:szCs w:val="22"/>
          <w:lang w:val="cy-GB"/>
        </w:rPr>
        <w:tab/>
      </w:r>
      <w:r w:rsidR="001270DD" w:rsidRPr="009E49F5">
        <w:rPr>
          <w:rFonts w:ascii="Calibri" w:hAnsi="Calibri"/>
          <w:sz w:val="22"/>
          <w:szCs w:val="22"/>
          <w:lang w:val="cy-GB"/>
        </w:rPr>
        <w:t xml:space="preserve">Gosod Sêl Gyffredin y Comisiynydd a llofnodi, ar ran y Comisiynydd, unrhyw ddogfen (gan gynnwys unrhyw gontract neu gytundeb cyfreithiol) er mwyn rhoi unrhyw benderfyniadau a wneir gan y Comisiynydd ar waith. </w:t>
      </w:r>
    </w:p>
    <w:p w14:paraId="274905DC" w14:textId="77777777" w:rsidR="002955B2" w:rsidRPr="00B71E41" w:rsidRDefault="002955B2" w:rsidP="00B42AFD">
      <w:pPr>
        <w:tabs>
          <w:tab w:val="left" w:pos="851"/>
          <w:tab w:val="left" w:pos="993"/>
        </w:tabs>
        <w:ind w:left="851" w:hanging="851"/>
        <w:jc w:val="both"/>
        <w:rPr>
          <w:rFonts w:ascii="Calibri" w:hAnsi="Calibri"/>
          <w:sz w:val="22"/>
          <w:szCs w:val="22"/>
          <w:highlight w:val="yellow"/>
        </w:rPr>
      </w:pPr>
    </w:p>
    <w:p w14:paraId="37728E02" w14:textId="359EFB6F" w:rsidR="00DA6B53" w:rsidRPr="007C7767" w:rsidRDefault="001C19F5" w:rsidP="002955B2">
      <w:pPr>
        <w:tabs>
          <w:tab w:val="left" w:pos="851"/>
        </w:tabs>
        <w:ind w:left="851" w:hanging="851"/>
        <w:jc w:val="both"/>
        <w:rPr>
          <w:rFonts w:ascii="Calibri" w:hAnsi="Calibri"/>
          <w:sz w:val="22"/>
          <w:szCs w:val="22"/>
        </w:rPr>
      </w:pPr>
      <w:r>
        <w:rPr>
          <w:rFonts w:ascii="Calibri" w:hAnsi="Calibri"/>
          <w:sz w:val="22"/>
          <w:szCs w:val="22"/>
          <w:lang w:val="cy-GB"/>
        </w:rPr>
        <w:t>3.2.29</w:t>
      </w:r>
      <w:r>
        <w:rPr>
          <w:rFonts w:ascii="Calibri" w:hAnsi="Calibri"/>
          <w:sz w:val="22"/>
          <w:szCs w:val="22"/>
          <w:lang w:val="cy-GB"/>
        </w:rPr>
        <w:tab/>
      </w:r>
      <w:r w:rsidR="001270DD" w:rsidRPr="009E49F5">
        <w:rPr>
          <w:rFonts w:ascii="Calibri" w:hAnsi="Calibri"/>
          <w:sz w:val="22"/>
          <w:szCs w:val="22"/>
          <w:lang w:val="cy-GB"/>
        </w:rPr>
        <w:t xml:space="preserve">Paratoi’r Llawlyfr hwn (a'i adolygu bob blwyddyn) ar y cyd â'r Prif Weithredwr ac mewn ymgynghoriad â'r Prif Gwnstabl, y Dirprwy Brif Gwnstabl a'r Prif Swyddog Cyllid (Prif Gwnstabl), a monitro cydymffurfiaeth â thelerau'r Llawlyfr.   </w:t>
      </w:r>
    </w:p>
    <w:p w14:paraId="40BEA856" w14:textId="77777777" w:rsidR="0057295E" w:rsidRDefault="0057295E" w:rsidP="00A928F2">
      <w:pPr>
        <w:tabs>
          <w:tab w:val="left" w:pos="567"/>
          <w:tab w:val="left" w:pos="993"/>
        </w:tabs>
        <w:ind w:left="567" w:hanging="567"/>
        <w:jc w:val="both"/>
        <w:rPr>
          <w:rFonts w:ascii="Calibri" w:hAnsi="Calibri"/>
          <w:sz w:val="16"/>
          <w:szCs w:val="16"/>
        </w:rPr>
      </w:pPr>
    </w:p>
    <w:p w14:paraId="6D4CBB43" w14:textId="77777777" w:rsidR="00484919" w:rsidRDefault="00484919" w:rsidP="00A928F2">
      <w:pPr>
        <w:tabs>
          <w:tab w:val="left" w:pos="567"/>
          <w:tab w:val="left" w:pos="993"/>
        </w:tabs>
        <w:ind w:left="567" w:hanging="567"/>
        <w:jc w:val="both"/>
        <w:rPr>
          <w:rFonts w:ascii="Calibri" w:hAnsi="Calibri"/>
          <w:sz w:val="16"/>
          <w:szCs w:val="16"/>
        </w:rPr>
      </w:pPr>
    </w:p>
    <w:p w14:paraId="33B8F93E" w14:textId="56616F38" w:rsidR="001C3933" w:rsidRDefault="001C19F5" w:rsidP="00EC5883">
      <w:pPr>
        <w:tabs>
          <w:tab w:val="left" w:pos="851"/>
          <w:tab w:val="left" w:pos="993"/>
        </w:tabs>
        <w:ind w:left="851" w:hanging="851"/>
        <w:jc w:val="both"/>
        <w:rPr>
          <w:rFonts w:ascii="Calibri" w:hAnsi="Calibri"/>
          <w:b/>
          <w:sz w:val="22"/>
          <w:szCs w:val="22"/>
        </w:rPr>
      </w:pPr>
      <w:r>
        <w:rPr>
          <w:rFonts w:ascii="Calibri" w:hAnsi="Calibri"/>
          <w:b/>
          <w:bCs/>
          <w:sz w:val="22"/>
          <w:szCs w:val="22"/>
          <w:lang w:val="cy-GB"/>
        </w:rPr>
        <w:t>3.3</w:t>
      </w:r>
      <w:r>
        <w:rPr>
          <w:rFonts w:ascii="Calibri" w:hAnsi="Calibri"/>
          <w:b/>
          <w:bCs/>
          <w:sz w:val="22"/>
          <w:szCs w:val="22"/>
          <w:lang w:val="cy-GB"/>
        </w:rPr>
        <w:tab/>
      </w:r>
      <w:r w:rsidR="001270DD">
        <w:rPr>
          <w:rFonts w:ascii="Calibri" w:hAnsi="Calibri"/>
          <w:b/>
          <w:bCs/>
          <w:sz w:val="22"/>
          <w:szCs w:val="22"/>
          <w:lang w:val="cy-GB"/>
        </w:rPr>
        <w:t>Caniatadau i'r Prif Gwnstabl</w:t>
      </w:r>
    </w:p>
    <w:p w14:paraId="5A3E9BC2"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2EEA5252" w14:textId="77777777" w:rsidR="00712A67" w:rsidRDefault="001270DD" w:rsidP="005644C3">
      <w:pPr>
        <w:tabs>
          <w:tab w:val="left" w:pos="993"/>
        </w:tabs>
        <w:jc w:val="both"/>
        <w:rPr>
          <w:rFonts w:ascii="Calibri" w:hAnsi="Calibri"/>
          <w:sz w:val="22"/>
          <w:szCs w:val="22"/>
        </w:rPr>
      </w:pPr>
      <w:r>
        <w:rPr>
          <w:rFonts w:ascii="Calibri" w:hAnsi="Calibri"/>
          <w:sz w:val="22"/>
          <w:szCs w:val="22"/>
          <w:lang w:val="cy-GB"/>
        </w:rPr>
        <w:t xml:space="preserve">Mae'r Comisiynydd yn rhoi caniatâd i'r Prif Gwnstabl wneud y canlynol, yn amodol bob amser ar gydymffurfio â darpariaethau'r Cynllun hwn a'r trefniadau Atebolrwydd a nodir ynddo:  </w:t>
      </w:r>
    </w:p>
    <w:p w14:paraId="6E64DC64" w14:textId="77777777" w:rsidR="00712A67" w:rsidRPr="00573D47" w:rsidRDefault="00712A67" w:rsidP="00EC5883">
      <w:pPr>
        <w:tabs>
          <w:tab w:val="left" w:pos="851"/>
          <w:tab w:val="left" w:pos="993"/>
        </w:tabs>
        <w:ind w:left="851" w:hanging="851"/>
        <w:jc w:val="both"/>
        <w:rPr>
          <w:rFonts w:ascii="Calibri" w:hAnsi="Calibri"/>
          <w:sz w:val="16"/>
          <w:szCs w:val="16"/>
        </w:rPr>
      </w:pPr>
    </w:p>
    <w:p w14:paraId="2E67E8E8" w14:textId="268E6D4E" w:rsidR="00A009C0"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3.3.1</w:t>
      </w:r>
      <w:r>
        <w:rPr>
          <w:rFonts w:ascii="Calibri" w:hAnsi="Calibri"/>
          <w:sz w:val="22"/>
          <w:szCs w:val="22"/>
          <w:lang w:val="cy-GB"/>
        </w:rPr>
        <w:tab/>
      </w:r>
      <w:r w:rsidR="001270DD">
        <w:rPr>
          <w:rFonts w:ascii="Calibri" w:hAnsi="Calibri"/>
          <w:sz w:val="22"/>
          <w:szCs w:val="22"/>
          <w:lang w:val="cy-GB"/>
        </w:rPr>
        <w:t xml:space="preserve">Goruchwylio rheolaeth ariannol yr Heddlu o ddydd i ddydd o fewn fframwaith unrhyw ddyraniad cyllidebol y cytunwyd arno, y lefelau o awdurdodiad ac unrhyw amcanion/amodau a nodir gan y Comisiynydd mewn perthynas â hynny. </w:t>
      </w:r>
    </w:p>
    <w:p w14:paraId="635EDA6E" w14:textId="77777777" w:rsidR="009F4020" w:rsidRPr="00F078CA" w:rsidRDefault="009F4020" w:rsidP="00EC5883">
      <w:pPr>
        <w:tabs>
          <w:tab w:val="left" w:pos="851"/>
        </w:tabs>
        <w:ind w:left="851" w:hanging="851"/>
        <w:jc w:val="both"/>
        <w:rPr>
          <w:rFonts w:ascii="Calibri" w:hAnsi="Calibri"/>
          <w:sz w:val="16"/>
          <w:szCs w:val="16"/>
        </w:rPr>
      </w:pPr>
    </w:p>
    <w:p w14:paraId="48EE991C" w14:textId="063A9AE1" w:rsidR="009F4020"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3.3.2</w:t>
      </w:r>
      <w:r>
        <w:rPr>
          <w:rFonts w:ascii="Calibri" w:hAnsi="Calibri"/>
          <w:sz w:val="22"/>
          <w:szCs w:val="22"/>
          <w:lang w:val="cy-GB"/>
        </w:rPr>
        <w:tab/>
      </w:r>
      <w:r w:rsidR="001270DD">
        <w:rPr>
          <w:rFonts w:ascii="Calibri" w:hAnsi="Calibri"/>
          <w:sz w:val="22"/>
          <w:szCs w:val="22"/>
          <w:lang w:val="cy-GB"/>
        </w:rPr>
        <w:t>Cymryd pob cam priodol er mwyn sicrhau y caiff y rhaglen gyfalaf ei rhoi ar waith (yn unol ag unrhyw amodau a nodir gan y Comisiynydd).</w:t>
      </w:r>
    </w:p>
    <w:p w14:paraId="04749746" w14:textId="77777777" w:rsidR="00A009C0" w:rsidRPr="00F078CA" w:rsidRDefault="00A009C0" w:rsidP="00EC5883">
      <w:pPr>
        <w:tabs>
          <w:tab w:val="left" w:pos="851"/>
        </w:tabs>
        <w:ind w:left="851" w:hanging="851"/>
        <w:jc w:val="both"/>
        <w:rPr>
          <w:rFonts w:ascii="Calibri" w:hAnsi="Calibri"/>
          <w:sz w:val="16"/>
          <w:szCs w:val="16"/>
        </w:rPr>
      </w:pPr>
    </w:p>
    <w:p w14:paraId="07DC1294" w14:textId="147F4F24" w:rsidR="00712A67"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3.3.3</w:t>
      </w:r>
      <w:r>
        <w:rPr>
          <w:rFonts w:ascii="Calibri" w:hAnsi="Calibri"/>
          <w:sz w:val="22"/>
          <w:szCs w:val="22"/>
          <w:lang w:val="cy-GB"/>
        </w:rPr>
        <w:tab/>
      </w:r>
      <w:r w:rsidR="001270DD">
        <w:rPr>
          <w:rFonts w:ascii="Calibri" w:hAnsi="Calibri"/>
          <w:sz w:val="22"/>
          <w:szCs w:val="22"/>
          <w:lang w:val="cy-GB"/>
        </w:rPr>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20C16972" w14:textId="77777777" w:rsidR="002A4B51" w:rsidRPr="00573D47" w:rsidRDefault="002A4B51" w:rsidP="00EC5883">
      <w:pPr>
        <w:tabs>
          <w:tab w:val="left" w:pos="851"/>
        </w:tabs>
        <w:ind w:left="851" w:hanging="851"/>
        <w:jc w:val="both"/>
        <w:rPr>
          <w:rFonts w:ascii="Calibri" w:hAnsi="Calibri"/>
          <w:sz w:val="16"/>
          <w:szCs w:val="16"/>
        </w:rPr>
      </w:pPr>
    </w:p>
    <w:p w14:paraId="36F6FE4D" w14:textId="1DF0617D" w:rsidR="002A4B51" w:rsidRPr="007C7767" w:rsidRDefault="001C19F5"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3.3.4</w:t>
      </w:r>
      <w:r>
        <w:rPr>
          <w:rFonts w:ascii="Calibri" w:hAnsi="Calibri"/>
          <w:sz w:val="22"/>
          <w:szCs w:val="22"/>
          <w:lang w:val="cy-GB"/>
        </w:rPr>
        <w:tab/>
      </w:r>
      <w:r w:rsidR="001270DD">
        <w:rPr>
          <w:rFonts w:ascii="Calibri" w:hAnsi="Calibri"/>
          <w:sz w:val="22"/>
          <w:szCs w:val="22"/>
          <w:lang w:val="cy-GB"/>
        </w:rPr>
        <w:t xml:space="preserve">Setlo unrhyw achos (gan gynnwys taliadau i'r Llys) a gwmpesir gan drefniadau yswiriant atebolrwydd cyhoeddus ac yswiriant atebolrwydd cyflogwyr sydd gan y Comisiynydd, a chyflwyno adroddiadau i'r Prif Swyddog Cyllid (Comisiynydd) bob tri mis yn nodi unrhyw setliadau o'r fath.  </w:t>
      </w:r>
    </w:p>
    <w:p w14:paraId="3C86992E" w14:textId="77777777" w:rsidR="002A4B51" w:rsidRPr="00F078CA" w:rsidRDefault="002A4B51" w:rsidP="00EC5883">
      <w:pPr>
        <w:tabs>
          <w:tab w:val="left" w:pos="851"/>
          <w:tab w:val="left" w:pos="993"/>
        </w:tabs>
        <w:ind w:left="851" w:hanging="851"/>
        <w:jc w:val="both"/>
        <w:rPr>
          <w:rFonts w:ascii="Calibri" w:hAnsi="Calibri"/>
          <w:sz w:val="16"/>
          <w:szCs w:val="16"/>
        </w:rPr>
      </w:pPr>
    </w:p>
    <w:p w14:paraId="12AF3EF3" w14:textId="5A3303B8" w:rsidR="002A4B51" w:rsidRPr="003C7D52" w:rsidRDefault="001C19F5"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3.3.5</w:t>
      </w:r>
      <w:r>
        <w:rPr>
          <w:rFonts w:ascii="Calibri" w:hAnsi="Calibri"/>
          <w:sz w:val="22"/>
          <w:szCs w:val="22"/>
          <w:lang w:val="cy-GB"/>
        </w:rPr>
        <w:tab/>
      </w:r>
      <w:r w:rsidR="001270DD">
        <w:rPr>
          <w:rFonts w:ascii="Calibri" w:hAnsi="Calibri"/>
          <w:sz w:val="22"/>
          <w:szCs w:val="22"/>
          <w:lang w:val="cy-GB"/>
        </w:rPr>
        <w:t xml:space="preserve">Setlo unrhyw achos (gan gynnwys taliadau i'r Llys yn ogystal ag achosion y Tribiwnlys Cyflogaeth) nas cwmpesir gan y polisïau yswiriant y cyfeiriwyd atynt ym mharagraff </w:t>
      </w:r>
      <w:r w:rsidR="001270DD">
        <w:rPr>
          <w:rFonts w:ascii="Calibri" w:hAnsi="Calibri"/>
          <w:sz w:val="22"/>
          <w:szCs w:val="22"/>
          <w:lang w:val="cy-GB"/>
        </w:rPr>
        <w:lastRenderedPageBreak/>
        <w:t>6.4 uchod hyd at £100,000. Er mwyn osgoi unrhyw amheuaeth, bydd angen cael caniatâd y Comisiynydd ymlaen llaw mewn perthynas ag unrhyw setliad sy'n fwy na £100,000.  Rhaid hysbysu'r Comisiynydd am unrhyw benderfyniadau a wneir o dan y ddarpariaeth hon cyn gynted ag y bo'n ymarferol ar ôl hynny.</w:t>
      </w:r>
    </w:p>
    <w:p w14:paraId="680E9D75" w14:textId="77777777" w:rsidR="002A4B51" w:rsidRPr="003C7D52" w:rsidRDefault="002A4B51" w:rsidP="00EC5883">
      <w:pPr>
        <w:tabs>
          <w:tab w:val="left" w:pos="851"/>
          <w:tab w:val="left" w:pos="993"/>
        </w:tabs>
        <w:ind w:left="851" w:hanging="851"/>
        <w:jc w:val="both"/>
        <w:rPr>
          <w:rFonts w:ascii="Calibri" w:hAnsi="Calibri"/>
          <w:sz w:val="16"/>
          <w:szCs w:val="16"/>
        </w:rPr>
      </w:pPr>
    </w:p>
    <w:p w14:paraId="13BB7FA7" w14:textId="3ACC2ED7" w:rsidR="002A4B51" w:rsidRPr="00647D25" w:rsidRDefault="001C19F5" w:rsidP="00EC5883">
      <w:pPr>
        <w:tabs>
          <w:tab w:val="left" w:pos="851"/>
        </w:tabs>
        <w:ind w:left="851" w:hanging="851"/>
        <w:jc w:val="both"/>
        <w:rPr>
          <w:rFonts w:ascii="Calibri" w:hAnsi="Calibri"/>
          <w:sz w:val="16"/>
          <w:szCs w:val="16"/>
        </w:rPr>
      </w:pPr>
      <w:r>
        <w:rPr>
          <w:rFonts w:ascii="Calibri" w:hAnsi="Calibri"/>
          <w:sz w:val="22"/>
          <w:szCs w:val="22"/>
          <w:lang w:val="cy-GB"/>
        </w:rPr>
        <w:t>3.3.6</w:t>
      </w:r>
      <w:r>
        <w:rPr>
          <w:rFonts w:ascii="Calibri" w:hAnsi="Calibri"/>
          <w:sz w:val="22"/>
          <w:szCs w:val="22"/>
          <w:lang w:val="cy-GB"/>
        </w:rPr>
        <w:tab/>
      </w:r>
      <w:r w:rsidR="001270DD" w:rsidRPr="003C7D52">
        <w:rPr>
          <w:rFonts w:ascii="Calibri" w:hAnsi="Calibri"/>
          <w:sz w:val="22"/>
          <w:szCs w:val="22"/>
          <w:lang w:val="cy-GB"/>
        </w:rPr>
        <w:t>Awdurdodi unrhyw daliadau 'ex gratia' (lle na nodwyd unrhyw rwymedigaeth gyfreithiol) hyd at £1,000 ar gyfer eiddo a ddifrodwyd neu a gollwyd neu ar gyfer anaf personol neu gostau yr aed iddynt.</w:t>
      </w:r>
    </w:p>
    <w:p w14:paraId="1B1CDD99" w14:textId="77777777" w:rsidR="00712A67" w:rsidRPr="00573D47" w:rsidRDefault="001270DD" w:rsidP="00573D47">
      <w:pPr>
        <w:tabs>
          <w:tab w:val="left" w:pos="960"/>
        </w:tabs>
        <w:ind w:left="567" w:hanging="567"/>
        <w:jc w:val="both"/>
        <w:rPr>
          <w:rFonts w:ascii="Calibri" w:hAnsi="Calibri"/>
          <w:sz w:val="16"/>
          <w:szCs w:val="16"/>
        </w:rPr>
      </w:pPr>
      <w:r w:rsidRPr="00573D47">
        <w:rPr>
          <w:rFonts w:ascii="Calibri" w:hAnsi="Calibri"/>
          <w:sz w:val="16"/>
          <w:szCs w:val="16"/>
          <w:lang w:val="cy-GB"/>
        </w:rPr>
        <w:tab/>
      </w:r>
    </w:p>
    <w:p w14:paraId="3D6DE556" w14:textId="7B6F1274" w:rsidR="00F60E83" w:rsidRPr="001C19F5" w:rsidRDefault="001C19F5" w:rsidP="00EC5883">
      <w:pPr>
        <w:tabs>
          <w:tab w:val="left" w:pos="851"/>
          <w:tab w:val="left" w:pos="993"/>
        </w:tabs>
        <w:jc w:val="both"/>
        <w:rPr>
          <w:rFonts w:ascii="Calibri" w:hAnsi="Calibri"/>
          <w:b/>
          <w:sz w:val="22"/>
          <w:szCs w:val="22"/>
        </w:rPr>
      </w:pPr>
      <w:r>
        <w:rPr>
          <w:rFonts w:ascii="Calibri" w:hAnsi="Calibri"/>
          <w:b/>
          <w:bCs/>
          <w:sz w:val="22"/>
          <w:szCs w:val="22"/>
          <w:lang w:val="cy-GB"/>
        </w:rPr>
        <w:t>3.4</w:t>
      </w:r>
      <w:r>
        <w:rPr>
          <w:rFonts w:ascii="Calibri" w:hAnsi="Calibri"/>
          <w:b/>
          <w:bCs/>
          <w:sz w:val="22"/>
          <w:szCs w:val="22"/>
          <w:lang w:val="cy-GB"/>
        </w:rPr>
        <w:tab/>
      </w:r>
      <w:r w:rsidR="001270DD" w:rsidRPr="001C19F5">
        <w:rPr>
          <w:rFonts w:ascii="Calibri" w:hAnsi="Calibri"/>
          <w:b/>
          <w:bCs/>
          <w:sz w:val="22"/>
          <w:szCs w:val="22"/>
          <w:lang w:val="cy-GB"/>
        </w:rPr>
        <w:t xml:space="preserve">Cymorth sydd i'w ddarparu gan y Prif Gwnstabl: </w:t>
      </w:r>
    </w:p>
    <w:p w14:paraId="3C03FB45" w14:textId="77777777" w:rsidR="00F60E83" w:rsidRPr="00F078CA" w:rsidRDefault="00F60E83" w:rsidP="00180AAB">
      <w:pPr>
        <w:tabs>
          <w:tab w:val="left" w:pos="567"/>
          <w:tab w:val="left" w:pos="993"/>
        </w:tabs>
        <w:jc w:val="both"/>
        <w:rPr>
          <w:rFonts w:ascii="Calibri" w:hAnsi="Calibri"/>
          <w:b/>
          <w:sz w:val="16"/>
          <w:szCs w:val="16"/>
          <w:u w:val="single"/>
        </w:rPr>
      </w:pPr>
    </w:p>
    <w:p w14:paraId="7FCB5689" w14:textId="77777777" w:rsidR="00996CF6" w:rsidRPr="007C7767" w:rsidRDefault="001270DD" w:rsidP="00EC5883">
      <w:pPr>
        <w:tabs>
          <w:tab w:val="left" w:pos="851"/>
          <w:tab w:val="left" w:pos="993"/>
        </w:tabs>
        <w:ind w:left="851" w:hanging="851"/>
        <w:jc w:val="both"/>
        <w:rPr>
          <w:rFonts w:ascii="Calibri" w:hAnsi="Calibri"/>
          <w:sz w:val="22"/>
          <w:szCs w:val="22"/>
        </w:rPr>
      </w:pPr>
      <w:r w:rsidRPr="00573D47">
        <w:rPr>
          <w:rFonts w:ascii="Calibri" w:hAnsi="Calibri"/>
          <w:sz w:val="22"/>
          <w:szCs w:val="22"/>
          <w:lang w:val="cy-GB"/>
        </w:rPr>
        <w:t xml:space="preserve">    </w:t>
      </w:r>
      <w:r w:rsidRPr="00573D47">
        <w:rPr>
          <w:rFonts w:ascii="Calibri" w:hAnsi="Calibri"/>
          <w:sz w:val="22"/>
          <w:szCs w:val="22"/>
          <w:lang w:val="cy-GB"/>
        </w:rPr>
        <w:tab/>
        <w:t xml:space="preserve">Mae dyletswydd statudol ar y Prif Gwnstabl, yn unol ag adran 2(5) o'r Ddeddf, i gyfarwyddo a rheoli ei staff mewn ffordd sy'n rhesymol er mwyn helpu'r Comisiynydd i arfer swyddogaethau'r Comisiynydd. Felly, mae'r Comisiynydd yn cytuno mai'r Prif Gwnstabl fydd yn gyfrifol am wneud y canlynol:  </w:t>
      </w:r>
    </w:p>
    <w:p w14:paraId="36C3C91F" w14:textId="77777777" w:rsidR="00996CF6" w:rsidRPr="00F078CA" w:rsidRDefault="00996CF6" w:rsidP="00EC5883">
      <w:pPr>
        <w:tabs>
          <w:tab w:val="left" w:pos="851"/>
          <w:tab w:val="left" w:pos="993"/>
        </w:tabs>
        <w:ind w:left="851" w:hanging="851"/>
        <w:jc w:val="both"/>
        <w:rPr>
          <w:rFonts w:ascii="Calibri" w:hAnsi="Calibri"/>
          <w:sz w:val="16"/>
          <w:szCs w:val="16"/>
        </w:rPr>
      </w:pPr>
    </w:p>
    <w:p w14:paraId="10076DC6" w14:textId="712639C6" w:rsidR="00492D87" w:rsidRDefault="001C19F5" w:rsidP="001C19F5">
      <w:pPr>
        <w:tabs>
          <w:tab w:val="left" w:pos="851"/>
          <w:tab w:val="left" w:pos="993"/>
        </w:tabs>
        <w:ind w:left="720" w:hanging="720"/>
        <w:jc w:val="both"/>
        <w:rPr>
          <w:rFonts w:ascii="Calibri" w:hAnsi="Calibri"/>
          <w:sz w:val="22"/>
          <w:szCs w:val="22"/>
        </w:rPr>
      </w:pPr>
      <w:r>
        <w:rPr>
          <w:rFonts w:ascii="Calibri" w:hAnsi="Calibri"/>
          <w:sz w:val="22"/>
          <w:szCs w:val="22"/>
          <w:lang w:val="cy-GB"/>
        </w:rPr>
        <w:t>3.4.1</w:t>
      </w:r>
      <w:r>
        <w:rPr>
          <w:rFonts w:ascii="Calibri" w:hAnsi="Calibri"/>
          <w:sz w:val="22"/>
          <w:szCs w:val="22"/>
          <w:lang w:val="cy-GB"/>
        </w:rPr>
        <w:tab/>
      </w:r>
      <w:r w:rsidR="001270DD">
        <w:rPr>
          <w:rFonts w:ascii="Calibri" w:hAnsi="Calibri"/>
          <w:sz w:val="22"/>
          <w:szCs w:val="22"/>
          <w:lang w:val="cy-GB"/>
        </w:rPr>
        <w:t xml:space="preserve">Yn unol â'r Rheoliadau Ariannol ac unrhyw awdurdodiad gan y Comisiynydd, awdurdodi trosglwyddo neu symud cyllidebau rhwng penawdau cyllidebol dros dro neu'n barhaol,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080B11A9" w14:textId="77777777" w:rsidR="00492D87" w:rsidRPr="00573D47" w:rsidRDefault="00492D87" w:rsidP="00EC5883">
      <w:pPr>
        <w:tabs>
          <w:tab w:val="left" w:pos="851"/>
          <w:tab w:val="left" w:pos="993"/>
        </w:tabs>
        <w:ind w:left="851" w:hanging="851"/>
        <w:jc w:val="both"/>
        <w:rPr>
          <w:rFonts w:ascii="Calibri" w:hAnsi="Calibri"/>
          <w:sz w:val="16"/>
          <w:szCs w:val="16"/>
        </w:rPr>
      </w:pPr>
    </w:p>
    <w:p w14:paraId="2BB133DF" w14:textId="1B079EB9" w:rsidR="00996CF6" w:rsidRPr="007C7767" w:rsidRDefault="001C19F5" w:rsidP="001C19F5">
      <w:pPr>
        <w:tabs>
          <w:tab w:val="left" w:pos="709"/>
          <w:tab w:val="left" w:pos="993"/>
        </w:tabs>
        <w:ind w:left="709" w:hanging="709"/>
        <w:jc w:val="both"/>
        <w:rPr>
          <w:rFonts w:ascii="Calibri" w:hAnsi="Calibri"/>
          <w:sz w:val="22"/>
          <w:szCs w:val="22"/>
        </w:rPr>
      </w:pPr>
      <w:r>
        <w:rPr>
          <w:rFonts w:ascii="Calibri" w:hAnsi="Calibri"/>
          <w:sz w:val="22"/>
          <w:szCs w:val="22"/>
          <w:lang w:val="cy-GB"/>
        </w:rPr>
        <w:t>3.4.2</w:t>
      </w:r>
      <w:r>
        <w:rPr>
          <w:rFonts w:ascii="Calibri" w:hAnsi="Calibri"/>
          <w:sz w:val="22"/>
          <w:szCs w:val="22"/>
          <w:lang w:val="cy-GB"/>
        </w:rPr>
        <w:tab/>
      </w:r>
      <w:r w:rsidR="001270DD">
        <w:rPr>
          <w:rFonts w:ascii="Calibri" w:hAnsi="Calibri"/>
          <w:sz w:val="22"/>
          <w:szCs w:val="22"/>
          <w:lang w:val="cy-GB"/>
        </w:rPr>
        <w:t xml:space="preserve">Goruchwylio'r broses o gychwyn ac amddiffyn achosion cyfreithiol ar ran y Comisiynydd a/neu'r Prif Gwnstabl mewn ymgynghoriad â'r Prif Weithredwr (a fydd yn cynnwys cael cyngor cyfreithiol a, lle y bo'n briodol, cyfarwyddo bargyfreithiwr neu gyngor arbenigol arall). </w:t>
      </w:r>
    </w:p>
    <w:p w14:paraId="481FC3AF" w14:textId="77777777" w:rsidR="00996CF6" w:rsidRPr="00F078CA" w:rsidRDefault="00996CF6" w:rsidP="00EC5883">
      <w:pPr>
        <w:tabs>
          <w:tab w:val="left" w:pos="851"/>
          <w:tab w:val="left" w:pos="993"/>
        </w:tabs>
        <w:ind w:left="851" w:hanging="851"/>
        <w:jc w:val="both"/>
        <w:rPr>
          <w:rFonts w:ascii="Calibri" w:hAnsi="Calibri"/>
          <w:sz w:val="16"/>
          <w:szCs w:val="16"/>
        </w:rPr>
      </w:pPr>
    </w:p>
    <w:p w14:paraId="05A2E9F8" w14:textId="4ADAE92D"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3.4.3</w:t>
      </w:r>
      <w:r>
        <w:rPr>
          <w:rFonts w:ascii="Calibri" w:hAnsi="Calibri"/>
          <w:sz w:val="22"/>
          <w:szCs w:val="22"/>
          <w:lang w:val="cy-GB"/>
        </w:rPr>
        <w:tab/>
      </w:r>
      <w:r w:rsidR="001270DD">
        <w:rPr>
          <w:rFonts w:ascii="Calibri" w:hAnsi="Calibri"/>
          <w:sz w:val="22"/>
          <w:szCs w:val="22"/>
          <w:lang w:val="cy-GB"/>
        </w:rPr>
        <w:t xml:space="preserve">Goruchwylio'r gwaith o reoli'r ystâd a ddefnyddir gan yr Heddlu o ddydd i ddydd ac, at y diben hwn, fynd i wariant o fewn y gyllideb cynnal a chadw a gymeradwywyd gan y Comisiynydd (a fydd yn cynnwys rheoli'r holl waith adeiladu a chontractau peirianneg sifil).  </w:t>
      </w:r>
    </w:p>
    <w:p w14:paraId="55F676F4" w14:textId="77777777" w:rsidR="00996CF6" w:rsidRPr="007C7767" w:rsidRDefault="00996CF6" w:rsidP="00EC5883">
      <w:pPr>
        <w:tabs>
          <w:tab w:val="left" w:pos="851"/>
          <w:tab w:val="left" w:pos="993"/>
        </w:tabs>
        <w:ind w:left="851" w:hanging="851"/>
        <w:jc w:val="both"/>
        <w:rPr>
          <w:rFonts w:ascii="Calibri" w:hAnsi="Calibri"/>
          <w:sz w:val="16"/>
          <w:szCs w:val="16"/>
        </w:rPr>
      </w:pPr>
    </w:p>
    <w:p w14:paraId="6B3E60C1" w14:textId="1E6F289D"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3.4.4</w:t>
      </w:r>
      <w:r>
        <w:rPr>
          <w:rFonts w:ascii="Calibri" w:hAnsi="Calibri"/>
          <w:sz w:val="22"/>
          <w:szCs w:val="22"/>
          <w:lang w:val="cy-GB"/>
        </w:rPr>
        <w:tab/>
      </w:r>
      <w:r w:rsidR="001270DD">
        <w:rPr>
          <w:rFonts w:ascii="Calibri" w:hAnsi="Calibri"/>
          <w:sz w:val="22"/>
          <w:szCs w:val="22"/>
          <w:lang w:val="cy-GB"/>
        </w:rPr>
        <w:t xml:space="preserve">Cymeradwyo codiadau mewn cyfraddau cerbydau modur a lwfansau cynhaliaeth yn dilyn cytundeb cenedlaethol. </w:t>
      </w:r>
    </w:p>
    <w:p w14:paraId="5312BE74" w14:textId="77777777" w:rsidR="00573D47" w:rsidRPr="00573D47" w:rsidRDefault="00573D47" w:rsidP="00EC5883">
      <w:pPr>
        <w:tabs>
          <w:tab w:val="left" w:pos="851"/>
          <w:tab w:val="left" w:pos="993"/>
        </w:tabs>
        <w:ind w:left="851" w:hanging="851"/>
        <w:jc w:val="both"/>
        <w:rPr>
          <w:rFonts w:ascii="Calibri" w:hAnsi="Calibri"/>
          <w:sz w:val="16"/>
          <w:szCs w:val="16"/>
        </w:rPr>
      </w:pPr>
    </w:p>
    <w:p w14:paraId="1121492D" w14:textId="3DE400BB" w:rsidR="00996CF6" w:rsidRDefault="00EC5E98" w:rsidP="00EC5E98">
      <w:pPr>
        <w:tabs>
          <w:tab w:val="left" w:pos="851"/>
          <w:tab w:val="left" w:pos="993"/>
        </w:tabs>
        <w:ind w:left="850" w:hanging="850"/>
        <w:jc w:val="both"/>
        <w:rPr>
          <w:rFonts w:ascii="Calibri" w:hAnsi="Calibri"/>
          <w:sz w:val="16"/>
          <w:szCs w:val="16"/>
        </w:rPr>
      </w:pPr>
      <w:r>
        <w:rPr>
          <w:rFonts w:ascii="Calibri" w:hAnsi="Calibri"/>
          <w:sz w:val="22"/>
          <w:szCs w:val="22"/>
          <w:lang w:val="cy-GB"/>
        </w:rPr>
        <w:t>3.4.5</w:t>
      </w:r>
      <w:r>
        <w:rPr>
          <w:rFonts w:ascii="Calibri" w:hAnsi="Calibri"/>
          <w:sz w:val="22"/>
          <w:szCs w:val="22"/>
          <w:lang w:val="cy-GB"/>
        </w:rPr>
        <w:tab/>
      </w:r>
      <w:r w:rsidR="001270DD">
        <w:rPr>
          <w:rFonts w:ascii="Calibri" w:hAnsi="Calibri"/>
          <w:sz w:val="22"/>
          <w:szCs w:val="22"/>
          <w:lang w:val="cy-GB"/>
        </w:rPr>
        <w:t xml:space="preserve">Goruchwylio'r gwaith o ddydd i ddydd o reoli gwaith, nwyddau, gwasanaethau a chontractau </w:t>
      </w:r>
      <w:r w:rsidR="001270DD" w:rsidRPr="007C7767">
        <w:rPr>
          <w:rFonts w:ascii="Calibri" w:hAnsi="Calibri"/>
          <w:sz w:val="22"/>
          <w:szCs w:val="22"/>
          <w:lang w:val="cy-GB"/>
        </w:rPr>
        <w:t xml:space="preserve">ymgynghoriaeth a gaiff eu llunio gan y Comisiynydd ar ran yr heddlu. Rhaid hysbysu'r Prif Weithredwr a'r Prif Swyddog Cyllid (Comisiynydd) ar unwaith os bydd unrhyw anhawsterau neu anghydfodau cytundebol yn codi.  </w:t>
      </w:r>
    </w:p>
    <w:p w14:paraId="4500FF71" w14:textId="77777777" w:rsidR="00FD0E6A" w:rsidRPr="007C7767" w:rsidRDefault="00FD0E6A" w:rsidP="00EC5883">
      <w:pPr>
        <w:tabs>
          <w:tab w:val="left" w:pos="851"/>
          <w:tab w:val="left" w:pos="993"/>
        </w:tabs>
        <w:ind w:left="851" w:hanging="851"/>
        <w:jc w:val="both"/>
        <w:rPr>
          <w:rFonts w:ascii="Calibri" w:hAnsi="Calibri"/>
          <w:sz w:val="16"/>
          <w:szCs w:val="16"/>
        </w:rPr>
      </w:pPr>
    </w:p>
    <w:p w14:paraId="52545F73" w14:textId="37F6898C"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3.4.6</w:t>
      </w:r>
      <w:r>
        <w:rPr>
          <w:rFonts w:ascii="Calibri" w:hAnsi="Calibri"/>
          <w:sz w:val="22"/>
          <w:szCs w:val="22"/>
          <w:lang w:val="cy-GB"/>
        </w:rPr>
        <w:tab/>
      </w:r>
      <w:r w:rsidR="001270DD">
        <w:rPr>
          <w:rFonts w:ascii="Calibri" w:hAnsi="Calibri"/>
          <w:sz w:val="22"/>
          <w:szCs w:val="22"/>
          <w:lang w:val="cy-GB"/>
        </w:rPr>
        <w:t xml:space="preserve">Goruchwylio'r gwaith a wneir gan y Prif Swyddog Cyllid (Comisiynydd) i adolygu'r ffioedd a'r taliadau am wasanaethau aelodau o'r Heddlu a ddarperir i awdurdodau cyhoeddus ac unigolion preifat ar achlysuron arbennig yn unol ag adran 25 o Ddeddf yr Heddlu 1996, ar yr amod y rhoddir sylw dyledus i unrhyw ganllawiau cenedlaethol ac arferion codi tâl a gyhoeddwyd mewn perthynas â gwasanaethau o'r fath.  </w:t>
      </w:r>
    </w:p>
    <w:p w14:paraId="09DEB0F9" w14:textId="77777777" w:rsidR="00996CF6" w:rsidRPr="007C7767" w:rsidRDefault="00996CF6" w:rsidP="00EC5883">
      <w:pPr>
        <w:tabs>
          <w:tab w:val="left" w:pos="851"/>
          <w:tab w:val="left" w:pos="993"/>
        </w:tabs>
        <w:ind w:left="851" w:hanging="851"/>
        <w:jc w:val="both"/>
        <w:rPr>
          <w:rFonts w:ascii="Calibri" w:hAnsi="Calibri"/>
          <w:sz w:val="16"/>
          <w:szCs w:val="16"/>
        </w:rPr>
      </w:pPr>
    </w:p>
    <w:p w14:paraId="3F37ED0A" w14:textId="4BB193BC"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3.4.7</w:t>
      </w:r>
      <w:r>
        <w:rPr>
          <w:rFonts w:ascii="Calibri" w:hAnsi="Calibri"/>
          <w:sz w:val="22"/>
          <w:szCs w:val="22"/>
          <w:lang w:val="cy-GB"/>
        </w:rPr>
        <w:tab/>
      </w:r>
      <w:r w:rsidR="001270DD">
        <w:rPr>
          <w:rFonts w:ascii="Calibri" w:hAnsi="Calibri"/>
          <w:sz w:val="22"/>
          <w:szCs w:val="22"/>
          <w:lang w:val="cy-GB"/>
        </w:rPr>
        <w:t xml:space="preserve">Awdurdodi defnyddio eiddo'r Comisiynydd gan gyrff allanol neu gymdeithasau staff, ar yr amod bod unrhyw ddefnydd o'r fath yn ddefnydd dros dro ac na chaiff unrhyw denantiaeth na buddiant cyfreithiol arall ei greu ac i hysbysu'r Prif Swyddog Cyllid (Comisiynydd) yn rheolaidd am y trefniadau hyn.   </w:t>
      </w:r>
    </w:p>
    <w:p w14:paraId="5F8D7564" w14:textId="77777777" w:rsidR="00996CF6" w:rsidRPr="007C7767" w:rsidRDefault="00996CF6" w:rsidP="00EC5883">
      <w:pPr>
        <w:tabs>
          <w:tab w:val="left" w:pos="851"/>
          <w:tab w:val="left" w:pos="993"/>
        </w:tabs>
        <w:ind w:left="851" w:hanging="851"/>
        <w:jc w:val="both"/>
        <w:rPr>
          <w:rFonts w:ascii="Calibri" w:hAnsi="Calibri"/>
          <w:b/>
          <w:sz w:val="16"/>
          <w:szCs w:val="16"/>
        </w:rPr>
      </w:pPr>
    </w:p>
    <w:p w14:paraId="50DD7896" w14:textId="004ABE07"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lastRenderedPageBreak/>
        <w:t>3.4.8</w:t>
      </w:r>
      <w:r>
        <w:rPr>
          <w:rFonts w:ascii="Calibri" w:hAnsi="Calibri"/>
          <w:sz w:val="22"/>
          <w:szCs w:val="22"/>
          <w:lang w:val="cy-GB"/>
        </w:rPr>
        <w:tab/>
      </w:r>
      <w:r w:rsidR="001270DD">
        <w:rPr>
          <w:rFonts w:ascii="Calibri" w:hAnsi="Calibri"/>
          <w:sz w:val="22"/>
          <w:szCs w:val="22"/>
          <w:lang w:val="cy-GB"/>
        </w:rPr>
        <w:t xml:space="preserve">Goruchwylio unrhyw gais am ganiatâd cynllunio i ddatblygu unrhyw eiddo ar ran y Comisiynydd a gaiff ei reoli gan y Prif Swyddog Cyllid (Prif Gwnstabl) ar y cyd â'r Prif Swyddog Cyllid (Comisiynydd). </w:t>
      </w:r>
    </w:p>
    <w:p w14:paraId="5B67E49D" w14:textId="77777777" w:rsidR="00996CF6" w:rsidRPr="007C7767" w:rsidRDefault="00996CF6" w:rsidP="00EC5883">
      <w:pPr>
        <w:tabs>
          <w:tab w:val="left" w:pos="851"/>
          <w:tab w:val="left" w:pos="993"/>
        </w:tabs>
        <w:ind w:left="851" w:hanging="851"/>
        <w:jc w:val="both"/>
        <w:rPr>
          <w:rFonts w:ascii="Calibri" w:hAnsi="Calibri"/>
          <w:sz w:val="16"/>
          <w:szCs w:val="16"/>
        </w:rPr>
      </w:pPr>
    </w:p>
    <w:p w14:paraId="3BBA37DF" w14:textId="7C62A1E9"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3.4.9</w:t>
      </w:r>
      <w:r>
        <w:rPr>
          <w:rFonts w:ascii="Calibri" w:hAnsi="Calibri"/>
          <w:sz w:val="22"/>
          <w:szCs w:val="22"/>
          <w:lang w:val="cy-GB"/>
        </w:rPr>
        <w:tab/>
      </w:r>
      <w:r w:rsidR="001270DD">
        <w:rPr>
          <w:rFonts w:ascii="Calibri" w:hAnsi="Calibri"/>
          <w:sz w:val="22"/>
          <w:szCs w:val="22"/>
          <w:lang w:val="cy-GB"/>
        </w:rPr>
        <w:t xml:space="preserve">Goruchwylio'r broses o ddatblygu cynlluniau rheoli asedau a'u rhoi ar waith a sicrhau bod cynlluniau wrth gefn ar gyfer diogelu asedau a pharhad gwasanaeth os bydd trychineb neu os bydd systemau yn methu, a chynnal cofrestrau asedau ar y cyd â'r Prif Swyddog Cyllid (Comisiynydd) o bob eitem sydd werth mwy na £1,000. </w:t>
      </w:r>
    </w:p>
    <w:p w14:paraId="71FE41DF" w14:textId="77777777" w:rsidR="004D1E96" w:rsidRPr="00F078CA" w:rsidRDefault="004D1E96" w:rsidP="00EC5883">
      <w:pPr>
        <w:tabs>
          <w:tab w:val="left" w:pos="851"/>
          <w:tab w:val="left" w:pos="993"/>
        </w:tabs>
        <w:ind w:left="851" w:hanging="851"/>
        <w:jc w:val="both"/>
        <w:rPr>
          <w:rFonts w:ascii="Calibri" w:hAnsi="Calibri"/>
          <w:sz w:val="16"/>
          <w:szCs w:val="16"/>
        </w:rPr>
      </w:pPr>
    </w:p>
    <w:p w14:paraId="4231FC60" w14:textId="3C55646C" w:rsidR="00996CF6"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3.4.10</w:t>
      </w:r>
      <w:r>
        <w:rPr>
          <w:rFonts w:ascii="Calibri" w:hAnsi="Calibri"/>
          <w:sz w:val="22"/>
          <w:szCs w:val="22"/>
          <w:lang w:val="cy-GB"/>
        </w:rPr>
        <w:tab/>
      </w:r>
      <w:r w:rsidR="001270DD">
        <w:rPr>
          <w:rFonts w:ascii="Calibri" w:hAnsi="Calibri"/>
          <w:sz w:val="22"/>
          <w:szCs w:val="22"/>
          <w:lang w:val="cy-GB"/>
        </w:rPr>
        <w:t xml:space="preserve">Goruchwylio'r gwaith o reoli'r swyddogaeth yswiriant ar y cyd â'r Prif Swyddog Cyllid (Comisiynydd) a threfnu unrhyw yswiriant sydd ei angen. </w:t>
      </w:r>
    </w:p>
    <w:p w14:paraId="12ABCC2A" w14:textId="77777777" w:rsidR="00584118" w:rsidRPr="00F078CA" w:rsidRDefault="00584118" w:rsidP="00EC5883">
      <w:pPr>
        <w:tabs>
          <w:tab w:val="left" w:pos="851"/>
          <w:tab w:val="left" w:pos="993"/>
        </w:tabs>
        <w:ind w:left="851" w:hanging="851"/>
        <w:jc w:val="both"/>
        <w:rPr>
          <w:rFonts w:ascii="Calibri" w:hAnsi="Calibri"/>
          <w:sz w:val="16"/>
          <w:szCs w:val="16"/>
        </w:rPr>
      </w:pPr>
    </w:p>
    <w:p w14:paraId="63C42034" w14:textId="6A8D30CD" w:rsidR="00996CF6" w:rsidRPr="007C7767" w:rsidRDefault="00374177" w:rsidP="00374177">
      <w:pPr>
        <w:tabs>
          <w:tab w:val="left" w:pos="851"/>
          <w:tab w:val="left" w:pos="993"/>
        </w:tabs>
        <w:ind w:left="850" w:hanging="850"/>
        <w:jc w:val="both"/>
        <w:rPr>
          <w:rFonts w:ascii="Calibri" w:hAnsi="Calibri"/>
          <w:sz w:val="22"/>
          <w:szCs w:val="22"/>
        </w:rPr>
      </w:pPr>
      <w:r>
        <w:rPr>
          <w:rFonts w:ascii="Calibri" w:hAnsi="Calibri"/>
          <w:sz w:val="22"/>
          <w:szCs w:val="22"/>
          <w:lang w:val="cy-GB"/>
        </w:rPr>
        <w:t>3.4.11</w:t>
      </w:r>
      <w:r>
        <w:rPr>
          <w:rFonts w:ascii="Calibri" w:hAnsi="Calibri"/>
          <w:sz w:val="22"/>
          <w:szCs w:val="22"/>
          <w:lang w:val="cy-GB"/>
        </w:rPr>
        <w:tab/>
      </w:r>
      <w:r w:rsidR="001270DD">
        <w:rPr>
          <w:rFonts w:ascii="Calibri" w:hAnsi="Calibri"/>
          <w:sz w:val="22"/>
          <w:szCs w:val="22"/>
          <w:lang w:val="cy-GB"/>
        </w:rPr>
        <w:t xml:space="preserve">Rheoli, o fewn telerau unrhyw bolisïau a gymeradwywyd gan y Comisiynydd ar y cyd a'r Prif Swyddog Cyllid (Comisiynydd) (ac yn unol â'r Cynllun Rheoli Asedau y cytunwyd arno gan y Comisiynydd), y broses o waredu asedau darfodedig, asedau na ellir eu hatgyweirio ac asedau dros ben ac, yn achos eiddo heddlu dros ben, cytuno i delerau gwarediadau o'r fath yn unol ag argymhellion prisiwr cymwys.                </w:t>
      </w:r>
    </w:p>
    <w:p w14:paraId="76144686" w14:textId="77777777" w:rsidR="00996CF6" w:rsidRPr="00F078CA" w:rsidRDefault="00996CF6" w:rsidP="00EC5883">
      <w:pPr>
        <w:tabs>
          <w:tab w:val="left" w:pos="851"/>
          <w:tab w:val="left" w:pos="993"/>
        </w:tabs>
        <w:ind w:left="851" w:hanging="851"/>
        <w:jc w:val="both"/>
        <w:rPr>
          <w:rFonts w:ascii="Calibri" w:hAnsi="Calibri"/>
          <w:sz w:val="16"/>
          <w:szCs w:val="16"/>
        </w:rPr>
      </w:pPr>
    </w:p>
    <w:p w14:paraId="02E28881" w14:textId="086060FF" w:rsidR="00F078CA" w:rsidRPr="007C7767" w:rsidRDefault="00374177" w:rsidP="00EC5883">
      <w:pPr>
        <w:tabs>
          <w:tab w:val="left" w:pos="0"/>
          <w:tab w:val="left" w:pos="851"/>
        </w:tabs>
        <w:ind w:left="851" w:hanging="851"/>
        <w:jc w:val="both"/>
        <w:rPr>
          <w:rFonts w:ascii="Calibri" w:hAnsi="Calibri"/>
          <w:sz w:val="22"/>
          <w:szCs w:val="22"/>
        </w:rPr>
      </w:pPr>
      <w:r>
        <w:rPr>
          <w:rFonts w:ascii="Calibri" w:hAnsi="Calibri"/>
          <w:sz w:val="22"/>
          <w:szCs w:val="22"/>
          <w:lang w:val="cy-GB"/>
        </w:rPr>
        <w:t>3.4.12</w:t>
      </w:r>
      <w:r>
        <w:rPr>
          <w:rFonts w:ascii="Calibri" w:hAnsi="Calibri"/>
          <w:sz w:val="22"/>
          <w:szCs w:val="22"/>
          <w:lang w:val="cy-GB"/>
        </w:rPr>
        <w:tab/>
      </w:r>
      <w:r w:rsidR="001270DD">
        <w:rPr>
          <w:rFonts w:ascii="Calibri" w:hAnsi="Calibri"/>
          <w:sz w:val="22"/>
          <w:szCs w:val="22"/>
          <w:lang w:val="cy-GB"/>
        </w:rPr>
        <w:t>Rheoli trafodiadau tir ac eiddo nad ydynt werth mwy na £80,000, yn unol â'r Cynllun Rheoli Asedau y cytunwyd arno gan y Comisiynydd, a chytuno telerau trafodiadau o'r fath yn unol ag argymhellion a wneir gan brisiwr cymwys mewn ymgynghoriad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479B8039" w14:textId="77777777" w:rsidR="00B7571D" w:rsidRPr="00B7571D" w:rsidRDefault="00B7571D" w:rsidP="00EC5883">
      <w:pPr>
        <w:tabs>
          <w:tab w:val="left" w:pos="0"/>
          <w:tab w:val="left" w:pos="851"/>
        </w:tabs>
        <w:ind w:left="851" w:hanging="851"/>
        <w:jc w:val="both"/>
        <w:rPr>
          <w:rFonts w:ascii="Calibri" w:hAnsi="Calibri"/>
          <w:sz w:val="16"/>
          <w:szCs w:val="16"/>
        </w:rPr>
      </w:pPr>
    </w:p>
    <w:p w14:paraId="3392EFDD" w14:textId="27E92F1C" w:rsidR="00996CF6"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3.4.13</w:t>
      </w:r>
      <w:r>
        <w:rPr>
          <w:rFonts w:ascii="Calibri" w:hAnsi="Calibri"/>
          <w:sz w:val="22"/>
          <w:szCs w:val="22"/>
          <w:lang w:val="cy-GB"/>
        </w:rPr>
        <w:tab/>
      </w:r>
      <w:r w:rsidR="001270DD">
        <w:rPr>
          <w:rFonts w:ascii="Calibri" w:hAnsi="Calibri"/>
          <w:sz w:val="22"/>
          <w:szCs w:val="22"/>
          <w:lang w:val="cy-GB"/>
        </w:rPr>
        <w:t>Setlo, ar y cyd â'r Prif Swyddog Cyllid (Comisiynydd), hawliadau dadfeilio a thaliadau digolledu pan gaiff prydlesi a gosodiadau eu terfynu yn unol â chyngor a geir gan brisiwr cymwys</w:t>
      </w:r>
    </w:p>
    <w:p w14:paraId="2708C402" w14:textId="77777777" w:rsidR="009519C9" w:rsidRPr="00573D47" w:rsidRDefault="009519C9" w:rsidP="00EC5883">
      <w:pPr>
        <w:tabs>
          <w:tab w:val="left" w:pos="851"/>
          <w:tab w:val="left" w:pos="993"/>
        </w:tabs>
        <w:ind w:left="851" w:hanging="851"/>
        <w:jc w:val="both"/>
        <w:rPr>
          <w:rFonts w:ascii="Calibri" w:hAnsi="Calibri"/>
          <w:sz w:val="16"/>
          <w:szCs w:val="16"/>
        </w:rPr>
      </w:pPr>
    </w:p>
    <w:p w14:paraId="16544896" w14:textId="69F55A9E" w:rsidR="009519C9" w:rsidRPr="007C7767"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3.4.14</w:t>
      </w:r>
      <w:r>
        <w:rPr>
          <w:rFonts w:ascii="Calibri" w:hAnsi="Calibri"/>
          <w:sz w:val="22"/>
          <w:szCs w:val="22"/>
          <w:lang w:val="cy-GB"/>
        </w:rPr>
        <w:tab/>
      </w:r>
      <w:r w:rsidR="001270DD">
        <w:rPr>
          <w:rFonts w:ascii="Calibri" w:hAnsi="Calibri"/>
          <w:sz w:val="22"/>
          <w:szCs w:val="22"/>
          <w:lang w:val="cy-GB"/>
        </w:rPr>
        <w:t>Sicrhau y gweinyddir cynllun pensiwn llywodraeth leol ar gyfer staff a gyflogir gan y Prif Gwnstabl. Ym mhob achos, sicrhau y caiff y Cynllun hwnnw ei gynnal yn briodol ac y darperir y cyfrifon perthnasol.</w:t>
      </w:r>
    </w:p>
    <w:p w14:paraId="3A715D63" w14:textId="77777777" w:rsidR="00492D87" w:rsidRPr="00573D47" w:rsidRDefault="00492D87" w:rsidP="00180AAB">
      <w:pPr>
        <w:tabs>
          <w:tab w:val="left" w:pos="567"/>
        </w:tabs>
        <w:jc w:val="both"/>
        <w:rPr>
          <w:rFonts w:ascii="Calibri" w:hAnsi="Calibri"/>
          <w:sz w:val="16"/>
          <w:szCs w:val="16"/>
        </w:rPr>
      </w:pPr>
    </w:p>
    <w:p w14:paraId="2A186FF7" w14:textId="56AE0531" w:rsidR="00D90D6F" w:rsidRDefault="008D52EB" w:rsidP="00EC5883">
      <w:pPr>
        <w:tabs>
          <w:tab w:val="left" w:pos="851"/>
        </w:tabs>
        <w:ind w:left="851" w:hanging="851"/>
        <w:jc w:val="both"/>
        <w:rPr>
          <w:rFonts w:ascii="Calibri" w:hAnsi="Calibri"/>
          <w:b/>
          <w:sz w:val="22"/>
          <w:szCs w:val="22"/>
        </w:rPr>
      </w:pPr>
      <w:r>
        <w:rPr>
          <w:rFonts w:ascii="Calibri" w:hAnsi="Calibri"/>
          <w:sz w:val="22"/>
          <w:szCs w:val="22"/>
          <w:lang w:val="cy-GB"/>
        </w:rPr>
        <w:t>3.5</w:t>
      </w:r>
      <w:r>
        <w:rPr>
          <w:rFonts w:ascii="Calibri" w:hAnsi="Calibri"/>
          <w:sz w:val="22"/>
          <w:szCs w:val="22"/>
          <w:lang w:val="cy-GB"/>
        </w:rPr>
        <w:tab/>
      </w:r>
      <w:r w:rsidR="001270DD" w:rsidRPr="00374177">
        <w:rPr>
          <w:rFonts w:ascii="Calibri" w:hAnsi="Calibri"/>
          <w:b/>
          <w:bCs/>
          <w:sz w:val="22"/>
          <w:szCs w:val="22"/>
          <w:lang w:val="cy-GB"/>
        </w:rPr>
        <w:t>Pwerau a Swyddogaethau a Ddirprwyir o'r Prif Gwnstabl</w:t>
      </w:r>
    </w:p>
    <w:p w14:paraId="068C17C6" w14:textId="77777777" w:rsidR="00D90D6F" w:rsidRPr="00573D47" w:rsidRDefault="00D90D6F" w:rsidP="00EC5883">
      <w:pPr>
        <w:tabs>
          <w:tab w:val="left" w:pos="851"/>
        </w:tabs>
        <w:ind w:left="851" w:hanging="851"/>
        <w:jc w:val="both"/>
        <w:rPr>
          <w:rFonts w:ascii="Calibri" w:hAnsi="Calibri"/>
          <w:b/>
          <w:sz w:val="16"/>
          <w:szCs w:val="16"/>
        </w:rPr>
      </w:pPr>
    </w:p>
    <w:p w14:paraId="4778AD85" w14:textId="69ED3A3B" w:rsidR="003E75AE" w:rsidRPr="007124F3" w:rsidRDefault="008D52EB" w:rsidP="00EC5883">
      <w:pPr>
        <w:tabs>
          <w:tab w:val="left" w:pos="851"/>
        </w:tabs>
        <w:ind w:left="851" w:hanging="851"/>
        <w:jc w:val="both"/>
        <w:rPr>
          <w:rFonts w:ascii="Calibri" w:hAnsi="Calibri"/>
          <w:sz w:val="22"/>
          <w:szCs w:val="22"/>
        </w:rPr>
      </w:pPr>
      <w:r>
        <w:rPr>
          <w:rFonts w:ascii="Calibri" w:hAnsi="Calibri"/>
          <w:sz w:val="22"/>
          <w:szCs w:val="22"/>
          <w:lang w:val="cy-GB"/>
        </w:rPr>
        <w:t>3.5.1</w:t>
      </w:r>
      <w:r>
        <w:rPr>
          <w:rFonts w:ascii="Calibri" w:hAnsi="Calibri"/>
          <w:sz w:val="22"/>
          <w:szCs w:val="22"/>
          <w:lang w:val="cy-GB"/>
        </w:rPr>
        <w:tab/>
      </w:r>
      <w:r w:rsidR="001270DD" w:rsidRPr="008D52EB">
        <w:rPr>
          <w:rFonts w:ascii="Calibri" w:hAnsi="Calibri"/>
          <w:sz w:val="22"/>
          <w:szCs w:val="22"/>
          <w:lang w:val="cy-GB"/>
        </w:rPr>
        <w:t>Bydd y Prif Gwnstabl yn sicrhau bod yr holl ddogfennau angenrheidiol ar gael i gofnodi unrhyw bwerau neu swyddogaethau a ddirprwyir o'r Prif Gwnstabl i eraill yn yr heddlu. Bydd hyn yn cynnwys pwerau a swyddogaethau a ddirprwyir i'r Dirprwy Brif Gwnstabl, y Prif Gwnstabliaid Cynorthwyol</w:t>
      </w:r>
      <w:r w:rsidR="007C5123" w:rsidRPr="008D52EB">
        <w:rPr>
          <w:rFonts w:ascii="Calibri" w:hAnsi="Calibri"/>
          <w:sz w:val="22"/>
          <w:szCs w:val="22"/>
          <w:lang w:val="cy-GB"/>
        </w:rPr>
        <w:t xml:space="preserve"> a Phrif </w:t>
      </w:r>
      <w:r w:rsidR="001270DD" w:rsidRPr="008D52EB">
        <w:rPr>
          <w:rFonts w:ascii="Calibri" w:hAnsi="Calibri"/>
          <w:sz w:val="22"/>
          <w:szCs w:val="22"/>
          <w:lang w:val="cy-GB"/>
        </w:rPr>
        <w:t xml:space="preserve">Swyddog </w:t>
      </w:r>
      <w:r w:rsidR="005B2A7A" w:rsidRPr="008D52EB">
        <w:rPr>
          <w:rFonts w:ascii="Calibri" w:hAnsi="Calibri"/>
          <w:sz w:val="22"/>
          <w:szCs w:val="22"/>
          <w:lang w:val="cy-GB"/>
        </w:rPr>
        <w:t>C</w:t>
      </w:r>
      <w:r w:rsidR="001270DD" w:rsidRPr="008D52EB">
        <w:rPr>
          <w:rFonts w:ascii="Calibri" w:hAnsi="Calibri"/>
          <w:sz w:val="22"/>
          <w:szCs w:val="22"/>
          <w:lang w:val="cy-GB"/>
        </w:rPr>
        <w:t>yllid y Prif Gwnstabl).</w:t>
      </w:r>
      <w:r w:rsidR="001270DD">
        <w:rPr>
          <w:rFonts w:ascii="Calibri" w:hAnsi="Calibri"/>
          <w:sz w:val="22"/>
          <w:szCs w:val="22"/>
          <w:lang w:val="cy-GB"/>
        </w:rPr>
        <w:t xml:space="preserve"> </w:t>
      </w:r>
    </w:p>
    <w:p w14:paraId="7BA58FB2" w14:textId="77777777" w:rsidR="003E75AE" w:rsidRPr="007124F3" w:rsidRDefault="003E75AE" w:rsidP="003E75AE">
      <w:pPr>
        <w:jc w:val="both"/>
        <w:rPr>
          <w:rFonts w:ascii="Calibri" w:hAnsi="Calibri"/>
          <w:sz w:val="22"/>
          <w:szCs w:val="22"/>
        </w:rPr>
      </w:pPr>
    </w:p>
    <w:p w14:paraId="19868B57" w14:textId="69919225" w:rsidR="003E75AE" w:rsidRDefault="008D52EB" w:rsidP="00EC5883">
      <w:pPr>
        <w:ind w:left="851" w:hanging="851"/>
        <w:rPr>
          <w:rFonts w:ascii="Calibri" w:hAnsi="Calibri"/>
          <w:b/>
          <w:bCs/>
          <w:sz w:val="22"/>
          <w:szCs w:val="22"/>
          <w:lang w:val="cy-GB"/>
        </w:rPr>
      </w:pPr>
      <w:r>
        <w:rPr>
          <w:rFonts w:ascii="Calibri" w:hAnsi="Calibri"/>
          <w:sz w:val="22"/>
          <w:szCs w:val="22"/>
          <w:lang w:val="cy-GB"/>
        </w:rPr>
        <w:t>3.6</w:t>
      </w:r>
      <w:r>
        <w:rPr>
          <w:rFonts w:ascii="Calibri" w:hAnsi="Calibri"/>
          <w:sz w:val="22"/>
          <w:szCs w:val="22"/>
          <w:lang w:val="cy-GB"/>
        </w:rPr>
        <w:tab/>
      </w:r>
      <w:r w:rsidR="001270DD" w:rsidRPr="003E75AE">
        <w:rPr>
          <w:rFonts w:ascii="Calibri" w:hAnsi="Calibri"/>
          <w:b/>
          <w:bCs/>
          <w:sz w:val="22"/>
          <w:szCs w:val="22"/>
          <w:lang w:val="cy-GB"/>
        </w:rPr>
        <w:t>Y Dirprwy Brif Gwnstabl</w:t>
      </w:r>
    </w:p>
    <w:p w14:paraId="15D9C5D9" w14:textId="77777777" w:rsidR="001A788E" w:rsidRDefault="001A788E" w:rsidP="00EC5883">
      <w:pPr>
        <w:ind w:left="851" w:hanging="851"/>
        <w:rPr>
          <w:rFonts w:ascii="Calibri" w:hAnsi="Calibri"/>
          <w:b/>
          <w:bCs/>
          <w:sz w:val="22"/>
          <w:szCs w:val="22"/>
          <w:lang w:val="cy-GB"/>
        </w:rPr>
      </w:pPr>
    </w:p>
    <w:p w14:paraId="18330E3F" w14:textId="2AA8AD86" w:rsidR="001A788E" w:rsidRPr="00C95F1D" w:rsidRDefault="008D52EB" w:rsidP="008D52EB">
      <w:pPr>
        <w:ind w:left="720" w:hanging="720"/>
        <w:jc w:val="both"/>
        <w:rPr>
          <w:rFonts w:ascii="Calibri" w:hAnsi="Calibri"/>
          <w:bCs/>
          <w:sz w:val="22"/>
        </w:rPr>
      </w:pPr>
      <w:r>
        <w:rPr>
          <w:rFonts w:ascii="Calibri" w:hAnsi="Calibri" w:cs="Calibri"/>
          <w:sz w:val="22"/>
          <w:szCs w:val="22"/>
          <w:lang w:val="cy-GB"/>
        </w:rPr>
        <w:t>3.6.1</w:t>
      </w:r>
      <w:r>
        <w:rPr>
          <w:rFonts w:ascii="Calibri" w:hAnsi="Calibri" w:cs="Calibri"/>
          <w:sz w:val="22"/>
          <w:szCs w:val="22"/>
          <w:lang w:val="cy-GB"/>
        </w:rPr>
        <w:tab/>
      </w:r>
      <w:r w:rsidR="00D22FF0" w:rsidRPr="008D52EB">
        <w:rPr>
          <w:rFonts w:ascii="Calibri" w:hAnsi="Calibri" w:cs="Calibri"/>
          <w:sz w:val="22"/>
          <w:szCs w:val="22"/>
          <w:lang w:val="cy-GB"/>
        </w:rPr>
        <w:t>Gall y Dirprwy Brif Gwnstabl arfer neu berfformio unrhyw un neu bob un o swyddogaethau’r Prif Gwnstabl yn ystod unrhyw gyfnod pan nad yw’r Prif Gwnstabl yn gallu arfer swyddogaethau neu fel arall gyda chydsyniad y Prif Gwnstabl</w:t>
      </w:r>
      <w:r w:rsidR="001A788E" w:rsidRPr="008D52EB">
        <w:rPr>
          <w:rStyle w:val="FootnoteReference"/>
          <w:rFonts w:ascii="Calibri" w:hAnsi="Calibri"/>
          <w:bCs/>
          <w:sz w:val="22"/>
        </w:rPr>
        <w:footnoteReference w:id="19"/>
      </w:r>
    </w:p>
    <w:p w14:paraId="1DD1E461" w14:textId="77777777" w:rsidR="001A788E" w:rsidRDefault="001A788E" w:rsidP="00EC5883">
      <w:pPr>
        <w:ind w:left="851" w:hanging="851"/>
        <w:rPr>
          <w:rFonts w:ascii="Calibri" w:hAnsi="Calibri"/>
          <w:b/>
          <w:sz w:val="22"/>
          <w:szCs w:val="22"/>
        </w:rPr>
      </w:pPr>
    </w:p>
    <w:p w14:paraId="599C3CD4" w14:textId="77777777" w:rsidR="003E75AE" w:rsidRPr="007124F3" w:rsidRDefault="003E75AE" w:rsidP="00EC5883">
      <w:pPr>
        <w:ind w:left="851" w:hanging="851"/>
        <w:rPr>
          <w:rFonts w:ascii="Calibri" w:hAnsi="Calibri"/>
          <w:b/>
          <w:sz w:val="22"/>
          <w:szCs w:val="22"/>
        </w:rPr>
      </w:pPr>
    </w:p>
    <w:p w14:paraId="59D68202" w14:textId="6CA8DBB7" w:rsidR="003E75AE" w:rsidRDefault="008D52EB" w:rsidP="00EC5883">
      <w:pPr>
        <w:ind w:left="851" w:hanging="851"/>
        <w:jc w:val="both"/>
        <w:rPr>
          <w:rFonts w:ascii="Calibri" w:hAnsi="Calibri"/>
          <w:sz w:val="22"/>
          <w:szCs w:val="22"/>
        </w:rPr>
      </w:pPr>
      <w:r>
        <w:rPr>
          <w:rFonts w:ascii="Calibri" w:hAnsi="Calibri"/>
          <w:sz w:val="22"/>
          <w:szCs w:val="22"/>
          <w:lang w:val="cy-GB"/>
        </w:rPr>
        <w:t>3.6.2</w:t>
      </w:r>
      <w:r>
        <w:rPr>
          <w:rFonts w:ascii="Calibri" w:hAnsi="Calibri"/>
          <w:sz w:val="22"/>
          <w:szCs w:val="22"/>
          <w:lang w:val="cy-GB"/>
        </w:rPr>
        <w:tab/>
      </w:r>
      <w:r w:rsidR="001270DD">
        <w:rPr>
          <w:rFonts w:ascii="Calibri" w:hAnsi="Calibri"/>
          <w:sz w:val="22"/>
          <w:szCs w:val="22"/>
          <w:lang w:val="cy-GB"/>
        </w:rPr>
        <w:t>Bod yn gyfrifol am faterion llywodraethu corfforaethol sy'n effeithio ar yr Heddlu, gan sicrhau y cynhelir adolygiadau rhagweithiol ac adweithiol priodol o feysydd allweddol ac y tynnir sylw at yr adolygiadau hynny, gan gynnwys:</w:t>
      </w:r>
    </w:p>
    <w:p w14:paraId="15465D46" w14:textId="77777777" w:rsidR="00EC5883" w:rsidRPr="007124F3" w:rsidRDefault="00EC5883" w:rsidP="00EC5883">
      <w:pPr>
        <w:ind w:left="851" w:hanging="851"/>
        <w:jc w:val="both"/>
        <w:rPr>
          <w:rFonts w:ascii="Calibri" w:hAnsi="Calibri"/>
          <w:sz w:val="22"/>
          <w:szCs w:val="22"/>
        </w:rPr>
      </w:pPr>
    </w:p>
    <w:p w14:paraId="4774F20A" w14:textId="77777777" w:rsidR="003E75AE" w:rsidRPr="007124F3" w:rsidRDefault="001270DD" w:rsidP="00607134">
      <w:pPr>
        <w:numPr>
          <w:ilvl w:val="0"/>
          <w:numId w:val="62"/>
        </w:numPr>
        <w:ind w:left="851" w:firstLine="0"/>
        <w:jc w:val="both"/>
        <w:rPr>
          <w:rFonts w:ascii="Calibri" w:hAnsi="Calibri"/>
          <w:sz w:val="22"/>
          <w:szCs w:val="22"/>
        </w:rPr>
      </w:pPr>
      <w:r w:rsidRPr="007124F3">
        <w:rPr>
          <w:rFonts w:ascii="Calibri" w:hAnsi="Calibri"/>
          <w:sz w:val="22"/>
          <w:szCs w:val="22"/>
          <w:lang w:val="cy-GB"/>
        </w:rPr>
        <w:t>Perfformiad sefydliadol</w:t>
      </w:r>
    </w:p>
    <w:p w14:paraId="6C763888" w14:textId="77777777" w:rsidR="003E75AE" w:rsidRPr="007124F3" w:rsidRDefault="001270DD" w:rsidP="00607134">
      <w:pPr>
        <w:numPr>
          <w:ilvl w:val="0"/>
          <w:numId w:val="62"/>
        </w:numPr>
        <w:ind w:left="851" w:firstLine="0"/>
        <w:jc w:val="both"/>
        <w:rPr>
          <w:rFonts w:ascii="Calibri" w:hAnsi="Calibri"/>
          <w:sz w:val="22"/>
          <w:szCs w:val="22"/>
        </w:rPr>
      </w:pPr>
      <w:r w:rsidRPr="007124F3">
        <w:rPr>
          <w:rFonts w:ascii="Calibri" w:hAnsi="Calibri"/>
          <w:sz w:val="22"/>
          <w:szCs w:val="22"/>
          <w:lang w:val="cy-GB"/>
        </w:rPr>
        <w:t>Arwain y rhaglen newid sefydliadol</w:t>
      </w:r>
    </w:p>
    <w:p w14:paraId="0E639D84" w14:textId="5FB8EC68" w:rsidR="003E75AE" w:rsidRPr="007124F3" w:rsidRDefault="001270DD" w:rsidP="00607134">
      <w:pPr>
        <w:numPr>
          <w:ilvl w:val="0"/>
          <w:numId w:val="62"/>
        </w:numPr>
        <w:ind w:left="1418" w:hanging="567"/>
        <w:jc w:val="both"/>
        <w:rPr>
          <w:rFonts w:ascii="Calibri" w:hAnsi="Calibri"/>
          <w:sz w:val="22"/>
          <w:szCs w:val="22"/>
        </w:rPr>
      </w:pPr>
      <w:r w:rsidRPr="007124F3">
        <w:rPr>
          <w:rFonts w:ascii="Calibri" w:hAnsi="Calibri"/>
          <w:sz w:val="22"/>
          <w:szCs w:val="22"/>
          <w:lang w:val="cy-GB"/>
        </w:rPr>
        <w:t>Safonau proffesiynol (gan gynnwys bod yn Awdurdod Priodol ar gyfer cwynion am yr heddlu</w:t>
      </w:r>
      <w:r w:rsidR="0060453C">
        <w:rPr>
          <w:rFonts w:ascii="Calibri" w:hAnsi="Calibri"/>
          <w:sz w:val="22"/>
          <w:szCs w:val="22"/>
          <w:lang w:val="cy-GB"/>
        </w:rPr>
        <w:t xml:space="preserve"> </w:t>
      </w:r>
      <w:r w:rsidR="0060453C" w:rsidRPr="008D52EB">
        <w:rPr>
          <w:rFonts w:ascii="Calibri" w:hAnsi="Calibri"/>
          <w:sz w:val="22"/>
          <w:szCs w:val="22"/>
          <w:lang w:val="cy-GB"/>
        </w:rPr>
        <w:t>a materion safonau proffesiynol</w:t>
      </w:r>
      <w:r w:rsidRPr="008D52EB">
        <w:rPr>
          <w:rFonts w:ascii="Calibri" w:hAnsi="Calibri"/>
          <w:sz w:val="22"/>
          <w:szCs w:val="22"/>
          <w:lang w:val="cy-GB"/>
        </w:rPr>
        <w:t>,</w:t>
      </w:r>
      <w:r w:rsidRPr="007124F3">
        <w:rPr>
          <w:rFonts w:ascii="Calibri" w:hAnsi="Calibri"/>
          <w:sz w:val="22"/>
          <w:szCs w:val="22"/>
          <w:lang w:val="cy-GB"/>
        </w:rPr>
        <w:t xml:space="preserve"> ac eithrio cwynion a wneir yn erbyn y Prif Gwnstabl)</w:t>
      </w:r>
    </w:p>
    <w:p w14:paraId="1E9E77D8" w14:textId="77777777" w:rsidR="003E75AE" w:rsidRPr="007124F3" w:rsidRDefault="001270DD" w:rsidP="00607134">
      <w:pPr>
        <w:numPr>
          <w:ilvl w:val="0"/>
          <w:numId w:val="62"/>
        </w:numPr>
        <w:ind w:left="851" w:firstLine="0"/>
        <w:jc w:val="both"/>
        <w:rPr>
          <w:rFonts w:ascii="Calibri" w:hAnsi="Calibri"/>
          <w:sz w:val="22"/>
          <w:szCs w:val="22"/>
        </w:rPr>
      </w:pPr>
      <w:r w:rsidRPr="007124F3">
        <w:rPr>
          <w:rFonts w:ascii="Calibri" w:hAnsi="Calibri"/>
          <w:sz w:val="22"/>
          <w:szCs w:val="22"/>
          <w:lang w:val="cy-GB"/>
        </w:rPr>
        <w:t>Y Cyfryngau a marchnata</w:t>
      </w:r>
    </w:p>
    <w:p w14:paraId="4068575C" w14:textId="77777777" w:rsidR="003E75AE" w:rsidRPr="007124F3" w:rsidRDefault="001270DD" w:rsidP="00607134">
      <w:pPr>
        <w:numPr>
          <w:ilvl w:val="0"/>
          <w:numId w:val="62"/>
        </w:numPr>
        <w:ind w:left="851" w:firstLine="0"/>
        <w:jc w:val="both"/>
        <w:rPr>
          <w:rFonts w:ascii="Calibri" w:hAnsi="Calibri"/>
          <w:sz w:val="22"/>
          <w:szCs w:val="22"/>
        </w:rPr>
      </w:pPr>
      <w:r w:rsidRPr="007124F3">
        <w:rPr>
          <w:rFonts w:ascii="Calibri" w:hAnsi="Calibri"/>
          <w:sz w:val="22"/>
          <w:szCs w:val="22"/>
          <w:lang w:val="cy-GB"/>
        </w:rPr>
        <w:t>Cydgysylltu a chynllunio strategol gan gynnwys newid busnes</w:t>
      </w:r>
    </w:p>
    <w:p w14:paraId="7DEC3F9B" w14:textId="77777777" w:rsidR="003E75AE" w:rsidRPr="008D5828" w:rsidRDefault="001270DD" w:rsidP="00607134">
      <w:pPr>
        <w:numPr>
          <w:ilvl w:val="0"/>
          <w:numId w:val="62"/>
        </w:numPr>
        <w:ind w:left="851" w:firstLine="0"/>
        <w:jc w:val="both"/>
        <w:rPr>
          <w:rFonts w:ascii="Calibri" w:hAnsi="Calibri"/>
          <w:sz w:val="22"/>
          <w:szCs w:val="22"/>
        </w:rPr>
      </w:pPr>
      <w:r w:rsidRPr="008D5828">
        <w:rPr>
          <w:rFonts w:ascii="Calibri" w:hAnsi="Calibri"/>
          <w:sz w:val="22"/>
          <w:szCs w:val="22"/>
          <w:lang w:val="cy-GB"/>
        </w:rPr>
        <w:t>Rheoli risg a pharhad busnes</w:t>
      </w:r>
    </w:p>
    <w:p w14:paraId="6B511FAE" w14:textId="77777777" w:rsidR="003E75AE" w:rsidRPr="008D5828" w:rsidRDefault="001270DD" w:rsidP="00607134">
      <w:pPr>
        <w:numPr>
          <w:ilvl w:val="0"/>
          <w:numId w:val="62"/>
        </w:numPr>
        <w:ind w:left="851" w:firstLine="0"/>
        <w:jc w:val="both"/>
        <w:rPr>
          <w:rFonts w:ascii="Calibri" w:hAnsi="Calibri"/>
          <w:sz w:val="22"/>
          <w:szCs w:val="22"/>
        </w:rPr>
      </w:pPr>
      <w:r w:rsidRPr="008D5828">
        <w:rPr>
          <w:rFonts w:ascii="Calibri" w:hAnsi="Calibri"/>
          <w:sz w:val="22"/>
          <w:szCs w:val="22"/>
          <w:lang w:val="cy-GB"/>
        </w:rPr>
        <w:t>Materion cyfreithiol (fel yr amlinellir isod)</w:t>
      </w:r>
    </w:p>
    <w:p w14:paraId="22395883" w14:textId="58327B33" w:rsidR="003E75AE" w:rsidRPr="008D5828" w:rsidRDefault="001270DD" w:rsidP="00607134">
      <w:pPr>
        <w:pStyle w:val="ListParagraph"/>
        <w:numPr>
          <w:ilvl w:val="2"/>
          <w:numId w:val="62"/>
        </w:numPr>
        <w:spacing w:after="0"/>
        <w:ind w:left="1418" w:hanging="567"/>
        <w:jc w:val="both"/>
        <w:rPr>
          <w:rFonts w:ascii="Calibri" w:hAnsi="Calibri"/>
          <w:sz w:val="22"/>
        </w:rPr>
      </w:pPr>
      <w:r w:rsidRPr="008D5828">
        <w:rPr>
          <w:rFonts w:ascii="Calibri" w:hAnsi="Calibri"/>
          <w:sz w:val="22"/>
          <w:lang w:val="cy-GB"/>
        </w:rPr>
        <w:t>Gwasanaethau Pobl gan gynnwys arwain Amrywiaeth</w:t>
      </w:r>
      <w:r w:rsidR="00807291" w:rsidRPr="008D5828">
        <w:rPr>
          <w:rFonts w:ascii="Calibri" w:hAnsi="Calibri"/>
          <w:sz w:val="22"/>
          <w:lang w:val="cy-GB"/>
        </w:rPr>
        <w:t xml:space="preserve"> – </w:t>
      </w:r>
      <w:r w:rsidR="009E1D02" w:rsidRPr="008D5828">
        <w:rPr>
          <w:rFonts w:ascii="Calibri" w:hAnsi="Calibri" w:cs="Calibri"/>
          <w:sz w:val="22"/>
          <w:lang w:val="cy-GB"/>
        </w:rPr>
        <w:t>bydd hyn yn cynnwys penodi a diswyddo staff a gyflogir gan y Prif Gwnstabl a rheoli staff yn unol â’r polisïau a gweithdrefnau y cytunwyd arnynt</w:t>
      </w:r>
    </w:p>
    <w:p w14:paraId="0D056EA3" w14:textId="77777777" w:rsidR="003E75AE" w:rsidRPr="008D5828" w:rsidRDefault="001270DD" w:rsidP="00607134">
      <w:pPr>
        <w:numPr>
          <w:ilvl w:val="0"/>
          <w:numId w:val="62"/>
        </w:numPr>
        <w:spacing w:line="276" w:lineRule="auto"/>
        <w:ind w:left="851" w:firstLine="0"/>
        <w:jc w:val="both"/>
        <w:rPr>
          <w:rFonts w:ascii="Calibri" w:hAnsi="Calibri"/>
          <w:sz w:val="22"/>
          <w:szCs w:val="22"/>
        </w:rPr>
      </w:pPr>
      <w:r w:rsidRPr="008D5828">
        <w:rPr>
          <w:rFonts w:ascii="Calibri" w:hAnsi="Calibri"/>
          <w:sz w:val="22"/>
          <w:szCs w:val="22"/>
          <w:lang w:val="cy-GB"/>
        </w:rPr>
        <w:t>Darparu a rheoli systemau rheoli cofnodion</w:t>
      </w:r>
    </w:p>
    <w:p w14:paraId="24721CE9" w14:textId="77777777" w:rsidR="003E75AE" w:rsidRPr="008D5828" w:rsidRDefault="001270DD" w:rsidP="00607134">
      <w:pPr>
        <w:numPr>
          <w:ilvl w:val="0"/>
          <w:numId w:val="62"/>
        </w:numPr>
        <w:spacing w:line="276" w:lineRule="auto"/>
        <w:ind w:left="851" w:firstLine="0"/>
        <w:jc w:val="both"/>
        <w:rPr>
          <w:rFonts w:ascii="Calibri" w:hAnsi="Calibri"/>
          <w:sz w:val="22"/>
          <w:szCs w:val="22"/>
        </w:rPr>
      </w:pPr>
      <w:r w:rsidRPr="008D5828">
        <w:rPr>
          <w:rFonts w:ascii="Calibri" w:hAnsi="Calibri"/>
          <w:sz w:val="22"/>
          <w:szCs w:val="22"/>
          <w:lang w:val="cy-GB"/>
        </w:rPr>
        <w:t>Llwybr Carlam</w:t>
      </w:r>
    </w:p>
    <w:p w14:paraId="48CBEB3D" w14:textId="77777777" w:rsidR="00A32140" w:rsidRPr="008D5828" w:rsidRDefault="001270DD" w:rsidP="00607134">
      <w:pPr>
        <w:numPr>
          <w:ilvl w:val="0"/>
          <w:numId w:val="62"/>
        </w:numPr>
        <w:ind w:firstLine="131"/>
        <w:rPr>
          <w:rFonts w:ascii="Calibri" w:hAnsi="Calibri"/>
          <w:sz w:val="22"/>
          <w:szCs w:val="22"/>
        </w:rPr>
      </w:pPr>
      <w:r w:rsidRPr="008D5828">
        <w:rPr>
          <w:rFonts w:ascii="Calibri" w:hAnsi="Calibri"/>
          <w:sz w:val="22"/>
          <w:szCs w:val="22"/>
          <w:lang w:val="cy-GB"/>
        </w:rPr>
        <w:t>Cynhyrchu Nawdd ac Incwm</w:t>
      </w:r>
    </w:p>
    <w:p w14:paraId="520C5FC5" w14:textId="6802ED79" w:rsidR="003E75AE" w:rsidRPr="008D5828" w:rsidRDefault="008D5828" w:rsidP="00607134">
      <w:pPr>
        <w:pStyle w:val="ListParagraph"/>
        <w:numPr>
          <w:ilvl w:val="0"/>
          <w:numId w:val="62"/>
        </w:numPr>
        <w:ind w:left="1418" w:hanging="567"/>
        <w:jc w:val="both"/>
        <w:rPr>
          <w:rFonts w:ascii="Calibri" w:hAnsi="Calibri"/>
          <w:sz w:val="22"/>
        </w:rPr>
      </w:pPr>
      <w:r>
        <w:rPr>
          <w:rFonts w:ascii="Calibri" w:hAnsi="Calibri" w:cs="Calibri"/>
          <w:sz w:val="22"/>
          <w:lang w:val="cy-GB"/>
        </w:rPr>
        <w:t>Gwaith rheoli llinell y Prif Gwnstabliaid Cynorthwyol</w:t>
      </w:r>
    </w:p>
    <w:p w14:paraId="3FC2F5E3" w14:textId="77777777" w:rsidR="00EC5883" w:rsidRPr="007124F3" w:rsidRDefault="00EC5883" w:rsidP="00EC5883">
      <w:pPr>
        <w:ind w:left="851"/>
        <w:jc w:val="both"/>
        <w:rPr>
          <w:rFonts w:ascii="Calibri" w:hAnsi="Calibri"/>
          <w:sz w:val="22"/>
          <w:szCs w:val="22"/>
        </w:rPr>
      </w:pPr>
    </w:p>
    <w:p w14:paraId="355FDFD4" w14:textId="24252B4E" w:rsidR="003E75AE" w:rsidRDefault="008D5828" w:rsidP="00EC5883">
      <w:pPr>
        <w:ind w:left="851" w:hanging="851"/>
        <w:jc w:val="both"/>
        <w:rPr>
          <w:rFonts w:ascii="Calibri" w:hAnsi="Calibri"/>
          <w:sz w:val="22"/>
          <w:szCs w:val="22"/>
        </w:rPr>
      </w:pPr>
      <w:bookmarkStart w:id="82" w:name="_Hlk120083481"/>
      <w:r>
        <w:rPr>
          <w:rFonts w:ascii="Calibri" w:hAnsi="Calibri"/>
          <w:sz w:val="22"/>
          <w:szCs w:val="22"/>
          <w:lang w:val="cy-GB"/>
        </w:rPr>
        <w:t>3.6.3</w:t>
      </w:r>
      <w:r>
        <w:rPr>
          <w:rFonts w:ascii="Calibri" w:hAnsi="Calibri"/>
          <w:sz w:val="22"/>
          <w:szCs w:val="22"/>
          <w:lang w:val="cy-GB"/>
        </w:rPr>
        <w:tab/>
      </w:r>
      <w:r w:rsidR="001270DD">
        <w:rPr>
          <w:rFonts w:ascii="Calibri" w:hAnsi="Calibri"/>
          <w:sz w:val="22"/>
          <w:szCs w:val="22"/>
          <w:lang w:val="cy-GB"/>
        </w:rPr>
        <w:t>Mae'r pwerau a swyddogaethau a ddirprwyir mewn perthynas â materion cyfreithiol yn cynnwys:</w:t>
      </w:r>
    </w:p>
    <w:p w14:paraId="3A1AA41A" w14:textId="77777777" w:rsidR="003E75AE" w:rsidRPr="007124F3" w:rsidRDefault="003E75AE" w:rsidP="003E75AE">
      <w:pPr>
        <w:jc w:val="both"/>
        <w:rPr>
          <w:rFonts w:ascii="Calibri" w:hAnsi="Calibri"/>
          <w:sz w:val="22"/>
          <w:szCs w:val="22"/>
        </w:rPr>
      </w:pPr>
    </w:p>
    <w:p w14:paraId="2B165C5A" w14:textId="77777777" w:rsidR="003E75AE" w:rsidRPr="007124F3" w:rsidRDefault="001270DD" w:rsidP="00607134">
      <w:pPr>
        <w:numPr>
          <w:ilvl w:val="0"/>
          <w:numId w:val="64"/>
        </w:numPr>
        <w:ind w:left="1418" w:hanging="567"/>
        <w:jc w:val="both"/>
        <w:rPr>
          <w:rFonts w:ascii="Calibri" w:hAnsi="Calibri"/>
          <w:sz w:val="22"/>
          <w:szCs w:val="22"/>
        </w:rPr>
      </w:pPr>
      <w:r w:rsidRPr="007124F3">
        <w:rPr>
          <w:rFonts w:ascii="Calibri" w:hAnsi="Calibri"/>
          <w:sz w:val="22"/>
          <w:szCs w:val="22"/>
          <w:lang w:val="cy-GB"/>
        </w:rPr>
        <w:t xml:space="preserve">Cychwyn ac amddiffyn achosion cyfreithiol pan ofynnir iddo wneud hynny, mewn ymgynghoriad â’r Prif Weithredwr. </w:t>
      </w:r>
    </w:p>
    <w:p w14:paraId="13E1B98C" w14:textId="77777777" w:rsidR="003E75AE" w:rsidRPr="007124F3" w:rsidRDefault="001270DD" w:rsidP="00607134">
      <w:pPr>
        <w:numPr>
          <w:ilvl w:val="0"/>
          <w:numId w:val="64"/>
        </w:numPr>
        <w:ind w:left="1418" w:hanging="567"/>
        <w:jc w:val="both"/>
        <w:rPr>
          <w:rFonts w:ascii="Calibri" w:hAnsi="Calibri"/>
          <w:sz w:val="22"/>
          <w:szCs w:val="22"/>
        </w:rPr>
      </w:pPr>
      <w:r w:rsidRPr="007124F3">
        <w:rPr>
          <w:rFonts w:ascii="Calibri" w:hAnsi="Calibri"/>
          <w:sz w:val="22"/>
          <w:szCs w:val="22"/>
          <w:lang w:val="cy-GB"/>
        </w:rPr>
        <w:t xml:space="preserve">Ceisio cyngor bargyfreithiwr neu gyngor arbenigol arall a chadw bargyfreithiwr pryd bynnag yr ystyrir bod hyn er budd y Prif Gwnstabl. </w:t>
      </w:r>
    </w:p>
    <w:p w14:paraId="5597E2F6" w14:textId="77777777" w:rsidR="003E75AE" w:rsidRPr="007124F3" w:rsidRDefault="001270DD" w:rsidP="00607134">
      <w:pPr>
        <w:numPr>
          <w:ilvl w:val="0"/>
          <w:numId w:val="64"/>
        </w:numPr>
        <w:ind w:left="1418" w:hanging="567"/>
        <w:jc w:val="both"/>
        <w:rPr>
          <w:rFonts w:ascii="Calibri" w:hAnsi="Calibri"/>
          <w:sz w:val="22"/>
          <w:szCs w:val="22"/>
        </w:rPr>
      </w:pPr>
      <w:r w:rsidRPr="007124F3">
        <w:rPr>
          <w:rFonts w:ascii="Calibri" w:hAnsi="Calibri"/>
          <w:sz w:val="22"/>
          <w:szCs w:val="22"/>
          <w:lang w:val="cy-GB"/>
        </w:rPr>
        <w:t>Cychwyn achos cyfreithiol (pan fydd y Prif Swyddog Cyllid yn ei gyfarwyddo i wneud hynny) er mwyn adennill unrhyw ddyled.</w:t>
      </w:r>
    </w:p>
    <w:p w14:paraId="3EEACC90" w14:textId="77777777" w:rsidR="003E75AE" w:rsidRPr="007124F3" w:rsidRDefault="001270DD" w:rsidP="00607134">
      <w:pPr>
        <w:numPr>
          <w:ilvl w:val="0"/>
          <w:numId w:val="64"/>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a gwmpesir gan drefniadau yswiriant atebolrwydd cyhoeddus ac yswiriant atebolrwydd cyflogwyr sydd gan y Comisiynydd a'r Prif Gwnstabl hyd at derfyn o £100,000, a chyflwyno adroddiadau i'r Prif Gwnstabl, y Prif Weithredwr a'r Prif Swyddog Cyllid (Comisiynydd)  bob tri mis yn nodi unrhyw setliadau o'r fath. </w:t>
      </w:r>
    </w:p>
    <w:p w14:paraId="50B677F1" w14:textId="77777777" w:rsidR="003E75AE" w:rsidRDefault="001270DD" w:rsidP="00607134">
      <w:pPr>
        <w:numPr>
          <w:ilvl w:val="0"/>
          <w:numId w:val="64"/>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yn ogystal ag achosion y Tribiwnlys Cyflogaeth) nas cwmpesir gan y polisïau yswiriant y cyfeiriwyd atynt uchod hyd at derfyn o £100,000.  Er mwyn osgoi unrhyw amheuaeth, bydd angen cael caniatâd y Comisiynydd ymlaen llaw mewn perthynas ag unrhyw setliad sy'n fwy na £100,000. Rhaid hysbysu'r Comisiynydd am unrhyw benderfyniadau a wneir o dan y ddarpariaeth hon cyn gynted ag y bo'n ymarferol ar ôl hynny.  </w:t>
      </w:r>
    </w:p>
    <w:p w14:paraId="03244B45" w14:textId="1932959A" w:rsidR="0035711E" w:rsidRDefault="001270DD" w:rsidP="00607134">
      <w:pPr>
        <w:numPr>
          <w:ilvl w:val="0"/>
          <w:numId w:val="64"/>
        </w:numPr>
        <w:ind w:left="1418" w:hanging="567"/>
        <w:jc w:val="both"/>
        <w:rPr>
          <w:rFonts w:ascii="Calibri" w:hAnsi="Calibri"/>
          <w:sz w:val="22"/>
          <w:szCs w:val="22"/>
        </w:rPr>
      </w:pPr>
      <w:bookmarkStart w:id="83" w:name="_Hlk128468655"/>
      <w:r>
        <w:rPr>
          <w:rFonts w:ascii="Calibri" w:hAnsi="Calibri"/>
          <w:sz w:val="22"/>
          <w:szCs w:val="22"/>
          <w:lang w:val="cy-GB"/>
        </w:rPr>
        <w:t xml:space="preserve">Goruchwylio setliad unrhyw achos gan y </w:t>
      </w:r>
      <w:r w:rsidRPr="0002264A">
        <w:rPr>
          <w:rFonts w:ascii="Calibri" w:hAnsi="Calibri"/>
          <w:sz w:val="22"/>
          <w:szCs w:val="22"/>
          <w:lang w:val="cy-GB"/>
        </w:rPr>
        <w:t>Gwasanaethau Cyfreithiol ar y Cyd</w:t>
      </w:r>
      <w:r>
        <w:rPr>
          <w:rFonts w:ascii="Calibri" w:hAnsi="Calibri"/>
          <w:sz w:val="22"/>
          <w:szCs w:val="22"/>
          <w:lang w:val="cy-GB"/>
        </w:rPr>
        <w:t xml:space="preserve"> am ddifrod a cholled i eiddo neu am anaf personol neu gostau yr aed iddynt hyd at derfyn o £20,000 (ar yr amod nad yw hawliadau o'r fath yn cynnwys unrhyw honiadau o gamweithredu, erlyniad maleisus neu arést ar gam gan yr heddlu). Os gwneir honiadau o'r fath, rhaid i unrhyw setliad gael ei awdurdodi gan y Dirprwy Brif Gwnstabl yn unol â'r darpariaethau cynt. </w:t>
      </w:r>
    </w:p>
    <w:p w14:paraId="22684D11" w14:textId="77777777" w:rsidR="0035711E" w:rsidRPr="00E848B0" w:rsidRDefault="001270DD" w:rsidP="00607134">
      <w:pPr>
        <w:numPr>
          <w:ilvl w:val="0"/>
          <w:numId w:val="64"/>
        </w:numPr>
        <w:ind w:left="1418" w:hanging="567"/>
        <w:jc w:val="both"/>
        <w:rPr>
          <w:rFonts w:ascii="Calibri" w:hAnsi="Calibri"/>
          <w:sz w:val="22"/>
          <w:szCs w:val="22"/>
        </w:rPr>
      </w:pPr>
      <w:r w:rsidRPr="0035711E">
        <w:rPr>
          <w:rFonts w:ascii="Calibri" w:hAnsi="Calibri"/>
          <w:sz w:val="22"/>
          <w:szCs w:val="22"/>
          <w:lang w:val="cy-GB"/>
        </w:rPr>
        <w:t xml:space="preserve">Trafod, cytuno a thalu unrhyw gostau trydydd parti sy'n codi o hawliadau sifil hyd at derfyn o £20,000. Rhaid i'r Dirprwy Brif Gwnstabl awdurdodi unrhyw daliad o gostau uwch na'r terfyn hwn yn unol â'r darpariaethau blaenorol. </w:t>
      </w:r>
    </w:p>
    <w:bookmarkEnd w:id="83"/>
    <w:p w14:paraId="00C1B6CC" w14:textId="77777777" w:rsidR="0002264A" w:rsidRDefault="0002264A" w:rsidP="0002264A">
      <w:pPr>
        <w:jc w:val="both"/>
        <w:rPr>
          <w:rFonts w:ascii="Calibri" w:hAnsi="Calibri"/>
          <w:sz w:val="22"/>
          <w:szCs w:val="22"/>
        </w:rPr>
      </w:pPr>
    </w:p>
    <w:p w14:paraId="16614518" w14:textId="1F947E21" w:rsidR="003E75AE" w:rsidRPr="0002264A" w:rsidRDefault="001270DD" w:rsidP="00607134">
      <w:pPr>
        <w:pStyle w:val="ListParagraph"/>
        <w:numPr>
          <w:ilvl w:val="2"/>
          <w:numId w:val="129"/>
        </w:numPr>
        <w:jc w:val="both"/>
        <w:rPr>
          <w:rFonts w:ascii="Calibri" w:hAnsi="Calibri"/>
          <w:sz w:val="22"/>
        </w:rPr>
      </w:pPr>
      <w:r w:rsidRPr="0002264A">
        <w:rPr>
          <w:rFonts w:ascii="Calibri" w:hAnsi="Calibri"/>
          <w:sz w:val="22"/>
          <w:lang w:val="cy-GB"/>
        </w:rPr>
        <w:lastRenderedPageBreak/>
        <w:t>Gwerthuso unrhyw indemniad sydd ei angen i alluogi'r Heddlu i arfer unrhyw rai o'i swyddogaethau a'i lofnodi ar ran y Prif Gwnstabl, ar yr amod, os disgwylir i oblygiadau ariannol rhoi indemniad fod yn sylweddol, mai dim ond gyda chaniatâd y Prif Weithredwr mewn ymgynghoriad a'r Prif Swyddog Cyllid (Comisiynydd) ymlaen llaw y dylid llofnodi indemniad o'r fath.</w:t>
      </w:r>
    </w:p>
    <w:p w14:paraId="035300A5" w14:textId="77777777" w:rsidR="00E848B0" w:rsidRPr="00A96D62" w:rsidRDefault="00E848B0" w:rsidP="00E848B0">
      <w:pPr>
        <w:pStyle w:val="ListParagraph"/>
        <w:jc w:val="both"/>
        <w:rPr>
          <w:rFonts w:ascii="Calibri" w:hAnsi="Calibri"/>
          <w:sz w:val="22"/>
        </w:rPr>
      </w:pPr>
    </w:p>
    <w:p w14:paraId="6AA0E170" w14:textId="466A29FB" w:rsidR="00E848B0" w:rsidRPr="0002264A" w:rsidRDefault="001270DD" w:rsidP="00607134">
      <w:pPr>
        <w:pStyle w:val="ListParagraph"/>
        <w:numPr>
          <w:ilvl w:val="2"/>
          <w:numId w:val="129"/>
        </w:numPr>
        <w:jc w:val="both"/>
        <w:rPr>
          <w:rFonts w:ascii="Calibri" w:hAnsi="Calibri"/>
          <w:sz w:val="22"/>
        </w:rPr>
      </w:pPr>
      <w:r w:rsidRPr="0002264A">
        <w:rPr>
          <w:rFonts w:ascii="Calibri" w:hAnsi="Calibri"/>
          <w:sz w:val="22"/>
          <w:lang w:val="cy-GB"/>
        </w:rPr>
        <w:t xml:space="preserve">Cymeradwyo, mewn ymgynghoriad â Phrif Uwch-arolygydd yr Adran Safonau Proffesiynol, o fewn Rheoliadau'r Heddlu ac unrhyw ganllawiau Cyngor Staff yr Heddlu, ceisiadau gan swyddogion a staff heddlu (dan gyfarwyddyd a rheolaeth y Prif Gwnstabl) i wneud unrhyw waith ychwanegol i'w gwaith i'r Heddlu.  </w:t>
      </w:r>
    </w:p>
    <w:p w14:paraId="39DBAD9E" w14:textId="77777777" w:rsidR="0002264A" w:rsidRPr="0002264A" w:rsidRDefault="0002264A" w:rsidP="0002264A">
      <w:pPr>
        <w:pStyle w:val="ListParagraph"/>
        <w:rPr>
          <w:rFonts w:ascii="Calibri" w:hAnsi="Calibri"/>
          <w:sz w:val="22"/>
        </w:rPr>
      </w:pPr>
    </w:p>
    <w:p w14:paraId="3ADFE186" w14:textId="77777777" w:rsidR="0002264A" w:rsidRPr="0002264A" w:rsidRDefault="0002264A" w:rsidP="0002264A">
      <w:pPr>
        <w:pStyle w:val="ListParagraph"/>
        <w:jc w:val="both"/>
        <w:rPr>
          <w:rFonts w:ascii="Calibri" w:hAnsi="Calibri"/>
          <w:sz w:val="22"/>
        </w:rPr>
      </w:pPr>
    </w:p>
    <w:p w14:paraId="706E10C7" w14:textId="77777777" w:rsidR="000144D6" w:rsidRPr="00E848B0" w:rsidRDefault="001270DD" w:rsidP="00607134">
      <w:pPr>
        <w:pStyle w:val="ListParagraph"/>
        <w:numPr>
          <w:ilvl w:val="2"/>
          <w:numId w:val="129"/>
        </w:numPr>
        <w:jc w:val="both"/>
        <w:rPr>
          <w:rFonts w:ascii="Calibri" w:hAnsi="Calibri"/>
          <w:sz w:val="22"/>
        </w:rPr>
      </w:pPr>
      <w:r w:rsidRPr="000144D6">
        <w:rPr>
          <w:rFonts w:ascii="Calibri" w:hAnsi="Calibri"/>
          <w:sz w:val="22"/>
          <w:lang w:val="cy-GB"/>
        </w:rPr>
        <w:t xml:space="preserve">Penodi swyddogion meddygol yr heddlu a dirprwy swyddogion meddygol yr heddlu ac ymarferwyr nyrsio yn unol â thelerau ac amodau a gytunwyd gan y Cydgyngor Trafod Telerau ar gyfer Archwilwyr Meddygol Fforensig, ar yr amod ei fod o fewn y gyllideb. </w:t>
      </w:r>
      <w:bookmarkEnd w:id="82"/>
    </w:p>
    <w:p w14:paraId="13F1C913" w14:textId="77777777" w:rsidR="00E848B0" w:rsidRPr="00E848B0" w:rsidRDefault="00E848B0" w:rsidP="00E848B0">
      <w:pPr>
        <w:jc w:val="both"/>
        <w:rPr>
          <w:rFonts w:ascii="Calibri" w:hAnsi="Calibri"/>
          <w:sz w:val="22"/>
        </w:rPr>
      </w:pPr>
    </w:p>
    <w:p w14:paraId="0812BF03" w14:textId="1368B004" w:rsidR="000144D6" w:rsidRPr="0002264A" w:rsidRDefault="00D345D3" w:rsidP="00607134">
      <w:pPr>
        <w:pStyle w:val="ListParagraph"/>
        <w:numPr>
          <w:ilvl w:val="2"/>
          <w:numId w:val="129"/>
        </w:numPr>
        <w:jc w:val="both"/>
        <w:rPr>
          <w:rFonts w:ascii="Calibri" w:hAnsi="Calibri"/>
          <w:sz w:val="22"/>
        </w:rPr>
      </w:pPr>
      <w:r w:rsidRPr="0002264A">
        <w:rPr>
          <w:rFonts w:ascii="Calibri" w:hAnsi="Calibri" w:cs="Calibri"/>
          <w:sz w:val="22"/>
          <w:lang w:val="cy-GB"/>
        </w:rPr>
        <w:t>Gwneud argymhellion i’r Prif Gwnstabl ynghylch ymddeoliad staff yr heddlu ar sail salwch a thalu pensiynau ac arian rhodd arferol a phensiynau ac arian rhodd salwch fel y bo’n briodol, yn dilyn cyngor gan ymarferydd meddygol ac mewn ymgynghoriad a’r Prif Swyddog Cyllid (Prif Gwnstabl</w:t>
      </w:r>
      <w:r w:rsidRPr="0002264A">
        <w:rPr>
          <w:rFonts w:ascii="Calibri" w:hAnsi="Calibri" w:cs="Calibri"/>
          <w:sz w:val="22"/>
        </w:rPr>
        <w:t>)</w:t>
      </w:r>
    </w:p>
    <w:p w14:paraId="1DB1D533" w14:textId="77777777" w:rsidR="00531A68" w:rsidRPr="0002264A" w:rsidRDefault="00531A68" w:rsidP="003E75AE">
      <w:pPr>
        <w:rPr>
          <w:rFonts w:ascii="Calibri" w:hAnsi="Calibri"/>
          <w:sz w:val="22"/>
          <w:szCs w:val="22"/>
        </w:rPr>
      </w:pPr>
    </w:p>
    <w:p w14:paraId="4A4CD6AD" w14:textId="31274F5B" w:rsidR="003E75AE" w:rsidRPr="0002264A" w:rsidRDefault="001270DD" w:rsidP="00607134">
      <w:pPr>
        <w:pStyle w:val="ListParagraph"/>
        <w:numPr>
          <w:ilvl w:val="1"/>
          <w:numId w:val="129"/>
        </w:numPr>
        <w:rPr>
          <w:rFonts w:ascii="Calibri" w:hAnsi="Calibri"/>
          <w:b/>
          <w:bCs/>
          <w:sz w:val="22"/>
          <w:lang w:val="cy-GB"/>
        </w:rPr>
      </w:pPr>
      <w:r w:rsidRPr="0002264A">
        <w:rPr>
          <w:rFonts w:ascii="Calibri" w:hAnsi="Calibri"/>
          <w:b/>
          <w:bCs/>
          <w:sz w:val="22"/>
          <w:lang w:val="cy-GB"/>
        </w:rPr>
        <w:t>Y Prif Gwnstabl Cynorthwyol</w:t>
      </w:r>
      <w:r w:rsidR="000144D6" w:rsidRPr="0002264A">
        <w:rPr>
          <w:rFonts w:ascii="Calibri" w:hAnsi="Calibri"/>
          <w:b/>
          <w:bCs/>
          <w:sz w:val="22"/>
          <w:lang w:val="cy-GB"/>
        </w:rPr>
        <w:t xml:space="preserve"> (Gweithred</w:t>
      </w:r>
      <w:r w:rsidR="0002264A">
        <w:rPr>
          <w:rFonts w:ascii="Calibri" w:hAnsi="Calibri"/>
          <w:b/>
          <w:bCs/>
          <w:sz w:val="22"/>
          <w:lang w:val="cy-GB"/>
        </w:rPr>
        <w:t>iadau)</w:t>
      </w:r>
    </w:p>
    <w:p w14:paraId="1F4EF757" w14:textId="77777777" w:rsidR="00C96D26" w:rsidRPr="00C96D26" w:rsidRDefault="00C96D26" w:rsidP="00C96D26">
      <w:pPr>
        <w:rPr>
          <w:rFonts w:ascii="Calibri" w:hAnsi="Calibri"/>
          <w:b/>
          <w:sz w:val="22"/>
        </w:rPr>
      </w:pPr>
    </w:p>
    <w:p w14:paraId="7252585C" w14:textId="64B04B1C" w:rsidR="003E75AE" w:rsidRDefault="0002264A" w:rsidP="00EC5883">
      <w:pPr>
        <w:ind w:left="851" w:hanging="851"/>
        <w:jc w:val="both"/>
        <w:rPr>
          <w:rFonts w:ascii="Calibri" w:hAnsi="Calibri"/>
          <w:sz w:val="22"/>
          <w:szCs w:val="22"/>
        </w:rPr>
      </w:pPr>
      <w:r>
        <w:rPr>
          <w:rFonts w:ascii="Calibri" w:hAnsi="Calibri"/>
          <w:sz w:val="22"/>
          <w:szCs w:val="22"/>
          <w:lang w:val="cy-GB"/>
        </w:rPr>
        <w:t>3.7.1</w:t>
      </w:r>
      <w:r>
        <w:rPr>
          <w:rFonts w:ascii="Calibri" w:hAnsi="Calibri"/>
          <w:sz w:val="22"/>
          <w:szCs w:val="22"/>
          <w:lang w:val="cy-GB"/>
        </w:rPr>
        <w:tab/>
      </w:r>
      <w:r w:rsidR="001270DD">
        <w:rPr>
          <w:rFonts w:ascii="Calibri" w:hAnsi="Calibri"/>
          <w:sz w:val="22"/>
          <w:szCs w:val="22"/>
          <w:lang w:val="cy-GB"/>
        </w:rPr>
        <w:t xml:space="preserve">Bod yn gyfrifol am swyddogaethau plismona corfforol a gweithredol Heddlu Gwent o ddydd i ddydd, gan gynnwys ond heb fod yn gyfyngedig i'r meysydd allweddol canlynol, gan gynnwys:   </w:t>
      </w:r>
    </w:p>
    <w:p w14:paraId="5C14B0EA" w14:textId="77777777" w:rsidR="003E75AE" w:rsidRPr="007124F3" w:rsidRDefault="001270DD" w:rsidP="003E75AE">
      <w:pPr>
        <w:ind w:left="720" w:hanging="720"/>
        <w:jc w:val="both"/>
        <w:rPr>
          <w:rFonts w:ascii="Calibri" w:hAnsi="Calibri"/>
          <w:sz w:val="22"/>
          <w:szCs w:val="22"/>
        </w:rPr>
      </w:pPr>
      <w:r w:rsidRPr="007124F3">
        <w:rPr>
          <w:rFonts w:ascii="Calibri" w:hAnsi="Calibri"/>
          <w:sz w:val="22"/>
          <w:szCs w:val="22"/>
          <w:lang w:val="cy-GB"/>
        </w:rPr>
        <w:t xml:space="preserve">           </w:t>
      </w:r>
    </w:p>
    <w:p w14:paraId="20D3F12D"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Perfformiad Gweithredol</w:t>
      </w:r>
    </w:p>
    <w:p w14:paraId="7DD821F6"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Plismona Lleol gan gynnwys Cyswllt â'r Cyhoedd</w:t>
      </w:r>
    </w:p>
    <w:p w14:paraId="679BD9AB"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Ymchwilio i Droseddau</w:t>
      </w:r>
    </w:p>
    <w:p w14:paraId="60FA6656"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Amddiffyn y Cyhoedd</w:t>
      </w:r>
    </w:p>
    <w:p w14:paraId="0134DCB2"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Ymgyrchoedd Plismona a Chymorth Gweithredol</w:t>
      </w:r>
    </w:p>
    <w:p w14:paraId="640337E8" w14:textId="77777777" w:rsidR="003E75AE" w:rsidRPr="007124F3"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Yr Heddlu Gwirfoddol</w:t>
      </w:r>
    </w:p>
    <w:p w14:paraId="003A4621" w14:textId="22C7B327" w:rsidR="003E75AE" w:rsidRPr="00E53CB8" w:rsidRDefault="001270DD" w:rsidP="00607134">
      <w:pPr>
        <w:numPr>
          <w:ilvl w:val="0"/>
          <w:numId w:val="63"/>
        </w:numPr>
        <w:ind w:left="1418" w:hanging="567"/>
        <w:jc w:val="both"/>
        <w:rPr>
          <w:rFonts w:ascii="Calibri" w:hAnsi="Calibri"/>
          <w:sz w:val="22"/>
          <w:szCs w:val="22"/>
        </w:rPr>
      </w:pPr>
      <w:r w:rsidRPr="007124F3">
        <w:rPr>
          <w:rFonts w:ascii="Calibri" w:hAnsi="Calibri"/>
          <w:sz w:val="22"/>
          <w:szCs w:val="22"/>
          <w:lang w:val="cy-GB"/>
        </w:rPr>
        <w:t>Awdurdod Dirprwyedig Trwyddedu Arfau Tanio (diddymu trwyddedau ac atafaelu arfau)</w:t>
      </w:r>
    </w:p>
    <w:p w14:paraId="56A10DC5" w14:textId="77777777" w:rsidR="003E75AE" w:rsidRPr="007124F3" w:rsidRDefault="001270DD" w:rsidP="00607134">
      <w:pPr>
        <w:numPr>
          <w:ilvl w:val="0"/>
          <w:numId w:val="65"/>
        </w:numPr>
        <w:ind w:left="1418" w:hanging="567"/>
        <w:jc w:val="both"/>
        <w:rPr>
          <w:rFonts w:ascii="Calibri" w:hAnsi="Calibri"/>
          <w:sz w:val="22"/>
          <w:szCs w:val="22"/>
        </w:rPr>
      </w:pPr>
      <w:r w:rsidRPr="007124F3">
        <w:rPr>
          <w:rFonts w:ascii="Calibri" w:hAnsi="Calibri"/>
          <w:sz w:val="22"/>
          <w:szCs w:val="22"/>
          <w:lang w:val="cy-GB"/>
        </w:rPr>
        <w:t>Cyfiawnder Troseddol a'r Ddalfa</w:t>
      </w:r>
    </w:p>
    <w:p w14:paraId="7B9A17BB" w14:textId="1800304F" w:rsidR="003E75AE" w:rsidRPr="0002264A" w:rsidRDefault="001270DD" w:rsidP="00607134">
      <w:pPr>
        <w:numPr>
          <w:ilvl w:val="0"/>
          <w:numId w:val="65"/>
        </w:numPr>
        <w:ind w:left="1418" w:hanging="567"/>
        <w:jc w:val="both"/>
        <w:rPr>
          <w:rFonts w:ascii="Calibri" w:hAnsi="Calibri"/>
          <w:sz w:val="22"/>
          <w:szCs w:val="22"/>
        </w:rPr>
      </w:pPr>
      <w:r w:rsidRPr="0002264A">
        <w:rPr>
          <w:rFonts w:ascii="Calibri" w:hAnsi="Calibri"/>
          <w:sz w:val="22"/>
          <w:szCs w:val="22"/>
          <w:lang w:val="cy-GB"/>
        </w:rPr>
        <w:t>Cydweithrediadau Gweithredol</w:t>
      </w:r>
      <w:r w:rsidR="00A5739B" w:rsidRPr="0002264A">
        <w:rPr>
          <w:rFonts w:ascii="Calibri" w:hAnsi="Calibri"/>
          <w:sz w:val="22"/>
          <w:szCs w:val="22"/>
          <w:lang w:val="cy-GB"/>
        </w:rPr>
        <w:t>, gan gynnwys yr Uned Ymchwil Gwyddonol ar y Cyd</w:t>
      </w:r>
      <w:r w:rsidR="00303406" w:rsidRPr="0002264A">
        <w:rPr>
          <w:rFonts w:ascii="Calibri" w:hAnsi="Calibri"/>
          <w:sz w:val="22"/>
          <w:szCs w:val="22"/>
          <w:lang w:val="cy-GB"/>
        </w:rPr>
        <w:t>, yr Uned Arfau Tanio ar y Cyd, Tarian, ROCU a WECTU</w:t>
      </w:r>
      <w:r w:rsidRPr="0002264A">
        <w:rPr>
          <w:rFonts w:ascii="Calibri" w:hAnsi="Calibri"/>
          <w:sz w:val="22"/>
          <w:szCs w:val="22"/>
          <w:lang w:val="cy-GB"/>
        </w:rPr>
        <w:t xml:space="preserve"> </w:t>
      </w:r>
    </w:p>
    <w:p w14:paraId="618D4F00" w14:textId="77777777" w:rsidR="0033684E" w:rsidRPr="00303406" w:rsidRDefault="001270DD" w:rsidP="00607134">
      <w:pPr>
        <w:numPr>
          <w:ilvl w:val="0"/>
          <w:numId w:val="65"/>
        </w:numPr>
        <w:ind w:left="1418" w:hanging="567"/>
        <w:jc w:val="both"/>
        <w:rPr>
          <w:rFonts w:ascii="Calibri" w:hAnsi="Calibri"/>
          <w:sz w:val="22"/>
          <w:szCs w:val="22"/>
        </w:rPr>
      </w:pPr>
      <w:r>
        <w:rPr>
          <w:rFonts w:ascii="Calibri" w:hAnsi="Calibri"/>
          <w:sz w:val="22"/>
          <w:szCs w:val="22"/>
          <w:lang w:val="cy-GB"/>
        </w:rPr>
        <w:t>Gwasanaethau i Ddioddefwyr</w:t>
      </w:r>
    </w:p>
    <w:p w14:paraId="64263579" w14:textId="77777777" w:rsidR="00303406" w:rsidRPr="007124F3" w:rsidRDefault="00303406" w:rsidP="00303406">
      <w:pPr>
        <w:ind w:left="1418"/>
        <w:jc w:val="both"/>
        <w:rPr>
          <w:rFonts w:ascii="Calibri" w:hAnsi="Calibri"/>
          <w:sz w:val="22"/>
          <w:szCs w:val="22"/>
        </w:rPr>
      </w:pPr>
    </w:p>
    <w:p w14:paraId="051CACC3" w14:textId="027EA23F" w:rsidR="003E75AE" w:rsidRDefault="0002264A" w:rsidP="003E75AE">
      <w:pPr>
        <w:rPr>
          <w:rFonts w:ascii="Calibri" w:hAnsi="Calibri"/>
          <w:b/>
          <w:sz w:val="22"/>
          <w:szCs w:val="22"/>
        </w:rPr>
      </w:pPr>
      <w:r>
        <w:rPr>
          <w:rFonts w:ascii="Calibri" w:hAnsi="Calibri"/>
          <w:b/>
          <w:bCs/>
          <w:sz w:val="22"/>
          <w:szCs w:val="22"/>
          <w:lang w:val="cy-GB"/>
        </w:rPr>
        <w:t>3.8</w:t>
      </w:r>
      <w:r>
        <w:rPr>
          <w:rFonts w:ascii="Calibri" w:hAnsi="Calibri"/>
          <w:b/>
          <w:bCs/>
          <w:sz w:val="22"/>
          <w:szCs w:val="22"/>
          <w:lang w:val="cy-GB"/>
        </w:rPr>
        <w:tab/>
      </w:r>
      <w:r w:rsidR="001270DD">
        <w:rPr>
          <w:rFonts w:ascii="Calibri" w:hAnsi="Calibri"/>
          <w:b/>
          <w:bCs/>
          <w:sz w:val="22"/>
          <w:szCs w:val="22"/>
          <w:lang w:val="cy-GB"/>
        </w:rPr>
        <w:t xml:space="preserve">Prif </w:t>
      </w:r>
      <w:r w:rsidR="00303406">
        <w:rPr>
          <w:rFonts w:ascii="Calibri" w:hAnsi="Calibri"/>
          <w:b/>
          <w:bCs/>
          <w:sz w:val="22"/>
          <w:szCs w:val="22"/>
          <w:lang w:val="cy-GB"/>
        </w:rPr>
        <w:t>Gwnstabl Cynorthwyol (Sefydliad)</w:t>
      </w:r>
    </w:p>
    <w:p w14:paraId="381C6EAF" w14:textId="77777777" w:rsidR="003E75AE" w:rsidRPr="007124F3" w:rsidRDefault="001270DD" w:rsidP="003E75AE">
      <w:pPr>
        <w:rPr>
          <w:rFonts w:ascii="Calibri" w:hAnsi="Calibri"/>
          <w:b/>
          <w:sz w:val="22"/>
          <w:szCs w:val="22"/>
        </w:rPr>
      </w:pPr>
      <w:r>
        <w:rPr>
          <w:rFonts w:ascii="Calibri" w:hAnsi="Calibri"/>
          <w:b/>
          <w:bCs/>
          <w:sz w:val="22"/>
          <w:szCs w:val="22"/>
          <w:lang w:val="cy-GB"/>
        </w:rPr>
        <w:t xml:space="preserve"> </w:t>
      </w:r>
    </w:p>
    <w:p w14:paraId="35CF121B" w14:textId="4DFCA94D" w:rsidR="003E75AE" w:rsidRDefault="0002264A" w:rsidP="003E75AE">
      <w:pPr>
        <w:jc w:val="both"/>
        <w:rPr>
          <w:rFonts w:ascii="Calibri" w:hAnsi="Calibri"/>
          <w:sz w:val="22"/>
          <w:szCs w:val="22"/>
        </w:rPr>
      </w:pPr>
      <w:r>
        <w:rPr>
          <w:rFonts w:ascii="Calibri" w:hAnsi="Calibri"/>
          <w:sz w:val="22"/>
          <w:szCs w:val="22"/>
          <w:lang w:val="cy-GB"/>
        </w:rPr>
        <w:t>3.8.1</w:t>
      </w:r>
      <w:r>
        <w:rPr>
          <w:rFonts w:ascii="Calibri" w:hAnsi="Calibri"/>
          <w:sz w:val="22"/>
          <w:szCs w:val="22"/>
          <w:lang w:val="cy-GB"/>
        </w:rPr>
        <w:tab/>
      </w:r>
      <w:r w:rsidR="001270DD">
        <w:rPr>
          <w:rFonts w:ascii="Calibri" w:hAnsi="Calibri"/>
          <w:sz w:val="22"/>
          <w:szCs w:val="22"/>
          <w:lang w:val="cy-GB"/>
        </w:rPr>
        <w:t xml:space="preserve">Mae'r cyfrifoldebau yn y portffolio hwn yn cynnwys y swyddogaethau canlynol: </w:t>
      </w:r>
    </w:p>
    <w:p w14:paraId="63F66A2D" w14:textId="77777777" w:rsidR="003E75AE" w:rsidRPr="007124F3" w:rsidRDefault="003E75AE" w:rsidP="003E75AE">
      <w:pPr>
        <w:jc w:val="both"/>
        <w:rPr>
          <w:rFonts w:ascii="Calibri" w:hAnsi="Calibri"/>
          <w:sz w:val="22"/>
          <w:szCs w:val="22"/>
        </w:rPr>
      </w:pPr>
    </w:p>
    <w:p w14:paraId="7F542E6A" w14:textId="77777777" w:rsidR="00A84885" w:rsidRDefault="001270DD" w:rsidP="00607134">
      <w:pPr>
        <w:numPr>
          <w:ilvl w:val="0"/>
          <w:numId w:val="67"/>
        </w:numPr>
        <w:ind w:left="1418" w:hanging="567"/>
        <w:rPr>
          <w:rFonts w:ascii="Calibri" w:hAnsi="Calibri"/>
          <w:sz w:val="22"/>
          <w:szCs w:val="22"/>
        </w:rPr>
      </w:pPr>
      <w:r w:rsidRPr="007124F3">
        <w:rPr>
          <w:rFonts w:ascii="Calibri" w:hAnsi="Calibri"/>
          <w:sz w:val="22"/>
          <w:szCs w:val="22"/>
          <w:lang w:val="cy-GB"/>
        </w:rPr>
        <w:t>Cyllid</w:t>
      </w:r>
    </w:p>
    <w:p w14:paraId="5B859231" w14:textId="77777777" w:rsidR="003E75AE" w:rsidRPr="007124F3" w:rsidRDefault="001270DD" w:rsidP="00607134">
      <w:pPr>
        <w:numPr>
          <w:ilvl w:val="0"/>
          <w:numId w:val="67"/>
        </w:numPr>
        <w:ind w:left="1418" w:hanging="567"/>
        <w:rPr>
          <w:rFonts w:ascii="Calibri" w:hAnsi="Calibri"/>
          <w:sz w:val="22"/>
          <w:szCs w:val="22"/>
        </w:rPr>
      </w:pPr>
      <w:r>
        <w:rPr>
          <w:rFonts w:ascii="Calibri" w:hAnsi="Calibri"/>
          <w:sz w:val="22"/>
          <w:szCs w:val="22"/>
          <w:lang w:val="cy-GB"/>
        </w:rPr>
        <w:lastRenderedPageBreak/>
        <w:t xml:space="preserve">Cyflogres </w:t>
      </w:r>
    </w:p>
    <w:p w14:paraId="2E463B0B" w14:textId="77777777" w:rsidR="003E75AE" w:rsidRPr="007124F3" w:rsidRDefault="001270DD" w:rsidP="00607134">
      <w:pPr>
        <w:numPr>
          <w:ilvl w:val="0"/>
          <w:numId w:val="67"/>
        </w:numPr>
        <w:ind w:left="1418" w:hanging="567"/>
        <w:rPr>
          <w:rFonts w:ascii="Calibri" w:hAnsi="Calibri"/>
          <w:sz w:val="22"/>
          <w:szCs w:val="22"/>
        </w:rPr>
      </w:pPr>
      <w:r w:rsidRPr="007124F3">
        <w:rPr>
          <w:rFonts w:ascii="Calibri" w:hAnsi="Calibri"/>
          <w:sz w:val="22"/>
          <w:szCs w:val="22"/>
          <w:lang w:val="cy-GB"/>
        </w:rPr>
        <w:t>Caffael</w:t>
      </w:r>
    </w:p>
    <w:p w14:paraId="5753D549" w14:textId="77777777" w:rsidR="00AB3F7B" w:rsidRDefault="001270DD" w:rsidP="00607134">
      <w:pPr>
        <w:pStyle w:val="ListParagraph"/>
        <w:numPr>
          <w:ilvl w:val="0"/>
          <w:numId w:val="67"/>
        </w:numPr>
        <w:spacing w:after="0" w:line="240" w:lineRule="auto"/>
        <w:ind w:left="1418" w:hanging="567"/>
        <w:contextualSpacing w:val="0"/>
        <w:rPr>
          <w:rFonts w:ascii="Calibri" w:hAnsi="Calibri"/>
          <w:sz w:val="22"/>
        </w:rPr>
      </w:pPr>
      <w:r w:rsidRPr="00EC5883">
        <w:rPr>
          <w:rFonts w:ascii="Calibri" w:hAnsi="Calibri"/>
          <w:sz w:val="22"/>
          <w:lang w:val="cy-GB"/>
        </w:rPr>
        <w:t>Ystâd ac Adnoddau</w:t>
      </w:r>
    </w:p>
    <w:p w14:paraId="462A2584" w14:textId="77777777" w:rsidR="003E75AE" w:rsidRPr="00EC5883" w:rsidRDefault="001270DD" w:rsidP="00607134">
      <w:pPr>
        <w:pStyle w:val="ListParagraph"/>
        <w:numPr>
          <w:ilvl w:val="0"/>
          <w:numId w:val="67"/>
        </w:numPr>
        <w:spacing w:after="0" w:line="240" w:lineRule="auto"/>
        <w:ind w:left="1418" w:hanging="567"/>
        <w:contextualSpacing w:val="0"/>
        <w:rPr>
          <w:rFonts w:ascii="Calibri" w:hAnsi="Calibri"/>
          <w:sz w:val="22"/>
        </w:rPr>
      </w:pPr>
      <w:r w:rsidRPr="00EC5883">
        <w:rPr>
          <w:rFonts w:ascii="Calibri" w:hAnsi="Calibri"/>
          <w:sz w:val="22"/>
          <w:lang w:val="cy-GB"/>
        </w:rPr>
        <w:t>TG - gan gynnwys Cydweithredu TG/SRS</w:t>
      </w:r>
    </w:p>
    <w:p w14:paraId="59EE042E" w14:textId="77777777" w:rsidR="003E75AE" w:rsidRPr="007124F3" w:rsidRDefault="001270DD" w:rsidP="00607134">
      <w:pPr>
        <w:numPr>
          <w:ilvl w:val="0"/>
          <w:numId w:val="67"/>
        </w:numPr>
        <w:ind w:left="1418" w:hanging="567"/>
        <w:rPr>
          <w:rFonts w:ascii="Calibri" w:hAnsi="Calibri"/>
          <w:sz w:val="22"/>
          <w:szCs w:val="22"/>
        </w:rPr>
      </w:pPr>
      <w:r w:rsidRPr="007124F3">
        <w:rPr>
          <w:rFonts w:ascii="Calibri" w:hAnsi="Calibri"/>
          <w:sz w:val="22"/>
          <w:szCs w:val="22"/>
          <w:lang w:val="cy-GB"/>
        </w:rPr>
        <w:t>Gwasanaethau Fflyd</w:t>
      </w:r>
    </w:p>
    <w:p w14:paraId="1B2340A4" w14:textId="77777777" w:rsidR="003E75AE" w:rsidRPr="00EC5883" w:rsidRDefault="001270DD" w:rsidP="00607134">
      <w:pPr>
        <w:pStyle w:val="ListParagraph"/>
        <w:numPr>
          <w:ilvl w:val="0"/>
          <w:numId w:val="67"/>
        </w:numPr>
        <w:spacing w:after="0" w:line="240" w:lineRule="auto"/>
        <w:ind w:left="1418" w:hanging="567"/>
        <w:contextualSpacing w:val="0"/>
        <w:rPr>
          <w:rFonts w:ascii="Calibri" w:hAnsi="Calibri"/>
          <w:sz w:val="22"/>
        </w:rPr>
      </w:pPr>
      <w:r w:rsidRPr="00EC5883">
        <w:rPr>
          <w:rFonts w:ascii="Calibri" w:hAnsi="Calibri"/>
          <w:sz w:val="22"/>
          <w:lang w:val="cy-GB"/>
        </w:rPr>
        <w:t>Storfeydd lifrai</w:t>
      </w:r>
    </w:p>
    <w:p w14:paraId="32738495" w14:textId="77777777" w:rsidR="003E75AE" w:rsidRDefault="001270DD" w:rsidP="00607134">
      <w:pPr>
        <w:numPr>
          <w:ilvl w:val="0"/>
          <w:numId w:val="67"/>
        </w:numPr>
        <w:ind w:left="1418" w:hanging="567"/>
        <w:rPr>
          <w:rFonts w:ascii="Calibri" w:hAnsi="Calibri"/>
          <w:sz w:val="22"/>
          <w:szCs w:val="22"/>
        </w:rPr>
      </w:pPr>
      <w:r w:rsidRPr="007124F3">
        <w:rPr>
          <w:rFonts w:ascii="Calibri" w:hAnsi="Calibri"/>
          <w:sz w:val="22"/>
          <w:szCs w:val="22"/>
          <w:lang w:val="cy-GB"/>
        </w:rPr>
        <w:t>Archwilio</w:t>
      </w:r>
    </w:p>
    <w:p w14:paraId="14B21A07" w14:textId="77777777" w:rsidR="00A32140" w:rsidRPr="007124F3" w:rsidRDefault="001270DD" w:rsidP="00607134">
      <w:pPr>
        <w:numPr>
          <w:ilvl w:val="0"/>
          <w:numId w:val="67"/>
        </w:numPr>
        <w:ind w:firstLine="131"/>
        <w:jc w:val="both"/>
        <w:rPr>
          <w:rFonts w:ascii="Calibri" w:hAnsi="Calibri"/>
          <w:sz w:val="22"/>
          <w:szCs w:val="22"/>
        </w:rPr>
      </w:pPr>
      <w:r w:rsidRPr="007124F3">
        <w:rPr>
          <w:rFonts w:ascii="Calibri" w:hAnsi="Calibri"/>
          <w:sz w:val="22"/>
          <w:szCs w:val="22"/>
          <w:lang w:val="cy-GB"/>
        </w:rPr>
        <w:t>Diogelwch Gwybodaeth</w:t>
      </w:r>
    </w:p>
    <w:p w14:paraId="0F9D467A" w14:textId="77777777" w:rsidR="00A32140" w:rsidRPr="007124F3" w:rsidRDefault="001270DD" w:rsidP="00607134">
      <w:pPr>
        <w:numPr>
          <w:ilvl w:val="0"/>
          <w:numId w:val="67"/>
        </w:numPr>
        <w:ind w:firstLine="131"/>
        <w:jc w:val="both"/>
        <w:rPr>
          <w:rFonts w:ascii="Calibri" w:hAnsi="Calibri"/>
          <w:sz w:val="22"/>
          <w:szCs w:val="22"/>
        </w:rPr>
      </w:pPr>
      <w:r w:rsidRPr="007124F3">
        <w:rPr>
          <w:rFonts w:ascii="Calibri" w:hAnsi="Calibri"/>
          <w:sz w:val="22"/>
          <w:szCs w:val="22"/>
          <w:lang w:val="cy-GB"/>
        </w:rPr>
        <w:t>Sicrwydd Gwybodaeth / Deddf Diogelu Data</w:t>
      </w:r>
    </w:p>
    <w:p w14:paraId="1FA5782F" w14:textId="77777777" w:rsidR="00A32140" w:rsidRDefault="001270DD" w:rsidP="00607134">
      <w:pPr>
        <w:numPr>
          <w:ilvl w:val="0"/>
          <w:numId w:val="67"/>
        </w:numPr>
        <w:ind w:firstLine="131"/>
        <w:jc w:val="both"/>
        <w:rPr>
          <w:rFonts w:ascii="Calibri" w:hAnsi="Calibri"/>
          <w:sz w:val="22"/>
          <w:szCs w:val="22"/>
        </w:rPr>
      </w:pPr>
      <w:r w:rsidRPr="007124F3">
        <w:rPr>
          <w:rFonts w:ascii="Calibri" w:hAnsi="Calibri"/>
          <w:sz w:val="22"/>
          <w:szCs w:val="22"/>
          <w:lang w:val="cy-GB"/>
        </w:rPr>
        <w:t>Uwch Berchennog Risg Gwybodaeth</w:t>
      </w:r>
    </w:p>
    <w:p w14:paraId="2A006FF4" w14:textId="77777777" w:rsidR="00AB3F7B" w:rsidRDefault="001270DD" w:rsidP="00607134">
      <w:pPr>
        <w:numPr>
          <w:ilvl w:val="0"/>
          <w:numId w:val="67"/>
        </w:numPr>
        <w:ind w:firstLine="131"/>
        <w:jc w:val="both"/>
        <w:rPr>
          <w:rFonts w:ascii="Calibri" w:hAnsi="Calibri"/>
          <w:sz w:val="22"/>
          <w:szCs w:val="22"/>
        </w:rPr>
      </w:pPr>
      <w:r>
        <w:rPr>
          <w:rFonts w:ascii="Calibri" w:hAnsi="Calibri"/>
          <w:sz w:val="22"/>
          <w:szCs w:val="22"/>
          <w:lang w:val="cy-GB"/>
        </w:rPr>
        <w:t>Gwasanaeth Trwyddedu Arfau Tanio</w:t>
      </w:r>
    </w:p>
    <w:p w14:paraId="6DD3A50D" w14:textId="77777777" w:rsidR="00AB3F7B" w:rsidRDefault="001270DD" w:rsidP="00607134">
      <w:pPr>
        <w:numPr>
          <w:ilvl w:val="0"/>
          <w:numId w:val="67"/>
        </w:numPr>
        <w:ind w:firstLine="131"/>
        <w:jc w:val="both"/>
        <w:rPr>
          <w:rFonts w:ascii="Calibri" w:hAnsi="Calibri"/>
          <w:sz w:val="22"/>
          <w:szCs w:val="22"/>
        </w:rPr>
      </w:pPr>
      <w:r>
        <w:rPr>
          <w:rFonts w:ascii="Calibri" w:hAnsi="Calibri"/>
          <w:sz w:val="22"/>
          <w:szCs w:val="22"/>
          <w:lang w:val="cy-GB"/>
        </w:rPr>
        <w:t>Cydweithrediadau Busnes a Thechnoleg</w:t>
      </w:r>
    </w:p>
    <w:p w14:paraId="6B6FD383" w14:textId="77777777" w:rsidR="00D511AA" w:rsidRDefault="001270DD" w:rsidP="00607134">
      <w:pPr>
        <w:numPr>
          <w:ilvl w:val="0"/>
          <w:numId w:val="67"/>
        </w:numPr>
        <w:ind w:firstLine="131"/>
        <w:jc w:val="both"/>
        <w:rPr>
          <w:rFonts w:ascii="Calibri" w:hAnsi="Calibri"/>
          <w:sz w:val="22"/>
          <w:szCs w:val="22"/>
        </w:rPr>
      </w:pPr>
      <w:r>
        <w:rPr>
          <w:rFonts w:ascii="Calibri" w:hAnsi="Calibri"/>
          <w:sz w:val="22"/>
          <w:szCs w:val="22"/>
          <w:lang w:val="cy-GB"/>
        </w:rPr>
        <w:t>Gwasanaethau Gwybodaeth</w:t>
      </w:r>
    </w:p>
    <w:p w14:paraId="587A08CA" w14:textId="38D0669C" w:rsidR="00F92138" w:rsidRDefault="001270DD" w:rsidP="00607134">
      <w:pPr>
        <w:numPr>
          <w:ilvl w:val="0"/>
          <w:numId w:val="67"/>
        </w:numPr>
        <w:ind w:firstLine="131"/>
        <w:jc w:val="both"/>
        <w:rPr>
          <w:rFonts w:ascii="Calibri" w:hAnsi="Calibri"/>
          <w:sz w:val="22"/>
          <w:szCs w:val="22"/>
        </w:rPr>
      </w:pPr>
      <w:r>
        <w:rPr>
          <w:rFonts w:ascii="Calibri" w:hAnsi="Calibri"/>
          <w:sz w:val="22"/>
          <w:szCs w:val="22"/>
          <w:lang w:val="cy-GB"/>
        </w:rPr>
        <w:t>Airwave</w:t>
      </w:r>
    </w:p>
    <w:p w14:paraId="69047910" w14:textId="77777777" w:rsidR="00F92138" w:rsidRDefault="00F92138" w:rsidP="00F92138">
      <w:pPr>
        <w:jc w:val="both"/>
        <w:rPr>
          <w:rFonts w:ascii="Calibri" w:hAnsi="Calibri"/>
          <w:sz w:val="22"/>
          <w:szCs w:val="22"/>
        </w:rPr>
      </w:pPr>
    </w:p>
    <w:p w14:paraId="137C7CF8" w14:textId="6D9DB191" w:rsidR="007070A0" w:rsidRPr="008526E4" w:rsidRDefault="003C6038" w:rsidP="007070A0">
      <w:pPr>
        <w:jc w:val="both"/>
        <w:rPr>
          <w:rFonts w:ascii="Calibri" w:hAnsi="Calibri"/>
          <w:sz w:val="22"/>
          <w:szCs w:val="22"/>
          <w:lang w:val="cy-GB"/>
        </w:rPr>
      </w:pPr>
      <w:r>
        <w:rPr>
          <w:rFonts w:ascii="Calibri" w:hAnsi="Calibri"/>
          <w:sz w:val="22"/>
          <w:szCs w:val="22"/>
          <w:lang w:val="cy-GB"/>
        </w:rPr>
        <w:t>3.8.2</w:t>
      </w:r>
      <w:r>
        <w:rPr>
          <w:rFonts w:ascii="Calibri" w:hAnsi="Calibri"/>
          <w:sz w:val="22"/>
          <w:szCs w:val="22"/>
          <w:lang w:val="cy-GB"/>
        </w:rPr>
        <w:tab/>
      </w:r>
      <w:r w:rsidR="007070A0" w:rsidRPr="008526E4">
        <w:rPr>
          <w:rFonts w:ascii="Calibri" w:hAnsi="Calibri"/>
          <w:sz w:val="22"/>
          <w:szCs w:val="22"/>
          <w:lang w:val="cy-GB"/>
        </w:rPr>
        <w:t xml:space="preserve">Bydd hyn yn cynnwys, heb gyfyngiad, y canlynol:  </w:t>
      </w:r>
    </w:p>
    <w:p w14:paraId="29D2FD94" w14:textId="77777777" w:rsidR="007070A0" w:rsidRPr="008526E4" w:rsidRDefault="007070A0" w:rsidP="007070A0">
      <w:pPr>
        <w:jc w:val="both"/>
        <w:rPr>
          <w:rFonts w:ascii="Calibri" w:hAnsi="Calibri"/>
          <w:sz w:val="22"/>
          <w:szCs w:val="22"/>
          <w:lang w:val="cy-GB"/>
        </w:rPr>
      </w:pPr>
    </w:p>
    <w:p w14:paraId="1E56D52F" w14:textId="77777777" w:rsidR="007070A0" w:rsidRPr="008526E4" w:rsidRDefault="007070A0"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Ymgymryd â rheoli caffael o ddydd i ddydd yn unol â'r rheoliadau ariannol a chontractau (fel y'u diwygiwyd o bryd i'w gilydd)</w:t>
      </w:r>
    </w:p>
    <w:p w14:paraId="043D2B51" w14:textId="18F8FCDF" w:rsidR="007070A0" w:rsidRPr="008526E4" w:rsidRDefault="007070A0"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 xml:space="preserve">Gwneud argymhellion i'r Prif Gwnstabl o ran telerau ac amodau gwasanaeth staff mewn ymgynghoriad â'r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Prif Gwnstabl</w:t>
      </w:r>
      <w:r w:rsidRPr="008526E4">
        <w:rPr>
          <w:rFonts w:ascii="Calibri" w:hAnsi="Calibri"/>
          <w:sz w:val="22"/>
          <w:lang w:val="cy-GB"/>
        </w:rPr>
        <w:t>)</w:t>
      </w:r>
    </w:p>
    <w:p w14:paraId="39B38197" w14:textId="77777777" w:rsidR="007070A0" w:rsidRPr="008526E4" w:rsidRDefault="007070A0"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 xml:space="preserve">Trafod gydag undebau llafur cydnabyddedig a chymdeithasau staff </w:t>
      </w:r>
      <w:r>
        <w:rPr>
          <w:rFonts w:ascii="Calibri" w:hAnsi="Calibri"/>
          <w:sz w:val="22"/>
          <w:lang w:val="cy-GB"/>
        </w:rPr>
        <w:t>ynghylch</w:t>
      </w:r>
      <w:r w:rsidRPr="008526E4">
        <w:rPr>
          <w:rFonts w:ascii="Calibri" w:hAnsi="Calibri"/>
          <w:sz w:val="22"/>
          <w:lang w:val="cy-GB"/>
        </w:rPr>
        <w:t xml:space="preserve"> unrhyw faterion y gellir eu penderfynu yn lleol ac argymell cytundebau i'r Prif Gwnstabl</w:t>
      </w:r>
    </w:p>
    <w:p w14:paraId="367F5C6A" w14:textId="488D24AA" w:rsidR="007070A0" w:rsidRPr="008526E4" w:rsidRDefault="007070A0"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 xml:space="preserve">Argymell i'r Prif Gwnstabl, er budd effeithlonrwydd y gwasanaeth, </w:t>
      </w:r>
      <w:r>
        <w:rPr>
          <w:rFonts w:ascii="Calibri" w:hAnsi="Calibri"/>
          <w:sz w:val="22"/>
          <w:lang w:val="cy-GB"/>
        </w:rPr>
        <w:t xml:space="preserve">er budd </w:t>
      </w:r>
      <w:r w:rsidRPr="008526E4">
        <w:rPr>
          <w:rFonts w:ascii="Calibri" w:hAnsi="Calibri"/>
          <w:sz w:val="22"/>
          <w:lang w:val="cy-GB"/>
        </w:rPr>
        <w:t xml:space="preserve">gweithwyr ac adrodd ar y mater hwn bob blwyddyn mewn ymgynghoriad â'r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Prif Gwnstabl</w:t>
      </w:r>
      <w:r w:rsidRPr="008526E4">
        <w:rPr>
          <w:rFonts w:ascii="Calibri" w:hAnsi="Calibri"/>
          <w:sz w:val="22"/>
          <w:lang w:val="cy-GB"/>
        </w:rPr>
        <w:t>)</w:t>
      </w:r>
    </w:p>
    <w:p w14:paraId="4F093130" w14:textId="77777777" w:rsidR="007070A0" w:rsidRPr="008526E4" w:rsidRDefault="007070A0"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 xml:space="preserve">Lle caniateir yn gyfreithiol, ac mewn ymgynghoriad â'r Prif Weithredwr, </w:t>
      </w:r>
      <w:r>
        <w:rPr>
          <w:rFonts w:ascii="Calibri" w:hAnsi="Calibri"/>
          <w:sz w:val="22"/>
          <w:lang w:val="cy-GB"/>
        </w:rPr>
        <w:t>c</w:t>
      </w:r>
      <w:r w:rsidRPr="008526E4">
        <w:rPr>
          <w:rFonts w:ascii="Calibri" w:hAnsi="Calibri"/>
          <w:sz w:val="22"/>
          <w:lang w:val="cy-GB"/>
        </w:rPr>
        <w:t>yhoeddi tystysgrifau eithrio i staff y byddai eu swyddi fel arall yn gyfyngedig yn wleidyddol o dan Ddeddf Llywodraeth Leol a Thai 1989</w:t>
      </w:r>
    </w:p>
    <w:p w14:paraId="3F33AFC0" w14:textId="77777777" w:rsidR="004B4E3F" w:rsidRPr="008526E4" w:rsidRDefault="004B4E3F" w:rsidP="00607134">
      <w:pPr>
        <w:pStyle w:val="ListParagraph"/>
        <w:numPr>
          <w:ilvl w:val="0"/>
          <w:numId w:val="118"/>
        </w:numPr>
        <w:spacing w:line="240" w:lineRule="auto"/>
        <w:jc w:val="both"/>
        <w:rPr>
          <w:rFonts w:ascii="Calibri" w:hAnsi="Calibri"/>
          <w:sz w:val="22"/>
          <w:lang w:val="cy-GB"/>
        </w:rPr>
      </w:pPr>
      <w:r w:rsidRPr="008526E4">
        <w:rPr>
          <w:rFonts w:ascii="Calibri" w:hAnsi="Calibri"/>
          <w:sz w:val="22"/>
          <w:lang w:val="cy-GB"/>
        </w:rPr>
        <w:t>Cymeradwyo taliadau i staff a gyflogir gan y Prif Gwnstabl yn unol â pholisïau cyfredol a fydd yn cynnwys unrhyw daliadau honoraria a wneir neu daliadau arbennig tebyg</w:t>
      </w:r>
    </w:p>
    <w:p w14:paraId="3CEA2986" w14:textId="77777777" w:rsidR="004B4E3F" w:rsidRPr="008526E4" w:rsidRDefault="004B4E3F" w:rsidP="00607134">
      <w:pPr>
        <w:pStyle w:val="ListParagraph"/>
        <w:numPr>
          <w:ilvl w:val="0"/>
          <w:numId w:val="118"/>
        </w:numPr>
        <w:tabs>
          <w:tab w:val="left" w:pos="1418"/>
        </w:tabs>
        <w:spacing w:line="240" w:lineRule="auto"/>
        <w:jc w:val="both"/>
        <w:rPr>
          <w:rFonts w:ascii="Calibri" w:hAnsi="Calibri"/>
          <w:sz w:val="22"/>
          <w:lang w:val="cy-GB"/>
        </w:rPr>
      </w:pPr>
      <w:r w:rsidRPr="008526E4">
        <w:rPr>
          <w:rFonts w:ascii="Calibri" w:hAnsi="Calibri"/>
          <w:sz w:val="22"/>
          <w:lang w:val="cy-GB"/>
        </w:rPr>
        <w:t xml:space="preserve">Rheoli niferoedd, lleoliadau, rhengoedd a graddio staff yr heddlu a swyddogion heddlu o fewn cyllideb gyffredinol y gweithlu a gymeradwywyd gan y Comisiynydd (ac eithrio prif swyddogion).  </w:t>
      </w:r>
    </w:p>
    <w:p w14:paraId="7E47CC2C" w14:textId="77777777" w:rsidR="004B4E3F" w:rsidRPr="001C6432" w:rsidRDefault="004B4E3F" w:rsidP="00607134">
      <w:pPr>
        <w:pStyle w:val="ListParagraph"/>
        <w:numPr>
          <w:ilvl w:val="0"/>
          <w:numId w:val="118"/>
        </w:numPr>
        <w:spacing w:line="240" w:lineRule="auto"/>
        <w:jc w:val="both"/>
        <w:rPr>
          <w:rFonts w:ascii="Calibri" w:hAnsi="Calibri"/>
          <w:sz w:val="22"/>
          <w:lang w:val="cy-GB"/>
        </w:rPr>
      </w:pPr>
      <w:r w:rsidRPr="001C6432">
        <w:rPr>
          <w:rFonts w:ascii="Calibri" w:hAnsi="Calibri"/>
          <w:sz w:val="22"/>
          <w:lang w:val="cy-GB"/>
        </w:rPr>
        <w:t xml:space="preserve">Gweithredu cytundebau cenedlaethol ar gyflogau ac amodau. Serch hynny, cynnal trafodaethau a dod i gytundeb(au) gydag Undebau Llafur a Chymdeithasau Staff cydnabyddedig ar unrhyw faterion sy'n addas i'w penderfynu'n lleol. </w:t>
      </w:r>
    </w:p>
    <w:p w14:paraId="4085DEEB" w14:textId="77777777" w:rsidR="004B4E3F" w:rsidRPr="001C6432" w:rsidRDefault="004B4E3F" w:rsidP="00607134">
      <w:pPr>
        <w:pStyle w:val="ListParagraph"/>
        <w:numPr>
          <w:ilvl w:val="0"/>
          <w:numId w:val="118"/>
        </w:numPr>
        <w:spacing w:line="240" w:lineRule="auto"/>
        <w:jc w:val="both"/>
        <w:rPr>
          <w:rFonts w:ascii="Calibri" w:hAnsi="Calibri"/>
          <w:sz w:val="22"/>
        </w:rPr>
      </w:pPr>
      <w:r w:rsidRPr="001C6432">
        <w:rPr>
          <w:rFonts w:ascii="Calibri" w:hAnsi="Calibri"/>
          <w:sz w:val="22"/>
          <w:lang w:val="cy-GB"/>
        </w:rPr>
        <w:t>Cynnal nifer y swyddogion cymorth cyntaf dynodedig a monitro'n agos y gwaith o gynnal Hyfforddiant Diogelwch Swyddogion a Hyfforddiant Iechyd a Diogelwch ar draws yr heddlu, gan gymryd camau i liniaru risg</w:t>
      </w:r>
    </w:p>
    <w:p w14:paraId="481CE11C" w14:textId="77777777" w:rsidR="002805D1" w:rsidRPr="001C6432" w:rsidRDefault="002805D1" w:rsidP="00607134">
      <w:pPr>
        <w:pStyle w:val="ListParagraph"/>
        <w:numPr>
          <w:ilvl w:val="0"/>
          <w:numId w:val="118"/>
        </w:numPr>
        <w:spacing w:line="240" w:lineRule="auto"/>
        <w:jc w:val="both"/>
        <w:rPr>
          <w:rFonts w:ascii="Calibri" w:hAnsi="Calibri"/>
          <w:sz w:val="22"/>
          <w:lang w:val="cy-GB"/>
        </w:rPr>
      </w:pPr>
      <w:r w:rsidRPr="001C6432">
        <w:rPr>
          <w:rFonts w:ascii="Calibri" w:hAnsi="Calibri"/>
          <w:sz w:val="22"/>
          <w:lang w:val="cy-GB"/>
        </w:rPr>
        <w:t xml:space="preserve">Argymell penodi neu gynnig secondiad i swyddogion yr heddlu ar gyfer gwasanaeth canolog neu ddyletswydd dramor.    </w:t>
      </w:r>
    </w:p>
    <w:p w14:paraId="3B0C224E" w14:textId="16F4CBDC" w:rsidR="00F92138" w:rsidRPr="001C6432" w:rsidRDefault="002805D1" w:rsidP="00607134">
      <w:pPr>
        <w:pStyle w:val="ListParagraph"/>
        <w:numPr>
          <w:ilvl w:val="0"/>
          <w:numId w:val="118"/>
        </w:numPr>
        <w:spacing w:line="240" w:lineRule="auto"/>
        <w:jc w:val="both"/>
        <w:rPr>
          <w:rFonts w:ascii="Calibri" w:hAnsi="Calibri"/>
          <w:sz w:val="22"/>
        </w:rPr>
      </w:pPr>
      <w:r w:rsidRPr="001C6432">
        <w:rPr>
          <w:rFonts w:ascii="Calibri" w:hAnsi="Calibri"/>
          <w:sz w:val="22"/>
          <w:lang w:val="cy-GB"/>
        </w:rPr>
        <w:t>Bod yn Uwch Berchennog Risg Gwybodaeth a chyflawni holl swyddogaethau a chyfrifoldebau'r Rheolwr Data a bennir yn Neddf Diogelu Data 2018 a'r Ddeddf Rhyddid Gwybodaeth</w:t>
      </w:r>
      <w:r w:rsidR="00F92138" w:rsidRPr="001C6432">
        <w:rPr>
          <w:rFonts w:ascii="Calibri" w:hAnsi="Calibri"/>
          <w:sz w:val="22"/>
        </w:rPr>
        <w:t xml:space="preserve">.      </w:t>
      </w:r>
    </w:p>
    <w:p w14: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ault="001C6432" w:rsidP="00EA36A0">
      <w:pPr>
        <w:ind w:left="714" w:hanging="714"/>
        <w:jc w:val="both"/>
        <w:rPr>
          <w:rFonts w:ascii="Calibri" w:hAnsi="Calibri"/>
          <w:b/>
          <w:bCs/>
          <w:sz w:val="22"/>
          <w:szCs w:val="22"/>
          <w:lang w:val="cy-GB"/>
        </w:rPr>
      </w:pPr>
      <w:r>
        <w:rPr>
          <w:rFonts w:ascii="Calibri" w:hAnsi="Calibri"/>
          <w:sz w:val="22"/>
          <w:szCs w:val="22"/>
        </w:rPr>
        <w:t>3.9</w:t>
      </w:r>
      <w:r>
        <w:rPr>
          <w:rFonts w:ascii="Calibri" w:hAnsi="Calibri"/>
          <w:sz w:val="22"/>
          <w:szCs w:val="22"/>
        </w:rPr>
        <w:tab/>
      </w:r>
      <w:r w:rsidR="00EA36A0" w:rsidRPr="001C6432">
        <w:rPr>
          <w:rFonts w:ascii="Calibri" w:hAnsi="Calibri"/>
          <w:b/>
          <w:bCs/>
          <w:sz w:val="22"/>
          <w:szCs w:val="22"/>
          <w:lang w:val="cy-GB"/>
        </w:rPr>
        <w:t xml:space="preserve">Dirprwyaethau i'r Prif Swyddog Cyllid (Prif Gwnstabl) </w:t>
      </w:r>
    </w:p>
    <w:p w14:paraId="2F2EF685" w14:textId="77777777" w:rsidR="00F92138" w:rsidRPr="00F92138" w:rsidRDefault="00F92138" w:rsidP="00F92138">
      <w:pPr>
        <w:ind w:left="714" w:hanging="714"/>
        <w:jc w:val="both"/>
        <w:rPr>
          <w:rFonts w:ascii="Calibri" w:hAnsi="Calibri"/>
          <w:sz w:val="22"/>
          <w:szCs w:val="22"/>
          <w:highlight w:val="yellow"/>
        </w:rPr>
      </w:pPr>
    </w:p>
    <w:p w14:paraId="02D6B662" w14:textId="723CB18E" w:rsidR="006A093F" w:rsidRDefault="001C6432" w:rsidP="001C6432">
      <w:pPr>
        <w:ind w:left="714" w:hanging="714"/>
        <w:jc w:val="both"/>
        <w:rPr>
          <w:rFonts w:ascii="Calibri" w:hAnsi="Calibri"/>
          <w:sz w:val="22"/>
          <w:highlight w:val="yellow"/>
        </w:rPr>
      </w:pPr>
      <w:r>
        <w:rPr>
          <w:rFonts w:ascii="Calibri" w:hAnsi="Calibri"/>
          <w:sz w:val="22"/>
          <w:lang w:val="cy-GB"/>
        </w:rPr>
        <w:t>3.9.1</w:t>
      </w:r>
      <w:r>
        <w:rPr>
          <w:rFonts w:ascii="Calibri" w:hAnsi="Calibri"/>
          <w:sz w:val="22"/>
          <w:lang w:val="cy-GB"/>
        </w:rPr>
        <w:tab/>
      </w:r>
      <w:r w:rsidR="006A093F" w:rsidRPr="008526E4">
        <w:rPr>
          <w:rFonts w:ascii="Calibri" w:hAnsi="Calibri"/>
          <w:sz w:val="22"/>
          <w:lang w:val="cy-GB"/>
        </w:rPr>
        <w:t xml:space="preserve">Mae gan y </w:t>
      </w:r>
      <w:r w:rsidR="006A093F">
        <w:rPr>
          <w:rFonts w:ascii="Calibri" w:hAnsi="Calibri"/>
          <w:sz w:val="22"/>
          <w:lang w:val="cy-GB"/>
        </w:rPr>
        <w:t>Prif Swyddog Cyllid</w:t>
      </w:r>
      <w:r w:rsidR="006A093F" w:rsidRPr="008526E4">
        <w:rPr>
          <w:rFonts w:ascii="Calibri" w:hAnsi="Calibri"/>
          <w:sz w:val="22"/>
          <w:lang w:val="cy-GB"/>
        </w:rPr>
        <w:t xml:space="preserve"> (</w:t>
      </w:r>
      <w:r w:rsidR="006A093F">
        <w:rPr>
          <w:rFonts w:ascii="Calibri" w:hAnsi="Calibri"/>
          <w:sz w:val="22"/>
          <w:lang w:val="cy-GB"/>
        </w:rPr>
        <w:t>Prif Gwnstabl</w:t>
      </w:r>
      <w:r w:rsidR="006A093F" w:rsidRPr="008526E4">
        <w:rPr>
          <w:rFonts w:ascii="Calibri" w:hAnsi="Calibri"/>
          <w:sz w:val="22"/>
          <w:lang w:val="cy-GB"/>
        </w:rPr>
        <w:t xml:space="preserve">) fel cynghorydd ariannol y Prif Gwnstabl gyfrifoldeb statudol i reoli materion ariannol y </w:t>
      </w:r>
      <w:r w:rsidR="006A093F">
        <w:rPr>
          <w:rFonts w:ascii="Calibri" w:hAnsi="Calibri"/>
          <w:sz w:val="22"/>
          <w:lang w:val="cy-GB"/>
        </w:rPr>
        <w:t>Prif Gwnstabl</w:t>
      </w:r>
      <w:r w:rsidR="006A093F" w:rsidRPr="008526E4">
        <w:rPr>
          <w:rFonts w:ascii="Calibri" w:hAnsi="Calibri"/>
          <w:sz w:val="22"/>
          <w:lang w:val="cy-GB"/>
        </w:rPr>
        <w:t xml:space="preserve">, fel y nodir yn adrannau </w:t>
      </w:r>
      <w:r w:rsidR="006A093F" w:rsidRPr="008526E4">
        <w:rPr>
          <w:rFonts w:ascii="Calibri" w:hAnsi="Calibri"/>
          <w:sz w:val="22"/>
          <w:lang w:val="cy-GB"/>
        </w:rPr>
        <w:lastRenderedPageBreak/>
        <w:t xml:space="preserve">112 a 114 o Ddeddf Cyllid Llywodraeth Leol 1988 a'r Rheoliadau Cyfrifon ac Archwilio (fel y'u diwygiwyd). Mae cyfrifoldebau ariannol manwl y </w:t>
      </w:r>
      <w:r w:rsidR="006A093F">
        <w:rPr>
          <w:rFonts w:ascii="Calibri" w:hAnsi="Calibri"/>
          <w:sz w:val="22"/>
          <w:lang w:val="cy-GB"/>
        </w:rPr>
        <w:t>Prif Swyddog Cyllid</w:t>
      </w:r>
      <w:r w:rsidR="006A093F" w:rsidRPr="008526E4">
        <w:rPr>
          <w:rFonts w:ascii="Calibri" w:hAnsi="Calibri"/>
          <w:sz w:val="22"/>
          <w:lang w:val="cy-GB"/>
        </w:rPr>
        <w:t xml:space="preserve"> (</w:t>
      </w:r>
      <w:r w:rsidR="006A093F">
        <w:rPr>
          <w:rFonts w:ascii="Calibri" w:hAnsi="Calibri"/>
          <w:sz w:val="22"/>
          <w:lang w:val="cy-GB"/>
        </w:rPr>
        <w:t>Prif Gwnstabl</w:t>
      </w:r>
      <w:r w:rsidR="006A093F" w:rsidRPr="008526E4">
        <w:rPr>
          <w:rFonts w:ascii="Calibri" w:hAnsi="Calibri"/>
          <w:sz w:val="22"/>
          <w:lang w:val="cy-GB"/>
        </w:rPr>
        <w:t>) hefyd wedi'u nodi yn y Rheoliadau Ariannol sy'n rhan o'r Llawlyfr hwn</w:t>
      </w:r>
      <w:r w:rsidR="00F92138" w:rsidRPr="002E7A88">
        <w:rPr>
          <w:rFonts w:ascii="Calibri" w:hAnsi="Calibri"/>
          <w:sz w:val="22"/>
        </w:rPr>
        <w:t>.</w:t>
      </w:r>
    </w:p>
    <w:p w14:paraId="37B4160C" w14:textId="76FA7E93" w:rsidR="00F92138" w:rsidRPr="00F92138" w:rsidRDefault="00F92138" w:rsidP="00F92138">
      <w:pPr>
        <w:jc w:val="both"/>
        <w:rPr>
          <w:rFonts w:ascii="Calibri" w:hAnsi="Calibri"/>
          <w:sz w:val="22"/>
          <w:highlight w:val="yellow"/>
        </w:rPr>
      </w:pPr>
      <w:r w:rsidRPr="00F92138">
        <w:rPr>
          <w:rFonts w:ascii="Calibri" w:hAnsi="Calibri"/>
          <w:sz w:val="22"/>
          <w:highlight w:val="yellow"/>
        </w:rPr>
        <w:t xml:space="preserve">    </w:t>
      </w:r>
    </w:p>
    <w:p w14:paraId="12BE9A03" w14:textId="71911259" w:rsidR="00F92138" w:rsidRDefault="001C6432" w:rsidP="00F92138">
      <w:pPr>
        <w:ind w:left="714" w:hanging="714"/>
        <w:jc w:val="both"/>
        <w:rPr>
          <w:rFonts w:ascii="Calibri" w:hAnsi="Calibri"/>
          <w:sz w:val="22"/>
          <w:szCs w:val="22"/>
        </w:rPr>
      </w:pPr>
      <w:r>
        <w:rPr>
          <w:rFonts w:ascii="Calibri" w:hAnsi="Calibri"/>
          <w:sz w:val="22"/>
          <w:szCs w:val="22"/>
          <w:lang w:val="cy-GB"/>
        </w:rPr>
        <w:t>3.9.2</w:t>
      </w:r>
      <w:r>
        <w:rPr>
          <w:rFonts w:ascii="Calibri" w:hAnsi="Calibri"/>
          <w:sz w:val="22"/>
          <w:szCs w:val="22"/>
          <w:lang w:val="cy-GB"/>
        </w:rPr>
        <w:tab/>
      </w:r>
      <w:r w:rsidR="007F0460" w:rsidRPr="008526E4">
        <w:rPr>
          <w:rFonts w:ascii="Calibri" w:hAnsi="Calibri"/>
          <w:sz w:val="22"/>
          <w:szCs w:val="22"/>
          <w:lang w:val="cy-GB"/>
        </w:rPr>
        <w:t>Bydd cyfrifoldebau'r Prif Swyddog Cyllid yn cynnwys, heb gyfyngiad, y canlynol</w:t>
      </w:r>
      <w:r w:rsidR="00F92138">
        <w:rPr>
          <w:rFonts w:ascii="Calibri" w:hAnsi="Calibri"/>
          <w:sz w:val="22"/>
          <w:szCs w:val="22"/>
        </w:rPr>
        <w:t xml:space="preserve">: </w:t>
      </w:r>
    </w:p>
    <w:p w14:paraId="35271BCA" w14:textId="77777777" w:rsidR="00F92138" w:rsidRPr="007124F3" w:rsidRDefault="00F92138" w:rsidP="00F92138">
      <w:pPr>
        <w:ind w:left="714" w:hanging="714"/>
        <w:jc w:val="both"/>
        <w:rPr>
          <w:rFonts w:ascii="Calibri" w:hAnsi="Calibri"/>
          <w:sz w:val="22"/>
          <w:szCs w:val="22"/>
        </w:rPr>
      </w:pPr>
    </w:p>
    <w:p w14:paraId="2B3B172F"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Ymgymryd â rheolaeth ariannol yr Heddlu o ddydd i ddydd o fewn fframwaith unrhyw ddyraniad cyllidebol y cytunwyd arno, y lefelau o awdurdodiad ac unrhyw amcanion/amodau a nodir gan y Comisiynydd a'r Prif Gwnstabl mewn perthynas â hynny. </w:t>
      </w:r>
    </w:p>
    <w:p w14:paraId="14F52FCE"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Cymryd pob cam priodol er mwyn sicrhau y caiff y rhaglen gyfalaf ei rhoi ar waith (yn unol ag unrhyw amodau a nodir gan y Comisiynydd a'r Prif Gwnstabl). </w:t>
      </w:r>
    </w:p>
    <w:p w14:paraId="1D37C17D"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Yn unol â'r Rheoliadau Ariannol ac unrhyw awdurdodiad(au) gan y Comisiynydd a'r Prif Gwnstabl, trosglwyddo neu symud cyllidebau rhwng penawdau cyllidebol dros dro neu'n barhaol, a sicrhau bod Comisiynydd yr Heddlu a Throsedd a'r Prif Gwnstabl yn cael eu hysbysu am unrhyw drosglwyddiadau neu symudiadau o'r fath,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7F068F1B" w14:textId="77777777" w:rsidR="003E75AE"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39ACEF94"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Awdurdodi taliadau ex gratia (lle na phrofwyd unrhyw rwymedigaeth gyfreithiol) hyd at werth o £1,000 am ddifrod a cholled i eiddo neu am anaf bersonol neu gostau yr aed iddynt. </w:t>
      </w:r>
    </w:p>
    <w:p w14:paraId="3A6FC27A"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Bod yn gyfrifol am weinyddu'r gyflogres a gweinyddiaeth ariannol yn gyffredinol mewn perthynas â'r holl bobl a gyflogir yn Heddlu Gwent ac, yn benodol, mewn perthynas â swyddogion yr heddlu a phobl a gyflogir gan y Prif Gwnstabl a gwneud hynny yn unol â pharagraff 6 o Atodlen 2 i Ddeddf Diwygio'r Heddlu a Chyfrifoldeb Cymdeithasol a rheoliadau a wnaed yn unol â'r ddeddf honno.   </w:t>
      </w:r>
    </w:p>
    <w:p w14:paraId="6C84A79F" w14:textId="77777777" w:rsidR="003E75AE" w:rsidRPr="001C6432"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Sicrhau y caiff cynlluniau pensiwn swyddogion yr heddlu eu gweinyddu (yn unol â Deddf Pensiynau'r Heddlu 1976) a chynnal a darparu'r cyfrifon perthnasol yn briodol. Sicrhau, yn amodol ar gymeradwyaeth ymlaen llaw gan y Prif Gwnstabl, bod gwybodaeth gywir a chyfredol yn cael ei darparu i'r </w:t>
      </w:r>
      <w:r w:rsidRPr="001C6432">
        <w:rPr>
          <w:rFonts w:ascii="Calibri" w:hAnsi="Calibri"/>
          <w:sz w:val="22"/>
          <w:szCs w:val="22"/>
          <w:lang w:val="cy-GB"/>
        </w:rPr>
        <w:t xml:space="preserve">Swyddfa Gartref mewn perthynas â chyfrif pensiwn yr Heddlu a rhagamcanion o incwm a gwariant pensiwn yr heddlu yn y dyfodol. </w:t>
      </w:r>
    </w:p>
    <w:p w14:paraId="784805D1" w14:textId="2220CD9D" w:rsidR="00B146C8" w:rsidRPr="001C6432" w:rsidRDefault="00FE4948" w:rsidP="00607134">
      <w:pPr>
        <w:numPr>
          <w:ilvl w:val="0"/>
          <w:numId w:val="66"/>
        </w:numPr>
        <w:ind w:left="1418" w:hanging="567"/>
        <w:jc w:val="both"/>
        <w:rPr>
          <w:rFonts w:ascii="Calibri" w:hAnsi="Calibri"/>
          <w:sz w:val="22"/>
          <w:szCs w:val="22"/>
          <w:lang w:val="cy-GB"/>
        </w:rPr>
      </w:pPr>
      <w:r w:rsidRPr="001C6432">
        <w:rPr>
          <w:rFonts w:ascii="Calibri" w:hAnsi="Calibri" w:cs="Calibri"/>
          <w:sz w:val="22"/>
          <w:szCs w:val="22"/>
          <w:lang w:val="cy-GB"/>
        </w:rPr>
        <w:t>Cynrychioli’r Prif Gwnstabl ar Fwrdd Pensiynau’r Heddlu yn unol â’i gylch gorchwyl</w:t>
      </w:r>
    </w:p>
    <w:p w14:paraId="7E1410FE" w14:textId="33FB31CE" w:rsidR="00B146C8" w:rsidRPr="001C6432" w:rsidRDefault="00FE4948" w:rsidP="00607134">
      <w:pPr>
        <w:numPr>
          <w:ilvl w:val="0"/>
          <w:numId w:val="6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ar bob mater yn ymwneud </w:t>
      </w:r>
      <w:r w:rsidR="008E7407" w:rsidRPr="001C6432">
        <w:rPr>
          <w:rFonts w:ascii="Calibri" w:hAnsi="Calibri" w:cs="Calibri"/>
          <w:sz w:val="22"/>
          <w:szCs w:val="22"/>
          <w:lang w:val="cy-GB"/>
        </w:rPr>
        <w:t>â</w:t>
      </w:r>
      <w:r w:rsidRPr="001C6432">
        <w:rPr>
          <w:rFonts w:ascii="Calibri" w:hAnsi="Calibri" w:cs="Calibri"/>
          <w:sz w:val="22"/>
          <w:szCs w:val="22"/>
          <w:lang w:val="cy-GB"/>
        </w:rPr>
        <w:t xml:space="preserve"> </w:t>
      </w:r>
      <w:r w:rsidR="008E7407" w:rsidRPr="001C6432">
        <w:rPr>
          <w:rFonts w:ascii="Calibri" w:hAnsi="Calibri" w:cs="Calibri"/>
          <w:sz w:val="22"/>
          <w:szCs w:val="22"/>
          <w:lang w:val="cy-GB"/>
        </w:rPr>
        <w:t xml:space="preserve">gweithwyr </w:t>
      </w:r>
      <w:r w:rsidRPr="001C6432">
        <w:rPr>
          <w:rFonts w:ascii="Calibri" w:hAnsi="Calibri" w:cs="Calibri"/>
          <w:sz w:val="22"/>
          <w:szCs w:val="22"/>
          <w:lang w:val="cy-GB"/>
        </w:rPr>
        <w:t>sy’n gysylltiedig â phensiynau’r heddlu (gan gynnwys pensiynau gweddwon)</w:t>
      </w:r>
    </w:p>
    <w:p w14:paraId="6F3FA91F" w14:textId="1B452A56" w:rsidR="00B146C8" w:rsidRPr="001C6432" w:rsidRDefault="0078768A" w:rsidP="00607134">
      <w:pPr>
        <w:numPr>
          <w:ilvl w:val="0"/>
          <w:numId w:val="6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 oes rheswm </w:t>
      </w:r>
      <w:r w:rsidR="00B465CD" w:rsidRPr="001C6432">
        <w:rPr>
          <w:rFonts w:ascii="Calibri" w:hAnsi="Calibri" w:cs="Calibri"/>
          <w:sz w:val="22"/>
          <w:szCs w:val="22"/>
          <w:lang w:val="cy-GB"/>
        </w:rPr>
        <w:t>amlwg</w:t>
      </w:r>
      <w:r w:rsidRPr="001C6432">
        <w:rPr>
          <w:rFonts w:ascii="Calibri" w:hAnsi="Calibri" w:cs="Calibri"/>
          <w:sz w:val="22"/>
          <w:szCs w:val="22"/>
          <w:lang w:val="cy-GB"/>
        </w:rPr>
        <w:t xml:space="preserve"> pam na ddylid lleihau dyfarniad anaf i’r band isaf pan fydd y pensiynwr yn cyrraedd oedran ymddeol statudol    </w:t>
      </w:r>
    </w:p>
    <w:p w14:paraId="381F6EC8" w14:textId="77777777" w:rsidR="003E75AE" w:rsidRPr="001C6432" w:rsidRDefault="001270DD" w:rsidP="00607134">
      <w:pPr>
        <w:numPr>
          <w:ilvl w:val="0"/>
          <w:numId w:val="66"/>
        </w:numPr>
        <w:ind w:left="1418" w:hanging="567"/>
        <w:jc w:val="both"/>
        <w:rPr>
          <w:rFonts w:ascii="Calibri" w:hAnsi="Calibri"/>
          <w:sz w:val="22"/>
          <w:szCs w:val="22"/>
        </w:rPr>
      </w:pPr>
      <w:r w:rsidRPr="001C6432">
        <w:rPr>
          <w:rFonts w:ascii="Calibri" w:hAnsi="Calibri"/>
          <w:sz w:val="22"/>
          <w:szCs w:val="22"/>
          <w:lang w:val="cy-GB"/>
        </w:rPr>
        <w:lastRenderedPageBreak/>
        <w:t xml:space="preserve">Sicrhau y gweinyddir cynllun pensiwn llywodraeth leol ar gyfer staff a gyflogir gan y Prif Gwnstabl. Ym mhob achos, sicrhau y caiff y Cynllun hwnnw ei gynnal yn briodol ac y darperir y cyfrifon perthnasol.   </w:t>
      </w:r>
    </w:p>
    <w:p w14:paraId="5BDFB4A1" w14:textId="557E2D95" w:rsidR="00832E17" w:rsidRPr="001C6432" w:rsidRDefault="00EA7EF3" w:rsidP="00607134">
      <w:pPr>
        <w:numPr>
          <w:ilvl w:val="0"/>
          <w:numId w:val="66"/>
        </w:numPr>
        <w:ind w:left="1418" w:hanging="567"/>
        <w:jc w:val="both"/>
        <w:rPr>
          <w:rFonts w:ascii="Calibri" w:hAnsi="Calibri"/>
          <w:sz w:val="22"/>
          <w:szCs w:val="22"/>
          <w:lang w:val="cy-GB"/>
        </w:rPr>
      </w:pPr>
      <w:r w:rsidRPr="001C6432">
        <w:rPr>
          <w:rFonts w:ascii="Calibri" w:hAnsi="Calibri"/>
          <w:sz w:val="22"/>
          <w:szCs w:val="22"/>
          <w:lang w:val="cy-GB"/>
        </w:rPr>
        <w:t>Cynnal polisi disgresiwn cyflogwr o dan Gynllun Pensi</w:t>
      </w:r>
      <w:r w:rsidR="00AA2632" w:rsidRPr="001C6432">
        <w:rPr>
          <w:rFonts w:ascii="Calibri" w:hAnsi="Calibri"/>
          <w:sz w:val="22"/>
          <w:szCs w:val="22"/>
          <w:lang w:val="cy-GB"/>
        </w:rPr>
        <w:t>wn</w:t>
      </w:r>
      <w:r w:rsidRPr="001C6432">
        <w:rPr>
          <w:rFonts w:ascii="Calibri" w:hAnsi="Calibri"/>
          <w:sz w:val="22"/>
          <w:szCs w:val="22"/>
          <w:lang w:val="cy-GB"/>
        </w:rPr>
        <w:t xml:space="preserve"> Llywodraeth Leol a </w:t>
      </w:r>
      <w:r w:rsidR="00CE716D" w:rsidRPr="001C6432">
        <w:rPr>
          <w:rFonts w:ascii="Calibri" w:hAnsi="Calibri"/>
          <w:sz w:val="22"/>
          <w:szCs w:val="22"/>
          <w:lang w:val="cy-GB"/>
        </w:rPr>
        <w:t>Deddf Pensiynau’r Gwasanaeth Cyhoeddus gan gynnwys Cynllun Pensiwn yr Heddlu</w:t>
      </w:r>
      <w:r w:rsidR="00832E17" w:rsidRPr="001C6432">
        <w:rPr>
          <w:rFonts w:ascii="Calibri" w:hAnsi="Calibri"/>
          <w:sz w:val="22"/>
          <w:szCs w:val="22"/>
          <w:lang w:val="cy-GB"/>
        </w:rPr>
        <w:t xml:space="preserve"> 2015, </w:t>
      </w:r>
      <w:r w:rsidR="00CE716D" w:rsidRPr="001C6432">
        <w:rPr>
          <w:rFonts w:ascii="Calibri" w:hAnsi="Calibri"/>
          <w:sz w:val="22"/>
          <w:szCs w:val="22"/>
          <w:lang w:val="cy-GB"/>
        </w:rPr>
        <w:t xml:space="preserve">mewn ymgynghoriad </w:t>
      </w:r>
      <w:r w:rsidR="00B858EC" w:rsidRPr="001C6432">
        <w:rPr>
          <w:rFonts w:ascii="Calibri" w:hAnsi="Calibri" w:cs="Calibri"/>
          <w:sz w:val="22"/>
          <w:szCs w:val="22"/>
          <w:lang w:val="cy-GB"/>
        </w:rPr>
        <w:t>â</w:t>
      </w:r>
      <w:r w:rsidR="00CE716D" w:rsidRPr="001C6432">
        <w:rPr>
          <w:rFonts w:ascii="Calibri" w:hAnsi="Calibri"/>
          <w:sz w:val="22"/>
          <w:szCs w:val="22"/>
          <w:lang w:val="cy-GB"/>
        </w:rPr>
        <w:t>’r Prif Swyddog Cyllid (Comisiynydd) fel y bo’n briodol</w:t>
      </w:r>
      <w:r w:rsidR="00832E17" w:rsidRPr="001C6432">
        <w:rPr>
          <w:rFonts w:ascii="Calibri" w:hAnsi="Calibri"/>
          <w:sz w:val="22"/>
          <w:szCs w:val="22"/>
          <w:lang w:val="cy-GB"/>
        </w:rPr>
        <w:t xml:space="preserve">.    </w:t>
      </w:r>
    </w:p>
    <w:p w14:paraId="30217C86" w14:textId="3234655D" w:rsidR="00832E17" w:rsidRPr="001C6432" w:rsidRDefault="002E7C6B" w:rsidP="00607134">
      <w:pPr>
        <w:numPr>
          <w:ilvl w:val="0"/>
          <w:numId w:val="6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ar apeliadau, fel y ‘Rheolwr Cynllun’ yn erbyn penderfyniadau’r uwch swyddog pensiynau staff o ran y Cynllun Pensiwn Llywodraeth Leol a Chynllun Pensiwn yr Heddlu yn unol â’r Rheoliadau Cynlluniau Pensiwn Galwedigaethol (Gweithdrefnau Datrys Anghydfodau Mewnol) 1996, fel y’i diwygiwyd gan y Rheoliadau Cynlluniau Pensiwn Galwedigaethol (Gweithdrefnau Datrys Anghydfodau Mewnol Diwygiadau Amrywiol a Chanlyniadol) 2008. Bydd y Prif Swyddog Cyllid yn ymgynghori a’r Prif Swyddog Cyllid (Comisiynydd) mewn cysylltiad â hynny.    </w:t>
      </w:r>
    </w:p>
    <w:p w14:paraId="28E9B76A"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Bod yn atebol i'r Prif Gwnstabl a'r Comisiynydd am reoli'r ystâd a ddefnyddir gan yr Heddlu ac, at y diben hwn, am fynd i wariant o fewn y gyllideb cynnal a chadw a gymeradwywyd gan y Comisiynydd (a fydd yn cynnwys rheoli'r holl waith adeiladu a chontractau peirianneg sifil). </w:t>
      </w:r>
    </w:p>
    <w:p w14:paraId="292E1F4C"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Rhoi codiadau mewn cyfraddau cerbydau modur a lwfansau cynhaliaeth ar waith yn dilyn cytundeb cenedlaethol. </w:t>
      </w:r>
    </w:p>
    <w:p w14:paraId="69736C84"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Bod yn gyfrifol am reoli, goruchwylio a monitro gwaith, nwyddau, gwasanaethau a chontractau ymgynghori a luniwyd gan y Comisiynydd yn effeithiol o ddydd i ddydd, yn unol â'r strategaeth a'r strategaeth a chynllun caffael y cytunwyd arnynt â'r Comisiynydd.  Dylid hysbysu'r Prif Gwnstabl, y Prif Weithredwr a'r Prif Swyddog Cyllid (Comisiynydd) ar unwaith os bydd unrhyw anawsterau neu anghydfodau cytundebol yn codi. </w:t>
      </w:r>
    </w:p>
    <w:p w14:paraId="0C16EFDA"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Mewn ymgynghoriad â'r Prif Gwnstabl a'r Prif Swyddog Cyllid (Comisiynydd), gwneud diwygiadau i'r ffioedd a'r taliadau am wasanaethau aelodau o'r Heddlu a roddir ar fenthyg i awdurdodau cyhoeddus ac unigolion preifat ar achlysuron arbennig yn unol ag adran 25 o Ddeddf yr Heddlu 1996, ar yr amod y rhoddir sylw dyledus i unrhyw ganllawiau cenedlaethol ac arferion codi tâl a gyhoeddwyd mewn perthynas â gwasanaethau o'r fath.   </w:t>
      </w:r>
    </w:p>
    <w:p w14:paraId="66FC4740"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Codi tâl am unrhyw eitem o lifrai a chyfarpar personol a ddelir ar ôl cael un newydd, y pennir y swm (os o gwbl) gan ystyried oedran a chyflwr yr eitem pan gafodd ei cholli neu ei difrodi neu pan ddarparwyd eitem newydd yn ei lle. </w:t>
      </w:r>
    </w:p>
    <w:p w14:paraId="77463FE8"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Pan ganiateir hynny o dan statud, rhoi cyngor i'r Prif Gwnstabl ar ddarparu gwasanaethau i sefydliadau eraill (ac eithrio cyd-gymorth yn unol ag adrannau 24 a 26 o Ddeddf yr Heddlu 1996) a phennu ffioedd a thaliadau priodol am y gwasanaethu hynny, a sicrhau bod trefniadau yswiriant priodol ar waith.  </w:t>
      </w:r>
    </w:p>
    <w:p w14:paraId="5D0EA96E"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Datblygu cynlluniau rheoli asedau a'u rhoi ar waith a chynnal cofrestr asedau a fydd yn darparu gwybodaeth am asedau sefydlog er mwyn sicrhau y cânt eu diogelu, eu defnyddio'n effeithlon ac yn effeithiol, eu cynnal a'u cadw'n ddigonol a'u prisio, er mwyn sicrhau bod cynlluniau wrth gefn ar gyfer diogelu asedau a sicrhau parhad gwasanaeth os bydd trychineb neu os bydd systemau yn methu, a chynnal stocrestrau ar y cyd a'r Prif Swyddog Cyllid (Comisiynydd) ar gyfer pob eitem gwerth £1,000. </w:t>
      </w:r>
    </w:p>
    <w:p w14:paraId="1686CE6F"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Sicrhau bod gweithdrefnau digonol ar waith er mwyn sicrhau bod y Prif Gwnstabl yn cydymffurfio â darpariaethau Deddf Llwgrwobrwyo 2010.  </w:t>
      </w:r>
    </w:p>
    <w:p w14:paraId="4CAA3A43"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Cymeradwyo ceisiadau i ad-dalu costau symud yn unol â Rheoliadau'r Heddlu </w:t>
      </w:r>
    </w:p>
    <w:p w14:paraId="3989F02F"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lastRenderedPageBreak/>
        <w:t xml:space="preserve">Ad-dalu costau sy'n gysylltiedig â throsglwyddiadau gwirfoddol rhwng heddluoedd islaw lefel Prif Swyddog yn unol ag unrhyw benderfyniadau gan yr Ysgrifennydd Gwladol ac yn unol â Rheoliadau'r Heddlu.  </w:t>
      </w:r>
    </w:p>
    <w:p w14:paraId="7A37B5BC"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Gyda chytundeb y Prif Swyddog Cyllid (Comisiynydd), cyflwyno Hysbysiadau Ymadael neu Hysbysiadau i Roi'r Gorau i ddefnyddio a meddiannu tir ac eiddo'r Comisiynydd a chychwyn achosion Llys i adennill ôl-ddyledion rhent a thaliadau eraill neu adennill meddiant gan feddianwyr a defnyddwyr.</w:t>
      </w:r>
    </w:p>
    <w:p w14:paraId="4643EA5A" w14:textId="77777777" w:rsidR="003E75AE" w:rsidRPr="00E736EE"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Gwneud cais am ganiatâd cynllunio i ddatblygu unrhyw eiddo ar ran y Comisiynydd, a'r cyd a’r Prif Swyddog Cyllid (Comisiynydd).</w:t>
      </w:r>
    </w:p>
    <w:p w14:paraId="36825EAE"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Ar y cyd â'r Prif Swyddog Cyllid (Comisiynydd), ac yn unol â'r Cynllun Rheoli Asedau y cytunwyd arno gan y Comisiynydd, rheoli'r broses o waredu asedau darfodedig, asedau na ellir eu hatgyweirio ac asedau dros ben ac, yn achos eiddo heddlu dros ben, cytuno i delerau gwarediadau o'r fath yn unol ag argymhellion prisiwr cymwys.   </w:t>
      </w:r>
    </w:p>
    <w:p w14:paraId="427706D6"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Rheoli trafodiadau tir ac eiddo nad ydynt werth mwy £80,000, yn unol â'r Cynllun Rheoli Asedau y cytunwyd arno gan y Comisiynydd, a chytuno telerau trafodiadau o'r fath yn unol ag argymhellion a wneir gan brisiwr cymwys ac mewn ymgynghoriad â'r Prif Weithredwr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6B4E2079"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Mewn perthynas â'r ddau baragraff uchod, gall gwerthiant tir ac adeiladau ddigwydd trwy arwerthiant, tender cyhoeddus neu gytuniad preifat.  Bydd y dull gwaredu yn un a fydd, ym marn y Prif Swyddog Cyllid (Prif Gwnstabl), ar ôl cael cyngor priodol gan Brisiwr cymwys, yn rhoi'r gwerth gorau posibl am arian i'r Comisiynydd.</w:t>
      </w:r>
    </w:p>
    <w:p w14:paraId="2F40AEE7"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Setlo, ar y cyd â'r Prif Weithredwr a'r Prif Swyddog Cyllid (Comisiynydd), hawliadau dadfeilio a thaliadau digolledu pan gaiff prydlesi a gosodiadau eu terfynu yn unol â chyngor a geir gan brisiwr cymwys. </w:t>
      </w:r>
    </w:p>
    <w:p w14:paraId="5F82B1F4"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achosion busnes ar gyfer refeniw is na £100,000 cyfanredol y flwyddyn ac ar gyfer cyfalaf is na £200,00 cyfanredol y flwyddyn. Wrth ymrwymo i wariant o fewn y gyllideb gymeradwy, sicrhau hefyd bod gwariant o'r fath yn bodloni amcanion ac amodau y cytunwyd arnynt gyda'r Comisiynydd, a'i fod yn adlewyrchu darpariaethau Cynllun yr Heddlu a Throsedd. </w:t>
      </w:r>
    </w:p>
    <w:p w14:paraId="33F1B5E8"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Mewn perthynas â gwasanaethau cyfathrebu ffôn a radio a gwasanaethau technegol eraill, llunio cytundebau rhentu llinell sy'n ymwneud â chyfleusterau o'r fath, ar yr amod bod y ddarpariaeth ariannol angenrheidiol wedi ei wneud yn y gyllideb refeniw. </w:t>
      </w:r>
    </w:p>
    <w:p w14:paraId="5ADC5E12"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Cael trwyddedau neu gymeradwyo rhoi trwyddedau, ar gyfer defnyddio mastiau radio a chymeradwyo talu cydnabyddiaeth i'r Comisiynydd neu ganddo mewn perthynas â thrwyddedau o'r fath.</w:t>
      </w:r>
    </w:p>
    <w:p w14:paraId="5311BBBE"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Gwneud trefniadau, mewn ymgynghoriad â'r Prif Gwnstabl, ar gyfer gweinyddu unrhyw gynllun benthyciad ar gyfer car neu gynllun prydlesu car yn unol ag unrhyw amodau a orfodir gan y Comisiynydd. </w:t>
      </w:r>
    </w:p>
    <w:p w14:paraId="6A5C54BE" w14:textId="77777777" w:rsidR="003E75AE" w:rsidRPr="007124F3"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Dyrannu tai i staff yr heddlu ac aelodau eraill o staff ac ymdrin ag unrhyw faterion cysylltiedig, gan gynnwys adennill meddiant.</w:t>
      </w:r>
    </w:p>
    <w:p w14:paraId="732BEC5D" w14:textId="77777777" w:rsidR="003E75AE" w:rsidRDefault="001270DD" w:rsidP="00607134">
      <w:pPr>
        <w:numPr>
          <w:ilvl w:val="0"/>
          <w:numId w:val="66"/>
        </w:numPr>
        <w:ind w:left="1418" w:hanging="567"/>
        <w:jc w:val="both"/>
        <w:rPr>
          <w:rFonts w:ascii="Calibri" w:hAnsi="Calibri"/>
          <w:sz w:val="22"/>
          <w:szCs w:val="22"/>
        </w:rPr>
      </w:pPr>
      <w:r w:rsidRPr="007124F3">
        <w:rPr>
          <w:rFonts w:ascii="Calibri" w:hAnsi="Calibri"/>
          <w:sz w:val="22"/>
          <w:szCs w:val="22"/>
          <w:lang w:val="cy-GB"/>
        </w:rPr>
        <w:t xml:space="preserve">Cyflwyno cynlluniau a gwrthwynebiadau i'r rhestrau prisio ardrethi. </w:t>
      </w:r>
    </w:p>
    <w:p w14:paraId="3E2FDADF" w14:textId="77777777" w:rsidR="0069364A" w:rsidRDefault="0069364A" w:rsidP="0069364A">
      <w:pPr>
        <w:jc w:val="both"/>
        <w:rPr>
          <w:rFonts w:ascii="Calibri" w:hAnsi="Calibri"/>
          <w:b/>
          <w:sz w:val="22"/>
          <w:szCs w:val="22"/>
        </w:rPr>
      </w:pPr>
    </w:p>
    <w:p w14:paraId="61B52016" w14:textId="207881DF" w:rsidR="002658CE" w:rsidRPr="000668A6" w:rsidRDefault="001270DD" w:rsidP="00607134">
      <w:pPr>
        <w:pStyle w:val="ListParagraph"/>
        <w:numPr>
          <w:ilvl w:val="1"/>
          <w:numId w:val="130"/>
        </w:numPr>
        <w:jc w:val="both"/>
        <w:rPr>
          <w:rFonts w:ascii="Calibri" w:hAnsi="Calibri"/>
          <w:b/>
          <w:sz w:val="22"/>
        </w:rPr>
      </w:pPr>
      <w:r w:rsidRPr="000668A6">
        <w:rPr>
          <w:rFonts w:ascii="Calibri" w:hAnsi="Calibri"/>
          <w:b/>
          <w:bCs/>
          <w:sz w:val="22"/>
          <w:lang w:val="cy-GB"/>
        </w:rPr>
        <w:t>Materion Brys</w:t>
      </w:r>
    </w:p>
    <w:p w14:paraId="7C9CE00E" w14:textId="77777777" w:rsidR="002658CE" w:rsidRDefault="002658CE" w:rsidP="002658CE">
      <w:pPr>
        <w:tabs>
          <w:tab w:val="left" w:pos="993"/>
        </w:tabs>
        <w:jc w:val="both"/>
        <w:rPr>
          <w:rFonts w:ascii="Calibri" w:hAnsi="Calibri"/>
          <w:color w:val="FF0000"/>
          <w:sz w:val="22"/>
          <w:szCs w:val="22"/>
        </w:rPr>
      </w:pPr>
    </w:p>
    <w:p w14:paraId="139E934B" w14:textId="458551F4" w:rsidR="000668A6" w:rsidRDefault="001270DD" w:rsidP="00607134">
      <w:pPr>
        <w:pStyle w:val="ListParagraph"/>
        <w:numPr>
          <w:ilvl w:val="2"/>
          <w:numId w:val="130"/>
        </w:numPr>
        <w:tabs>
          <w:tab w:val="left" w:pos="851"/>
        </w:tabs>
        <w:jc w:val="both"/>
        <w:rPr>
          <w:rFonts w:ascii="Calibri" w:hAnsi="Calibri"/>
          <w:sz w:val="22"/>
          <w:lang w:val="cy-GB"/>
        </w:rPr>
      </w:pPr>
      <w:r w:rsidRPr="000668A6">
        <w:rPr>
          <w:rFonts w:ascii="Calibri" w:hAnsi="Calibri"/>
          <w:sz w:val="22"/>
          <w:lang w:val="cy-GB"/>
        </w:rPr>
        <w:t>Os bydd unrhyw fater yn codi a fyddai fel arfer yn cael ei gyfeirio at y Comisiynydd am benderfyniad ac na ellir ei ohirio yn ei absenoldeb, gall y prif swyddog priodol wneud y penderfyniad hwnnw.</w:t>
      </w:r>
    </w:p>
    <w:p w14:paraId="4F5339A6" w14:textId="77777777" w:rsidR="000668A6" w:rsidRPr="000668A6" w:rsidRDefault="000668A6" w:rsidP="000668A6">
      <w:pPr>
        <w:pStyle w:val="ListParagraph"/>
        <w:tabs>
          <w:tab w:val="left" w:pos="851"/>
        </w:tabs>
        <w:jc w:val="both"/>
        <w:rPr>
          <w:rFonts w:ascii="Calibri" w:hAnsi="Calibri"/>
          <w:sz w:val="22"/>
          <w:lang w:val="cy-GB"/>
        </w:rPr>
      </w:pPr>
    </w:p>
    <w:p w14:paraId="1CF0F7E5" w14:textId="5CDFDFEE" w:rsidR="002658CE" w:rsidRPr="000668A6" w:rsidRDefault="001270DD" w:rsidP="00607134">
      <w:pPr>
        <w:pStyle w:val="ListParagraph"/>
        <w:numPr>
          <w:ilvl w:val="2"/>
          <w:numId w:val="130"/>
        </w:numPr>
        <w:tabs>
          <w:tab w:val="left" w:pos="851"/>
        </w:tabs>
        <w:jc w:val="both"/>
        <w:rPr>
          <w:rFonts w:ascii="Calibri" w:hAnsi="Calibri"/>
          <w:sz w:val="22"/>
        </w:rPr>
      </w:pPr>
      <w:r w:rsidRPr="000668A6">
        <w:rPr>
          <w:rFonts w:ascii="Calibri" w:hAnsi="Calibri"/>
          <w:sz w:val="22"/>
          <w:lang w:val="cy-GB"/>
        </w:rPr>
        <w:t>Y prif swyddogion priodol sydd ag awdurdod i benderfynu ar faterion brys yw:</w:t>
      </w:r>
    </w:p>
    <w:p w14:paraId="6362C031" w14:textId="77777777" w:rsidR="00FD2925" w:rsidRPr="000668A6" w:rsidRDefault="001270DD" w:rsidP="00607134">
      <w:pPr>
        <w:numPr>
          <w:ilvl w:val="0"/>
          <w:numId w:val="61"/>
        </w:numPr>
        <w:tabs>
          <w:tab w:val="left" w:pos="851"/>
        </w:tabs>
        <w:ind w:left="851" w:firstLine="0"/>
        <w:jc w:val="both"/>
        <w:rPr>
          <w:rFonts w:ascii="Calibri" w:hAnsi="Calibri"/>
          <w:b/>
          <w:sz w:val="28"/>
          <w:szCs w:val="28"/>
        </w:rPr>
      </w:pPr>
      <w:r w:rsidRPr="000668A6">
        <w:rPr>
          <w:rFonts w:ascii="Calibri" w:hAnsi="Calibri"/>
          <w:sz w:val="22"/>
          <w:szCs w:val="22"/>
          <w:lang w:val="cy-GB"/>
        </w:rPr>
        <w:t>Prif Weithredwr - pob mater yn unol â'i bortffolio;</w:t>
      </w:r>
    </w:p>
    <w:p w14:paraId="5E73F3E3" w14:textId="77777777" w:rsidR="00FD2925" w:rsidRPr="00FD2925" w:rsidRDefault="001270DD" w:rsidP="00607134">
      <w:pPr>
        <w:numPr>
          <w:ilvl w:val="0"/>
          <w:numId w:val="61"/>
        </w:numPr>
        <w:tabs>
          <w:tab w:val="left" w:pos="851"/>
        </w:tabs>
        <w:ind w:left="851" w:firstLine="0"/>
        <w:jc w:val="both"/>
        <w:rPr>
          <w:rFonts w:ascii="Calibri" w:hAnsi="Calibri"/>
          <w:b/>
          <w:sz w:val="28"/>
          <w:szCs w:val="28"/>
        </w:rPr>
      </w:pPr>
      <w:r w:rsidRPr="00FD2925">
        <w:rPr>
          <w:rFonts w:ascii="Calibri" w:hAnsi="Calibri"/>
          <w:sz w:val="22"/>
          <w:szCs w:val="22"/>
          <w:lang w:val="cy-GB"/>
        </w:rPr>
        <w:t>Prif Swyddog Cyllid y Comisiynydd - pob mater yn unol â'i bortffolio;</w:t>
      </w:r>
    </w:p>
    <w:p w14:paraId="21602E5F" w14:textId="77777777" w:rsidR="00FD2925" w:rsidRDefault="00FD2925" w:rsidP="00CD2548">
      <w:pPr>
        <w:tabs>
          <w:tab w:val="left" w:pos="851"/>
        </w:tabs>
        <w:ind w:left="851" w:hanging="851"/>
        <w:jc w:val="both"/>
        <w:rPr>
          <w:rFonts w:ascii="Calibri" w:hAnsi="Calibri"/>
          <w:b/>
          <w:sz w:val="28"/>
          <w:szCs w:val="28"/>
        </w:rPr>
      </w:pPr>
    </w:p>
    <w:p w14:paraId="01DFC35D" w14:textId="41A2E2B9" w:rsidR="00FD2925" w:rsidRPr="000668A6" w:rsidRDefault="001270DD" w:rsidP="00607134">
      <w:pPr>
        <w:pStyle w:val="ListParagraph"/>
        <w:numPr>
          <w:ilvl w:val="2"/>
          <w:numId w:val="130"/>
        </w:numPr>
        <w:tabs>
          <w:tab w:val="left" w:pos="851"/>
        </w:tabs>
        <w:jc w:val="both"/>
        <w:rPr>
          <w:rFonts w:ascii="Calibri" w:hAnsi="Calibri"/>
          <w:sz w:val="22"/>
        </w:rPr>
      </w:pPr>
      <w:r w:rsidRPr="000668A6">
        <w:rPr>
          <w:rFonts w:ascii="Calibri" w:hAnsi="Calibri"/>
          <w:sz w:val="22"/>
          <w:lang w:val="cy-GB"/>
        </w:rPr>
        <w:t xml:space="preserve">Rhaid rhoi gwybod i'r Comisiynydd am unrhyw benderfyniadau brys a wnaed cyn gynted ag y bo'n ymarferol bosibl. </w:t>
      </w:r>
    </w:p>
    <w:p w14:paraId="108ECEAA" w14:textId="2DD6D02E" w:rsidR="004B4A9A" w:rsidRPr="004B4A9A" w:rsidRDefault="000668A6" w:rsidP="00CD2548">
      <w:pPr>
        <w:tabs>
          <w:tab w:val="left" w:pos="851"/>
        </w:tabs>
        <w:ind w:left="851" w:hanging="851"/>
        <w:jc w:val="both"/>
        <w:rPr>
          <w:rFonts w:asciiTheme="minorHAnsi" w:hAnsiTheme="minorHAnsi"/>
          <w:b/>
          <w:sz w:val="22"/>
          <w:szCs w:val="22"/>
          <w:u w:val="single"/>
        </w:rPr>
      </w:pPr>
      <w:bookmarkStart w:id="84" w:name="_Hlk39046020"/>
      <w:r>
        <w:rPr>
          <w:rFonts w:ascii="Calibri" w:hAnsi="Calibri"/>
          <w:b/>
          <w:bCs/>
          <w:sz w:val="22"/>
          <w:szCs w:val="22"/>
          <w:lang w:val="cy-GB"/>
        </w:rPr>
        <w:t>3</w:t>
      </w:r>
      <w:r w:rsidR="001270DD" w:rsidRPr="004B4A9A">
        <w:rPr>
          <w:rFonts w:ascii="Calibri" w:hAnsi="Calibri"/>
          <w:b/>
          <w:bCs/>
          <w:sz w:val="22"/>
          <w:szCs w:val="22"/>
          <w:lang w:val="cy-GB"/>
        </w:rPr>
        <w:t>.</w:t>
      </w:r>
      <w:r>
        <w:rPr>
          <w:rFonts w:ascii="Calibri" w:hAnsi="Calibri"/>
          <w:b/>
          <w:bCs/>
          <w:sz w:val="22"/>
          <w:szCs w:val="22"/>
          <w:lang w:val="cy-GB"/>
        </w:rPr>
        <w:t>11</w:t>
      </w:r>
      <w:r w:rsidR="001270DD" w:rsidRPr="004B4A9A">
        <w:rPr>
          <w:rFonts w:ascii="Calibri" w:hAnsi="Calibri"/>
          <w:b/>
          <w:bCs/>
          <w:sz w:val="22"/>
          <w:szCs w:val="22"/>
          <w:lang w:val="cy-GB"/>
        </w:rPr>
        <w:t xml:space="preserve">        </w:t>
      </w:r>
      <w:r w:rsidR="001270DD" w:rsidRPr="004B4A9A">
        <w:rPr>
          <w:rFonts w:ascii="Calibri" w:hAnsi="Calibri"/>
          <w:b/>
          <w:bCs/>
          <w:sz w:val="22"/>
          <w:szCs w:val="22"/>
          <w:lang w:val="cy-GB"/>
        </w:rPr>
        <w:tab/>
        <w:t>Absenoldeb Parhaol Comisiynydd yr Heddlu a Throsedd</w:t>
      </w:r>
    </w:p>
    <w:p w14:paraId="519B0806" w14:textId="77777777" w:rsidR="004B4A9A" w:rsidRPr="004B4A9A" w:rsidRDefault="004B4A9A" w:rsidP="004B4A9A">
      <w:pPr>
        <w:tabs>
          <w:tab w:val="left" w:pos="993"/>
        </w:tabs>
        <w:jc w:val="both"/>
        <w:rPr>
          <w:rFonts w:asciiTheme="minorHAnsi" w:hAnsiTheme="minorHAnsi"/>
          <w:b/>
          <w:sz w:val="22"/>
          <w:szCs w:val="22"/>
        </w:rPr>
      </w:pPr>
    </w:p>
    <w:p w14:paraId="438FA792" w14:textId="171751B6" w:rsidR="004B4A9A" w:rsidRPr="004B4A9A" w:rsidRDefault="000668A6" w:rsidP="00CD2548">
      <w:pPr>
        <w:ind w:left="851" w:hanging="851"/>
        <w:jc w:val="both"/>
        <w:rPr>
          <w:rFonts w:asciiTheme="minorHAnsi" w:hAnsiTheme="minorHAnsi" w:cs="Arial"/>
          <w:sz w:val="22"/>
          <w:szCs w:val="22"/>
        </w:rPr>
      </w:pPr>
      <w:r>
        <w:rPr>
          <w:rFonts w:asciiTheme="minorHAnsi" w:hAnsiTheme="minorHAnsi" w:cs="Arial"/>
          <w:sz w:val="22"/>
          <w:szCs w:val="22"/>
          <w:lang w:val="cy-GB"/>
        </w:rPr>
        <w:t>3.11.1</w:t>
      </w:r>
      <w:r>
        <w:rPr>
          <w:rFonts w:asciiTheme="minorHAnsi" w:hAnsiTheme="minorHAnsi" w:cs="Arial"/>
          <w:sz w:val="22"/>
          <w:szCs w:val="22"/>
          <w:lang w:val="cy-GB"/>
        </w:rPr>
        <w:tab/>
      </w:r>
      <w:r w:rsidR="001270DD">
        <w:rPr>
          <w:rFonts w:asciiTheme="minorHAnsi" w:hAnsiTheme="minorHAnsi" w:cs="Arial"/>
          <w:sz w:val="22"/>
          <w:szCs w:val="22"/>
          <w:lang w:val="cy-GB"/>
        </w:rPr>
        <w:t xml:space="preserve">Dan Ddeddf Diwygio'r Heddlu a Chyfrifoldeb Cymdeithasol 2011 mae Comisiynydd yr Heddlu a Throsedd yn penodi Dirprwy Gomisiynydd yr Heddlu a Throsedd.  Lle mae Dirprwy Gomisiynydd wedi cael ei benodi ac yn absenoldeb parhaol y Comisiynydd gall y Dirprwy Gomisiynydd arfer unrhyw un o swyddogaethau'r Comisiynydd ar wahân i'r swyddogaethau hynny a restrir yn adran 18 (7) (a) (cyhoeddi cynllun yr heddlu a throsedd), 18 (7) (e) (penodi prif gwnstabl, gwahardd prif gwnstabl dros dro neu alw ar y prif gwnstabl i ymddeol neu ymddiswyddo) a 18 (7) (f) (cyfrifo gofyniad cyllideb). Wrth arfer swyddogaethau dan y paragraff hwn bydd y Dirprwy Gomisiynydd yn ymgynghori â swyddogion statudol fel y bo'n briodol. </w:t>
      </w:r>
    </w:p>
    <w:bookmarkEnd w:id="84"/>
    <w:p w14:paraId="791C5A43" w14:textId="1401853C" w:rsidR="0017726F" w:rsidRPr="00121FE5" w:rsidRDefault="001270DD" w:rsidP="00607134">
      <w:pPr>
        <w:numPr>
          <w:ilvl w:val="1"/>
          <w:numId w:val="130"/>
        </w:numPr>
        <w:tabs>
          <w:tab w:val="left" w:pos="993"/>
        </w:tabs>
        <w:jc w:val="both"/>
        <w:rPr>
          <w:rFonts w:ascii="Calibri" w:hAnsi="Calibri"/>
          <w:b/>
          <w:sz w:val="28"/>
          <w:szCs w:val="28"/>
        </w:rPr>
      </w:pPr>
      <w:r w:rsidRPr="00FD2925">
        <w:rPr>
          <w:rFonts w:ascii="Calibri" w:hAnsi="Calibri"/>
          <w:color w:val="FF0000"/>
          <w:sz w:val="22"/>
          <w:szCs w:val="22"/>
          <w:lang w:val="cy-GB"/>
        </w:rPr>
        <w:br w:type="page"/>
      </w:r>
      <w:r w:rsidRPr="00FD2925">
        <w:rPr>
          <w:rFonts w:ascii="Calibri" w:hAnsi="Calibri"/>
          <w:color w:val="FF0000"/>
          <w:sz w:val="22"/>
          <w:szCs w:val="22"/>
          <w:lang w:val="cy-GB"/>
        </w:rPr>
        <w:lastRenderedPageBreak/>
        <w:t xml:space="preserve"> </w:t>
      </w:r>
      <w:r w:rsidR="00E83F38" w:rsidRPr="00FD2925">
        <w:rPr>
          <w:rFonts w:ascii="Calibri" w:hAnsi="Calibri"/>
          <w:b/>
          <w:bCs/>
          <w:sz w:val="28"/>
          <w:szCs w:val="28"/>
          <w:lang w:val="cy-GB"/>
        </w:rPr>
        <w:t>RHAN 3d</w:t>
      </w:r>
      <w:r w:rsidR="00E83F38" w:rsidRPr="00FD2925">
        <w:rPr>
          <w:rFonts w:ascii="Calibri" w:hAnsi="Calibri"/>
          <w:b/>
          <w:bCs/>
          <w:sz w:val="28"/>
          <w:szCs w:val="28"/>
          <w:lang w:val="cy-GB"/>
        </w:rPr>
        <w:tab/>
      </w:r>
      <w:r w:rsidR="00E83F38" w:rsidRPr="00FD2925">
        <w:rPr>
          <w:rFonts w:ascii="Calibri" w:hAnsi="Calibri"/>
          <w:b/>
          <w:bCs/>
          <w:sz w:val="28"/>
          <w:szCs w:val="28"/>
          <w:lang w:val="cy-GB"/>
        </w:rPr>
        <w:tab/>
        <w:t>RHEOLIADAU ARIANNOL</w:t>
      </w:r>
    </w:p>
    <w:p w14:paraId="1960FF48" w14:textId="596A2E03" w:rsidR="00121FE5" w:rsidRDefault="00121FE5" w:rsidP="00121FE5">
      <w:pPr>
        <w:tabs>
          <w:tab w:val="left" w:pos="993"/>
        </w:tabs>
        <w:ind w:left="360"/>
        <w:jc w:val="both"/>
        <w:rPr>
          <w:rFonts w:ascii="Calibri" w:hAnsi="Calibri"/>
          <w:color w:val="FF0000"/>
          <w:sz w:val="22"/>
          <w:szCs w:val="22"/>
          <w:lang w:val="cy-GB"/>
        </w:rPr>
      </w:pPr>
    </w:p>
    <w:p w14:paraId="59741BF4" w14:textId="048C53D8" w:rsidR="00121FE5" w:rsidRDefault="00121FE5" w:rsidP="00121FE5">
      <w:pPr>
        <w:tabs>
          <w:tab w:val="left" w:pos="993"/>
        </w:tabs>
        <w:ind w:left="360"/>
        <w:jc w:val="center"/>
        <w:rPr>
          <w:rFonts w:ascii="Calibri" w:hAnsi="Calibri" w:cs="Arial"/>
          <w:b/>
          <w:bCs/>
          <w:sz w:val="22"/>
          <w:szCs w:val="22"/>
          <w:lang w:val="cy-GB"/>
        </w:rPr>
      </w:pPr>
      <w:r w:rsidRPr="00CF1989">
        <w:rPr>
          <w:rFonts w:ascii="Calibri" w:hAnsi="Calibri" w:cs="Arial"/>
          <w:b/>
          <w:bCs/>
          <w:sz w:val="22"/>
          <w:szCs w:val="22"/>
          <w:lang w:val="cy-GB"/>
        </w:rPr>
        <w:t>Cynnwys</w:t>
      </w:r>
    </w:p>
    <w:p w14:paraId="08414AB2" w14:textId="5D2286C4" w:rsidR="00121FE5" w:rsidRDefault="00121FE5" w:rsidP="00121FE5">
      <w:pPr>
        <w:tabs>
          <w:tab w:val="right" w:pos="8640"/>
        </w:tabs>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Cyflwyniad</w:t>
      </w:r>
    </w:p>
    <w:p w14:paraId="16793B92" w14:textId="7EECCA87" w:rsidR="00121FE5" w:rsidRPr="00FD2925" w:rsidRDefault="00121FE5" w:rsidP="00121FE5">
      <w:pPr>
        <w:tabs>
          <w:tab w:val="left" w:pos="993"/>
        </w:tabs>
        <w:rPr>
          <w:rFonts w:ascii="Calibri" w:hAnsi="Calibri"/>
          <w:b/>
          <w:sz w:val="28"/>
          <w:szCs w:val="28"/>
        </w:rPr>
      </w:pPr>
      <w:r w:rsidRPr="00CF1989">
        <w:rPr>
          <w:rFonts w:ascii="Calibri" w:hAnsi="Calibri" w:cs="Arial"/>
          <w:b/>
          <w:bCs/>
          <w:sz w:val="22"/>
          <w:szCs w:val="22"/>
          <w:lang w:val="cy-GB"/>
        </w:rPr>
        <w:t>Adran 1 - Rheolaeth Ariannol</w:t>
      </w:r>
    </w:p>
    <w:p w14:paraId="6BF36CFE" w14:textId="74A93372" w:rsidR="00121FE5" w:rsidRDefault="00121FE5" w:rsidP="00607134">
      <w:pPr>
        <w:pStyle w:val="ListParagraph"/>
        <w:numPr>
          <w:ilvl w:val="1"/>
          <w:numId w:val="111"/>
        </w:numPr>
        <w:tabs>
          <w:tab w:val="right" w:pos="8640"/>
        </w:tabs>
        <w:autoSpaceDE w:val="0"/>
        <w:autoSpaceDN w:val="0"/>
        <w:adjustRightInd w:val="0"/>
        <w:rPr>
          <w:rFonts w:ascii="Calibri" w:hAnsi="Calibri"/>
          <w:sz w:val="22"/>
          <w:lang w:val="cy-GB"/>
        </w:rPr>
      </w:pPr>
      <w:r w:rsidRPr="00121FE5">
        <w:rPr>
          <w:rFonts w:ascii="Calibri" w:hAnsi="Calibri"/>
          <w:sz w:val="22"/>
          <w:lang w:val="cy-GB"/>
        </w:rPr>
        <w:t>Safonau Rheolaeth Ariannol</w:t>
      </w:r>
      <w:r>
        <w:rPr>
          <w:rFonts w:ascii="Calibri" w:hAnsi="Calibri"/>
          <w:sz w:val="22"/>
          <w:lang w:val="cy-GB"/>
        </w:rPr>
        <w:t>.</w:t>
      </w:r>
    </w:p>
    <w:p w14:paraId="6DCDF8FD" w14:textId="77777777" w:rsidR="00121FE5" w:rsidRDefault="00121FE5" w:rsidP="00607134">
      <w:pPr>
        <w:pStyle w:val="ListParagraph"/>
        <w:numPr>
          <w:ilvl w:val="1"/>
          <w:numId w:val="111"/>
        </w:numPr>
        <w:tabs>
          <w:tab w:val="right" w:pos="8640"/>
        </w:tabs>
        <w:autoSpaceDE w:val="0"/>
        <w:autoSpaceDN w:val="0"/>
        <w:adjustRightInd w:val="0"/>
        <w:rPr>
          <w:rFonts w:ascii="Calibri" w:hAnsi="Calibri"/>
          <w:sz w:val="22"/>
          <w:lang w:val="cy-GB"/>
        </w:rPr>
      </w:pPr>
      <w:r w:rsidRPr="00121FE5">
        <w:rPr>
          <w:rFonts w:ascii="Calibri" w:hAnsi="Calibri"/>
          <w:sz w:val="22"/>
          <w:lang w:val="cy-GB"/>
        </w:rPr>
        <w:t>Cofnodion a Ffurflenni Cyfrifyddu</w:t>
      </w:r>
      <w:r>
        <w:rPr>
          <w:rFonts w:ascii="Calibri" w:hAnsi="Calibri"/>
          <w:sz w:val="22"/>
          <w:lang w:val="cy-GB"/>
        </w:rPr>
        <w:t>.</w:t>
      </w:r>
    </w:p>
    <w:p w14:paraId="2BBA19CB" w14:textId="57B1E003" w:rsidR="00121FE5" w:rsidRPr="00121FE5" w:rsidRDefault="00121FE5" w:rsidP="00607134">
      <w:pPr>
        <w:pStyle w:val="ListParagraph"/>
        <w:numPr>
          <w:ilvl w:val="1"/>
          <w:numId w:val="111"/>
        </w:numPr>
        <w:tabs>
          <w:tab w:val="right" w:pos="8640"/>
        </w:tabs>
        <w:autoSpaceDE w:val="0"/>
        <w:autoSpaceDN w:val="0"/>
        <w:adjustRightInd w:val="0"/>
        <w:rPr>
          <w:rFonts w:ascii="Calibri" w:hAnsi="Calibri"/>
          <w:sz w:val="22"/>
          <w:lang w:val="cy-GB"/>
        </w:rPr>
      </w:pPr>
      <w:r w:rsidRPr="00CF1989">
        <w:rPr>
          <w:rFonts w:ascii="Calibri" w:hAnsi="Calibri"/>
          <w:sz w:val="22"/>
          <w:lang w:val="cy-GB"/>
        </w:rPr>
        <w:t>Y Datganiad Cyfrifon Blynyddol</w:t>
      </w:r>
      <w:r>
        <w:rPr>
          <w:rFonts w:ascii="Calibri" w:hAnsi="Calibri"/>
          <w:sz w:val="22"/>
          <w:lang w:val="cy-GB"/>
        </w:rPr>
        <w:t>.</w:t>
      </w:r>
      <w:r w:rsidRPr="00121FE5">
        <w:rPr>
          <w:rFonts w:ascii="Calibri" w:hAnsi="Calibri"/>
          <w:sz w:val="22"/>
          <w:lang w:val="cy-GB"/>
        </w:rPr>
        <w:tab/>
      </w:r>
    </w:p>
    <w:p w14:paraId="2FD5FB08" w14:textId="77777777" w:rsidR="00121FE5" w:rsidRPr="00CF1989" w:rsidRDefault="00121FE5" w:rsidP="00121FE5">
      <w:pPr>
        <w:tabs>
          <w:tab w:val="right" w:pos="8640"/>
        </w:tabs>
        <w:autoSpaceDE w:val="0"/>
        <w:autoSpaceDN w:val="0"/>
        <w:adjustRightInd w:val="0"/>
        <w:rPr>
          <w:rFonts w:ascii="Calibri" w:hAnsi="Calibri" w:cs="Arial"/>
          <w:b/>
          <w:bCs/>
          <w:sz w:val="22"/>
          <w:szCs w:val="22"/>
        </w:rPr>
      </w:pPr>
      <w:r w:rsidRPr="00CF1989">
        <w:rPr>
          <w:rFonts w:ascii="Calibri" w:hAnsi="Calibri" w:cs="Arial"/>
          <w:b/>
          <w:bCs/>
          <w:sz w:val="22"/>
          <w:szCs w:val="22"/>
          <w:lang w:val="cy-GB"/>
        </w:rPr>
        <w:t>Adran 2 - Cynllunio Ariannol</w:t>
      </w:r>
    </w:p>
    <w:p w14:paraId="69C4C4F4" w14:textId="72055647"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2.1  </w:t>
      </w:r>
      <w:r w:rsidRPr="00CF1989">
        <w:rPr>
          <w:rFonts w:ascii="Calibri" w:hAnsi="Calibri" w:cs="Arial"/>
          <w:sz w:val="22"/>
          <w:szCs w:val="22"/>
          <w:lang w:val="cy-GB"/>
        </w:rPr>
        <w:t>Cynllunio Ariannol</w:t>
      </w:r>
      <w:r>
        <w:rPr>
          <w:rFonts w:ascii="Calibri" w:hAnsi="Calibri" w:cs="Arial"/>
          <w:sz w:val="22"/>
          <w:szCs w:val="22"/>
          <w:lang w:val="cy-GB"/>
        </w:rPr>
        <w:t>.</w:t>
      </w:r>
      <w:r w:rsidRPr="00121FE5">
        <w:rPr>
          <w:rFonts w:ascii="Calibri" w:hAnsi="Calibri" w:cs="Arial"/>
          <w:sz w:val="22"/>
          <w:szCs w:val="22"/>
          <w:lang w:val="cy-GB"/>
        </w:rPr>
        <w:t xml:space="preserve"> </w:t>
      </w:r>
    </w:p>
    <w:p w14:paraId="6293528E" w14:textId="21486988"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2.2  </w:t>
      </w:r>
      <w:r w:rsidRPr="00CF1989">
        <w:rPr>
          <w:rFonts w:ascii="Calibri" w:hAnsi="Calibri" w:cs="Arial"/>
          <w:sz w:val="22"/>
          <w:szCs w:val="22"/>
          <w:lang w:val="cy-GB"/>
        </w:rPr>
        <w:t>Rheolaeth Gyllidebol</w:t>
      </w:r>
      <w:r>
        <w:rPr>
          <w:rFonts w:ascii="Calibri" w:hAnsi="Calibri" w:cs="Arial"/>
          <w:sz w:val="22"/>
          <w:szCs w:val="22"/>
          <w:lang w:val="cy-GB"/>
        </w:rPr>
        <w:t xml:space="preserve">. </w:t>
      </w:r>
    </w:p>
    <w:p w14:paraId="4FBFAE74" w14:textId="43AEBAFE" w:rsidR="00CF1989"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2.3  </w:t>
      </w:r>
      <w:r w:rsidRPr="00CF1989">
        <w:rPr>
          <w:rFonts w:ascii="Calibri" w:hAnsi="Calibri" w:cs="Arial"/>
          <w:sz w:val="22"/>
          <w:szCs w:val="22"/>
          <w:lang w:val="cy-GB"/>
        </w:rPr>
        <w:t>Rhaglen Gyfalaf</w:t>
      </w:r>
      <w:r>
        <w:rPr>
          <w:rFonts w:ascii="Calibri" w:hAnsi="Calibri" w:cs="Arial"/>
          <w:sz w:val="22"/>
          <w:szCs w:val="22"/>
          <w:lang w:val="cy-GB"/>
        </w:rPr>
        <w:t>.</w:t>
      </w:r>
    </w:p>
    <w:p w14:paraId="125EC2F0" w14:textId="12CC5392"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2.4  Cynnal Balansau a Chronfeydd Wrth Gefn</w:t>
      </w:r>
      <w:r>
        <w:rPr>
          <w:rFonts w:ascii="Calibri" w:hAnsi="Calibri" w:cs="Arial"/>
          <w:sz w:val="22"/>
          <w:szCs w:val="22"/>
          <w:lang w:val="cy-GB"/>
        </w:rPr>
        <w:t>.</w:t>
      </w:r>
    </w:p>
    <w:p w14:paraId="033026BB" w14:textId="7853910A" w:rsidR="00121FE5" w:rsidRDefault="00121FE5" w:rsidP="00121FE5">
      <w:pPr>
        <w:autoSpaceDE w:val="0"/>
        <w:autoSpaceDN w:val="0"/>
        <w:adjustRightInd w:val="0"/>
        <w:rPr>
          <w:rFonts w:ascii="Calibri" w:hAnsi="Calibri" w:cs="Arial"/>
          <w:b/>
          <w:bCs/>
          <w:color w:val="FF0000"/>
        </w:rPr>
      </w:pPr>
    </w:p>
    <w:p w14:paraId="38F02F3C" w14:textId="45FBDB45"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3 - Rheoli Risgiau a Rheoli Adnoddau</w:t>
      </w:r>
    </w:p>
    <w:p w14:paraId="0037526B" w14:textId="51CBD3C2"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3.1  Rheoli Risgiau a Rheoli Adnoddau</w:t>
      </w:r>
      <w:r>
        <w:rPr>
          <w:rFonts w:ascii="Calibri" w:hAnsi="Calibri" w:cs="Arial"/>
          <w:sz w:val="22"/>
          <w:szCs w:val="22"/>
          <w:lang w:val="cy-GB"/>
        </w:rPr>
        <w:t xml:space="preserve">. </w:t>
      </w:r>
    </w:p>
    <w:p w14:paraId="6A17BC4E" w14:textId="7620A15F"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3.2  </w:t>
      </w:r>
      <w:r w:rsidRPr="00CF1989">
        <w:rPr>
          <w:rFonts w:ascii="Calibri" w:hAnsi="Calibri" w:cs="Arial"/>
          <w:sz w:val="22"/>
          <w:szCs w:val="22"/>
          <w:lang w:val="cy-GB"/>
        </w:rPr>
        <w:t>System Rheolaeth Fewnol</w:t>
      </w:r>
      <w:r>
        <w:rPr>
          <w:rFonts w:ascii="Calibri" w:hAnsi="Calibri" w:cs="Arial"/>
          <w:sz w:val="22"/>
          <w:szCs w:val="22"/>
          <w:lang w:val="cy-GB"/>
        </w:rPr>
        <w:t>.</w:t>
      </w:r>
    </w:p>
    <w:p w14:paraId="5CDBAF73" w14:textId="3BBFF357"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3.3  Gofynion Archwilio</w:t>
      </w:r>
      <w:r>
        <w:rPr>
          <w:rFonts w:ascii="Calibri" w:hAnsi="Calibri" w:cs="Arial"/>
          <w:sz w:val="22"/>
          <w:szCs w:val="22"/>
          <w:lang w:val="cy-GB"/>
        </w:rPr>
        <w:t>.</w:t>
      </w:r>
      <w:r w:rsidRPr="00CF1989">
        <w:rPr>
          <w:rFonts w:ascii="Calibri" w:hAnsi="Calibri" w:cs="Arial"/>
          <w:sz w:val="22"/>
          <w:szCs w:val="22"/>
          <w:lang w:val="cy-GB"/>
        </w:rPr>
        <w:tab/>
      </w:r>
    </w:p>
    <w:p w14:paraId="351838D4" w14:textId="4DE72AAB"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3.4  Atal Twyll a Llygredd</w:t>
      </w:r>
      <w:r>
        <w:rPr>
          <w:rFonts w:ascii="Calibri" w:hAnsi="Calibri" w:cs="Arial"/>
          <w:sz w:val="22"/>
          <w:szCs w:val="22"/>
          <w:lang w:val="cy-GB"/>
        </w:rPr>
        <w:t>.</w:t>
      </w:r>
      <w:r w:rsidRPr="00CF1989">
        <w:rPr>
          <w:rFonts w:ascii="Calibri" w:hAnsi="Calibri" w:cs="Arial"/>
          <w:sz w:val="22"/>
          <w:szCs w:val="22"/>
          <w:lang w:val="cy-GB"/>
        </w:rPr>
        <w:tab/>
      </w:r>
    </w:p>
    <w:p w14:paraId="047E00BF" w14:textId="385CC8B3"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3.5  Asedau</w:t>
      </w:r>
      <w:r>
        <w:rPr>
          <w:rFonts w:ascii="Calibri" w:hAnsi="Calibri" w:cs="Arial"/>
          <w:sz w:val="22"/>
          <w:szCs w:val="22"/>
          <w:lang w:val="cy-GB"/>
        </w:rPr>
        <w:t>.</w:t>
      </w:r>
      <w:r w:rsidRPr="00CF1989">
        <w:rPr>
          <w:rFonts w:ascii="Calibri" w:hAnsi="Calibri" w:cs="Arial"/>
          <w:sz w:val="22"/>
          <w:szCs w:val="22"/>
          <w:lang w:val="cy-GB"/>
        </w:rPr>
        <w:tab/>
      </w:r>
    </w:p>
    <w:p w14:paraId="563588F1" w14:textId="5A8C480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3.6</w:t>
      </w:r>
      <w:r>
        <w:rPr>
          <w:rFonts w:ascii="Calibri" w:hAnsi="Calibri" w:cs="Arial"/>
          <w:sz w:val="22"/>
          <w:szCs w:val="22"/>
          <w:lang w:val="cy-GB"/>
        </w:rPr>
        <w:t xml:space="preserve">  </w:t>
      </w:r>
      <w:r w:rsidRPr="00CF1989">
        <w:rPr>
          <w:rFonts w:ascii="Calibri" w:hAnsi="Calibri" w:cs="Arial"/>
          <w:sz w:val="22"/>
          <w:szCs w:val="22"/>
          <w:lang w:val="cy-GB"/>
        </w:rPr>
        <w:t>Rheoli Trysorlys a Threfniadau Bancio</w:t>
      </w:r>
      <w:r>
        <w:rPr>
          <w:rFonts w:ascii="Calibri" w:hAnsi="Calibri" w:cs="Arial"/>
          <w:sz w:val="22"/>
          <w:szCs w:val="22"/>
          <w:lang w:val="cy-GB"/>
        </w:rPr>
        <w:t>.</w:t>
      </w:r>
    </w:p>
    <w:p w14:paraId="5278F2E4" w14:textId="751063DF" w:rsidR="00121FE5" w:rsidRPr="00121FE5" w:rsidRDefault="00121FE5" w:rsidP="00121FE5">
      <w:pPr>
        <w:autoSpaceDE w:val="0"/>
        <w:autoSpaceDN w:val="0"/>
        <w:adjustRightInd w:val="0"/>
        <w:rPr>
          <w:rFonts w:ascii="Calibri" w:hAnsi="Calibri"/>
          <w:b/>
          <w:bCs/>
          <w:color w:val="FF0000"/>
        </w:rPr>
      </w:pPr>
      <w:r w:rsidRPr="00CF1989">
        <w:rPr>
          <w:rFonts w:ascii="Calibri" w:hAnsi="Calibri" w:cs="Arial"/>
          <w:sz w:val="22"/>
          <w:szCs w:val="22"/>
          <w:lang w:val="cy-GB"/>
        </w:rPr>
        <w:t>3.7  Staffio</w:t>
      </w:r>
      <w:r>
        <w:rPr>
          <w:rFonts w:ascii="Calibri" w:hAnsi="Calibri" w:cs="Arial"/>
          <w:sz w:val="22"/>
          <w:szCs w:val="22"/>
          <w:lang w:val="cy-GB"/>
        </w:rPr>
        <w:t>.</w:t>
      </w:r>
    </w:p>
    <w:p w14:paraId="286EC6BD" w14:textId="10D4527B" w:rsidR="00121FE5" w:rsidRPr="00CF1989" w:rsidRDefault="00121FE5" w:rsidP="00121FE5">
      <w:pPr>
        <w:tabs>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3.8  Cronfeydd Ymddiriedoaleth</w:t>
      </w:r>
      <w:r>
        <w:rPr>
          <w:rFonts w:ascii="Calibri" w:hAnsi="Calibri" w:cs="Arial"/>
          <w:bCs/>
          <w:sz w:val="22"/>
          <w:szCs w:val="22"/>
          <w:lang w:val="cy-GB"/>
        </w:rPr>
        <w:t>.</w:t>
      </w:r>
    </w:p>
    <w:p w14:paraId="107E3BC5" w14:textId="3C6D04E3" w:rsidR="00121FE5" w:rsidRDefault="00121FE5" w:rsidP="00121FE5">
      <w:pPr>
        <w:autoSpaceDE w:val="0"/>
        <w:autoSpaceDN w:val="0"/>
        <w:adjustRightInd w:val="0"/>
        <w:rPr>
          <w:rFonts w:ascii="Calibri" w:hAnsi="Calibri" w:cs="Arial"/>
          <w:bCs/>
          <w:sz w:val="22"/>
          <w:szCs w:val="22"/>
          <w:lang w:val="cy-GB"/>
        </w:rPr>
      </w:pPr>
      <w:r w:rsidRPr="00CF1989">
        <w:rPr>
          <w:rFonts w:ascii="Calibri" w:hAnsi="Calibri" w:cs="Arial"/>
          <w:bCs/>
          <w:sz w:val="22"/>
          <w:szCs w:val="22"/>
          <w:lang w:val="cy-GB"/>
        </w:rPr>
        <w:t>3.9  Gweinyddu Eiddo Tystiolaethol ac Anhystiolaethol</w:t>
      </w:r>
      <w:r>
        <w:rPr>
          <w:rFonts w:ascii="Calibri" w:hAnsi="Calibri" w:cs="Arial"/>
          <w:bCs/>
          <w:sz w:val="22"/>
          <w:szCs w:val="22"/>
          <w:lang w:val="cy-GB"/>
        </w:rPr>
        <w:t>.</w:t>
      </w:r>
    </w:p>
    <w:p w14:paraId="5DE68639" w14:textId="10E9D155" w:rsidR="00121FE5" w:rsidRPr="00CF1989" w:rsidRDefault="00121FE5" w:rsidP="00121FE5">
      <w:pPr>
        <w:tabs>
          <w:tab w:val="left" w:pos="5220"/>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3.10  Rhoddion, Benthyciadau a Nawdd</w:t>
      </w:r>
      <w:r>
        <w:rPr>
          <w:rFonts w:ascii="Calibri" w:hAnsi="Calibri" w:cs="Arial"/>
          <w:bCs/>
          <w:sz w:val="22"/>
          <w:szCs w:val="22"/>
          <w:lang w:val="cy-GB"/>
        </w:rPr>
        <w:t>.</w:t>
      </w:r>
    </w:p>
    <w:p w14:paraId="2447F181" w14:textId="6EF84350" w:rsidR="00121FE5" w:rsidRDefault="00121FE5" w:rsidP="00121FE5">
      <w:pPr>
        <w:autoSpaceDE w:val="0"/>
        <w:autoSpaceDN w:val="0"/>
        <w:adjustRightInd w:val="0"/>
        <w:rPr>
          <w:rFonts w:ascii="Calibri" w:hAnsi="Calibri" w:cs="Arial"/>
          <w:b/>
          <w:bCs/>
          <w:color w:val="FF0000"/>
        </w:rPr>
      </w:pPr>
    </w:p>
    <w:p w14:paraId="453B3AF0" w14:textId="0C50F22A" w:rsidR="00121FE5" w:rsidRDefault="00121FE5" w:rsidP="00121FE5">
      <w:pPr>
        <w:autoSpaceDE w:val="0"/>
        <w:autoSpaceDN w:val="0"/>
        <w:adjustRightInd w:val="0"/>
        <w:rPr>
          <w:rFonts w:ascii="Calibri" w:hAnsi="Calibri" w:cs="Arial"/>
          <w:b/>
          <w:bCs/>
          <w:color w:val="FF0000"/>
        </w:rPr>
      </w:pPr>
      <w:r w:rsidRPr="00CF1989">
        <w:rPr>
          <w:rFonts w:ascii="Calibri" w:hAnsi="Calibri" w:cs="Arial"/>
          <w:b/>
          <w:bCs/>
          <w:sz w:val="22"/>
          <w:szCs w:val="22"/>
          <w:lang w:val="cy-GB"/>
        </w:rPr>
        <w:t>Adran 4 - Systemau a Phrosesau</w:t>
      </w:r>
    </w:p>
    <w:p w14:paraId="67839FCC" w14:textId="1F1D85A7"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4.1  Cyflwyniad i Systemau a Phrosesau</w:t>
      </w:r>
      <w:r>
        <w:rPr>
          <w:rFonts w:ascii="Calibri" w:hAnsi="Calibri" w:cs="Arial"/>
          <w:sz w:val="22"/>
          <w:szCs w:val="22"/>
          <w:lang w:val="cy-GB"/>
        </w:rPr>
        <w:t>.</w:t>
      </w:r>
    </w:p>
    <w:p w14:paraId="0020CB9E" w14:textId="4A9D130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4.2  Incwm</w:t>
      </w:r>
      <w:r>
        <w:rPr>
          <w:rFonts w:ascii="Calibri" w:hAnsi="Calibri" w:cs="Arial"/>
          <w:sz w:val="22"/>
          <w:szCs w:val="22"/>
          <w:lang w:val="cy-GB"/>
        </w:rPr>
        <w:t>.</w:t>
      </w:r>
    </w:p>
    <w:p w14:paraId="093D2F4C" w14:textId="06EF2E8A"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4.3  Archebu Gwaith, Nwyddau a Gwasanaethau a Thalu Amdanynt</w:t>
      </w:r>
      <w:r>
        <w:rPr>
          <w:rFonts w:ascii="Calibri" w:hAnsi="Calibri" w:cs="Arial"/>
          <w:sz w:val="22"/>
          <w:szCs w:val="22"/>
          <w:lang w:val="cy-GB"/>
        </w:rPr>
        <w:t>.</w:t>
      </w:r>
    </w:p>
    <w:p w14:paraId="442FADBD" w14:textId="20D90C72"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4.4  Taliadau Cyflogeion ac Aelodau</w:t>
      </w:r>
      <w:r>
        <w:rPr>
          <w:rFonts w:ascii="Calibri" w:hAnsi="Calibri" w:cs="Arial"/>
          <w:sz w:val="22"/>
          <w:szCs w:val="22"/>
          <w:lang w:val="cy-GB"/>
        </w:rPr>
        <w:t>.</w:t>
      </w:r>
    </w:p>
    <w:p w14:paraId="20AE5849" w14:textId="41BF409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 xml:space="preserve">4.5  </w:t>
      </w:r>
      <w:r>
        <w:rPr>
          <w:rFonts w:ascii="Calibri" w:hAnsi="Calibri" w:cs="Arial"/>
          <w:sz w:val="22"/>
          <w:szCs w:val="22"/>
          <w:lang w:val="cy-GB"/>
        </w:rPr>
        <w:t>T</w:t>
      </w:r>
      <w:r w:rsidRPr="00CF1989">
        <w:rPr>
          <w:rFonts w:ascii="Calibri" w:hAnsi="Calibri" w:cs="Arial"/>
          <w:sz w:val="22"/>
          <w:szCs w:val="22"/>
          <w:lang w:val="cy-GB"/>
        </w:rPr>
        <w:t>rethiant</w:t>
      </w:r>
      <w:r>
        <w:rPr>
          <w:rFonts w:ascii="Calibri" w:hAnsi="Calibri" w:cs="Arial"/>
          <w:sz w:val="22"/>
          <w:szCs w:val="22"/>
          <w:lang w:val="cy-GB"/>
        </w:rPr>
        <w:t>.</w:t>
      </w:r>
    </w:p>
    <w:p w14:paraId="75138619" w14:textId="611EA0A6"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4.6  Cardiau Credyd Corfforaethol</w:t>
      </w:r>
      <w:r>
        <w:rPr>
          <w:rFonts w:ascii="Calibri" w:hAnsi="Calibri" w:cs="Arial"/>
          <w:sz w:val="22"/>
          <w:szCs w:val="22"/>
          <w:lang w:val="cy-GB"/>
        </w:rPr>
        <w:t>.</w:t>
      </w:r>
    </w:p>
    <w:p w14:paraId="053A9A52" w14:textId="6F05E36F"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4.7  Cardiau Prynu</w:t>
      </w:r>
      <w:r>
        <w:rPr>
          <w:rFonts w:ascii="Calibri" w:hAnsi="Calibri" w:cs="Arial"/>
          <w:sz w:val="22"/>
          <w:szCs w:val="22"/>
          <w:lang w:val="cy-GB"/>
        </w:rPr>
        <w:t>.</w:t>
      </w:r>
    </w:p>
    <w:p w14:paraId="7052487F" w14:textId="4FF2FF14" w:rsidR="00121FE5" w:rsidRDefault="00121FE5" w:rsidP="00121FE5">
      <w:pPr>
        <w:autoSpaceDE w:val="0"/>
        <w:autoSpaceDN w:val="0"/>
        <w:adjustRightInd w:val="0"/>
        <w:rPr>
          <w:rFonts w:ascii="Calibri" w:hAnsi="Calibri" w:cs="Arial"/>
          <w:b/>
          <w:bCs/>
          <w:color w:val="FF0000"/>
        </w:rPr>
      </w:pPr>
      <w:r w:rsidRPr="00CF1989">
        <w:rPr>
          <w:rFonts w:ascii="Calibri" w:hAnsi="Calibri" w:cs="Arial"/>
          <w:bCs/>
          <w:sz w:val="22"/>
          <w:szCs w:val="22"/>
          <w:lang w:val="cy-GB"/>
        </w:rPr>
        <w:t>4.8  Taliadau Ex Gratia</w:t>
      </w:r>
      <w:r>
        <w:rPr>
          <w:rFonts w:ascii="Calibri" w:hAnsi="Calibri" w:cs="Arial"/>
          <w:bCs/>
          <w:sz w:val="22"/>
          <w:szCs w:val="22"/>
          <w:lang w:val="cy-GB"/>
        </w:rPr>
        <w:t>.</w:t>
      </w:r>
    </w:p>
    <w:p w14:paraId="6E484B8B" w14:textId="34411E10" w:rsidR="00121FE5" w:rsidRDefault="00121FE5" w:rsidP="00121FE5">
      <w:pPr>
        <w:autoSpaceDE w:val="0"/>
        <w:autoSpaceDN w:val="0"/>
        <w:adjustRightInd w:val="0"/>
        <w:rPr>
          <w:rFonts w:ascii="Calibri" w:hAnsi="Calibri" w:cs="Arial"/>
          <w:b/>
          <w:bCs/>
          <w:color w:val="FF0000"/>
        </w:rPr>
      </w:pPr>
    </w:p>
    <w:p w14:paraId="412B27C0" w14:textId="4787390B"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5 - Trefniadau Cydweithio</w:t>
      </w:r>
    </w:p>
    <w:p w14:paraId="29A443D3" w14:textId="114CBB1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5.1  Trefniadau Cydweithio</w:t>
      </w:r>
      <w:r>
        <w:rPr>
          <w:rFonts w:ascii="Calibri" w:hAnsi="Calibri" w:cs="Arial"/>
          <w:sz w:val="22"/>
          <w:szCs w:val="22"/>
          <w:lang w:val="cy-GB"/>
        </w:rPr>
        <w:t>.</w:t>
      </w:r>
    </w:p>
    <w:p w14:paraId="0F87058D" w14:textId="47B18FE9"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5.2  Cyllid Allanol</w:t>
      </w:r>
      <w:r>
        <w:rPr>
          <w:rFonts w:ascii="Calibri" w:hAnsi="Calibri" w:cs="Arial"/>
          <w:sz w:val="22"/>
          <w:szCs w:val="22"/>
          <w:lang w:val="cy-GB"/>
        </w:rPr>
        <w:t>.</w:t>
      </w:r>
    </w:p>
    <w:p w14:paraId="60254FEE" w14:textId="01EABD7B"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5.3  Gwaith i Gyrff Allanol</w:t>
      </w:r>
      <w:r>
        <w:rPr>
          <w:rFonts w:ascii="Calibri" w:hAnsi="Calibri" w:cs="Arial"/>
          <w:sz w:val="22"/>
          <w:szCs w:val="22"/>
          <w:lang w:val="cy-GB"/>
        </w:rPr>
        <w:t>.</w:t>
      </w:r>
    </w:p>
    <w:p w14:paraId="685C4678" w14:textId="37084BAD" w:rsidR="00121FE5" w:rsidRDefault="00121FE5" w:rsidP="00121FE5">
      <w:pPr>
        <w:autoSpaceDE w:val="0"/>
        <w:autoSpaceDN w:val="0"/>
        <w:adjustRightInd w:val="0"/>
        <w:rPr>
          <w:rFonts w:ascii="Calibri" w:hAnsi="Calibri" w:cs="Arial"/>
          <w:sz w:val="22"/>
          <w:szCs w:val="22"/>
          <w:lang w:val="cy-GB"/>
        </w:rPr>
      </w:pPr>
    </w:p>
    <w:p w14:paraId="544BFCC5" w14:textId="6491E1D2"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6 – Crynodeb o Derfynau Dirprwyedig</w:t>
      </w:r>
    </w:p>
    <w:p w14:paraId="577F18E9" w14:textId="5C5674F2" w:rsidR="00121FE5" w:rsidRPr="002E7A88" w:rsidRDefault="00795DFB"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Trosglwyddiad.</w:t>
      </w:r>
    </w:p>
    <w:p w14:paraId="4DB7AC22" w14:textId="570CC1E8" w:rsidR="00121FE5" w:rsidRPr="002E7A88" w:rsidRDefault="00795DFB"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Prisio Asedau.</w:t>
      </w:r>
    </w:p>
    <w:p w14:paraId="274B882F" w14:textId="665C2646" w:rsidR="00121FE5" w:rsidRPr="002E7A88" w:rsidRDefault="00795DFB"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Rhestrau Eiddo.</w:t>
      </w:r>
    </w:p>
    <w:p w14:paraId="41CE30B5" w14:textId="4A79AB7F" w:rsidR="00121FE5" w:rsidRPr="002E7A88" w:rsidRDefault="00795DFB"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Gwyngalchu Arian.</w:t>
      </w:r>
    </w:p>
    <w:p w14:paraId="604BC321" w14:textId="5ED0A097" w:rsidR="00121FE5" w:rsidRPr="002E7A88" w:rsidRDefault="00795DFB"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Rhoddion, Benthycladau a Nawdd.</w:t>
      </w:r>
    </w:p>
    <w:p w14:paraId="5E40C958" w14:textId="1290236D" w:rsidR="00121FE5" w:rsidRPr="002E7A88" w:rsidRDefault="00121FE5" w:rsidP="00607134">
      <w:pPr>
        <w:pStyle w:val="ListParagraph"/>
        <w:numPr>
          <w:ilvl w:val="1"/>
          <w:numId w:val="112"/>
        </w:numPr>
        <w:rPr>
          <w:rFonts w:asciiTheme="minorHAnsi" w:hAnsiTheme="minorHAnsi"/>
          <w:sz w:val="22"/>
          <w:lang w:val="cy-GB"/>
        </w:rPr>
      </w:pPr>
      <w:r w:rsidRPr="002E7A88">
        <w:rPr>
          <w:rFonts w:asciiTheme="minorHAnsi" w:hAnsiTheme="minorHAnsi"/>
          <w:sz w:val="22"/>
          <w:lang w:val="cy-GB"/>
        </w:rPr>
        <w:t>Inc</w:t>
      </w:r>
      <w:r w:rsidR="00795DFB" w:rsidRPr="002E7A88">
        <w:rPr>
          <w:rFonts w:asciiTheme="minorHAnsi" w:hAnsiTheme="minorHAnsi"/>
          <w:sz w:val="22"/>
          <w:lang w:val="cy-GB"/>
        </w:rPr>
        <w:t>wm.</w:t>
      </w:r>
    </w:p>
    <w:p w14:paraId="593183F8" w14:textId="11C375F0" w:rsidR="00121FE5" w:rsidRPr="002E7A88" w:rsidRDefault="00795DFB" w:rsidP="00607134">
      <w:pPr>
        <w:pStyle w:val="ListParagraph"/>
        <w:numPr>
          <w:ilvl w:val="1"/>
          <w:numId w:val="112"/>
        </w:numPr>
        <w:rPr>
          <w:rFonts w:asciiTheme="minorHAnsi" w:hAnsiTheme="minorHAnsi"/>
          <w:sz w:val="22"/>
          <w:lang w:val="cy-GB"/>
        </w:rPr>
      </w:pPr>
      <w:r w:rsidRPr="002E7A88">
        <w:rPr>
          <w:rFonts w:ascii="Calibri" w:hAnsi="Calibri"/>
          <w:bCs/>
          <w:sz w:val="22"/>
          <w:lang w:val="cy-GB"/>
        </w:rPr>
        <w:t>Taliadau Ex Gratia.</w:t>
      </w:r>
    </w:p>
    <w:p w14:paraId="54FD2B44" w14:textId="77777777" w:rsidR="00CF1989" w:rsidRPr="00CF1989" w:rsidRDefault="001270DD" w:rsidP="00CF1989">
      <w:pPr>
        <w:autoSpaceDE w:val="0"/>
        <w:autoSpaceDN w:val="0"/>
        <w:adjustRightInd w:val="0"/>
        <w:jc w:val="both"/>
        <w:rPr>
          <w:rFonts w:ascii="Calibri" w:hAnsi="Calibri" w:cs="Arial"/>
          <w:b/>
          <w:bCs/>
        </w:rPr>
      </w:pPr>
      <w:r w:rsidRPr="00CF1989">
        <w:rPr>
          <w:rFonts w:ascii="Calibri" w:hAnsi="Calibri" w:cs="Arial"/>
          <w:bCs/>
          <w:color w:val="FF0000"/>
          <w:lang w:val="cy-GB"/>
        </w:rPr>
        <w:br w:type="page"/>
      </w:r>
      <w:r w:rsidR="00CD2548" w:rsidRPr="00CD2548">
        <w:rPr>
          <w:rFonts w:ascii="Calibri" w:hAnsi="Calibri" w:cs="Arial"/>
          <w:b/>
          <w:bCs/>
          <w:sz w:val="22"/>
          <w:lang w:val="cy-GB"/>
        </w:rPr>
        <w:lastRenderedPageBreak/>
        <w:t>Cyflwyniad</w:t>
      </w:r>
    </w:p>
    <w:p w14:paraId="0F71A786" w14:textId="77777777" w:rsidR="00CF1989" w:rsidRPr="00CF1989" w:rsidRDefault="00CF1989" w:rsidP="00CF1989">
      <w:pPr>
        <w:autoSpaceDE w:val="0"/>
        <w:autoSpaceDN w:val="0"/>
        <w:adjustRightInd w:val="0"/>
        <w:jc w:val="both"/>
        <w:rPr>
          <w:rFonts w:ascii="Calibri" w:hAnsi="Calibri" w:cs="Arial"/>
          <w:bCs/>
        </w:rPr>
      </w:pPr>
    </w:p>
    <w:p w14:paraId="16346EAA" w14:textId="77777777" w:rsidR="00CF1989" w:rsidRPr="00CF1989" w:rsidRDefault="001270DD"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Mae amrywiaeth o ddeddfwriaeth a safonau cyfrifyddu'r llywodraeth yn gymwys i gyfrifyddu yn y sector cyhoeddus ac maent wedi'u cynllunio i sicrhau atebolrwydd priodol am arian cyhoeddus. Mae adran 17 o Ddeddf Diwygio'r Heddlu a Chyfrifoldeb Cymdeithasol 2011 ac adran 39 o Ddeddf yr Heddlu 1996 yn caniatáu i'r Ysgrifennydd Gwladol gyhoeddi codau ymarfer ar gyfer pob Comisiynydd a Phrif Gwnstabl, ac mae'r Swyddfa Gartref wedi cyhoeddi'r Cod Ymarfer Rheolaeth Ariannol (Diwygiwyd Gorffennaf 2018). </w:t>
      </w:r>
    </w:p>
    <w:p w14:paraId="74861EF6"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585EADD7" w14:textId="77777777" w:rsidR="00CF1989" w:rsidRPr="00CF1989" w:rsidRDefault="001270DD"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Y Comisiynydd sy'n derbyn yr holl gyllid, gan gynnwys grant a phraesept y llywodraeth a ffynonellau eraill o incwm, sy'n ymwneud â phlismona a gostwng troseddu, a rhaid i'r holl gyllid ar gyfer heddlu ddod drwy'r Comisiynydd Y Comisiynydd fydd yn penderfynu sut y caiff yr arian hwn ei ddyrannu, mewn ymgynghoriad â'r Prif Gwnstabl, neu'n unol ag unrhyw delerau grant. Bydd y Prif Gwnstabl yn darparu cyngor proffesiynol ac argymhellion. </w:t>
      </w:r>
    </w:p>
    <w:p w14:paraId="433FEF4A" w14:textId="77777777" w:rsidR="00CF1989" w:rsidRPr="00CF1989" w:rsidRDefault="001270DD" w:rsidP="00CF1989">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     </w:t>
      </w:r>
    </w:p>
    <w:p w14:paraId="06CBD017"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Bwriedir i'r Rheoliadau Ariannol sefydlu cyfrifoldebau ariannol cyffredinol, rhoi dyletswyddau, hawliau a phwerau i'r Comisiynydd, y Prif Gwnstabl a'u swyddogion a staff, a darparu eglurder ynghylch atebolrwyddau ariannol grwpiau neu unigolion. Maent yn gymwys i bob aelod a swyddog o'r gwasanaeth ac unrhyw un sy'n gweithredu ar ei ran. Mae Prif Swyddogion yn gyfrifol am sicrhau bod pob swyddog, cyflogai, contractwr ac asiant yn ymwybodol o fodolaeth a chynnwys y Rheoliadau Ariannol hyn, Gweithdrefnau Ariannol a dogfennau rheoleiddiol mewnol eraill, a'u bod yn cydymffurfio â nhw. </w:t>
      </w:r>
    </w:p>
    <w:p w14:paraId="53FAAC8A" w14:textId="77777777" w:rsidR="00CF1989" w:rsidRPr="00CF1989" w:rsidRDefault="00CF1989" w:rsidP="00CF1989">
      <w:pPr>
        <w:autoSpaceDE w:val="0"/>
        <w:autoSpaceDN w:val="0"/>
        <w:adjustRightInd w:val="0"/>
        <w:jc w:val="both"/>
        <w:rPr>
          <w:rFonts w:ascii="Calibri" w:hAnsi="Calibri" w:cs="Arial"/>
          <w:sz w:val="22"/>
          <w:szCs w:val="22"/>
        </w:rPr>
      </w:pPr>
    </w:p>
    <w:p w14:paraId="52BA0E16"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Dylai sefydliad modern hefyd fod wedi ymrwymo i arloesi, o fewn y fframwaith rheoleiddio, ar yr amod bod yr asesiad risg a'r mesurau diogelu angenrheidiol o ran cymeradwyaeth ar waith. </w:t>
      </w:r>
    </w:p>
    <w:p w14:paraId="46BB47AB" w14:textId="77777777" w:rsidR="00CF1989" w:rsidRPr="00CF1989" w:rsidRDefault="00CF1989" w:rsidP="00CF1989">
      <w:pPr>
        <w:autoSpaceDE w:val="0"/>
        <w:autoSpaceDN w:val="0"/>
        <w:adjustRightInd w:val="0"/>
        <w:jc w:val="both"/>
        <w:rPr>
          <w:rFonts w:ascii="Calibri" w:hAnsi="Calibri" w:cs="Arial"/>
          <w:sz w:val="22"/>
          <w:szCs w:val="22"/>
        </w:rPr>
      </w:pPr>
    </w:p>
    <w:p w14:paraId="19B9579F"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 gan y Comisiynydd a phob swyddog a chyflogai gyfrifoldeb cyffredinol i gymryd camau rhesymol i ddiogelu asedau sydd o dan eu rheolaeth a sicrhau bod yr adnoddau hyn yn cael eu defnyddio mewn ffordd gyfreithlon, bod y defnydd hwnnw wedi'i awdurdodi'n briodol, yn darparu gwerth am arian, ac yn cyflawni'r gwerth gorau. Mae ganddynt ddyletswydd i gyrraedd y safonau uchaf o ran gonestrwydd, uniondeb a thryloywder wrth ymdrin â materion ariannol. </w:t>
      </w:r>
    </w:p>
    <w:p w14:paraId="766322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3C4ECC"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Mae'r Rheoliadau Ariannol yn egluro'r gydberthynas waith ariannol rhwng y Comisiynydd a'r Prif Gwnstabl a'u priod brif swyddogion ariannol. </w:t>
      </w:r>
    </w:p>
    <w:p w14:paraId="28A7C70C"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Mae'r Comisiynydd a'r Prif Gwnstabl ill dau yn gyfrifol am gymeradwyo neu ddiwygio Rheoliadau Ariannol. Mae'r Prif Swyddog Cyllid (Comisiynydd) yn gyfrifol am adolygu'r Rheoliadau Ariannol, a chyflwyno unrhyw ychwanegiadau neu ddiwygiadau i'r Comisiynydd a'r Prif Gwnstabl, ar ôl ymgynghori â'r Prif Swyddog Cyllid (Prif Gwnstabl) a'r Prif Weithredwr. </w:t>
      </w:r>
    </w:p>
    <w:p w14:paraId="478BD028"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Gall achosion difrifol o dorri Rheoliadau Ariannol arwain at gamau disgyblu. Hysbysir y Prif Swyddog Cyllid (Comisiynydd) am achosion o'r fath a fydd yn penderfynu, ar ôl ymgynghori â'r Swyddog Monitro, a oes angen i'r mater gael ei gyflwyno'n ffurfiol i'r Comisiynydd a/neu'r Prif Gwnstabl. </w:t>
      </w:r>
    </w:p>
    <w:p w14:paraId="59BD5C3B"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50882B22" w14:textId="77777777" w:rsidR="00CF1989" w:rsidRPr="00CF1989" w:rsidRDefault="001270DD"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val="cy-GB" w:eastAsia="en-US"/>
        </w:rPr>
        <w:t>Rhennir y Rheoliadau Ariannol yn nifer o adrannau, ac mae pob adran yn cynnwys gofynion manwl sy'n ymwneud â phennawd yr adran. Drwy gydol yr adrannau unigol, cyfeirir at derfynau awdurdod dirprwyedig. Caiff y rhain eu crynhoi yn Adran 6 hefyd.</w:t>
      </w:r>
    </w:p>
    <w:p w14:paraId="12EBA02E" w14:textId="77777777" w:rsidR="00CF1989" w:rsidRPr="00CF1989" w:rsidRDefault="00CF1989" w:rsidP="00CF1989">
      <w:pPr>
        <w:keepLines/>
        <w:spacing w:line="280" w:lineRule="atLeast"/>
        <w:ind w:right="-2"/>
        <w:jc w:val="both"/>
        <w:rPr>
          <w:rFonts w:ascii="Calibri" w:hAnsi="Calibri" w:cs="Arial"/>
          <w:sz w:val="22"/>
          <w:lang w:eastAsia="en-US"/>
        </w:rPr>
      </w:pPr>
    </w:p>
    <w:p w14:paraId="746CBC9B" w14:textId="77777777" w:rsidR="00CF1989" w:rsidRPr="00CF1989"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1 </w:t>
      </w:r>
      <w:r w:rsidRPr="00CF1989">
        <w:rPr>
          <w:rFonts w:ascii="Calibri" w:hAnsi="Calibri" w:cs="Arial"/>
          <w:sz w:val="22"/>
          <w:lang w:val="cy-GB" w:eastAsia="en-US"/>
        </w:rPr>
        <w:tab/>
        <w:t>-</w:t>
      </w:r>
      <w:r w:rsidRPr="00CF1989">
        <w:rPr>
          <w:rFonts w:ascii="Calibri" w:hAnsi="Calibri" w:cs="Arial"/>
          <w:sz w:val="22"/>
          <w:lang w:val="cy-GB" w:eastAsia="en-US"/>
        </w:rPr>
        <w:tab/>
        <w:t xml:space="preserve">Rheolaeth ariannol </w:t>
      </w:r>
    </w:p>
    <w:p w14:paraId="0A8C737C" w14:textId="77777777" w:rsidR="00CF1989" w:rsidRPr="00CF1989"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2 </w:t>
      </w:r>
      <w:r w:rsidRPr="00CF1989">
        <w:rPr>
          <w:rFonts w:ascii="Calibri" w:hAnsi="Calibri" w:cs="Arial"/>
          <w:sz w:val="22"/>
          <w:lang w:val="cy-GB" w:eastAsia="en-US"/>
        </w:rPr>
        <w:tab/>
        <w:t>-</w:t>
      </w:r>
      <w:r w:rsidRPr="00CF1989">
        <w:rPr>
          <w:rFonts w:ascii="Calibri" w:hAnsi="Calibri" w:cs="Arial"/>
          <w:sz w:val="22"/>
          <w:lang w:val="cy-GB" w:eastAsia="en-US"/>
        </w:rPr>
        <w:tab/>
        <w:t xml:space="preserve">Cynllunio ariannol </w:t>
      </w:r>
    </w:p>
    <w:p w14:paraId="4937022F" w14:textId="6CEEAABE" w:rsidR="00CF1989" w:rsidRPr="00CF1989"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3</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Rheoli risgiau ac adnoddau</w:t>
      </w:r>
    </w:p>
    <w:p w14:paraId="5E5BB05F" w14:textId="1B192DE4" w:rsidR="00CF1989" w:rsidRPr="00CF1989"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4</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Systemau a gweithdrefnau</w:t>
      </w:r>
    </w:p>
    <w:p w14:paraId="7E8A0A8B" w14:textId="77777777" w:rsidR="00CF1989" w:rsidRPr="00CF1989"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5 </w:t>
      </w:r>
      <w:r w:rsidRPr="00CF1989">
        <w:rPr>
          <w:rFonts w:ascii="Calibri" w:hAnsi="Calibri" w:cs="Arial"/>
          <w:sz w:val="22"/>
          <w:lang w:val="cy-GB" w:eastAsia="en-US"/>
        </w:rPr>
        <w:tab/>
        <w:t xml:space="preserve">- </w:t>
      </w:r>
      <w:r w:rsidRPr="00CF1989">
        <w:rPr>
          <w:rFonts w:ascii="Calibri" w:hAnsi="Calibri" w:cs="Arial"/>
          <w:sz w:val="22"/>
          <w:lang w:val="cy-GB" w:eastAsia="en-US"/>
        </w:rPr>
        <w:tab/>
        <w:t xml:space="preserve">Trefniadau Cydweithio  </w:t>
      </w:r>
    </w:p>
    <w:p w14:paraId="10C37521" w14:textId="62B11EBE" w:rsidR="00CF1989" w:rsidRPr="00E53CB8" w:rsidRDefault="001270DD" w:rsidP="00607134">
      <w:pPr>
        <w:keepLines/>
        <w:numPr>
          <w:ilvl w:val="0"/>
          <w:numId w:val="71"/>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6             -           </w:t>
      </w:r>
      <w:r w:rsidR="00E53CB8">
        <w:rPr>
          <w:rFonts w:ascii="Calibri" w:hAnsi="Calibri" w:cs="Arial"/>
          <w:sz w:val="22"/>
          <w:lang w:val="cy-GB" w:eastAsia="en-US"/>
        </w:rPr>
        <w:tab/>
      </w:r>
      <w:r w:rsidRPr="00CF1989">
        <w:rPr>
          <w:rFonts w:ascii="Calibri" w:hAnsi="Calibri" w:cs="Arial"/>
          <w:sz w:val="22"/>
          <w:lang w:val="cy-GB" w:eastAsia="en-US"/>
        </w:rPr>
        <w:t>Crynodeb o derfynau y cydsynwiyd iddynt</w:t>
      </w:r>
    </w:p>
    <w:p w14:paraId="3FF55988" w14:textId="6227303D" w:rsidR="00E53CB8" w:rsidRDefault="00E53CB8" w:rsidP="00E53CB8">
      <w:pPr>
        <w:keepLines/>
        <w:spacing w:line="280" w:lineRule="atLeast"/>
        <w:ind w:right="-2"/>
        <w:jc w:val="both"/>
        <w:rPr>
          <w:rFonts w:ascii="Calibri" w:hAnsi="Calibri" w:cs="Arial"/>
          <w:sz w:val="22"/>
          <w:lang w:val="cy-GB" w:eastAsia="en-US"/>
        </w:rPr>
      </w:pPr>
    </w:p>
    <w:p w14:paraId="14727798" w14:textId="0662B71F" w:rsidR="00E53CB8" w:rsidRDefault="00E53CB8" w:rsidP="00E53CB8">
      <w:pPr>
        <w:keepLines/>
        <w:spacing w:line="280" w:lineRule="atLeast"/>
        <w:ind w:right="-2"/>
        <w:jc w:val="both"/>
        <w:rPr>
          <w:rFonts w:ascii="Calibri" w:hAnsi="Calibri" w:cs="Arial"/>
          <w:sz w:val="22"/>
          <w:lang w:val="cy-GB" w:eastAsia="en-US"/>
        </w:rPr>
      </w:pPr>
    </w:p>
    <w:p w14:paraId="35712591" w14:textId="5A5AB78C" w:rsidR="00CF1989" w:rsidRPr="00CF1989" w:rsidRDefault="00CD2548" w:rsidP="00CF1989">
      <w:pPr>
        <w:autoSpaceDE w:val="0"/>
        <w:autoSpaceDN w:val="0"/>
        <w:adjustRightInd w:val="0"/>
        <w:jc w:val="both"/>
        <w:rPr>
          <w:rFonts w:ascii="Calibri" w:hAnsi="Calibri" w:cs="Arial"/>
          <w:b/>
          <w:bCs/>
        </w:rPr>
      </w:pPr>
      <w:r w:rsidRPr="00CF1989">
        <w:rPr>
          <w:rFonts w:ascii="Calibri" w:hAnsi="Calibri" w:cs="Arial"/>
          <w:b/>
          <w:bCs/>
          <w:lang w:val="cy-GB"/>
        </w:rPr>
        <w:t>Adran 1 - Rheolaeth Ariannol</w:t>
      </w:r>
    </w:p>
    <w:p w14:paraId="50BAF674" w14:textId="77777777" w:rsidR="00CF1989" w:rsidRPr="00CF1989" w:rsidRDefault="00CF1989" w:rsidP="00CF1989">
      <w:pPr>
        <w:autoSpaceDE w:val="0"/>
        <w:autoSpaceDN w:val="0"/>
        <w:adjustRightInd w:val="0"/>
        <w:jc w:val="both"/>
        <w:rPr>
          <w:rFonts w:ascii="Calibri" w:hAnsi="Calibri" w:cs="Arial"/>
          <w:b/>
          <w:bCs/>
        </w:rPr>
      </w:pPr>
    </w:p>
    <w:p w14:paraId="2F8DA49F"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w:t>
      </w:r>
      <w:r w:rsidRPr="00CF1989">
        <w:rPr>
          <w:rFonts w:ascii="Calibri" w:hAnsi="Calibri" w:cs="Arial"/>
          <w:sz w:val="22"/>
          <w:szCs w:val="22"/>
          <w:lang w:val="cy-GB" w:eastAsia="en-US"/>
        </w:rPr>
        <w:t>.</w:t>
      </w:r>
      <w:r w:rsidRPr="00CF1989">
        <w:rPr>
          <w:rFonts w:ascii="Calibri" w:hAnsi="Calibri" w:cs="Arial"/>
          <w:b/>
          <w:bCs/>
          <w:sz w:val="22"/>
          <w:szCs w:val="22"/>
          <w:lang w:val="cy-GB" w:eastAsia="en-US"/>
        </w:rPr>
        <w:t>1</w:t>
      </w:r>
      <w:r w:rsidRPr="00CF1989">
        <w:rPr>
          <w:rFonts w:ascii="Calibri" w:hAnsi="Calibri" w:cs="Arial"/>
          <w:b/>
          <w:bCs/>
          <w:sz w:val="22"/>
          <w:szCs w:val="22"/>
          <w:lang w:val="cy-GB" w:eastAsia="en-US"/>
        </w:rPr>
        <w:tab/>
        <w:t>Safonau Rheolaeth Ariannol</w:t>
      </w:r>
    </w:p>
    <w:p w14:paraId="67F1317D"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672D24B" w14:textId="561A261E"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DFA7803"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gan y Comisiynydd, y Prif Gwnstabl, a phob cyflogai a swyddog ddyletswydd i gyrraedd y safonau uchaf o ran gonestrwydd, uniondeb, tryloywder, tegwch a pharch wrth ymdrin â materion ariannol. </w:t>
      </w:r>
    </w:p>
    <w:p w14:paraId="6CDAF31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46442F27" w14:textId="5C041AF3"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w:t>
      </w:r>
      <w:r w:rsidR="00E53CB8">
        <w:rPr>
          <w:rFonts w:ascii="Calibri" w:hAnsi="Calibri" w:cs="Arial"/>
          <w:b/>
          <w:bCs/>
          <w:sz w:val="22"/>
          <w:szCs w:val="22"/>
          <w:lang w:val="cy-GB" w:eastAsia="en-US"/>
        </w:rPr>
        <w:t xml:space="preserve"> </w:t>
      </w:r>
      <w:r w:rsidRPr="00CF1989">
        <w:rPr>
          <w:rFonts w:ascii="Calibri" w:hAnsi="Calibri" w:cs="Arial"/>
          <w:b/>
          <w:bCs/>
          <w:sz w:val="22"/>
          <w:szCs w:val="22"/>
          <w:lang w:val="cy-GB" w:eastAsia="en-US"/>
        </w:rPr>
        <w:t>(Prif Gwnstabl)</w:t>
      </w:r>
    </w:p>
    <w:p w14:paraId="40D1BA71"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gweinyddir materion ariannol Heddlu Gwent yn briodol. Er mwyn osgoi amheuaeth, mae unrhyw gyfeiriad at Heddlu Gwent yn cyfeirio at sefyllfa'r Grŵp h.y. materion ariannol y Comisiynydd a'r Prif Gwnstabl. </w:t>
      </w:r>
    </w:p>
    <w:p w14:paraId="48EA61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B062DC"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y dilynir arferion priodol.</w:t>
      </w:r>
    </w:p>
    <w:p w14:paraId="23CD780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83544E"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cyngor ar y mesurau rheoli strategol allweddol sydd eu hangen i sicrhau rheolaeth ariannol gadarn. </w:t>
      </w:r>
    </w:p>
    <w:p w14:paraId="7545F6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FD0FAA"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gwybodaeth ariannol ar gael i fonitro ac adrodd ar gymariaethau o ddangosyddion perfformiad ariannol cenedlaethol a lleol mewn ffordd gywir ac amserol. </w:t>
      </w:r>
    </w:p>
    <w:p w14:paraId="624EB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8C931"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swyddog ac aelod o staff yn ymwybodol o safonau rheolaeth ariannol briodol, gan gynnwys y Rheoliadau Ariannol hyn, ac yn cydymffurfio â nhw.</w:t>
      </w:r>
    </w:p>
    <w:p w14:paraId="4C0B17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95F8CA" w14:textId="77777777" w:rsidR="00CF1989" w:rsidRPr="00CF1989" w:rsidRDefault="001270DD" w:rsidP="00607134">
      <w:pPr>
        <w:keepLines/>
        <w:numPr>
          <w:ilvl w:val="2"/>
          <w:numId w:val="1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ac aelod o staff yn cael eu rheoli, eu datblygu, eu hyfforddi, eu hadnoddu a'u cefnogi'n ddigonol i gyflawni eu dyletswyddau ariannol yn effeithiol. </w:t>
      </w:r>
    </w:p>
    <w:p w14:paraId="7476545E" w14:textId="77777777" w:rsidR="00CF1989" w:rsidRPr="00CF1989" w:rsidRDefault="00CF1989" w:rsidP="00CF1989">
      <w:pPr>
        <w:spacing w:line="280" w:lineRule="atLeast"/>
        <w:jc w:val="both"/>
        <w:rPr>
          <w:rFonts w:ascii="Calibri" w:hAnsi="Calibri"/>
          <w:sz w:val="22"/>
        </w:rPr>
      </w:pPr>
    </w:p>
    <w:p w14:paraId="7A8F8511"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1.2</w:t>
      </w:r>
      <w:r w:rsidRPr="00CF1989">
        <w:rPr>
          <w:rFonts w:ascii="Calibri" w:hAnsi="Calibri" w:cs="Arial"/>
          <w:b/>
          <w:bCs/>
          <w:sz w:val="22"/>
          <w:szCs w:val="22"/>
          <w:lang w:val="cy-GB" w:eastAsia="en-US"/>
        </w:rPr>
        <w:tab/>
        <w:t>Cofnodion a Ffurflenni Cyfrifyddu</w:t>
      </w:r>
    </w:p>
    <w:p w14:paraId="6EF0E52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5FDF9C" w14:textId="21FFB5E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123557" w14:textId="77777777" w:rsidR="00CF1989" w:rsidRPr="00CF1989" w:rsidRDefault="001270DD"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val="cy-GB" w:eastAsia="en-US"/>
        </w:rPr>
        <w:t>1.2.1</w:t>
      </w:r>
      <w:r w:rsidRPr="00CF1989">
        <w:rPr>
          <w:rFonts w:ascii="Calibri" w:hAnsi="Calibri" w:cs="Calibri"/>
          <w:sz w:val="22"/>
          <w:szCs w:val="22"/>
          <w:lang w:val="cy-GB" w:eastAsia="en-US"/>
        </w:rPr>
        <w:tab/>
        <w:t xml:space="preserve">Mae cynnal cofnodion cyfrifyddu priodol yn un o'r ffyrdd y bydd y Comisiynydd a'r Prif Gwnstabl yn cyflawni eu cyfrifoldeb o ran stiwardiaeth adnoddau cyhoeddus.  Mae gan y Comisiynydd a'r Prif Gwnstabl ill dau gyfrifoldeb statudol i baratoi cyfrifon blynyddol i gyflwyno eu gweithrediadau yn ystod y flwyddyn mewn ffordd deg. Caiff y rhain eu harchwilio'n allanol. Mae'r archwiliad hwn yn darparu sicrwydd bod y cyfrifon wedi cael eu paratoi'n briodol, bod arferion cyfrifyddu </w:t>
      </w:r>
      <w:r w:rsidRPr="00CF1989">
        <w:rPr>
          <w:rFonts w:ascii="Calibri" w:hAnsi="Calibri" w:cs="Calibri"/>
          <w:sz w:val="22"/>
          <w:szCs w:val="22"/>
          <w:lang w:val="cy-GB" w:eastAsia="en-US"/>
        </w:rPr>
        <w:lastRenderedPageBreak/>
        <w:t>priodol wedi cael eu dilyn, ac maent yn cyflwyno mewn ffordd deg y sefyllfa ariannol a'r incwm a gwariant yn y cyfrifon hynny. Bydd yr archwilydd allanol hefyd yn casglu a oes trefniadau ansawdd wedi cael eu gwneud i sicrhau darbodusrwydd, effeithlonrwydd ac effeithiolrwydd wrth ddefnyddio adnoddau Heddlu Gwent.</w:t>
      </w:r>
    </w:p>
    <w:p w14:paraId="33954A5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7F274CC8" w14:textId="69F13919" w:rsidR="00CF1989" w:rsidRPr="00E53CB8" w:rsidRDefault="001270DD" w:rsidP="00E53CB8">
      <w:pPr>
        <w:keepLines/>
        <w:spacing w:line="280" w:lineRule="atLeast"/>
        <w:ind w:left="851" w:right="-2"/>
        <w:jc w:val="both"/>
        <w:rPr>
          <w:rFonts w:ascii="Calibri" w:hAnsi="Calibri" w:cs="Arial"/>
          <w:b/>
          <w:sz w:val="22"/>
          <w:lang w:eastAsia="en-US"/>
        </w:rPr>
      </w:pPr>
      <w:r w:rsidRPr="00CF1989">
        <w:rPr>
          <w:rFonts w:ascii="Calibri" w:hAnsi="Calibri" w:cs="Arial"/>
          <w:b/>
          <w:bCs/>
          <w:sz w:val="22"/>
          <w:lang w:val="cy-GB" w:eastAsia="en-US"/>
        </w:rPr>
        <w:t xml:space="preserve">Cydgyfrifoldebau'r Prif Swyddog Cyllid (Comisiynydd) a'r Prif Swyddog Cyllid (Prif </w:t>
      </w:r>
      <w:r w:rsidR="00E53CB8">
        <w:rPr>
          <w:rFonts w:ascii="Calibri" w:hAnsi="Calibri" w:cs="Arial"/>
          <w:b/>
          <w:bCs/>
          <w:sz w:val="22"/>
          <w:lang w:val="cy-GB" w:eastAsia="en-US"/>
        </w:rPr>
        <w:t xml:space="preserve"> </w:t>
      </w:r>
      <w:r w:rsidRPr="00CF1989">
        <w:rPr>
          <w:rFonts w:ascii="Calibri" w:hAnsi="Calibri" w:cs="Arial"/>
          <w:b/>
          <w:bCs/>
          <w:sz w:val="22"/>
          <w:lang w:val="cy-GB" w:eastAsia="en-US"/>
        </w:rPr>
        <w:t>Gwnstabl)</w:t>
      </w:r>
    </w:p>
    <w:p w14:paraId="21B991B7" w14:textId="77777777" w:rsidR="001240BF" w:rsidRDefault="001270DD" w:rsidP="00607134">
      <w:pPr>
        <w:keepLines/>
        <w:numPr>
          <w:ilvl w:val="2"/>
          <w:numId w:val="72"/>
        </w:numPr>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Pennu polisïau a chofnodion cyfrifyddu Heddlu Gwent, yn unol ag arferion cyfrifyddu cydnabyddedig, a chymeradwyo'r systemau a'r gweithdrefnau cyfrifyddu strategol a ddefnyddir gan y Prif Gwnstabl a'r Comisiynydd. Bydd pob swyddog a chyflogai yn gweithredu o fewn y polisïau cyfrifyddu gofynnol a'r amserlenni cyhoeddedig.</w:t>
      </w:r>
    </w:p>
    <w:p w14:paraId="6717D319" w14:textId="77777777" w:rsidR="001240BF" w:rsidRDefault="001240BF" w:rsidP="001240BF">
      <w:pPr>
        <w:keepLines/>
        <w:spacing w:line="280" w:lineRule="atLeast"/>
        <w:ind w:left="851" w:right="-2"/>
        <w:jc w:val="both"/>
        <w:rPr>
          <w:rFonts w:ascii="Calibri" w:hAnsi="Calibri" w:cs="Arial"/>
          <w:sz w:val="22"/>
          <w:lang w:eastAsia="en-US"/>
        </w:rPr>
      </w:pPr>
    </w:p>
    <w:p w14:paraId="180A5A13" w14:textId="77777777" w:rsidR="00CF1989" w:rsidRPr="001240BF" w:rsidRDefault="001270DD" w:rsidP="00607134">
      <w:pPr>
        <w:keepLines/>
        <w:numPr>
          <w:ilvl w:val="2"/>
          <w:numId w:val="72"/>
        </w:numPr>
        <w:spacing w:line="280" w:lineRule="atLeast"/>
        <w:ind w:left="851" w:right="-2" w:hanging="851"/>
        <w:jc w:val="both"/>
        <w:rPr>
          <w:rFonts w:ascii="Calibri" w:hAnsi="Calibri" w:cs="Arial"/>
          <w:sz w:val="22"/>
          <w:lang w:eastAsia="en-US"/>
        </w:rPr>
      </w:pPr>
      <w:r w:rsidRPr="001240BF">
        <w:rPr>
          <w:rFonts w:ascii="Calibri" w:hAnsi="Calibri" w:cs="Arial"/>
          <w:sz w:val="22"/>
          <w:lang w:val="cy-GB" w:eastAsia="en-US"/>
        </w:rPr>
        <w:t>Gwneud trefniadau priodol i archwilio cyfrifon y Comisiynydd a'r Prif Gwnstabl yn unol â'r Rheoliadau Cyfrifon ac Archwilio (Cymru) (Diwygiad) 2014.</w:t>
      </w:r>
    </w:p>
    <w:p w14:paraId="602E4545" w14:textId="77777777" w:rsidR="00CF1989" w:rsidRPr="00CF1989" w:rsidRDefault="00CF1989" w:rsidP="00CF1989">
      <w:pPr>
        <w:keepLines/>
        <w:spacing w:line="280" w:lineRule="atLeast"/>
        <w:ind w:right="-2"/>
        <w:jc w:val="both"/>
        <w:rPr>
          <w:rFonts w:ascii="Calibri" w:hAnsi="Calibri" w:cs="Arial"/>
          <w:sz w:val="22"/>
          <w:lang w:eastAsia="en-US"/>
        </w:rPr>
      </w:pPr>
    </w:p>
    <w:p w14:paraId="6A245503"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Sicrhau bod pob cais am gyllid, gan gynnwys grantiau, yn cael ei wneud yn brydlon.</w:t>
      </w:r>
    </w:p>
    <w:p w14:paraId="0EDE31FA" w14:textId="77777777" w:rsidR="00CF1989" w:rsidRPr="00CF1989" w:rsidRDefault="00CF1989" w:rsidP="00CF1989">
      <w:pPr>
        <w:keepLines/>
        <w:spacing w:line="280" w:lineRule="atLeast"/>
        <w:ind w:right="-2"/>
        <w:jc w:val="both"/>
        <w:rPr>
          <w:rFonts w:ascii="Calibri" w:hAnsi="Calibri" w:cs="Arial"/>
          <w:sz w:val="22"/>
          <w:lang w:eastAsia="en-US"/>
        </w:rPr>
      </w:pPr>
    </w:p>
    <w:p w14:paraId="7D300E25"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cysoniadau banc a chyfrifon rheoli allweddol eraill yn cael eu cysoni mewn ffordd amserol a chywir. </w:t>
      </w:r>
    </w:p>
    <w:p w14:paraId="379BA8D6" w14:textId="77777777" w:rsidR="00CF1989" w:rsidRPr="00CF1989" w:rsidRDefault="00CF1989" w:rsidP="00CF1989">
      <w:pPr>
        <w:keepLines/>
        <w:spacing w:line="280" w:lineRule="atLeast"/>
        <w:ind w:right="-2"/>
        <w:jc w:val="both"/>
        <w:rPr>
          <w:rFonts w:ascii="Calibri" w:hAnsi="Calibri" w:cs="Arial"/>
          <w:sz w:val="22"/>
          <w:lang w:eastAsia="en-US"/>
        </w:rPr>
      </w:pPr>
    </w:p>
    <w:p w14:paraId="69A8FC45"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Paratoi a chyhoeddi'r cyfrifon archwiliedig yn unol â'r amserlen statudol.</w:t>
      </w:r>
    </w:p>
    <w:p w14:paraId="12E2DDCD" w14:textId="77777777" w:rsidR="00CF1989" w:rsidRPr="00CF1989" w:rsidRDefault="00CF1989" w:rsidP="00CF1989">
      <w:pPr>
        <w:keepLines/>
        <w:spacing w:line="280" w:lineRule="atLeast"/>
        <w:ind w:right="-2"/>
        <w:jc w:val="both"/>
        <w:rPr>
          <w:rFonts w:ascii="Calibri" w:hAnsi="Calibri" w:cs="Arial"/>
          <w:sz w:val="22"/>
          <w:lang w:eastAsia="en-US"/>
        </w:rPr>
      </w:pPr>
    </w:p>
    <w:p w14:paraId="2329BD09" w14:textId="66287568" w:rsidR="00CF1989" w:rsidRDefault="001270DD" w:rsidP="00E53CB8">
      <w:pPr>
        <w:keepLines/>
        <w:spacing w:line="280" w:lineRule="atLeast"/>
        <w:ind w:right="-2" w:firstLine="851"/>
        <w:jc w:val="both"/>
        <w:rPr>
          <w:rFonts w:ascii="Calibri" w:hAnsi="Calibri" w:cs="Arial"/>
          <w:b/>
          <w:bCs/>
          <w:sz w:val="22"/>
          <w:lang w:val="cy-GB" w:eastAsia="en-US"/>
        </w:rPr>
      </w:pPr>
      <w:r w:rsidRPr="00CF1989">
        <w:rPr>
          <w:rFonts w:ascii="Calibri" w:hAnsi="Calibri" w:cs="Arial"/>
          <w:b/>
          <w:bCs/>
          <w:sz w:val="22"/>
          <w:lang w:val="cy-GB" w:eastAsia="en-US"/>
        </w:rPr>
        <w:t>Cyfrifoldebau'r Prif Gwnstabl a'r Prif Swyddog Cyllid (Prif Gwnstabl)</w:t>
      </w:r>
    </w:p>
    <w:p w14:paraId="22FB69E0" w14:textId="77777777" w:rsidR="00D05BB6" w:rsidRPr="00E53CB8" w:rsidRDefault="00D05BB6" w:rsidP="00E53CB8">
      <w:pPr>
        <w:keepLines/>
        <w:spacing w:line="280" w:lineRule="atLeast"/>
        <w:ind w:right="-2" w:firstLine="851"/>
        <w:jc w:val="both"/>
        <w:rPr>
          <w:rFonts w:ascii="Calibri" w:hAnsi="Calibri" w:cs="Arial"/>
          <w:b/>
          <w:sz w:val="22"/>
          <w:lang w:eastAsia="en-US"/>
        </w:rPr>
      </w:pPr>
    </w:p>
    <w:p w14:paraId="1345B526"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Cael cymeradwyaeth y Prif Swyddog Cyllid (Comisiynydd) cyn gwneud unrhyw newidiadau sylfaenol i gofnodion a gweithdrefnau cyfrifyddu, neu systemau cyfrifyddu. </w:t>
      </w:r>
    </w:p>
    <w:p w14:paraId="74433317" w14:textId="77777777" w:rsidR="00CF1989" w:rsidRPr="00CF1989" w:rsidRDefault="00CF1989" w:rsidP="00CF1989">
      <w:pPr>
        <w:keepLines/>
        <w:spacing w:line="280" w:lineRule="atLeast"/>
        <w:ind w:right="-2"/>
        <w:jc w:val="both"/>
        <w:rPr>
          <w:rFonts w:ascii="Calibri" w:hAnsi="Calibri" w:cs="Arial"/>
          <w:sz w:val="22"/>
          <w:lang w:eastAsia="en-US"/>
        </w:rPr>
      </w:pPr>
    </w:p>
    <w:p w14:paraId="510BF3B6"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yr holl drafodion, ymrwymiadau a chontractau perthnasol, a gwybodaeth gyfrifyddu hanfodol arall yn cael eu cofnodi'n llawn, yn gywir ac yn amserol. </w:t>
      </w:r>
    </w:p>
    <w:p w14:paraId="52917EC8" w14:textId="77777777" w:rsidR="00CF1989" w:rsidRPr="00CF1989" w:rsidRDefault="00CF1989" w:rsidP="00CF1989">
      <w:pPr>
        <w:keepLines/>
        <w:spacing w:line="280" w:lineRule="atLeast"/>
        <w:ind w:right="-2"/>
        <w:jc w:val="both"/>
        <w:rPr>
          <w:rFonts w:ascii="Calibri" w:hAnsi="Calibri" w:cs="Arial"/>
          <w:sz w:val="22"/>
          <w:lang w:eastAsia="en-US"/>
        </w:rPr>
      </w:pPr>
    </w:p>
    <w:p w14:paraId="32B9AD8D" w14:textId="77777777" w:rsidR="00CF1989" w:rsidRPr="00CF1989" w:rsidRDefault="001270DD" w:rsidP="00607134">
      <w:pPr>
        <w:keepLines/>
        <w:numPr>
          <w:ilvl w:val="2"/>
          <w:numId w:val="11"/>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Cadw cofnodion digonol fel bod llwybr rheoli yn arwain o'r ffynhonnell incwm a gwariant i'r datganiadau cyfrifyddu. </w:t>
      </w:r>
    </w:p>
    <w:p w14:paraId="1843CD79" w14:textId="77777777" w:rsidR="00CF1989" w:rsidRPr="00CF1989" w:rsidRDefault="00CF1989" w:rsidP="00CF1989">
      <w:pPr>
        <w:keepLines/>
        <w:spacing w:line="280" w:lineRule="atLeast"/>
        <w:ind w:right="-2" w:firstLine="709"/>
        <w:jc w:val="both"/>
        <w:rPr>
          <w:rFonts w:ascii="Calibri" w:hAnsi="Calibri"/>
          <w:b/>
          <w:sz w:val="22"/>
          <w:lang w:eastAsia="en-US"/>
        </w:rPr>
      </w:pPr>
    </w:p>
    <w:p w14:paraId="7C2E46DD"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1.3        Datganiad o Gyfrifon Blynyddol</w:t>
      </w:r>
    </w:p>
    <w:p w14:paraId="1661771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CBFB728" w14:textId="392D044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E271F0"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Mae gan y Comisiynydd a'r Prif Gwnstabl ill dau gyfrifoldeb statudol i baratoi cyfrifon i gyflwyno ei weithrediadau yn ystod y flwyddyn mewn ffordd deg. Rhaid iddynt gael eu paratoi yn unol ag arferion priodol fel y'u nodir yn y Cod Ymarfer ar Gyfrifyddu Awdurdod Lleol yn y Deyrnas Unedig ("Y Cod"). Bydd y cyfrifon yn cynnwys datganiadau ar wahân ar gyfer y Comisiynydd a'r Prif Gwnstabl, yn ogystal â chyfrifon grŵp sy'n cwmpasu'r ddau endid.</w:t>
      </w:r>
    </w:p>
    <w:p w14:paraId="473A007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31C8BA"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lastRenderedPageBreak/>
        <w:t xml:space="preserve">Bydd yr archwilydd allanol yn cynnal adolygiad annibynnol manwl o'r cyfrifon. Mae'r archwiliad hwn yn darparu sicrwydd bod y cyfrifon wedi cael eu paratoi'n gywir, bod arferion cyfrifyddu priodol wedi cael eu dilyn, a bod trefniadau wedi cael eu gwneud i sicrhau darbodusrwydd, effeithlonrwydd ac effeithiolrwydd wrth ddefnyddio adnoddau Heddlu Gwent. </w:t>
      </w:r>
    </w:p>
    <w:p w14:paraId="6BEE5113" w14:textId="77777777" w:rsidR="00CF1989" w:rsidRDefault="00CF1989" w:rsidP="00CF1989">
      <w:pPr>
        <w:keepLines/>
        <w:spacing w:line="280" w:lineRule="atLeast"/>
        <w:ind w:right="850"/>
        <w:jc w:val="both"/>
        <w:rPr>
          <w:rFonts w:ascii="Calibri" w:hAnsi="Calibri"/>
          <w:sz w:val="22"/>
          <w:lang w:eastAsia="en-US"/>
        </w:rPr>
      </w:pPr>
    </w:p>
    <w:p w14:paraId="3BCBADFB" w14:textId="0F08F38E" w:rsidR="00CF1989" w:rsidRPr="00E53CB8" w:rsidRDefault="001270DD" w:rsidP="00E53CB8">
      <w:pPr>
        <w:keepLines/>
        <w:spacing w:line="280" w:lineRule="atLeast"/>
        <w:ind w:right="-2" w:firstLine="851"/>
        <w:jc w:val="both"/>
        <w:rPr>
          <w:rFonts w:ascii="Calibri" w:hAnsi="Calibri" w:cs="Arial"/>
          <w:b/>
          <w:sz w:val="22"/>
          <w:lang w:eastAsia="en-US"/>
        </w:rPr>
      </w:pPr>
      <w:r w:rsidRPr="00CF1989">
        <w:rPr>
          <w:rFonts w:ascii="Calibri" w:hAnsi="Calibri" w:cs="Arial"/>
          <w:b/>
          <w:bCs/>
          <w:sz w:val="22"/>
          <w:lang w:val="cy-GB" w:eastAsia="en-US"/>
        </w:rPr>
        <w:t>Cyfrifoldebau'r Prif Swyddog Cyllid (Comisiynydd)</w:t>
      </w:r>
    </w:p>
    <w:p w14:paraId="0FDE459C"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Cytuno ar yr amserlen ar gyfer paratoi'r cyfrifon terfynol, mewn ymgynghoriad â'r Prif Swyddog Cyllid (Prif Gwnstabl) a'r archwilydd allanol. </w:t>
      </w:r>
    </w:p>
    <w:p w14:paraId="5D2139D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EB450C8"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grŵp, gan nodi ei fod yn cyflwyno mewn ffordd deg sefyllfa ariannol Heddlu Gwent ar y dyddiad cyfrifyddu, a'i incwm a'i wariant am y flwyddyn ariannol sydd newydd ddod i ben. </w:t>
      </w:r>
    </w:p>
    <w:p w14:paraId="468BEF88"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1711D4F"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Cyhoeddi cyfrifon cymeradwy ac archwiliedig Heddlu Gwent bob blwyddyn, yn unol â'r amserlen statudol. </w:t>
      </w:r>
    </w:p>
    <w:p w14:paraId="6B7E1E9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95BBF1F" w14:textId="37313BD5" w:rsidR="00CF1989" w:rsidRPr="00CF1989"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Cydgyfrifoldebau'r Prif Swyddog Cyllid (Comisiynydd) a'r Prif Swyddog Cyllid (Prif Gwnstabl)</w:t>
      </w:r>
    </w:p>
    <w:p w14:paraId="4FC00E62"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Dewis polisïau cyfrifyddu addas a'u cymhwyso'n gyson. </w:t>
      </w:r>
    </w:p>
    <w:p w14:paraId="15F4A4D7"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65647A69"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Llunio barn a gwneud amcangyfrifon sy'n rhesymol ac yn synhwyrol. </w:t>
      </w:r>
    </w:p>
    <w:p w14:paraId="5AB8F1B9"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41E2F69"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Bodloni gofynion perthnasol y Cod Ymarfer ar Gyfrifyddu Awdurdod Lleol. </w:t>
      </w:r>
    </w:p>
    <w:p w14:paraId="150D838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11CD7568" w14:textId="11F0F51E"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Swyddog Cyllid (Prif Gwnstabl)</w:t>
      </w:r>
    </w:p>
    <w:p w14:paraId="121DC324"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Cydymffurfio â chanllawiau cyfrifyddu a ddarperir gan y Prif Swyddog Cyllid (Comisiynydd) a darparu gwybodaeth briodol ar gais o fewn amserlen resymol. </w:t>
      </w:r>
    </w:p>
    <w:p w14:paraId="1AD403F0" w14:textId="77777777" w:rsidR="00CF1989" w:rsidRPr="00CF1989" w:rsidRDefault="00CF1989" w:rsidP="00CF1989">
      <w:pPr>
        <w:keepLines/>
        <w:spacing w:line="280" w:lineRule="atLeast"/>
        <w:ind w:right="-2"/>
        <w:jc w:val="both"/>
        <w:rPr>
          <w:rFonts w:ascii="Calibri" w:hAnsi="Calibri" w:cs="Arial"/>
          <w:sz w:val="22"/>
          <w:lang w:eastAsia="en-US"/>
        </w:rPr>
      </w:pPr>
    </w:p>
    <w:p w14:paraId="52A7C915"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Prif Gwnstabl, gan nodi ei fod yn cyflwyno mewn ffordd deg sefyllfa ariannol y Prif Gwnstabl ar y dyddiad cyfrifyddu, a'i incwm a'i wariant am y flwyddyn ariannol sydd newydd ddod i ben. </w:t>
      </w:r>
    </w:p>
    <w:p w14:paraId="09D9FBA1" w14:textId="77777777" w:rsidR="00CF1989" w:rsidRPr="00CF1989" w:rsidRDefault="00CF1989" w:rsidP="00CF1989">
      <w:pPr>
        <w:keepLines/>
        <w:spacing w:line="280" w:lineRule="atLeast"/>
        <w:ind w:right="-2"/>
        <w:jc w:val="both"/>
        <w:rPr>
          <w:rFonts w:ascii="Calibri" w:hAnsi="Calibri" w:cs="Arial"/>
          <w:sz w:val="22"/>
          <w:lang w:eastAsia="en-US"/>
        </w:rPr>
      </w:pPr>
    </w:p>
    <w:p w14:paraId="6061D7FE" w14:textId="63F83EC3"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Comisiynydd</w:t>
      </w:r>
    </w:p>
    <w:p w14:paraId="24A81A05"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Ystyried a chymeradwyo'r cyfrifon blynyddol yn unol â'r amserlen statudol. </w:t>
      </w:r>
    </w:p>
    <w:p w14:paraId="5FFAF72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204EF15" w14:textId="64C0DE39" w:rsidR="00E53CB8" w:rsidRPr="00E53CB8"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grŵp, gan nodi ei fod yn cyflwyno mewn ffordd deg sefyllfa ariannol Heddlu Gwent ar y dyddiad cyfrifyddu, a'i incwm a'i wariant am y flwyddyn ariannol sydd newydd ddod i ben. </w:t>
      </w:r>
    </w:p>
    <w:p w14:paraId="7C8665BC"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AF9DE53" w14:textId="77777777" w:rsidR="00CF1989" w:rsidRPr="00CF1989" w:rsidRDefault="001270DD" w:rsidP="00CF1989">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Gwnstabl</w:t>
      </w:r>
    </w:p>
    <w:p w14:paraId="6ED2E7E6" w14:textId="77777777" w:rsidR="00CF1989" w:rsidRPr="00CF1989" w:rsidRDefault="00CF1989" w:rsidP="00CF1989">
      <w:pPr>
        <w:keepLines/>
        <w:spacing w:line="280" w:lineRule="atLeast"/>
        <w:ind w:left="720" w:right="-2"/>
        <w:jc w:val="both"/>
        <w:rPr>
          <w:rFonts w:ascii="Calibri" w:hAnsi="Calibri"/>
          <w:sz w:val="22"/>
          <w:lang w:eastAsia="en-US"/>
        </w:rPr>
      </w:pPr>
    </w:p>
    <w:p w14:paraId="2C1742EA" w14:textId="77777777" w:rsidR="00CF1989" w:rsidRPr="00CF1989" w:rsidRDefault="001270DD" w:rsidP="00607134">
      <w:pPr>
        <w:keepLines/>
        <w:numPr>
          <w:ilvl w:val="2"/>
          <w:numId w:val="12"/>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Prif Gwnstabl, gan nodi ei fod yn cyflwyno mewn ffordd deg sefyllfa ariannol y Prif Gwnstabl ar y dyddiad cyfrifyddu, a'i incwm a'i wariant am y flwyddyn ariannol sydd newydd ddod i ben. </w:t>
      </w:r>
    </w:p>
    <w:p w14:paraId="136ED544" w14:textId="77777777" w:rsidR="00CF1989" w:rsidRPr="00CF1989" w:rsidRDefault="001270DD" w:rsidP="00CF1989">
      <w:pPr>
        <w:keepNext/>
        <w:spacing w:before="240" w:after="60" w:line="280" w:lineRule="atLeast"/>
        <w:outlineLvl w:val="3"/>
        <w:rPr>
          <w:rFonts w:ascii="Calibri" w:hAnsi="Calibri"/>
          <w:b/>
          <w:bCs/>
          <w:szCs w:val="24"/>
        </w:rPr>
      </w:pPr>
      <w:r w:rsidRPr="00CF1989">
        <w:rPr>
          <w:rFonts w:ascii="Calibri" w:hAnsi="Calibri"/>
          <w:bCs/>
          <w:sz w:val="28"/>
          <w:szCs w:val="28"/>
          <w:lang w:val="cy-GB"/>
        </w:rPr>
        <w:br w:type="page"/>
      </w:r>
      <w:r w:rsidR="00AF6CEB" w:rsidRPr="00CF1989">
        <w:rPr>
          <w:rFonts w:ascii="Calibri" w:hAnsi="Calibri"/>
          <w:b/>
          <w:bCs/>
          <w:szCs w:val="24"/>
          <w:lang w:val="cy-GB"/>
        </w:rPr>
        <w:lastRenderedPageBreak/>
        <w:t xml:space="preserve">Adran 2: </w:t>
      </w:r>
      <w:r w:rsidR="00AF6CEB" w:rsidRPr="00CF1989">
        <w:rPr>
          <w:rFonts w:ascii="Calibri" w:hAnsi="Calibri"/>
          <w:b/>
          <w:bCs/>
          <w:szCs w:val="24"/>
          <w:lang w:val="cy-GB"/>
        </w:rPr>
        <w:tab/>
        <w:t>Cynllunio Ariannol</w:t>
      </w:r>
    </w:p>
    <w:p w14:paraId="1DF8456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88B66FE" w14:textId="77777777" w:rsidR="00CF1989" w:rsidRPr="00CF1989" w:rsidRDefault="001270DD"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FB11A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E1761C"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Comisiynydd a'r Prif Gwnstabl ill dau yn gyfrifol am sicrhau gwaith cynllunio ariannol a chyllidebol effeithiol yn y byrdymor, y tymor canolig a'r tymor hwy. </w:t>
      </w:r>
    </w:p>
    <w:p w14:paraId="1C7CD17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B712D"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cymhleth sy'n gyfrifol am gyflawni amrywiaeth o weithgareddau plismona. Mae angen iddo ddatblygu systemau a all ddyrannu adnoddau yn unol â blaenoriaethau. Mae gwaith cynllunio ariannol yn hanfodol er mwyn iddo weithredu'n effeithiol. </w:t>
      </w:r>
    </w:p>
    <w:p w14:paraId="49B1D4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2633A"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cynllunio ariannol gael ei llywio gan y broses cynllunio strategol a'r angen i gyflawni amcanion allweddol. </w:t>
      </w:r>
    </w:p>
    <w:p w14:paraId="30457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57E5B"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gynllunio fod yn barhaus a dylai'r cyfnod cynllunio bara 3 blynedd o leiaf. Dylai'r broses gynnwys cynllun blynyddol manylach - y gyllideb, sy'n cwmpasu'r flwyddyn ariannol i ddod. Mae hyn yn galluogi Heddlu Gwent i gynllunio, monitro a rheoli'r ffordd y caiff cronfeydd eu dyrannu a'u gwario. </w:t>
      </w:r>
    </w:p>
    <w:p w14:paraId="3A6D70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719565"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Cynllunio Ariannol Tymor Canolig</w:t>
      </w:r>
    </w:p>
    <w:p w14:paraId="077D0D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A66261" w14:textId="458CA7E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6191342"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Gwnstabl a rhanddeiliaid a phartneriaid perthnasol eraill, nodi a chytuno ar gynllun ariannol tymor canolig sy'n cynnwys cynlluniau cyllid a gwariant ar gyfer refeniw a chyfalaf. Dylai'r cynllun ystyried sawl blwyddyn, rhyng-ddibyniaethau cyllidebau refeniw a buddsoddiadau cyfalaf, rôl cronfeydd a'r broses o ystyried risgiau. Dylai roi sylw i fforddiadwyedd a hefyd i God Darbodus CIPFA ar gyfer Cyllid Cyfalaf mewn Awdurdodau Lleol. Dylai'r cynllun fod yn gyson â Chynllun yr Heddlu a Throsedd. </w:t>
      </w:r>
    </w:p>
    <w:p w14:paraId="2B0493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721A8902" w14:textId="4011A2A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7F06FD3F"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fformat ac amseriad y cynlluniau ariannol tymor canolig i'w cyflwyno i'r Comisiynydd. Bydd y fformat yn bodloni'r holl ofynion cyfreithiol ac yn dilyn canllawiau diweddaraf CIPFA ac adran 25 o Ddeddf Llywodraeth Leol 2003. </w:t>
      </w:r>
    </w:p>
    <w:p w14:paraId="4A2E4C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490CDC"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incwm a gwariant arfaethedig i'w gyflwyno i'r Comisiynydd. Wrth baratoi'r rhagamcaniad, bydd y Prif Swyddog Cyllid (Prif Gwnstabl) yn ystyried y canlynol: </w:t>
      </w:r>
    </w:p>
    <w:p w14:paraId="267F57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B3C66"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cynllun yr heddlu a throsedd</w:t>
      </w:r>
    </w:p>
    <w:p w14:paraId="41891B7A"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gofynion polisi wedi'u cymeradwyo gan y Comisiynydd fel rhan o'r fframwaith polisi</w:t>
      </w:r>
    </w:p>
    <w:p w14:paraId="43EFEC10"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 gofyniad plismona strategol</w:t>
      </w:r>
    </w:p>
    <w:p w14:paraId="66400C5C"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ymrwymiadau na ellir eu hosgoi yn y dyfodol, gan gynnwys gofynion deddfwriaethol</w:t>
      </w:r>
    </w:p>
    <w:p w14:paraId="42270A80"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ymgyrchoedd sydd eisoes ar waith</w:t>
      </w:r>
    </w:p>
    <w:p w14:paraId="6ECAAB9C"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refeniw'r rhaglen gyfalaf ddrafft</w:t>
      </w:r>
    </w:p>
    <w:p w14:paraId="70267B13"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lastRenderedPageBreak/>
        <w:t>datblygiadau gwasanaeth arfaethedig a chynlluniau sy'n adlewyrchu gwaith ymgynghori cyhoeddus</w:t>
      </w:r>
    </w:p>
    <w:p w14:paraId="0F4C8E67"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yr angen i gyflawni arbedion effeithlonrwydd a/neu gynhyrchiant</w:t>
      </w:r>
    </w:p>
    <w:p w14:paraId="06FFBAB2"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dyraniadau grant y llywodraeth</w:t>
      </w:r>
    </w:p>
    <w:p w14:paraId="1BA9F7C3"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posibl i drethdalwyr lleol</w:t>
      </w:r>
    </w:p>
    <w:p w14:paraId="6292B70C" w14:textId="77777777" w:rsidR="00CF1989" w:rsidRPr="00CF1989" w:rsidRDefault="001270DD" w:rsidP="00607134">
      <w:pPr>
        <w:keepLines/>
        <w:numPr>
          <w:ilvl w:val="0"/>
          <w:numId w:val="73"/>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unrhyw strategaeth gomisiynu gan y Comisiynydd. </w:t>
      </w:r>
    </w:p>
    <w:p w14:paraId="318544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B29582"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adnoddau posibl, gan gynnwys opsiynau ar gyfer defnyddio balansau, cronfeydd a darpariaethau cyffredinol, a thybiaeth ynghylch lefelau cyllid y llywodraeth yn y dyfodol. </w:t>
      </w:r>
    </w:p>
    <w:p w14:paraId="3E1E92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F12A51"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adnoddau sydd eu hangen.  Dylai'r Prif Gwnstabl flaenoriaethu gofynion er mwyn galluogi'r Comisiynydd i wneud penderfyniadau ar sail gwybodaeth ynghylch lefelau cyllid yn y dyfodol a chynllunio'r defnydd o adnoddau. </w:t>
      </w:r>
    </w:p>
    <w:p w14:paraId="7FF139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F5BFFA" w14:textId="7F98DB4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 xml:space="preserve">Y Gyllideb Refeniw Flynyddol </w:t>
      </w:r>
    </w:p>
    <w:p w14:paraId="1FD2B7C8"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gyllideb refeniw yn rhoi amcangyfrif am y flwyddyn i ddod o ofynion incwm a gwariant blynyddol gwasanaeth yr heddlu, ac mae'n nodi goblygiadau ariannol polisïau strategol y Comisiynydd. Mae'n rhoi'r awdurdod i'r Prif Gwnstabl wario ac mae'n sail i'r gwaith o fonitro perfformiad ariannol yr Heddlu. </w:t>
      </w:r>
    </w:p>
    <w:p w14:paraId="71E144F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A1F218D"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ymgynghori â'r Prif Gwnstabl a rhanddeiliaid a phartneriaid perthnasol eraill wrth gynllunio'r gyllideb flynyddol gyffredinol a fydd yn cynnwys cyllideb ar wahân ar gyfer yr heddlu. Bydd hyn yn ystyried cyllid gan y llywodraeth a ffynonellau eraill, a bydd yn cydbwyso anghenion gwariant y gwasanaeth plismona â'r lefel o drethiant lleol. Dylai hyn fodloni'r gofynion statudol i fantoli'r gyllideb (Deddf Llywodraeth Leol 2003) a chael ei gwblhau yn unol â'r amserlen statudol. </w:t>
      </w:r>
    </w:p>
    <w:p w14:paraId="475701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D03FF6"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effaith y gyllideb flynyddol ar flaenoriaethau a chyllid blynyddoedd i ddod fel y'u nodir yng Nghynllun yr Heddlu a Throsedd a'r strategaeth ariannol tymor canolig gael ei nodi'n glir. </w:t>
      </w:r>
    </w:p>
    <w:p w14:paraId="2332C4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8B17EA" w14:textId="2621C02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5021227B"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yr amserlen gynllunio â'r Prif Gwnstabl. </w:t>
      </w:r>
    </w:p>
    <w:p w14:paraId="2234A4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996853"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Ceisio barn pobl leol a chynrychiolwyr y trethdalwyr perthnasol am y gwariant arfaethedig (gan gynnwys gwariant cyfalaf) cyn y flwyddyn ariannol y mae'r gwariant arfaethedig yn ymwneud â hi.</w:t>
      </w:r>
    </w:p>
    <w:p w14:paraId="10440D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C0D6F7"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Cyflwyno'r gyllideb arfaethedig ac argymhellion ynghylch praesept y dreth gyngor i Banel yr Heddlu a Throsedd eu cymeradwyo. </w:t>
      </w:r>
    </w:p>
    <w:p w14:paraId="0A038E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00830" w14:textId="77D5BEB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1976F0F5"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Pennu fformat y gyllideb refeniw i'w chyflwyno i'r Comisiynydd. Bydd y fformat yn bodloni'r holl ofynion cyfreithiol ac yn dilyn canllawiau diweddaraf CIPFA.</w:t>
      </w:r>
    </w:p>
    <w:p w14:paraId="0306A0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472803"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Cael gwybodaeth amserol a chywir oddi wrth awdurdodau bilio ar sail y dreth gyngor i lywio penderfyniadau cyllidebol.</w:t>
      </w:r>
    </w:p>
    <w:p w14:paraId="34D6BD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D387F3A"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Cynghori'r Comisiynydd ar y lefel briodol o falansau cyffredinol, cronfeydd wedi'u clustnodi neu ddarpariaethau i'w dal.</w:t>
      </w:r>
    </w:p>
    <w:p w14:paraId="6B75AF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B31D4"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i'r Comisiynydd ar (1) cadernid yr amcangyfrifon a digonolrwydd cronfeydd a (2) y gyfres o ddangosyddion darbodus am y tair blynedd nesaf, yn deillio o'r Cod Darbodus ar gyfer Cyllid Cyfalaf mewn Awdurdodau Lleol.  Bydd y dangosyddion hyn yn gyson â'r rhaglen gyfalaf a'r gyllideb refeniw flynyddol gymeradwy.</w:t>
      </w:r>
    </w:p>
    <w:p w14:paraId="05E348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1FE7E"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Pan gaiff y gyllideb flynyddol ei chymeradwyo, cyflwyno'r ffurflen yn nodi'r dreth gyngor ofynnol i Lywodraeth Cymru a cheisiadau praesept i awdurdodau unedol yn unol â'r gofyniad cyfreithiol. </w:t>
      </w:r>
    </w:p>
    <w:p w14:paraId="5F3D29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787077"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gofynion statudol, llunio taflen wybodaeth ar y dreth gyngor a'i chyflwyno i'r awdurdodau bilio. </w:t>
      </w:r>
    </w:p>
    <w:p w14:paraId="4F7F4F69"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6216423D"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Ymgynghori â chynrychiolwyr talwyr y Dreth Gyngor a thalwyr Ardrethi Annomestig Cenedlaethol yn ystod y broses o bennu'r gyllideb.   </w:t>
      </w:r>
    </w:p>
    <w:p w14:paraId="0AF808D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815645" w14:textId="5E0303F8"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14D7913A"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amcangyfrifon manwl o'r gyllideb ar gyfer y flwyddyn ariannol i ddod yn unol â'r amserlen y cytunwyd arni â'r Prif Swyddog Cyllid (Comisiynydd). </w:t>
      </w:r>
    </w:p>
    <w:p w14:paraId="2CEB10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03AD3" w14:textId="77777777" w:rsidR="00CF1989" w:rsidRPr="00CF1989" w:rsidRDefault="001270DD" w:rsidP="00607134">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amcangyfrifon yn y fformat y cytunwyd arno i'r Comisiynydd eu cymeradwyo. </w:t>
      </w:r>
    </w:p>
    <w:p w14:paraId="2B0D8C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E2D14F"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2.2       Rheolaeth Gyllidebol</w:t>
      </w:r>
    </w:p>
    <w:p w14:paraId="35848C4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BF5FD5F" w14:textId="34BC1AA2"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70610A8"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rheolaeth gyllidebol yn sicrhau, unwaith y bydd y Comisiynydd wedi cymeradwyo'r gyllideb, y caiff yr adnoddau sydd wedi eu dyrannu eu defnyddio at y diben bwriadedig ac y rhoddir cyfrif priodol amdanynt. Mae rheoli cyllidebol yn broses barhaus, sy'n galluogi'r Prif Gwnstabl a'r Comisiynydd i adolygu ac addasu eu targedau o ran y gyllideb yn ystod y flwyddyn ariannol. Mae hefyd yn fodd i ddwyn i gyfrif reolwyr sy'n gyfrifol am elfennau diffiniedig o'r gyllideb.</w:t>
      </w:r>
    </w:p>
    <w:p w14:paraId="1EB9F3A5"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5EC4C905"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rheolaethau allweddol ar gyfer rheoli'r gyllideb refeniw fel a ganlyn: </w:t>
      </w:r>
    </w:p>
    <w:p w14:paraId="3E60BAF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F1F3D2" w14:textId="77777777" w:rsidR="00CF1989" w:rsidRPr="00CF1989" w:rsidRDefault="001270DD" w:rsidP="00704CF9">
      <w:pPr>
        <w:keepLines/>
        <w:numPr>
          <w:ilvl w:val="0"/>
          <w:numId w:val="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rheolwr cyllideb wedi'i enwebu ar gyfer pob pennawd canolfan gost sy'n atebol am y cyllidebau o dan ei reolaeth uniongyrchol; ac </w:t>
      </w:r>
    </w:p>
    <w:p w14:paraId="20238174" w14:textId="77777777" w:rsidR="00CF1989" w:rsidRPr="00CF1989" w:rsidRDefault="001270DD" w:rsidP="00704CF9">
      <w:pPr>
        <w:keepLines/>
        <w:numPr>
          <w:ilvl w:val="0"/>
          <w:numId w:val="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 ddylai'r gwaith o reoli cyllidebau gael ei weld fel rhywbeth ar wahân. Dylai gael ei fesur ar y cyd ag allbynnau gwasanaeth a mesurau perfformiad.</w:t>
      </w:r>
    </w:p>
    <w:p w14:paraId="0D2A0188" w14:textId="77777777" w:rsidR="00CF1989" w:rsidRDefault="00CF1989" w:rsidP="00CF1989">
      <w:pPr>
        <w:keepLines/>
        <w:spacing w:line="280" w:lineRule="atLeast"/>
        <w:ind w:right="-2" w:hanging="851"/>
        <w:jc w:val="both"/>
        <w:rPr>
          <w:rFonts w:ascii="Calibri" w:hAnsi="Calibri" w:cs="Arial"/>
          <w:sz w:val="22"/>
          <w:szCs w:val="22"/>
          <w:lang w:eastAsia="en-US"/>
        </w:rPr>
      </w:pPr>
    </w:p>
    <w:p w14:paraId="279F7DF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7F99175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2DEBD91E"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18419953"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52B77E94"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4E16C109" w14:textId="27A3D1E1" w:rsidR="00CF1989" w:rsidRPr="00AF6CEB" w:rsidRDefault="001270DD"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lastRenderedPageBreak/>
        <w:t>Monitro Refeniw</w:t>
      </w:r>
    </w:p>
    <w:p w14:paraId="59F85E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89E24E" w14:textId="647FC57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yn bwysig?</w:t>
      </w:r>
    </w:p>
    <w:p w14:paraId="59BB9244"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Drwy fynd ati'n barhaus i nodi ac egluro amrywiadau yn erbyn targedau cyllidebol, gall Heddlu Gwent nodi newidiadau mewn tueddiadau a gofynion o ran adnoddau ar y cam cynharaf posibl. Er mwyn sicrhau nad yw Heddlu Gwent yn gorwario, mae'n ofynnol i'r Prif Gwnstabl a'r Prif Swyddog Cyllid (Comisiynydd) reoli gwariant o fewn eu dyraniadau cyllidebol, yn amodol ar reolau trosglwyddo.</w:t>
      </w:r>
    </w:p>
    <w:p w14:paraId="0BE722EF"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07F2B806" w14:textId="14C6331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058A6140"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Darparu gwybodaeth ariannol briodol fel bod modd monitro cyllidebau mewn ffordd effeithiol. </w:t>
      </w:r>
    </w:p>
    <w:p w14:paraId="28C1880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38C3BBA"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gan bob elfen o incwm neu wariant reolwr cyllideb sydd wedi'i enwebu i fod yn gyfrifol am y rhan honno o'r gyllideb. Dylai'r cyfrifoldeb am y gyllideb fod mor gyson â phosibl â'r broses gwneud penderfyniadau sy'n ymrwymo gwariant. </w:t>
      </w:r>
    </w:p>
    <w:p w14:paraId="55DC1779"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777D730A"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ar blismona gweithredol yn aros o fewn dyraniad cyffredinol adnoddau ac yn cymryd camau cywirol lle rhagamcenir amrywiadau sylweddol o'r gyllideb gymeradwy. Os bydd cyfanswm y gwariant a ragamcenir yn fwy na chyfanswm yr adnoddau sydd wedi'u dyrannu, a hynny am resymau sydd y tu hwnt i reolaeth y Prif Gwnstabl, caiff y Prif Swyddog Cyllid (Comisiynydd) a'r Comisiynydd wybod ar unwaith, a dylid cynnig camau unioni fel rhan o'r broses adrodd reolaidd i'r Comisiynydd. Mae'r un cyfrifoldebau yn gymwys i'r Prif Weithredwr a'r Prif Swyddog Cyllid (Comisiynydd) am eu cyllidebau.  </w:t>
      </w:r>
    </w:p>
    <w:p w14:paraId="22B35107"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4383FE6"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monitro'r gyllideb i'r Comisiynydd yn rheolaidd drwy gydol y flwyddyn, sy'n cynnwys y wybodaeth ariannol fwyaf diweddar sydd ar gael. Bydd yr adroddiadau mewn fformat y bydd y Comisiynydd a'r Prif Swyddog Cyllid (Comisiynydd) wedi cytuno arno. </w:t>
      </w:r>
    </w:p>
    <w:p w14:paraId="0CF849E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4AFF7CB" w14:textId="12A2547E"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 y Prif Swyddog Cyllid (Comisiynydd) </w:t>
      </w:r>
    </w:p>
    <w:p w14:paraId="1DC213C5"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adroddiad monitro'r gyllideb rheolaidd ar y cyd i'w gyflwyno i'r Panel Heddlu a Throsedd, yn ôl yr angen, sy'n cynnwys y wybodaeth ariannol fwyaf diweddar sydd ar gael.  </w:t>
      </w:r>
    </w:p>
    <w:p w14:paraId="397D2B22"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11EC8488" w14:textId="77777777" w:rsidR="00CF1989" w:rsidRPr="00CF1989" w:rsidRDefault="001270DD"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bCs/>
          <w:sz w:val="22"/>
          <w:szCs w:val="22"/>
          <w:lang w:val="cy-GB" w:eastAsia="en-US"/>
        </w:rPr>
        <w:tab/>
      </w:r>
      <w:r w:rsidRPr="00CF1989">
        <w:rPr>
          <w:rFonts w:ascii="Calibri" w:hAnsi="Calibri" w:cs="Arial"/>
          <w:b/>
          <w:bCs/>
          <w:sz w:val="22"/>
          <w:szCs w:val="22"/>
          <w:u w:val="single"/>
          <w:lang w:val="cy-GB" w:eastAsia="en-US"/>
        </w:rPr>
        <w:t>Trosglwyddiad</w:t>
      </w:r>
    </w:p>
    <w:p w14:paraId="39A50C54"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B3C674A" w14:textId="78903186" w:rsidR="00CF1989" w:rsidRPr="00CF1989" w:rsidRDefault="001270DD" w:rsidP="00E53CB8">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7536157"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Proses wedi'i chymeradwyo lle caiff adnoddau eu hailddyrannu rhwng cyllidebau neu benawdau gwariant yw trosglwyddiad. Llinell yn yr adroddiad cyllideb gymeradwy yw pennawd cyllideb.  Bwriedir i'r cynllun trosglwyddo alluogi prif swyddogion i reoli eu cyllidebau mewn ffordd hyblyg o fewn y fframwaith polisi cyffredinol sydd wedi'i bennu gan y Comisiynydd ac, felly, roi'r cyfle i sicrhau bod adnoddau yn diwallu anghenion sy'n dod i'r amlwg cystal â phosibl. </w:t>
      </w:r>
    </w:p>
    <w:p w14:paraId="04CA302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5BA72BED"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Dylai ond bod yn ofynnol i'r Prif Swyddog Cyllid (Prif Gwnstabl) (dan gyfarwyddyd y Prif Gwnstabl) gyfeirio'n ôl at y Comisiynydd os byddai trosglwyddiad yn arwain at newidiadau sylweddol ym mholisi'r Comisiynydd neu lle gallai trosglwyddiad greu ymrwymiad mewn blwyddyn yn y dyfodol neu ymrwymiad parhaus. Dim ond o gyllid refeniw y gellir ariannu gwariant refeniw.</w:t>
      </w:r>
    </w:p>
    <w:p w14:paraId="374D0D6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208B869"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rheolaethau allweddol ar gyfer y cynllun trosglwyddo yw: </w:t>
      </w:r>
    </w:p>
    <w:p w14:paraId="439755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AE98E6"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caiff ei weinyddu gan Brif Swyddogion o fewn pwerau dirprwyedig a roddir i'r Prif Swyddog Cyllid (Prif Gwnstabl) gan y Comisiynydd.   Mae angen i'r Comisiynydd gymeradwyo unrhyw amrywiad i'r cynllun hwn.</w:t>
      </w:r>
    </w:p>
    <w:p w14:paraId="082C73D1"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Comisiynydd sy'n cytuno ar y gyllideb gyffredinol. Felly, caiff Prif Swyddogion a rheolwyr cyllideb eu hawdurdodi i wario yn unol â'r amcangyfrifon sy'n rhan o'r gyllideb. </w:t>
      </w:r>
    </w:p>
    <w:p w14:paraId="2C63DE9C"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nid yw trosglwyddiad yn creu atebolrwydd cyllidebol cyffredinol ychwanegol. </w:t>
      </w:r>
    </w:p>
    <w:p w14:paraId="0E5FDDAB"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pob Prif Swyddog yn sicrhau bod unrhyw drosglwyddiad yn cael ei gynnal yn ôl yr angen i gynnal cywirdeb y gwaith o fonitro'r gyllideb. </w:t>
      </w:r>
    </w:p>
    <w:p w14:paraId="0EC7982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80E74" w14:textId="4EC8D405"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 </w:t>
      </w:r>
    </w:p>
    <w:p w14:paraId="0DEF56A1"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ar gyfarwyddyd y Prif Gwnstabl ddefnyddio darpariaeth refeniw i brynu eitemau cyfalaf neu i gyflawni gwaith cyfalaf (yn amodol ar sicrhau cymeradwyaeth ymlaen llaw gan y Comisiynydd os yw'r trosglwyddiad yn fwy na £500,000) ac esbonio'r canlyniadau refeniw.</w:t>
      </w:r>
    </w:p>
    <w:p w14:paraId="31DB13D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94DF2B"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gymeradwyo unrhyw drosglwyddiad lle caiff y costau ychwanegol eu had-dalu'n llawn gan gyrff eraill.</w:t>
      </w:r>
    </w:p>
    <w:p w14:paraId="36425A1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A86627F"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gyfer pob cyllideb refeniw arall, bydd pob Prif Swyddog yn sicrhau bod unrhyw drosglwyddiad yn cael ei gynnal yn ôl yr angen i gynnal cywirdeb y gwaith o fonitro'r gyllideb, yn amodol ar y lefelau cymeradwyo canlynol. </w:t>
      </w:r>
    </w:p>
    <w:p w14:paraId="007D629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3B8355"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Refeniw</w:t>
      </w:r>
    </w:p>
    <w:p w14:paraId="372A3D3B"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6A7BCE35"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Comisiynydd</w:t>
      </w:r>
    </w:p>
    <w:p w14:paraId="2AA2B5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A037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49D2BE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DC397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945BD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ab/>
        <w:t>Hyd at £500,000</w:t>
      </w:r>
      <w:r w:rsidRPr="00CF1989">
        <w:rPr>
          <w:rFonts w:ascii="Calibri" w:hAnsi="Calibri" w:cs="Arial"/>
          <w:sz w:val="22"/>
          <w:szCs w:val="22"/>
          <w:lang w:val="cy-GB" w:eastAsia="en-US"/>
        </w:rPr>
        <w:tab/>
      </w:r>
      <w:r w:rsidRPr="00CF1989">
        <w:rPr>
          <w:rFonts w:ascii="Calibri" w:hAnsi="Calibri" w:cs="Arial"/>
          <w:sz w:val="22"/>
          <w:szCs w:val="22"/>
          <w:lang w:val="cy-GB" w:eastAsia="en-US"/>
        </w:rPr>
        <w:tab/>
        <w:t>Prif Swyddog Cyllid (Prif Gwnstabl)</w:t>
      </w:r>
    </w:p>
    <w:p w14:paraId="79956036"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r>
      <w:r>
        <w:rPr>
          <w:rFonts w:ascii="Calibri" w:hAnsi="Calibri" w:cs="Arial"/>
          <w:sz w:val="22"/>
          <w:szCs w:val="22"/>
          <w:lang w:val="cy-GB" w:eastAsia="en-US"/>
        </w:rPr>
        <w:tab/>
        <w:t>Y Comisiynydd</w:t>
      </w:r>
    </w:p>
    <w:p w14:paraId="7298EE87"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70039512" w14:textId="77777777" w:rsidR="00CF1989" w:rsidRPr="00CF1989" w:rsidRDefault="001270DD" w:rsidP="00607134">
      <w:pPr>
        <w:keepLines/>
        <w:numPr>
          <w:ilvl w:val="2"/>
          <w:numId w:val="14"/>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angen cael cymeradwyaeth y Comisiynydd ym mhob achos os bydd y trosglwyddiad yn cynnwys y canlynol:</w:t>
      </w:r>
    </w:p>
    <w:p w14:paraId="547AC042" w14:textId="77777777" w:rsidR="00CF1989" w:rsidRPr="00CF1989" w:rsidRDefault="00CF1989" w:rsidP="00CF1989">
      <w:pPr>
        <w:spacing w:line="280" w:lineRule="atLeast"/>
        <w:rPr>
          <w:rFonts w:ascii="Calibri" w:hAnsi="Calibri" w:cs="Arial"/>
          <w:sz w:val="22"/>
          <w:szCs w:val="22"/>
        </w:rPr>
      </w:pPr>
    </w:p>
    <w:p w14:paraId="042E9366" w14:textId="77777777" w:rsidR="00CF1989" w:rsidRPr="00CF1989" w:rsidRDefault="001270DD" w:rsidP="00704CF9">
      <w:pPr>
        <w:keepLines/>
        <w:numPr>
          <w:ilvl w:val="0"/>
          <w:numId w:val="8"/>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newid sylweddol mewn polisi</w:t>
      </w:r>
    </w:p>
    <w:p w14:paraId="09D9675B" w14:textId="77777777" w:rsidR="00CF1989" w:rsidRPr="00CF1989" w:rsidRDefault="001270DD" w:rsidP="00704CF9">
      <w:pPr>
        <w:keepLines/>
        <w:numPr>
          <w:ilvl w:val="0"/>
          <w:numId w:val="8"/>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ychwanegiad sylweddol at ymrwymiadau mewn blynyddoedd i ddod, neu</w:t>
      </w:r>
    </w:p>
    <w:p w14:paraId="745EC37B" w14:textId="77777777" w:rsidR="00CF1989" w:rsidRPr="00CF1989" w:rsidRDefault="001270DD" w:rsidP="00704CF9">
      <w:pPr>
        <w:keepLines/>
        <w:numPr>
          <w:ilvl w:val="0"/>
          <w:numId w:val="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lastRenderedPageBreak/>
        <w:t>lle cafodd yr adnoddau i'w trosglwyddo eu darparu'n wreiddiol i fodloni gwariant o natur gyfalaf.</w:t>
      </w:r>
    </w:p>
    <w:p w14:paraId="727E33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7A6798"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2.3      Rhaglen Gyfalaf</w:t>
      </w:r>
    </w:p>
    <w:p w14:paraId="68E5309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FFD22A" w14:textId="097AA4DA"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02E7CBC"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gwariant cyfalaf yn ymwneud â chaffael neu wella asedau sefydlog sydd â gwerth hirdymor i Heddlu Gwent fel tir, adeiladau, ac eitemau mawr o beiriannau, cyfarpar neu gerbydau. Mae asedau cyfalaf yn llywio'r ffordd y caiff gwasanaethau eu darparu yn yr hirdymor a gallant greu ymrwymiadau ariannol ar ffurf costau cyllido a chostau rhedeg refeniw. </w:t>
      </w:r>
    </w:p>
    <w:p w14:paraId="02740C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05849B"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Gall Heddlu Gwent wneud buddsoddiadau cyfalaf ar yr amod bod y cynlluniau gwario yn fforddiadwy, yn ddarbodus, yn gynaliadwy ac yn dangos gwerth am arian.  Mae Cod Darbodus CIPFA yn nodi'r fframwaith y caiff cynlluniau gwario eu hystyried oddi tano. </w:t>
      </w:r>
    </w:p>
    <w:p w14:paraId="23BCF3F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2E94545"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rhaglen gyfalaf yn gysylltiedig â'r cynllun ariannol tymor canolig cymeradwy. </w:t>
      </w:r>
    </w:p>
    <w:p w14:paraId="6A13346B"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01311FB7" w14:textId="20CE148C" w:rsidR="00CF1989" w:rsidRPr="00E53CB8"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Prif Gwnsta</w:t>
      </w:r>
      <w:r w:rsidR="00E53CB8">
        <w:rPr>
          <w:rFonts w:ascii="Calibri" w:hAnsi="Calibri" w:cs="Arial"/>
          <w:b/>
          <w:bCs/>
          <w:sz w:val="22"/>
          <w:szCs w:val="22"/>
          <w:lang w:val="cy-GB" w:eastAsia="en-US"/>
        </w:rPr>
        <w:t>bl</w:t>
      </w:r>
    </w:p>
    <w:p w14:paraId="549A60B5"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Datblygu cynlluniau rheoli asedau a'u rhoi ar waith. </w:t>
      </w:r>
    </w:p>
    <w:p w14:paraId="417CE68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535F884" w14:textId="1FB76D0F"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Prif Swyddog Cyllid (Prif Gwnstabl) a'r Prif Gwnstabl</w:t>
      </w:r>
    </w:p>
    <w:p w14:paraId="428BB7FE"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Paratoi cynllun ariannol tymor canolig i'w ystyried a'i gymeradwyo gan y Comisiynydd.</w:t>
      </w:r>
    </w:p>
    <w:p w14:paraId="051E758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337EFB3" w14:textId="6FC27D47" w:rsidR="00CF1989" w:rsidRPr="00CF1989"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33F37993"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rheoli asedau. </w:t>
      </w:r>
    </w:p>
    <w:p w14:paraId="1E8BC43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2F2195C"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Cymeradwyo'r cynllun ariannol tymor canolig blynyddol.</w:t>
      </w:r>
    </w:p>
    <w:p w14:paraId="4CC3D9E7" w14:textId="77777777" w:rsidR="00AF6CEB" w:rsidRDefault="00AF6CEB" w:rsidP="00CF1989">
      <w:pPr>
        <w:keepLines/>
        <w:spacing w:line="280" w:lineRule="atLeast"/>
        <w:ind w:left="851" w:right="-2"/>
        <w:jc w:val="both"/>
        <w:rPr>
          <w:rFonts w:ascii="Calibri" w:hAnsi="Calibri" w:cs="Arial"/>
          <w:b/>
          <w:sz w:val="22"/>
          <w:szCs w:val="22"/>
          <w:lang w:eastAsia="en-US"/>
        </w:rPr>
      </w:pPr>
    </w:p>
    <w:p w14:paraId="108B59F3" w14:textId="77777777"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t>Y Rhaglen Gyfalaf Tymor Canolig</w:t>
      </w:r>
    </w:p>
    <w:p w14:paraId="4D066963"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3A6F14" w14:textId="5789A9C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65C41806"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rhaglen dreigl o wariant cyfalaf arfaethedig i'w hystyried gan y Comisiynydd. Nodir cyfanswm cost gyfalaf pob prosiect ac unrhyw ymrwymiadau refeniw ychwanegol. </w:t>
      </w:r>
    </w:p>
    <w:p w14:paraId="2EDA7C2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ED94261"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arfarniadau prosiect (h.y. yr Achosion Busnes) ar gyfer pob cynllun yn y rhaglen gyfalaf tymor canolig ddrafft a gyflwynir i'r Prif Swyddog Cyllid (Comisiynydd) a'r Comisiynydd i'w hystyried a'u cymeradwyo. Bydd hyn yn cynnwys yr holl gostau refeniw a chyfalaf ychwanegol. </w:t>
      </w:r>
    </w:p>
    <w:p w14:paraId="3FD439C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B9B6D9" w14:textId="57436CD8" w:rsidR="00CF1989" w:rsidRPr="00E53CB8"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gan bob prosiect cyfalaf swyddog a enwir sy'n gyfrifol am noddi'r cynllun, monitro ei hynt a sicrhau ei fod yn cael ei gwblhau. </w:t>
      </w:r>
    </w:p>
    <w:p w14:paraId="102B64BE" w14:textId="77777777" w:rsidR="00E53CB8" w:rsidRDefault="00E53CB8" w:rsidP="00E53CB8">
      <w:pPr>
        <w:pStyle w:val="ListParagraph"/>
        <w:rPr>
          <w:rFonts w:ascii="Calibri" w:hAnsi="Calibri"/>
          <w:sz w:val="22"/>
        </w:rPr>
      </w:pPr>
    </w:p>
    <w:p w14:paraId="2EA89313"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Nodi, mewn ymgynghoriad â'r Prif Swyddog Cyllid (Comisiynydd), y ffynonellau cyllid sydd ar gael ar gyfer y rhaglen gyfalaf tymor canolig, gan gynnwys nodi derbynebau cyfalaf posibl o waredu eiddo. </w:t>
      </w:r>
    </w:p>
    <w:p w14:paraId="141F1D7E"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8BB193C"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buddsoddiad cyfalaf sydd ei angen. Dylai'r Prif Swyddog Cyllid (Prif Gwnstabl) fynd ati i flaenoriaethu gofynion mewn ymgynghoriad â'r Prif Gwnstabl er mwyn galluogi'r Comisiynydd i wneud penderfyniadau ar sail gwybodaeth ynghylch pa gynlluniau y dylid eu cynnwys yn y rhaglen gyfalaf, y lefel o gyllid sydd wedi bod yn destun asesiad risg sydd ei hangen ar gyfer pob cynllun, a chamau posibl ar gyfer y gwariant cyfalaf. </w:t>
      </w:r>
    </w:p>
    <w:p w14:paraId="0CC3B79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66D673"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pob cynllun yn y rhaglen gyfalaf tymor canolig ddrafft gynnwys amcangyfrif o chwyddiant prisiau yn y dyfodol lle y bo'n briodol. </w:t>
      </w:r>
    </w:p>
    <w:p w14:paraId="433DD54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62B633A"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cymeradwyaeth i'r rhaglen cyfalaf tymor canolig gan y Comisiynydd ym mis Chwefror bob blwyddyn yn rhoi'r awdurdod i'r Prif Swyddog Cyllid (Prif Gwnstabl) geisio caniatâd cynllunio, talu ffioedd proffesiynol a chostau rhagarweiniol fel y bo'n briodol.  </w:t>
      </w:r>
    </w:p>
    <w:p w14:paraId="398A738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A8526D0" w14:textId="6BC49973"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312EA639"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argymhellion i'r Comisiynydd ar y lefel fwyaf priodol o gymorth refeniw, y defnydd o gronfeydd wrth gefn a lefelau benthyca priodol, o dan y Cod Darbodus, i gefnogi'r rhaglen gyfalaf. </w:t>
      </w:r>
    </w:p>
    <w:p w14:paraId="65AB961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E63EA58" w14:textId="703FB51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A220B49"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rhaglen gyfalaf tymor canolig sydd wedi'u hariannu'n llawn. </w:t>
      </w:r>
    </w:p>
    <w:p w14:paraId="1717CD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3E3878" w14:textId="77777777" w:rsidR="00CF1989" w:rsidRPr="00AF6CEB" w:rsidRDefault="001270DD"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bCs/>
          <w:sz w:val="22"/>
          <w:szCs w:val="22"/>
          <w:lang w:val="cy-GB" w:eastAsia="en-US"/>
        </w:rPr>
        <w:t>Y Rhaglen Gyfalaf Flynyddol</w:t>
      </w:r>
    </w:p>
    <w:p w14:paraId="7908F9A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0D5559A8" w14:textId="5713AF0A"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1E5D3A88"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 rhaglen gyfalaf flynyddol, a sut y caiff ei hariannu. </w:t>
      </w:r>
    </w:p>
    <w:p w14:paraId="799B253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EEBD4B9" w14:textId="36416FF9"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484CA98E"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Lle y bydd y Comisiynydd yn cymeradwyo'r rhaglen gyfalaf flynyddol, bydd hyn yn awdurdodi'r Prif Swyddog Cyllid (Prif Gwnstabl) i wario ar gynlluniau. Bydd unrhyw gynnydd yn y rhaglen gyffredinol yn amodol ar gymeradwyaeth ymlaen llaw gan y Comisiynydd. </w:t>
      </w:r>
    </w:p>
    <w:p w14:paraId="4011791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95F2C49" w14:textId="77777777" w:rsidR="00CF1989" w:rsidRPr="00CF1989" w:rsidRDefault="001270DD" w:rsidP="00607134">
      <w:pPr>
        <w:keepLines/>
        <w:numPr>
          <w:ilvl w:val="2"/>
          <w:numId w:val="15"/>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ymrwymir i brydlesau cyllid na threfniadau credyd eraill heb i'r Prif Swyddog Cyllid (Comisiynydd) eu cymeradwyo ymlaen llaw. </w:t>
      </w:r>
    </w:p>
    <w:p w14:paraId="5332F0EB"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64513FB6" w14:textId="77777777" w:rsidR="00CF1989" w:rsidRPr="00CF1989" w:rsidRDefault="001270DD" w:rsidP="00607134">
      <w:pPr>
        <w:keepLines/>
        <w:numPr>
          <w:ilvl w:val="2"/>
          <w:numId w:val="15"/>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ar wahân i ffioedd proffesiynol (e.e. astudiaethau dichonoldeb a ffioedd dylunio), nad eir i unrhyw wariant cyfalaf arall cyn i'r cynllun gael ei gymeradwyo gan y Comisiynydd. </w:t>
      </w:r>
    </w:p>
    <w:p w14:paraId="1C0608E1"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277922F0"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430C6CA"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60B75BBB"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3FB59769"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5167268" w14:textId="7546FF1B"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lastRenderedPageBreak/>
        <w:t xml:space="preserve">Monitro Gwariant Cyfalaf </w:t>
      </w:r>
    </w:p>
    <w:p w14:paraId="492FC1DE" w14:textId="77777777" w:rsidR="00CF1989" w:rsidRPr="00CF1989" w:rsidRDefault="001270DD"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val="cy-GB" w:eastAsia="en-US"/>
        </w:rPr>
        <w:tab/>
      </w:r>
    </w:p>
    <w:p w14:paraId="482D436E"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 xml:space="preserve">Cyfrifoldebau'r Prif Gwnstabl </w:t>
      </w:r>
    </w:p>
    <w:p w14:paraId="0B80AE61"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2AE636D"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cofnodion cywir yn cael eu cadw ar gyfer pob contract cyfalaf. </w:t>
      </w:r>
    </w:p>
    <w:p w14:paraId="5729428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0D3987D0" w14:textId="347E6080"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731BF7D2"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Monitro gwariant drwy gydol y flwyddyn yn erbyn y rhaglen gymeradwy. </w:t>
      </w:r>
    </w:p>
    <w:p w14:paraId="12FF3B8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49ACCC1" w14:textId="77777777" w:rsidR="00CF1989" w:rsidRPr="00CF1989" w:rsidRDefault="001270DD" w:rsidP="00607134">
      <w:pPr>
        <w:keepLines/>
        <w:numPr>
          <w:ilvl w:val="2"/>
          <w:numId w:val="15"/>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adroddiadau monitro cyfalaf i'r Comisiynydd yn rheolaidd drwy gydol y flwyddyn.   Bydd yr adroddiadau hyn yn seiliedig ar y wybodaeth ariannol fwyaf diweddar sydd ar gael. Bydd yr adroddiadau monitro yn dangos y gwariant hyd yma ac yn cymharu incwm a gwariant a ragfynegir â'r rhaglen gymeradwy. Bydd yr adroddiadau mewn fformat y bydd y Comisiynydd a'r Prif Swyddog Cyllid (Comisiynydd) wedi cytuno arno. </w:t>
      </w:r>
    </w:p>
    <w:p w14:paraId="21AE02D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BB0068A"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achos busnes ar gyfer unrhyw gynlluniau cyfalaf newydd [ar ôl cytuno ar y rhaglen flynyddol] i'w gyflwyno i'r Comisiynydd i ymgynghori arno a'i gymeradwyo. Rhaid i ddiwygiadau i'r rhaglen sy'n cynyddu ei chost gyffredinol ddangos sut y caiff newidiadau o'r fath eu hariannu. </w:t>
      </w:r>
    </w:p>
    <w:p w14:paraId="1AF7AF7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B8445E5" w14:textId="6F48E1AB"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6C7A0FD2" w14:textId="77777777" w:rsidR="00CF1989" w:rsidRPr="00CF1989" w:rsidRDefault="001270DD" w:rsidP="00607134">
      <w:pPr>
        <w:keepLines/>
        <w:numPr>
          <w:ilvl w:val="2"/>
          <w:numId w:val="15"/>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Adrodd ar alldro gwariant cyfalaf fel rhan o'r adroddiad blynyddol ar y cyfrifon statudol. </w:t>
      </w:r>
    </w:p>
    <w:p w14:paraId="21BDDCE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0BCF8BA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2.4</w:t>
      </w:r>
      <w:r w:rsidRPr="00CF1989">
        <w:rPr>
          <w:rFonts w:ascii="Calibri" w:hAnsi="Calibri" w:cs="Arial"/>
          <w:b/>
          <w:bCs/>
          <w:sz w:val="22"/>
          <w:szCs w:val="22"/>
          <w:lang w:val="cy-GB" w:eastAsia="en-US"/>
        </w:rPr>
        <w:tab/>
        <w:t>Cynnal Balansau a Chronfeydd wrth Gefn</w:t>
      </w:r>
    </w:p>
    <w:p w14:paraId="342DD0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5D359D" w14:textId="5A064EC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ADE89E5"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Comisiynydd ystyried y lefel o gronfeydd cyffredinol y mae am ei chadw cyn y gall benderfynu ar y lefel o dreth gyngor. Cynhelir cronfeydd wrth gefn fel mater o ddarbodusrwydd. Maent yn galluogi Heddlu Gwent i ddarparu ar gyfer amrywiadau mewn llif arian parod a digwyddiadau costus annisgwyl, ac felly maent yn ei ddiogelu rhag gorwario'r gyllideb flynyddol, os bydd y fath ddigwyddiadau yn codi.  Gellir hefyd gynnal cronfeydd wrth gefn at ddibenion penodol lle mae'n debygol y bydd angen gwario ar rywbeth penodol yn y dyfodol. </w:t>
      </w:r>
    </w:p>
    <w:p w14:paraId="465D096E" w14:textId="77777777" w:rsidR="00CF1989" w:rsidRPr="00CF1989" w:rsidRDefault="00CF1989" w:rsidP="00CF1989">
      <w:pPr>
        <w:spacing w:line="280" w:lineRule="atLeast"/>
        <w:jc w:val="both"/>
        <w:rPr>
          <w:rFonts w:ascii="Calibri" w:hAnsi="Calibri" w:cs="Arial"/>
          <w:sz w:val="22"/>
          <w:szCs w:val="22"/>
        </w:rPr>
      </w:pPr>
    </w:p>
    <w:p w14:paraId="773EE3D4" w14:textId="3F0963F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42B7346D"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lefelau rhesymol o falansau a chronfeydd wrth gefn. </w:t>
      </w:r>
    </w:p>
    <w:p w14:paraId="09630F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580816"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ddigonolrwydd cronfeydd wrth gefn a balansau cyn iddo gymeradwyo'r gyllideb flynyddol a'r dreth gyngor. </w:t>
      </w:r>
    </w:p>
    <w:p w14:paraId="243AFD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1BD23F"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dyraniadau i ac o bob cronfa wedi'i chlustnodi. Caiff y rhain eu nodi ar wahân yn y Datganiad o Gyfrifon. </w:t>
      </w:r>
    </w:p>
    <w:p w14:paraId="745D7DF2" w14:textId="77777777" w:rsidR="00CF1989" w:rsidRDefault="00CF1989" w:rsidP="00CF1989">
      <w:pPr>
        <w:keepLines/>
        <w:spacing w:line="280" w:lineRule="atLeast"/>
        <w:ind w:right="-2"/>
        <w:jc w:val="both"/>
        <w:rPr>
          <w:rFonts w:ascii="Calibri" w:hAnsi="Calibri" w:cs="Arial"/>
          <w:sz w:val="22"/>
          <w:szCs w:val="22"/>
          <w:lang w:eastAsia="en-US"/>
        </w:rPr>
      </w:pPr>
    </w:p>
    <w:p w14:paraId="41B59C8F" w14:textId="77777777" w:rsidR="00393A66" w:rsidRDefault="00393A66" w:rsidP="00CF1989">
      <w:pPr>
        <w:keepLines/>
        <w:spacing w:line="280" w:lineRule="atLeast"/>
        <w:ind w:right="-2"/>
        <w:jc w:val="both"/>
        <w:rPr>
          <w:rFonts w:ascii="Calibri" w:hAnsi="Calibri" w:cs="Arial"/>
          <w:sz w:val="22"/>
          <w:szCs w:val="22"/>
          <w:lang w:eastAsia="en-US"/>
        </w:rPr>
      </w:pPr>
    </w:p>
    <w:p w14:paraId="6F43E64C" w14:textId="77777777" w:rsidR="00393A66" w:rsidRDefault="00393A66" w:rsidP="00CF1989">
      <w:pPr>
        <w:keepLines/>
        <w:spacing w:line="280" w:lineRule="atLeast"/>
        <w:ind w:right="-2"/>
        <w:jc w:val="both"/>
        <w:rPr>
          <w:rFonts w:ascii="Calibri" w:hAnsi="Calibri" w:cs="Arial"/>
          <w:sz w:val="22"/>
          <w:szCs w:val="22"/>
          <w:lang w:eastAsia="en-US"/>
        </w:rPr>
      </w:pPr>
    </w:p>
    <w:p w14:paraId="1AE6F556" w14:textId="77777777" w:rsidR="00393A66" w:rsidRDefault="00393A66" w:rsidP="00CF1989">
      <w:pPr>
        <w:keepLines/>
        <w:spacing w:line="280" w:lineRule="atLeast"/>
        <w:ind w:right="-2"/>
        <w:jc w:val="both"/>
        <w:rPr>
          <w:rFonts w:ascii="Calibri" w:hAnsi="Calibri" w:cs="Arial"/>
          <w:sz w:val="22"/>
          <w:szCs w:val="22"/>
          <w:lang w:eastAsia="en-US"/>
        </w:rPr>
      </w:pPr>
    </w:p>
    <w:p w14:paraId="2ED229CA" w14:textId="664DBB1F"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 xml:space="preserve">Cyfrifoldebau'r Prif Swyddog Cyllid (Prif Gwnstabl) </w:t>
      </w:r>
    </w:p>
    <w:p w14:paraId="4F9A01F9"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 gyllideb refeniw flynyddol yn ddigonol i ariannu anghenion gweithredol y gellir eu rhagweld heb fod angen gofyn am gymeradwyaeth ychwanegol. </w:t>
      </w:r>
    </w:p>
    <w:p w14:paraId="624A94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2689E8"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 ôl ymgynghori â'r Prif Gwnstabl) cyflwyno achos busnes i'r Prif Swyddog Cyllid (Comisiynydd) a'r Comisiynydd ar gyfer eitemau o wariant untro i'w cyllido o gronfeydd wedi'u clustnodi a/neu gyffredinol.</w:t>
      </w:r>
    </w:p>
    <w:p w14:paraId="7B8572A1"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05CDE2A9" w14:textId="4F1088C6"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67D1D0D"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polisi ynghylch cronfeydd wrth gefn a balansau a'r strategaeth gyllido ar gyfer cynnal cronfeydd a balansau cyffredinol. </w:t>
      </w:r>
    </w:p>
    <w:p w14:paraId="48D0434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B1E689"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greu a dyrannu pob cronfa wedi'i chlustnodi. Dylid nodi diben, defnydd a sail drafodiadol pob cronfa wrth gefn yn glir. </w:t>
      </w:r>
    </w:p>
    <w:p w14:paraId="5BE61D9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60AF604" w14:textId="77777777" w:rsidR="00CF1989" w:rsidRPr="00CF1989" w:rsidRDefault="001270DD" w:rsidP="00607134">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ddyrannu arian i ac o gronfeydd cyffredinol a phenodol, fel rhan o'r broses o bennu'r gyllideb flynyddol. </w:t>
      </w:r>
    </w:p>
    <w:p w14:paraId="0D8CB3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BF900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75058DD2" w14:textId="77777777" w:rsidR="00CF1989" w:rsidRPr="00AF6CEB" w:rsidRDefault="001270DD"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bCs/>
          <w:szCs w:val="24"/>
          <w:lang w:val="cy-GB" w:eastAsia="en-US"/>
        </w:rPr>
        <w:t xml:space="preserve">Rhan 3 </w:t>
      </w:r>
      <w:r w:rsidRPr="00AF6CEB">
        <w:rPr>
          <w:rFonts w:ascii="Calibri" w:hAnsi="Calibri" w:cs="Arial"/>
          <w:b/>
          <w:bCs/>
          <w:szCs w:val="24"/>
          <w:lang w:val="cy-GB" w:eastAsia="en-US"/>
        </w:rPr>
        <w:tab/>
        <w:t>Rheoli Risgiau a Pharhad Busnes</w:t>
      </w:r>
    </w:p>
    <w:p w14:paraId="711EA85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6E5817" w14:textId="485BFF1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5363416"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Mae'n hanfodol bod systemau cadarn ac integredig yn cael eu datblygu a'u cynnal a'u cadw er mwyn nodi a gwerthuso'r holl risgiau corfforaethol a gweithredol sylweddol posibl i Heddlu Gwent. Dylai hyn gynnwys cyfranogiad rhagweithiol pawb sy'n gysylltiedig â chynllunio a darparu gwasanaethau. </w:t>
      </w:r>
    </w:p>
    <w:p w14:paraId="5B78FF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F413A3"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pob sefydliad, boed yn y sector preifat neu gyhoeddus, yn wynebu risgiau i bobl, eiddo a gweithrediadau parhaus. Risg yw'r siawns neu'r posibilrwydd o golled, difrod, anaf neu fethiant i gyflawni amcanion a achosir gan weithred neu ddigwyddiad ansicr neu nad oes ei eisiau. Ni ellir dileu risg yn gyfan gwbl. Fodd bynnag, rheoli risg yw'r dull arfaethedig a systematig o nodi risg, gwerthuso risg a sicrhau rheolaeth risg. Ei amcanion yw diogelu asedau Heddlu Gwent a sicrhau llesiant corfforaethol ac ariannol parhaus Heddlu Gwent. Yn ei hanfod, felly, mae'n rhan hanfodol o arfer busnes da.</w:t>
      </w:r>
    </w:p>
    <w:p w14:paraId="6DA244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C79E69" w14:textId="0C55725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 a'r Prif Gwnstabl</w:t>
      </w:r>
    </w:p>
    <w:p w14:paraId="3D14EFEC" w14:textId="77777777" w:rsid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Comisiynydd a'r Prif Gwnstabl ill dau yn gyfrifol am gymeradwyo'r datganiad polisi a'r strategaeth rheoli risgiau, ac am adolygu effeithiolrwydd y broses o reoli risgiau.</w:t>
      </w:r>
    </w:p>
    <w:p w14:paraId="0BCE395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B8FDC74" w14:textId="030870B8"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59095875"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datganiad polisi rheoli risg Heddlu Gwent a hyrwyddo diwylliant o ymwybyddiaeth o reoli risg drwy Heddlu Gwent ac adolygu risg fel proses barhaus. </w:t>
      </w:r>
    </w:p>
    <w:p w14:paraId="569371B8"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ar waith i nodi, asesu, atal neu gyfyngu risgiau hysbys perthnasol, gyda phroses fonitro ar waith i adolygu'n rheolaidd effeithiolrwydd strategaethau lleihau risgiau a'r ffordd y rhoddir y rheolaethau hyn ar waith. Dylai'r broses o reoli risgiau fod yn un ffurfiol a dylid ei chynnal yn barhaus.</w:t>
      </w:r>
    </w:p>
    <w:p w14:paraId="717E8B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B281DB"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cynlluniau parhad busnes priodol yn cael eu datblygu, eu gweithredu a'u profi yn rheolaidd.</w:t>
      </w:r>
    </w:p>
    <w:p w14:paraId="412C7E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D72D2D" w14:textId="75D8EC20" w:rsidR="00CF1989" w:rsidRPr="00E53CB8" w:rsidRDefault="001270DD" w:rsidP="00E53CB8">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 xml:space="preserve">Cyfrifoldebau'r Prif Swyddog Cyllid (Comisiynydd) </w:t>
      </w:r>
    </w:p>
    <w:p w14:paraId="6DECDB3B"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drefniadau priodol ar gyfer yswiriant.  Dylai lefelau derbyniol o risg gael eu pennu a dylid yswirio yn eu herbyn lle y bo'n briodol. Ni ddylid cynnal gweithgareddau lle mae'r lefelau o risg a aseswyd yn annerbyniol. </w:t>
      </w:r>
    </w:p>
    <w:p w14:paraId="32A356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729AC"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Trefnu bod actiwari yn cynnal adolygiad rheolaidd o gronfa yswiriant Heddlu Gwent ei hun ac, yn dilyn yr adolygiad hwnnw, yn argymell wrth y Comisiynydd gamau gweithredu i sicrhau, yn y tymor canolig, fod y gronfa yn gallu bodloni pob atebolrwydd hysbys. </w:t>
      </w:r>
    </w:p>
    <w:p w14:paraId="5C7685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7B83B0E" w14:textId="1DE78B0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21BE800C"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lefel briodol o yswiriant priodol yn cael ei darparu. </w:t>
      </w:r>
    </w:p>
    <w:p w14:paraId="24431EC8"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3E00B101"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Sirhau bod hawliadau a wneir gan Heddlu Gwent yn erbyn polisiau yswiriant yn cael eu gwneud yn brydlon. </w:t>
      </w:r>
    </w:p>
    <w:p w14:paraId="3B933EB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DACE86"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cyflogai priodol yn ymwybodol o'i gyfrifoldebau am reoli risgiau perthnasol.</w:t>
      </w:r>
    </w:p>
    <w:p w14:paraId="5731B9C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B1E67C"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neu unrhyw un sy'n dod o dan yswiriant Heddlu Gwent, yn cael gwybod na ddylent gyfaddef atebolrwydd na chynnig talu iawndal mewn ffordd a all gael effaith andwyol ar yr asesiad o atebolrwydd mewn perthynas ag unrhyw hawliad yswiriant. </w:t>
      </w:r>
    </w:p>
    <w:p w14:paraId="28E3E3F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AC2D34"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cofrestr risg gynhwysfawr yn cael ei llunio a'i diweddaru'n rheolaidd, a bod camau cywirol yn cael eu cymryd cyn gynted â phosibl i naill ai drosglwyddo, trin, goddef neu derfynu'r risg a nodwyd. </w:t>
      </w:r>
    </w:p>
    <w:p w14:paraId="6D4EF483"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3DCF338" w14:textId="56CE533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Weithredwr</w:t>
      </w:r>
    </w:p>
    <w:p w14:paraId="7E6B9F2E" w14:textId="77777777" w:rsidR="00CF1989" w:rsidRPr="00CF1989" w:rsidRDefault="001270DD" w:rsidP="00607134">
      <w:pPr>
        <w:keepLines/>
        <w:numPr>
          <w:ilvl w:val="2"/>
          <w:numId w:val="1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Gwerthuso ac awdurdodi unrhyw delerau indemnio y mae'n ofynnol i'r Comisiynydd eu rhoi gan bartïon allanol.</w:t>
      </w:r>
    </w:p>
    <w:p w14:paraId="3C1C19A7" w14:textId="77777777" w:rsidR="00DA0ADA" w:rsidRDefault="00DA0ADA" w:rsidP="00E53CB8">
      <w:pPr>
        <w:keepLines/>
        <w:spacing w:line="280" w:lineRule="atLeast"/>
        <w:ind w:right="850"/>
        <w:jc w:val="both"/>
        <w:rPr>
          <w:rFonts w:ascii="Calibri" w:hAnsi="Calibri" w:cs="Arial"/>
          <w:b/>
          <w:sz w:val="22"/>
          <w:szCs w:val="22"/>
          <w:lang w:eastAsia="en-US"/>
        </w:rPr>
      </w:pPr>
    </w:p>
    <w:p w14:paraId="0843ED4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3.2     System Rheolaeth Fewnol</w:t>
      </w:r>
    </w:p>
    <w:p w14:paraId="30F3090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620B1D" w14:textId="445AD7C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C512264"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rheolaeth fewnol yn cyfeirio at y systemau rheoli sydd wedi cael eu creu gan reolwyr er mwyn helpu i sicrhau bod amcanion Heddlu Gwent yn cael eu cyflawni mewn ffordd sy'n hyrwyddo defnydd darbodus, effeithlon ac effeithiol o adnoddau ac yn sicrhau bod asedau a buddiannau Heddlu Gwent yn cael eu diogelu. </w:t>
      </w:r>
    </w:p>
    <w:p w14:paraId="0FA11B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2A5771E"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gymhleth ac mae angen fframwaith rheolaeth fewnol arno i reoli a monitro hynt y gwaith o gyflawni amcanion strategol. Mae gan Heddlu Gwent rwymedigaethau statudol, felly mae angen system rheolaeth fewnol arnynt i nodi, sicrhau a monitro cydymffurfiaeth â'r rhwymedigaethau hyn. </w:t>
      </w:r>
    </w:p>
    <w:p w14:paraId="10D789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D2FC46"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Heddlu Gwent yn wynebu ystod eang o risgiau ariannol, gweinyddol a masnachol, yn sgil ffactorau mewnol ac allanol, sy'n bygwth ei allu i gyflawni ei amcanion.   Mae angen system rheolaeth fewnol i reoli'r risgiau hyn. Sefydlir y system rheolaeth fewnol i gyflawni'r canlynol:</w:t>
      </w:r>
    </w:p>
    <w:p w14:paraId="3424E59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88BBBC" w14:textId="77777777" w:rsidR="00CF1989" w:rsidRPr="00CF1989" w:rsidRDefault="001270DD" w:rsidP="00607134">
      <w:pPr>
        <w:keepLines/>
        <w:numPr>
          <w:ilvl w:val="0"/>
          <w:numId w:val="7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gweithrediadau effeithlon ac effeithiol</w:t>
      </w:r>
    </w:p>
    <w:p w14:paraId="4696C1A9" w14:textId="77777777" w:rsidR="00CF1989" w:rsidRPr="00CF1989" w:rsidRDefault="001270DD" w:rsidP="00607134">
      <w:pPr>
        <w:keepLines/>
        <w:numPr>
          <w:ilvl w:val="0"/>
          <w:numId w:val="7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gwybodaeth ac adroddiadau ariannol dibynadwy</w:t>
      </w:r>
    </w:p>
    <w:p w14:paraId="20904A3C" w14:textId="77777777" w:rsidR="00CF1989" w:rsidRPr="00CF1989" w:rsidRDefault="001270DD" w:rsidP="00607134">
      <w:pPr>
        <w:keepLines/>
        <w:numPr>
          <w:ilvl w:val="0"/>
          <w:numId w:val="7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cydymffurfiaeth â chyfreithiau a rheoliadau</w:t>
      </w:r>
    </w:p>
    <w:p w14:paraId="5A7CB178" w14:textId="77777777" w:rsidR="00CF1989" w:rsidRPr="00CF1989" w:rsidRDefault="001270DD" w:rsidP="00607134">
      <w:pPr>
        <w:keepLines/>
        <w:numPr>
          <w:ilvl w:val="0"/>
          <w:numId w:val="7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rheoli risgiau</w:t>
      </w:r>
    </w:p>
    <w:p w14:paraId="7CB121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7F0DAF" w14:textId="6C1561C8"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2A3CBE8E"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rheolaeth fewnol effeithiol ar waith, yn unol â chyngor y Prif Swyddog Cyllid (Comisiynydd) a'r Prif Swyddog Cyllid (Prif Gwnstabl).   Bydd y trefniadau hyn yn sicrhau cydymffurfiaeth â phob statud a rheoliad cymwys, a datganiadau perthnasol eraill o arferion gorau. Byddant yn sicrhau bod adnoddau cyhoeddus yn cael eu diogelu'n briodol ac yn cael eu defnyddio mewn ffordd ddarbodus, effeithlon ac effeithiol. </w:t>
      </w:r>
    </w:p>
    <w:p w14:paraId="7767081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AEC854"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rheolaethau allweddol effeithiol ar waith o fewn systemau rheoli, gan gynnwys diffinio polisïau, pennu amcanion a chynlluniau, monitro gwybodaeth ariannol a gwybodaeth arall am berfformiad, a chymryd camau adferol priodol a ragwelir lle y bo angen. Prif amcan y systemau rheoli hyn yw diffinio rolau a chyfrifoldebau.</w:t>
      </w:r>
    </w:p>
    <w:p w14:paraId="3A4814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3A33F8"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rheolaethau allweddol effeithiol ar waith o fewn systemau a gweithdrefnau ariannol a gweithredol. Mae hyn yn cynnwys diogelu asedau yn ffisegol, gwahanu dyletswyddau, gweithdrefnau awdurdodi a chymeradwyo, a systemau gwybodaeth cadarn. </w:t>
      </w:r>
    </w:p>
    <w:p w14:paraId="25E8B1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B09134" w14:textId="0B552A1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Comisiynydd, Prif Weithredwr a'r Prif Swyddog Cyllid (Comisiynydd) </w:t>
      </w:r>
    </w:p>
    <w:p w14:paraId="3D11458C" w14:textId="518D222F" w:rsidR="00393A66" w:rsidRPr="00E53CB8"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Comisiynydd ei ystyried a'i gymeradwyo. Ar ôl iddo gael ei gymeradwyo, dylai'r Datganiad Llywodraethu Blynyddol gael ei lofnodi gan y Comisiynydd, y Prif Weithredwr a'r Prif Swyddog Cyllid (Comisiynydd). </w:t>
      </w:r>
    </w:p>
    <w:p w14:paraId="5AA5DBE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E2FDDBD" w14:textId="2E65400A"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Prif Swyddog Cyllid (Prif Gwnstabl)</w:t>
      </w:r>
    </w:p>
    <w:p w14:paraId="3D5A8589" w14:textId="77777777" w:rsidR="00CF1989" w:rsidRPr="00CF1989" w:rsidRDefault="001270DD" w:rsidP="00607134">
      <w:pPr>
        <w:keepLines/>
        <w:numPr>
          <w:ilvl w:val="2"/>
          <w:numId w:val="1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Prif Gwnstabl ei ystyried a'i gymeradwyo.  Ar ôl iddo gael ei gymeradwyo, dylai'r Datganiad Llywodraethu Blynyddol gael ei lofnodi gan y Prif Gwnstabl a'r Prif Swyddog Cyllid (Prif Gwnstabl). </w:t>
      </w:r>
    </w:p>
    <w:p w14:paraId="54C1A592"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23F9B2D9" w14:textId="1657D71C"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3.3           Gofynion Archwilio</w:t>
      </w:r>
    </w:p>
    <w:p w14:paraId="3D4EFC6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A35155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Mewnol</w:t>
      </w:r>
    </w:p>
    <w:p w14:paraId="018181DB"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6CD9E9B" w14:textId="3EDFFEA7"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94A7B0C"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Swyddogaeth rhoi sicrwydd yw archwilio mewnol lle rhoddir barn annibynnol a gwrthrychol i'r sefydliad am ei amgylchedd rheoli, drwy werthuso ei effeithiolrwydd wrth gyflawni amcanion y sefydliad. Eir ati'n wrthrychol i archwilio, gwerthuso ac adrodd ar ddigonolrwydd yr amgylchedd rheoli fel cyfraniad at y defnydd priodol, darbodus, effeithlon ac effeithiol o adnoddau. </w:t>
      </w:r>
    </w:p>
    <w:p w14:paraId="195F53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237965"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gofyniad i awdurdodau lleol gael archwilwyr mewnol yn glir ac yn ymhlyg yn y ddeddfwriaeth llywodraeth leol berthnasol (adran 151 o Ddeddf Llywodraeth Leol 1972), sy'n ei gwneud yn ofynnol i awdurdodau ‘wneud trefniadau ar gyfer gweinyddu eu materion ariannol yn briodol’. Yng Ngwasanaeth yr Heddlu yng Nghymru, mae'n ofynnol i'r Comisiynydd a'r Prif Gwnstabl gynnal archwiliad effeithiol o'u materion o dan Reoliadau Cyfrifon ac Archwilio (Cymru) (Diwygio) 2014 sy'n nodi bod 'yn rhaid i gorff perthnasol gynnal system archwilio mewnol ddigonol ac effeithiol ar gyfer ei gofnodion cyfrifyddu a'i system rheolaeth fewnol yn unol ag arferion priodol rheolaeth fewnol.' Mae'r canllawiau sy'n cyd-fynd â'r ddeddfwriaeth yn nodi mai'r arferion rheolaeth fewnol priodol ar gyfer archwilio mewnol yw'r rhai a geir yng Nghod Ymarfer CIPFA.</w:t>
      </w:r>
    </w:p>
    <w:p w14:paraId="60F510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916A26" w14:textId="77777777" w:rsidR="00CF1989" w:rsidRPr="00CF1989" w:rsidRDefault="001270DD" w:rsidP="00607134">
      <w:pPr>
        <w:numPr>
          <w:ilvl w:val="2"/>
          <w:numId w:val="19"/>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fodloni'r gofyniad hwn, dylai'r Comisiynydd a'r Prif Gwnstabl ystyried Cod Ymarfer CIPFA ar gyfer Archwilio Mewnol mewn Llywodraeth Leol yn y Deyrnas Unedig. Hefyd, mae Datganiad CIPFA ar Rôl y Pennaeth Archwilio Mewnol mewn Sefydliadau Gwasanaeth Cyhoeddus yn nodi arferion gorau a dylai gael ei ddefnyddio i asesu'r trefniadau i wella ansawdd gwaith archwilio a threfniadau llywodraethu. </w:t>
      </w:r>
    </w:p>
    <w:p w14:paraId="49A21510"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6A0ED7CF"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ogystal â galluogi'r Comisiynydd a'r Prif Gwnstabl i fodloni eu gofynion mewn perthynas â'r Rheoliadau Cyfrifon ac Archwilio perthnasol, mae angen Archwilwyr Mewnol i wneud y canlynol: </w:t>
      </w:r>
    </w:p>
    <w:p w14:paraId="567A0799" w14:textId="77777777" w:rsidR="00CF1989" w:rsidRPr="00CF1989" w:rsidRDefault="00CF1989" w:rsidP="00CF1989">
      <w:pPr>
        <w:autoSpaceDE w:val="0"/>
        <w:autoSpaceDN w:val="0"/>
        <w:adjustRightInd w:val="0"/>
        <w:rPr>
          <w:rFonts w:ascii="Calibri" w:hAnsi="Calibri" w:cs="Arial"/>
          <w:sz w:val="22"/>
          <w:szCs w:val="22"/>
        </w:rPr>
      </w:pPr>
    </w:p>
    <w:p w14:paraId="22826BE6" w14:textId="77777777" w:rsidR="00CF1989" w:rsidRPr="00CF1989" w:rsidRDefault="001270DD" w:rsidP="00607134">
      <w:pPr>
        <w:keepLines/>
        <w:numPr>
          <w:ilvl w:val="0"/>
          <w:numId w:val="75"/>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Comisiynydd a'r Prif Gwnstabl fod systemau rheolaeth fewnol effeithiol ar waith; a </w:t>
      </w:r>
    </w:p>
    <w:p w14:paraId="00721EF1" w14:textId="77777777" w:rsidR="00CF1989" w:rsidRPr="00CF1989" w:rsidRDefault="001270DD" w:rsidP="00607134">
      <w:pPr>
        <w:keepLines/>
        <w:numPr>
          <w:ilvl w:val="0"/>
          <w:numId w:val="75"/>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archwilydd allanol bod systemau ariannol a rheolaethau mewnol yn effeithiol a bod Cronfa'r Heddlu yn cael ei rheoli mewn ffordd sy'n sicrhau gwerth am arian.  </w:t>
      </w:r>
    </w:p>
    <w:p w14:paraId="3519A27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D0121D5" w14:textId="323913ED" w:rsidR="00CF1989" w:rsidRPr="00CF1989"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Cydbwyllgor Archwilio</w:t>
      </w:r>
    </w:p>
    <w:p w14:paraId="1F7BAB54"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cylch gorchwyl archwilwyr mewnol. </w:t>
      </w:r>
    </w:p>
    <w:p w14:paraId="6668878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24053E"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archwilio mewnol, sy'n nodi'r canlynol: </w:t>
      </w:r>
    </w:p>
    <w:p w14:paraId="27EA1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8FF340" w14:textId="77777777" w:rsidR="00CF1989" w:rsidRPr="00CF1989" w:rsidRDefault="001270DD" w:rsidP="00607134">
      <w:pPr>
        <w:keepLines/>
        <w:numPr>
          <w:ilvl w:val="0"/>
          <w:numId w:val="7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amcanion a chanlyniadau Archwilwyr Mewnol; </w:t>
      </w:r>
    </w:p>
    <w:p w14:paraId="0273D5FD" w14:textId="77777777" w:rsidR="00CF1989" w:rsidRPr="00CF1989" w:rsidRDefault="001270DD" w:rsidP="00607134">
      <w:pPr>
        <w:keepLines/>
        <w:numPr>
          <w:ilvl w:val="0"/>
          <w:numId w:val="7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sut y bydd pennaeth y fath wasanaeth archwilio mewnol (p'un a yw'n cael ei ddarparu'n allanol ai peidio) yn ffurfio barn am yr amgylchedd rheoli ac yn dangos tystiolaeth o hynny i gefnogi'r Datganiad Llywodraethu Blynyddol; </w:t>
      </w:r>
    </w:p>
    <w:p w14:paraId="30E5086D" w14:textId="77777777" w:rsidR="00CF1989" w:rsidRPr="00CF1989" w:rsidRDefault="001270DD" w:rsidP="00607134">
      <w:pPr>
        <w:keepLines/>
        <w:numPr>
          <w:ilvl w:val="0"/>
          <w:numId w:val="7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bydd gwaith Archwilwyr Mewnol yn nodi materion a risgiau lleol a chenedlaethol o bwys, ac yn mynd i'r afael â nhw;</w:t>
      </w:r>
    </w:p>
    <w:p w14:paraId="5D811C4F" w14:textId="77777777" w:rsidR="00CF1989" w:rsidRPr="00CF1989" w:rsidRDefault="001270DD" w:rsidP="00607134">
      <w:pPr>
        <w:keepLines/>
        <w:numPr>
          <w:ilvl w:val="0"/>
          <w:numId w:val="7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caiff y gwasanaeth ei ddarparu, h.y. yn fewnol, yn allanol, neu gymysgedd o'r ddau; a pha adnoddau a sgiliau sydd eu hangen i gyflawni'r strategaeth; a</w:t>
      </w:r>
    </w:p>
    <w:p w14:paraId="3D27E3F5" w14:textId="77777777" w:rsidR="00CF1989" w:rsidRPr="00CF1989" w:rsidRDefault="001270DD" w:rsidP="00607134">
      <w:pPr>
        <w:keepLines/>
        <w:numPr>
          <w:ilvl w:val="0"/>
          <w:numId w:val="7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adnoddau a'r sgiliau sydd eu hangen i gyflawni'r strategaeth. </w:t>
      </w:r>
    </w:p>
    <w:p w14:paraId="3E60FF00"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30815E5F" w14:textId="52BE3AF8"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6E0E2AE4"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gwasanaeth archwilio mewnol digonol ac effeithiol yn cael ei ddarparu. </w:t>
      </w:r>
    </w:p>
    <w:p w14:paraId="309058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5699FD" w14:textId="66E92E0F"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Prif Swyddog Cyllid (Comisiynydd) a'r Prif Swyddog Cyllid (Prif Gwnstabl) </w:t>
      </w:r>
    </w:p>
    <w:p w14:paraId="425E2F17"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archwilwyr mewnol, ar ôl cael cliriad diogelwch, yn cael yr awdurdod i wneud y canlynol:</w:t>
      </w:r>
    </w:p>
    <w:p w14:paraId="3241575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FC0006B" w14:textId="77777777" w:rsidR="00CF1989" w:rsidRPr="00CF1989" w:rsidRDefault="001270DD" w:rsidP="00607134">
      <w:pPr>
        <w:keepLines/>
        <w:numPr>
          <w:ilvl w:val="0"/>
          <w:numId w:val="7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cael mynediad i eiddo Heddlu Gwent ar adegau rhesymol;</w:t>
      </w:r>
    </w:p>
    <w:p w14:paraId="53DCC69C" w14:textId="77777777" w:rsidR="00CF1989" w:rsidRPr="00CF1989" w:rsidRDefault="001270DD" w:rsidP="00607134">
      <w:pPr>
        <w:keepLines/>
        <w:numPr>
          <w:ilvl w:val="0"/>
          <w:numId w:val="7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bob ased, cofnod, dogfen, gohebiaeth, system reoli a phersonél priodol, yn amodol ar gael cliriad diogelwch priodol; </w:t>
      </w:r>
    </w:p>
    <w:p w14:paraId="57BC4249" w14:textId="77777777" w:rsidR="00CF1989" w:rsidRPr="00CF1989" w:rsidRDefault="001270DD" w:rsidP="00607134">
      <w:pPr>
        <w:keepLines/>
        <w:numPr>
          <w:ilvl w:val="0"/>
          <w:numId w:val="7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unrhyw wybodaeth ac esboniad a ystyrir yn angenrheidiol ynghylch unrhyw fater dan sylw; </w:t>
      </w:r>
    </w:p>
    <w:p w14:paraId="6C47CEC5" w14:textId="77777777" w:rsidR="00CF1989" w:rsidRPr="00CF1989" w:rsidRDefault="001270DD" w:rsidP="00607134">
      <w:pPr>
        <w:keepLines/>
        <w:numPr>
          <w:ilvl w:val="0"/>
          <w:numId w:val="7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ei gwneud yn ofynnol i unrhyw gyflogai roi cyfrif am arian parod, storfeydd neu unrhyw ased Heddlu Gwent arall sydd o dan ei reolaeth; a</w:t>
      </w:r>
    </w:p>
    <w:p w14:paraId="19D45D1F" w14:textId="77777777" w:rsidR="00CF1989" w:rsidRPr="00CF1989" w:rsidRDefault="001270DD" w:rsidP="00607134">
      <w:pPr>
        <w:keepLines/>
        <w:numPr>
          <w:ilvl w:val="0"/>
          <w:numId w:val="7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gofnodion contractwyr, pan fo angen. Gwneir hyn drwy gynnwys cymal priodol ym mhob contract. </w:t>
      </w:r>
    </w:p>
    <w:p w14:paraId="030523FD" w14:textId="77777777" w:rsidR="00CF1989" w:rsidRDefault="00CF1989" w:rsidP="00CF1989">
      <w:pPr>
        <w:keepLines/>
        <w:spacing w:line="280" w:lineRule="atLeast"/>
        <w:ind w:right="-2" w:hanging="588"/>
        <w:jc w:val="both"/>
        <w:rPr>
          <w:rFonts w:ascii="Calibri" w:hAnsi="Calibri" w:cs="Arial"/>
          <w:sz w:val="22"/>
          <w:szCs w:val="22"/>
          <w:lang w:eastAsia="en-US"/>
        </w:rPr>
      </w:pPr>
    </w:p>
    <w:p w14:paraId="77425D73" w14:textId="77777777" w:rsidR="00CF1989" w:rsidRPr="00AF6CEB"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val="cy-GB" w:eastAsia="en-US"/>
        </w:rPr>
        <w:t xml:space="preserve">Bydd Archwilwyr Mewnol yn gallu cael mynediad uniongyrchol i bob Prif Swyddog a chyflogai, pan fo angen. </w:t>
      </w:r>
    </w:p>
    <w:p w14:paraId="4807FBFE"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0839A5E" w14:textId="1A98D9DB" w:rsidR="00CF1989" w:rsidRPr="00E53CB8"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Archwilydd Mewnol penodedig</w:t>
      </w:r>
    </w:p>
    <w:p w14:paraId="13C5D09B"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cynllun archwilio blynyddol sy'n cydymffurfio â Chod Ymarfer CIPFA. Y Prif Swyddog Cyllid (Comisiynydd) a'r Prif Swyddog Cyllid (Prif Gwnstabl) ar y cyd sy'n gyfrifol am gymeradwyo'r cynllun ac unrhyw adolygiadau dilynol.   Dylid cyflwyno'r cynllun i'r Cyd-bwyllgor Archwilio ei gymeradwyo'n derfynol. </w:t>
      </w:r>
    </w:p>
    <w:p w14:paraId="26E096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FDCEE3"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Mynychu cyfarfodydd y Cyd-bwyllgor Archwilio, neu drefnu bod cynrychiolydd yn eu mynychu, a chyflwyno i bob Pwyllgor adroddiad ar hynt y gwaith o gyflawni'r cynllun blynyddol, y materion sy'n codi o archwiliadau sydd wedi'u cwblhau, a'r graddau y cymerwyd camau cytûn mewn ymateb i faterion a godwyd yn yr adroddiadau archwilio. </w:t>
      </w:r>
    </w:p>
    <w:p w14:paraId="73F69E7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2B6BA4"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blynyddol i'r Cydbwyllgor Archwilio, gan gynnwys barn am ba mor ddibynnol yw'r fframwaith rheolaeth fewnol a chrynhoi'r gwaith a gwblhawyd yn ystod y flwyddyn ariannol i gefnogi'r farn hon.</w:t>
      </w:r>
    </w:p>
    <w:p w14:paraId="37CD560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7A7DE3" w14:textId="74EA695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773C6BA4"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ac ymateb yn brydlon i wendidau rheoli, materion sy'n codi ac argymhellion mewn adroddiadau archwilio a sicrhau bod yr holl gamau cytûn hanfodol neu sylweddol sy'n deillio o'r archwiliad yn cael eu cymryd yn unol â'r cynllun gweithredu cytûn sydd wedi'i gynnwys ym mhob adroddiad. </w:t>
      </w:r>
    </w:p>
    <w:p w14:paraId="63FA6E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BFA77C"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0CE4CE00"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120F1C35"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3C108187"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6EF06255" w14:textId="68B9D440"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Cyfrifoldebau'r Prif Swyddog Cyllid (Prif Gwnstabl)</w:t>
      </w:r>
    </w:p>
    <w:p w14:paraId="16F9573C"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systemau newydd ar gyfer cynnal cofnodion ariannol neu gofnodion o asedau, neu newidiadau sylweddol i systemau sy'n bodoli eisoes, yn cael eu trafod â'r Prif Swyddog Cyllid (Comisiynydd) ac archwilwyr mewnol, ac y cytunir arnynt, cyn eu gweithredu. </w:t>
      </w:r>
    </w:p>
    <w:p w14:paraId="7694521D"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Prif Swyddog Cyllid (Comisiynydd) ar unwaith o unrhyw dwyll, achos o ddwyn, afreoleidd-dra, defnydd amhriodol neu gamddefnydd o eiddo neu adnoddau Heddlu Gwent. Tra bo ymchwiliad ac adroddiad ar hynny yn yr arfaeth, dylai'r Prif Gwnstabl gymryd pob cam angenrheidiol i atal unrhyw golledion pellach a diogelu cofnodion a dogfennaeth rhag cael eu newid neu eu symud. Fel rheol, yr Adran Safonau Proffesiynol fydd yn ymchwilio i afreoleidd-dra ariannol mewnol, a bydd yn ymgynghori â'r Archwilydd Mewnol penodedig fel y bo'n briodol ac yn rhoi'r wybodaeth ddiweddaraf iddo am hynt y gwaith. Ar ôl i'r ymchwiliad ddod i ben, bydd yr Archwilydd Mewnol penodedig yn adolygu'r achos er mwyn nodi unrhyw wendidau rheolaeth fewnol a wnaeth alluogi'r afreoleidd-dra ariannol i ddigwydd, a bydd yn gwneud argymhellion i sicrhau nad yw'n digwydd eto i'r graddau y bo hynny'n bosibl. Bydd y broses o weithredu'r Rheoliad hwn yn unol â'r protocol cytûn rhwng y Pennaeth Safonau Proffesiynol, y Prif Swyddog Cyllid (Prif Gwnstabl) a'r Archwilydd Mewnol penodedig. </w:t>
      </w:r>
    </w:p>
    <w:p w14:paraId="331F2104"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4C42614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Allanol</w:t>
      </w:r>
    </w:p>
    <w:p w14:paraId="299BD8C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9665C83" w14:textId="602144C9"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6F7E722"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Swyddfa Archwilio Cymru (SAC) sy'n gyfrifol am benodi archwilwyr allanol i bob awdurdod lleol yng Nghymru, gan gynnwys yr heddlu. Mae'r Cod Ymarfer Archwilio yn rhagnodi'r ffordd y mae archwilwyr sydd wedi'u penodi gan SAC yn cyflawni eu swyddogaethau o dan Ddeddf Archwilio Cyhoeddus (Cymru) 2004.  Mae gan yr archwilydd allanol hawl i weld pob dogfen a'r holl wybodaeth sydd ei hangen at ddibenion archwilio.</w:t>
      </w:r>
    </w:p>
    <w:p w14:paraId="0F6AB9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4DD0AF" w14:textId="77777777" w:rsidR="00CF1989" w:rsidRPr="00CF1989" w:rsidRDefault="001270DD" w:rsidP="00607134">
      <w:pPr>
        <w:numPr>
          <w:ilvl w:val="2"/>
          <w:numId w:val="19"/>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lang w:val="cy-GB"/>
        </w:rPr>
        <w:t>Caiff dyletswyddau sylfaenol yr archwilydd allanol eu diffinio yn Neddf Archwilio Cyhoeddus (Cymru) 2004, ac maent yn bodloni gofynion y Cod Ymarfer Archwilio ac Arolygu a gyhoeddir gan Archwilydd Cyffredinol Cymru o dan Adran 16 o Ddeddf 2004. Mae'r Cod yn nodi amcanion yr archwilydd i adolygu'r canlynol ac adrodd arnynt:</w:t>
      </w:r>
    </w:p>
    <w:p w14:paraId="204B6FF1" w14:textId="77777777" w:rsidR="00CF1989" w:rsidRPr="00CF1989" w:rsidRDefault="00CF1989" w:rsidP="00CF1989">
      <w:pPr>
        <w:autoSpaceDE w:val="0"/>
        <w:autoSpaceDN w:val="0"/>
        <w:adjustRightInd w:val="0"/>
        <w:jc w:val="both"/>
        <w:rPr>
          <w:rFonts w:ascii="Calibri" w:hAnsi="Calibri" w:cs="Arial"/>
          <w:sz w:val="22"/>
          <w:szCs w:val="22"/>
        </w:rPr>
      </w:pPr>
    </w:p>
    <w:p w14:paraId="09122408" w14:textId="77777777" w:rsidR="00CF1989" w:rsidRPr="00CF1989" w:rsidRDefault="001270DD" w:rsidP="00607134">
      <w:pPr>
        <w:keepLines/>
        <w:numPr>
          <w:ilvl w:val="0"/>
          <w:numId w:val="78"/>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agweddau ariannol ar drefniadau llywodraethu corfforaethol y corff a archwilir; </w:t>
      </w:r>
    </w:p>
    <w:p w14:paraId="17FCF238" w14:textId="77777777" w:rsidR="00CF1989" w:rsidRPr="00CF1989" w:rsidRDefault="001270DD" w:rsidP="00607134">
      <w:pPr>
        <w:keepLines/>
        <w:numPr>
          <w:ilvl w:val="0"/>
          <w:numId w:val="78"/>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datganiadau ariannol y corff a archwilir; ac</w:t>
      </w:r>
    </w:p>
    <w:p w14:paraId="5DE5015E" w14:textId="77777777" w:rsidR="00CF1989" w:rsidRPr="00CF1989" w:rsidRDefault="001270DD" w:rsidP="00607134">
      <w:pPr>
        <w:keepLines/>
        <w:numPr>
          <w:ilvl w:val="0"/>
          <w:numId w:val="78"/>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agweddau ar drefniadau'r corff a archwilir i sicrhau Gwerth am Arian. </w:t>
      </w:r>
    </w:p>
    <w:p w14:paraId="357267B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0102896B"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archwilio'r cyfrifon blynyddol, rhaid i'r archwilydd allanol fodloni ei hun: </w:t>
      </w:r>
    </w:p>
    <w:p w14:paraId="595E737C" w14:textId="77777777" w:rsidR="00CF1989" w:rsidRPr="00CF1989" w:rsidRDefault="00CF1989" w:rsidP="00CF1989">
      <w:pPr>
        <w:autoSpaceDE w:val="0"/>
        <w:autoSpaceDN w:val="0"/>
        <w:adjustRightInd w:val="0"/>
        <w:rPr>
          <w:rFonts w:ascii="Calibri" w:hAnsi="Calibri" w:cs="Arial"/>
          <w:sz w:val="22"/>
          <w:szCs w:val="22"/>
        </w:rPr>
      </w:pPr>
    </w:p>
    <w:p w14:paraId="17813CEF" w14:textId="77777777" w:rsidR="00CF1989" w:rsidRPr="00CF1989" w:rsidRDefault="001270DD" w:rsidP="00607134">
      <w:pPr>
        <w:keepLines/>
        <w:numPr>
          <w:ilvl w:val="0"/>
          <w:numId w:val="7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cyfrifon wedi'u paratoi yn unol â'r rheoliadau perthnasol; </w:t>
      </w:r>
    </w:p>
    <w:p w14:paraId="540B5671" w14:textId="77777777" w:rsidR="00CF1989" w:rsidRPr="00CF1989" w:rsidRDefault="001270DD" w:rsidP="00607134">
      <w:pPr>
        <w:keepLines/>
        <w:numPr>
          <w:ilvl w:val="0"/>
          <w:numId w:val="7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eu bod yn bodloni gofynion yr holl ddarpariaethau statudol eraill sy'n gymwys i'r cyfrifon; </w:t>
      </w:r>
    </w:p>
    <w:p w14:paraId="5200210A" w14:textId="77777777" w:rsidR="00CF1989" w:rsidRPr="00CF1989" w:rsidRDefault="001270DD" w:rsidP="00607134">
      <w:pPr>
        <w:keepLines/>
        <w:numPr>
          <w:ilvl w:val="0"/>
          <w:numId w:val="7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dilynwyd arferion priodol wrth lunio'r cyfrifon; a </w:t>
      </w:r>
    </w:p>
    <w:p w14:paraId="6A005D5D" w14:textId="77777777" w:rsidR="00CF1989" w:rsidRPr="00CF1989" w:rsidRDefault="001270DD" w:rsidP="00607134">
      <w:pPr>
        <w:keepLines/>
        <w:numPr>
          <w:ilvl w:val="0"/>
          <w:numId w:val="7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corff yr archwilir ei gyfrifon wedi gwneud trefniadau priodol i sicrhau darbodusrwydd, effeithlonrwydd ac effeithiolrwydd.  </w:t>
      </w:r>
    </w:p>
    <w:p w14:paraId="2B0AA5BC"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CE5469E" w14:textId="7758AEE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Cyfrifoldebau'r Cydbwyllgor Archwilio</w:t>
      </w:r>
    </w:p>
    <w:p w14:paraId="12D2FC6F"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Cydbwyllgor Archwilio yn ystyried adroddiadau archwilio mewnol ac allanol y Comisiynydd a'r Prif Gwnstabl. Bydd y Cydbwyllgor Archwilio'n cynghori'r Comisiynydd a'r Prif Gwnstabl yn unol ag egwyddorion llywodraethu da ac yn: </w:t>
      </w:r>
    </w:p>
    <w:p w14:paraId="432AEA6B"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darparu sicrwydd annibynnol i'r Comisiynydd a'r Prif Gwnstabl ynglŷn â digonolrwydd y fframwaith rheoli risg a'r amgylchedd rheoli cysylltiedig;</w:t>
      </w:r>
    </w:p>
    <w:p w14:paraId="606FD845"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craffu'n fewnol ar berfformiad ariannol y Llu a Swyddfa'r Comisiynydd;</w:t>
      </w:r>
    </w:p>
    <w:p w14:paraId="3DC8C142"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goruchwylio'r broses ar gyfer adroddiadau ariannol a fabwysiadwyd o ddogfen CIPFA Canllawiau Ymarferol i Awdurdodau Lleol ar Bwyllgorau Archwilio; </w:t>
      </w:r>
    </w:p>
    <w:p w14:paraId="59AAD3EC"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ystyried y cynllun gwaith a'r ffi blynyddol;</w:t>
      </w:r>
    </w:p>
    <w:p w14:paraId="0990E180"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val="cy-GB" w:eastAsia="en-US"/>
        </w:rPr>
        <w:t>argymell cymeradwyo'r datganiad llywodraethu blynyddol;</w:t>
      </w:r>
    </w:p>
    <w:p w14:paraId="16279A09" w14:textId="77777777" w:rsidR="00CF1989" w:rsidRPr="00CF1989" w:rsidRDefault="001270DD" w:rsidP="00607134">
      <w:pPr>
        <w:keepLines/>
        <w:numPr>
          <w:ilvl w:val="0"/>
          <w:numId w:val="8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derbyn y llythyr archwilio blynyddol.</w:t>
      </w:r>
    </w:p>
    <w:p w14:paraId="084CF708"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1F87F91A" w14:textId="2039E21B"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3E6C2872"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â'r archwilydd allanol a chynghori'r Comisiynydd a'r Prif Gwnstabl ar eu cyfrifoldebau ym maes archwilio allanol a sicrhau bod cyswllt effeithiol rhwng archwilwyr allanol a mewnol. </w:t>
      </w:r>
    </w:p>
    <w:p w14:paraId="56587AA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52478"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copi o'r llythyr archwilio blynyddol i Lywodraeth Cymru/y Swyddfa Gartref a rhoi cyhoeddusrwydd iddo. </w:t>
      </w:r>
    </w:p>
    <w:p w14:paraId="1234C8F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6EAD60" w14:textId="67A3DCBB"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Gwnstabl a'r Prif Swyddog Cyllid (Comisiynydd)</w:t>
      </w:r>
    </w:p>
    <w:p w14:paraId="0DFDDAF9"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at ddibenion eu gwaith, fod yr archwilwyr allanol yn cael y mynediad y mae ganddynt hawl statudol i'w gael o ran eiddo, asedau, cofnodion, dogfennau, gohebiaeth, systemau rheoli a phersonél Heddlu Gwent, yn amodol ar gael cliriad diogelwch priodol. </w:t>
      </w:r>
    </w:p>
    <w:p w14:paraId="5EC644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4075C7" w14:textId="77777777" w:rsidR="00CF1989" w:rsidRPr="00CF1989" w:rsidRDefault="001270DD" w:rsidP="00607134">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Ymateb i gynlluniau gweithredu drafft a sicrhau bod argymhellion cytûn yn cael eu gweithredu mewn modd prydlon. </w:t>
      </w:r>
    </w:p>
    <w:p w14:paraId="7EF33D63" w14:textId="77777777" w:rsidR="00CF1989" w:rsidRDefault="00CF1989" w:rsidP="00CF1989">
      <w:pPr>
        <w:keepLines/>
        <w:spacing w:line="280" w:lineRule="atLeast"/>
        <w:ind w:right="850"/>
        <w:jc w:val="both"/>
        <w:rPr>
          <w:rFonts w:ascii="Calibri" w:hAnsi="Calibri" w:cs="Arial"/>
          <w:b/>
          <w:sz w:val="22"/>
          <w:szCs w:val="22"/>
          <w:lang w:eastAsia="en-US"/>
        </w:rPr>
      </w:pPr>
    </w:p>
    <w:p w14:paraId="548706F5"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3.4        Atal Twyll a Llygredd</w:t>
      </w:r>
    </w:p>
    <w:p w14:paraId="5B22D8E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DE1CE6C" w14:textId="1457D13F"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AB8BC62"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wnaiff Heddlu Gwent oddef twyll na llygredd wrth gyflawni ei gyfrifoldebau, boed hynny o'r tu mewn neu'r tu allan i Heddlu Gwent. </w:t>
      </w:r>
    </w:p>
    <w:p w14:paraId="0C1FC9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80366A"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Disgwyliad Heddlu Gwent o ran priodoldeb ac atebolrwydd yw y bydd swyddogion a chyflogeion ar bob lefel yn arwain drwy esiampl wrth fodloni gofynion cyfreithiol, rheolau, gweithdrefnau ac arferion. </w:t>
      </w:r>
    </w:p>
    <w:p w14:paraId="63B461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FD8E5E" w14:textId="0803132A" w:rsidR="00CF1989" w:rsidRPr="00E53CB8"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hefyd yn disgwyl i'r unigolion a'r sefydliadau (e.e. cyflenwyr, contractwyr, a darparwyr gwasanaeth) y daw i gysylltiad â nhw weithredu mewn ffordd onest ac ag uniondeb. </w:t>
      </w:r>
    </w:p>
    <w:p w14:paraId="7902EB5A" w14:textId="77777777" w:rsidR="00E53CB8" w:rsidRPr="00CF1989" w:rsidRDefault="00E53CB8" w:rsidP="00E53CB8">
      <w:pPr>
        <w:keepLines/>
        <w:spacing w:line="280" w:lineRule="atLeast"/>
        <w:ind w:right="-2"/>
        <w:jc w:val="both"/>
        <w:rPr>
          <w:rFonts w:ascii="Calibri" w:hAnsi="Calibri" w:cs="Arial"/>
          <w:sz w:val="22"/>
          <w:szCs w:val="22"/>
          <w:lang w:eastAsia="en-US"/>
        </w:rPr>
      </w:pPr>
    </w:p>
    <w:p w14:paraId="3B179791" w14:textId="0FC39634" w:rsidR="00CF1989" w:rsidRPr="00E53CB8" w:rsidRDefault="001270DD" w:rsidP="00E53CB8">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t xml:space="preserve">Cyfrifoldebau'r Comisiynydd a'r Prif Gwnstabl </w:t>
      </w:r>
    </w:p>
    <w:p w14:paraId="131E7B0F"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polisi chwythu'r chwiban a'i ddilyn, a'i ddiweddaru fel y bo'n briodol. </w:t>
      </w:r>
    </w:p>
    <w:p w14:paraId="136398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E642AD"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Cymeradwyo a mabwysiadu polisi ar gofrestru buddiannau a derbyn lletygarwch a rhoddion. </w:t>
      </w:r>
    </w:p>
    <w:p w14:paraId="1298C86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0A4D0471"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gwrth-dwyll a gwrth-lygredd effeithiol.  </w:t>
      </w:r>
    </w:p>
    <w:p w14:paraId="47B0218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0397B4"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trefniadau rheolaeth fewnol digonol ac effeithiol ar waith. </w:t>
      </w:r>
    </w:p>
    <w:p w14:paraId="63DFB5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4E320C"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i gofrestru buddiannau a derbyn lletygarwch a rhoddion sy'n berthnasol i swyddogion a chyflogeion.  Cedwir cofrestr o fuddiannau a chofrestr o letygarwch a rhoddion ar gyfer swyddogion a chyflogeion. </w:t>
      </w:r>
    </w:p>
    <w:p w14:paraId="0AE2AF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665F3C"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chwythu'r chwiban i ddarparu cyfleuster sy'n galluogi swyddogion, cyflogeion, y cyhoedd a chontractwyr i wneud honiadau o dwyll, camddefnydd a llygredd yn hyderus, heb oblygiadau, i gyswllt annibynnol. Bydd gweithdrefnau yn sicrhau yr ymchwilir i ddilysrwydd honiadau yn gadarn, nad ydynt yn faleisus a bod camau priodol yn cael eu cymryd i fynd i'r afael ag unrhyw bryderon a nodir. Bydd y Prif Gwnstabl yn sicrhau bod pob swyddog a chyflogai yn ymwybodol o unrhyw bolisi chwythu'r chwiban cymeradwy. </w:t>
      </w:r>
    </w:p>
    <w:p w14:paraId="336042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5FB2E" w14:textId="77777777" w:rsidR="00CF1989" w:rsidRPr="00CF1989" w:rsidRDefault="001270DD" w:rsidP="00607134">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chynnal fframwaith rheolaeth ariannol fewnol clir sy'n nodi'r systemau ariannol cymeradwy y mae angen i bob swyddog a chyflogai eu dilyn. </w:t>
      </w:r>
    </w:p>
    <w:p w14:paraId="4211CB9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CE67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3.5            Asedau </w:t>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p>
    <w:p w14:paraId="4CE2C91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4A1B81"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Trefniadau Diogelu</w:t>
      </w:r>
    </w:p>
    <w:p w14:paraId="3D0DDFA8"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1EC50C" w14:textId="5D65F24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67A2ECE"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Mae'r Comisiynydd yn dal asedau ar ffurf tir, eiddo, cerbydau, cyfarpar, dodrefn ac eitemau eraill, sy'n werth miliynau o bunnoedd gyda'i gilydd. Mae'n bwysig diogelu asedau a'u defnyddio'n effeithlon wrth ddarparu gwasanaethau, bod trefniadau ar waith i ddiogelu asedau a gwybodaeth sydd eu hangen ar gyfer gweithrediadau gwasanaeth, a bod trefniadau priodol ar waith i waredu asedau. Rhaid cael cofrestr gyfredol o asedau er mwyn cyfrifyddu asedau sefydlog yn briodol a rheoli asedau mewn ffordd gadarn. </w:t>
      </w:r>
    </w:p>
    <w:p w14:paraId="28627FAF" w14:textId="77777777" w:rsidR="00CF1989" w:rsidRDefault="00CF1989" w:rsidP="00CF1989">
      <w:pPr>
        <w:keepLines/>
        <w:spacing w:line="280" w:lineRule="atLeast"/>
        <w:ind w:right="-2"/>
        <w:jc w:val="both"/>
        <w:rPr>
          <w:rFonts w:ascii="Calibri" w:hAnsi="Calibri" w:cs="Arial"/>
          <w:sz w:val="22"/>
          <w:szCs w:val="22"/>
          <w:lang w:eastAsia="en-US"/>
        </w:rPr>
      </w:pPr>
    </w:p>
    <w:p w14:paraId="735610E2" w14:textId="2B0B6548"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47D2AB02"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Comisiynydd yn berchen ar bob ased ac yn ei ariannu, ni waeth a yw'n cael ei ddefnyddio gan y Comisiynydd, y Prif Gwnstabl neu'r ddau. </w:t>
      </w:r>
    </w:p>
    <w:p w14:paraId="77F73D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09AACC"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Prif Gwnstabl sy'n gyfrifol am gyfeiriad a rheolaeth yr heddlu ac felly bydd yn rheoli pob ased a ddefnyddir gan yr heddlu o ddydd i ddydd. </w:t>
      </w:r>
    </w:p>
    <w:p w14:paraId="04EA343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E30A16"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Comisiynydd ymgynghori a'r Prif Gwnstabl wrth gynllunio'r gyllideb a datblygu strategaeth ariannol tymor canolig. Bydd y ddwy broses hyn yn golygu cynnal asesiad llawn o'r asedau sydd eu hangen i fodloni gofynion gweithredol, gan gynnwys o ran adnoddau dynol, seilwaith, tir, eiddo a chyfarpar.</w:t>
      </w:r>
    </w:p>
    <w:p w14:paraId="4C06C67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A74215" w14:textId="6F394170"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139EE71D"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Sicrhau'r canlynol:</w:t>
      </w:r>
    </w:p>
    <w:p w14:paraId="521501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F8ACE2"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bod cofrestr asedau yn cael ei chynnal i ddarparu gwybodaeth am asedau sefydlog fel eu bod yn cael eu diogelu, eu defnyddio mewn ffordd effeithlon ac effeithiol, eu cynnal a'u cadw'n briodol, a'u prisio'n unol â gofynion statudol a rheoli;</w:t>
      </w:r>
    </w:p>
    <w:p w14:paraId="010D1945"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asedau a chofnodion asedau yn cael eu cynnal yn briodol a'u cadw'n ddiogel, a bod cynlluniau wrth gefn i ddiogelu asedau a sicrhau parhad gwasanaeth yn achos trychineb neu fethiant system ar waith; </w:t>
      </w:r>
    </w:p>
    <w:p w14:paraId="6E8F2443" w14:textId="77777777" w:rsidR="00CF1989" w:rsidRPr="00CF1989" w:rsidRDefault="00CF1989" w:rsidP="00AF6CEB">
      <w:pPr>
        <w:keepLines/>
        <w:ind w:left="491"/>
        <w:jc w:val="both"/>
        <w:rPr>
          <w:rFonts w:ascii="Calibri" w:hAnsi="Calibri" w:cs="Arial"/>
          <w:sz w:val="22"/>
          <w:szCs w:val="22"/>
          <w:lang w:eastAsia="en-US"/>
        </w:rPr>
      </w:pPr>
    </w:p>
    <w:p w14:paraId="046F0107"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na chaiff dalwyr prydles na darpar ddeiliaid eraill tir y Comisiynydd ei feddiannu na mynd arno nes bod prydles neu gytundeb ar waith fel y bo'n briodol;</w:t>
      </w:r>
    </w:p>
    <w:p w14:paraId="31870ABD"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cedwir gweithredoedd i eiddo'r Comisiynydd yn ddiogel; </w:t>
      </w:r>
    </w:p>
    <w:p w14:paraId="24B3BA0C"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na chaiff unrhyw ased ei ddefnyddio'n bersonol gan gyflogai heb awdurdod priodol; </w:t>
      </w:r>
    </w:p>
    <w:p w14:paraId="1DF5197B"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rhoddir nodau diogelwch ar eitemau gwerthfawr a chludadwy fel cyfrifiaduron, camerâu a recordwyr fideo sy'n dangos mai Heddlu Gwent sy'n berchen arnynt; </w:t>
      </w:r>
    </w:p>
    <w:p w14:paraId="5EDF4339"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asedau a gwybodaeth Heddlu Gwent, gan gynnwys gofynion y Ddeddf Diogelu Data a deddfwriaeth hawlfraint meddalwedd; </w:t>
      </w:r>
    </w:p>
    <w:p w14:paraId="3622BCBF"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y caiff asedau nad oes eu hangen mwyach eu gwaredu yn unol â'r gyfraith a rheoliadau Heddlu Gwent ac yn unol â'r Cynllun Rheoli Asedau y cyfeirir ato ym mharagraff 2.3.4; a</w:t>
      </w:r>
    </w:p>
    <w:p w14:paraId="6DAFB976" w14:textId="77777777" w:rsidR="00CF1989" w:rsidRPr="00CF1989" w:rsidRDefault="001270DD" w:rsidP="00607134">
      <w:pPr>
        <w:keepLines/>
        <w:numPr>
          <w:ilvl w:val="0"/>
          <w:numId w:val="22"/>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systemau TGCh Heddlu Gwent, gan gynnwys sicrhau mynediad cyfyngedig i'r wybodaeth sydd arnynt, a chydymffurfiaeth â'r polisïau gwybodaeth a diogelwch. </w:t>
      </w:r>
    </w:p>
    <w:p w14:paraId="096AC80D" w14:textId="77777777" w:rsidR="00CF1989" w:rsidRDefault="00CF1989" w:rsidP="00CF1989">
      <w:pPr>
        <w:keepLines/>
        <w:spacing w:line="280" w:lineRule="atLeast"/>
        <w:ind w:left="491" w:right="-2"/>
        <w:jc w:val="both"/>
        <w:rPr>
          <w:rFonts w:ascii="Calibri" w:hAnsi="Calibri" w:cs="Arial"/>
          <w:sz w:val="22"/>
          <w:szCs w:val="22"/>
          <w:lang w:eastAsia="en-US"/>
        </w:rPr>
      </w:pPr>
    </w:p>
    <w:p w14:paraId="608948A7"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Prisio</w:t>
      </w:r>
    </w:p>
    <w:p w14:paraId="0DB515C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61ED6B97" w14:textId="02904E11"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6C456A2D"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 xml:space="preserve">Cod Ymarfer ar Gyfrifyddu Awdurdod Lleol yn y Deyrnas Unedig </w:t>
      </w:r>
      <w:r w:rsidRPr="00CF1989">
        <w:rPr>
          <w:rFonts w:ascii="Calibri" w:hAnsi="Calibri" w:cs="Arial"/>
          <w:sz w:val="22"/>
          <w:szCs w:val="22"/>
          <w:lang w:val="cy-GB" w:eastAsia="en-US"/>
        </w:rPr>
        <w:t xml:space="preserve">a'r gofynion a nodir gan y Prif Swyddog Cyllid (Comisiynydd). </w:t>
      </w:r>
    </w:p>
    <w:p w14:paraId="3E0736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D163BA"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val="cy-GB" w:eastAsia="en-US"/>
        </w:rPr>
        <w:tab/>
      </w:r>
      <w:r w:rsidRPr="00CF1989">
        <w:rPr>
          <w:rFonts w:ascii="Calibri" w:hAnsi="Calibri" w:cs="Arial"/>
          <w:i/>
          <w:iCs/>
          <w:sz w:val="22"/>
          <w:szCs w:val="22"/>
          <w:lang w:val="cy-GB" w:eastAsia="en-US"/>
        </w:rPr>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3CEBB86D" w14:textId="750F96B3"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£6,000</w:t>
      </w:r>
    </w:p>
    <w:p w14:paraId="3A0F0FFB" w14:textId="3300398B"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 xml:space="preserve">Caledwedd TGCh                     </w:t>
      </w:r>
      <w:r w:rsidR="00E53CB8">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 xml:space="preserve">  £6,000</w:t>
      </w:r>
    </w:p>
    <w:p w14:paraId="6EE4D69D"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5C0A3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9397FB" w14:textId="126AC896"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Rhestrau Eiddo</w:t>
      </w:r>
    </w:p>
    <w:p w14:paraId="2C3A3913"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7D0FA3FE" w14:textId="31F88A59"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5C133232"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rhestrau eiddo yn cael eu cadw mewn fformat sydd wedi'i gymeradwyo gan y Prif Swyddog Cyllid (Comisiynydd) a'r Prif Swyddog Cyllid (Prif Gwnstabl) sy'n cofnodi disgrifiad digonol o eitemau sy'n werth mwy na £1,000. Dylai eitemau eraill o gyfarpar gael eu cofnodi hefyd os ystyrir eu bod yn ddymunol ac yn gludadwy (e.e. gliniaduron).  </w:t>
      </w:r>
    </w:p>
    <w:p w14:paraId="677989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A82496"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Stociau a Storfeydd</w:t>
      </w:r>
    </w:p>
    <w:p w14:paraId="1990614A"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7CD56E5" w14:textId="26E03613"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6B8B3A33"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ofalu am stociau a storfeydd Heddlu Gwent, a'u rheoli, ynghyd â chadw cyfrifon storfeydd manwl ar ffurf sydd wedi'i chymeradwyo gan y Prif Swyddog Cyllid (Comisiynydd).  </w:t>
      </w:r>
    </w:p>
    <w:p w14:paraId="57449A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E46690"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gwiriad stoc llawn o leiaf unwaith y flwyddyn, naill ai drwy gyfrif stoc yn barhaus neu'n flynyddol. Caiff hyn ei gyflawni a'i ardystio gan aelod o staff sydd wedi'i awdurdodi sy'n annibynnol ar y swyddogaeth cadw stoc. Dilynir y weithdrefn hon, a chynhelir gwiriad stoc llawn, pryd bynnag y bydd dyletswyddau cadw stoc yn newid. </w:t>
      </w:r>
    </w:p>
    <w:p w14:paraId="3E3F99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FFE280"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dileu gwahaniaethau rhwng y lefel wirioneddol o stoc a gwerth ar bapur stoc, mewn ymgynghoriad â'r Prif Swyddog Cyllid (Comisiynydd). </w:t>
      </w:r>
    </w:p>
    <w:p w14:paraId="7BA109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E680DC"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val="cy-GB" w:eastAsia="en-US"/>
        </w:rPr>
        <w:t xml:space="preserve">Dileu stoc anarferedig, mewn ymgynghoriad â'r Prif Gwnstabl a'r Prif Swyddog Cyllid (Comisiynydd), ac yn unol â'r cynllun rheoli asedau. </w:t>
      </w:r>
    </w:p>
    <w:p w14:paraId="04EA591C"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2D692AEA"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Eiddo Deallusol</w:t>
      </w:r>
    </w:p>
    <w:p w14:paraId="36A01F23"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59454643" w14:textId="02874428" w:rsidR="00CF1989" w:rsidRPr="00E53CB8" w:rsidRDefault="001270DD" w:rsidP="00E53CB8">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1A54EBB"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eiddo deallusol yn derm cyffredinol sy'n cynnwys dyfeisiadau a gwaith ysgrifennu. </w:t>
      </w:r>
    </w:p>
    <w:p w14:paraId="4DCA46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F90205"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pholisi Heddlu Gwent, os caiff unrhyw Eiddo Deallusol ei greu gan y swyddog neu gyflogai yn ystod ei wasanaeth/cyflogaeth, yna, fel rheol, bydd yn berchen i'r cyflogwr, nid y swyddog/cyflogai. Mae gwahanol ddeddfau seneddol yn cwmpasu gwahanol fathau o eiddo deallusol. Gall rhai gweithgareddau a gyflawnir o fewn Heddlu Gwent esgor ar eitemau a allai fod yn destun patent, er enghraifft, datblygu meddalwedd.  Gyda'i gilydd, eiddo deallusol yw'r enw a roddir ar yr eitemau hyn. </w:t>
      </w:r>
    </w:p>
    <w:p w14:paraId="62CF5D2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363547"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Os bydd Heddlu Gwent yn penderfynu ymwneud â'r defnydd masnachol o ddyfeisiadau, dylai'r mater fynd rhagddo yn unol â thelerau unrhyw bolisi eiddo deallusol sydd gan y Comisiynydd ac yn unol ag unrhyw ganllawiau cenedlaethol. Dim ond yn dilyn cyngor cyfreithiol y dylai materion fynd yn eu blaenau. </w:t>
      </w:r>
    </w:p>
    <w:p w14:paraId="62A6CBE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B0AB8" w14:textId="1A4E706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7A6F8A8"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ymwybodol o'r gweithdrefnau hyn. </w:t>
      </w:r>
    </w:p>
    <w:p w14:paraId="2B9E07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89AB6B"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canllawiau ar weithdrefnau eiddo deallusol a sicrhau bod swyddogion a chyflogeion yn ymwybodol o'r gweithdrefnau hyn. </w:t>
      </w:r>
    </w:p>
    <w:p w14:paraId="048221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64E3A85" w14:textId="4E3BBA6D" w:rsidR="00CF1989" w:rsidRPr="00E53CB8" w:rsidRDefault="001270DD" w:rsidP="00E53CB8">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6227F9EC"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eiddo deallusol. </w:t>
      </w:r>
    </w:p>
    <w:p w14:paraId="32ABCB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A5BFED"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Gwaredu Asedau</w:t>
      </w:r>
    </w:p>
    <w:p w14:paraId="08C0945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051C5E" w14:textId="76C4CC72"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1E17A5"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fyddai'n ddarbodus nac yn effeithlon i gost asedau fod yn uwch na'u buddiannau. Dylid cael gwared ar adnoddau anarferedig, na ellir eu trwsio neu nad oes eu hangen yn unol â'r gyfraith ac mewn ymgynghoriad â'r Comisiynydd. </w:t>
      </w:r>
    </w:p>
    <w:p w14:paraId="017DD2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E43C9" w14:textId="2C6FBF37" w:rsidR="00CF1989" w:rsidRPr="00CF1989" w:rsidRDefault="001270DD" w:rsidP="00E53CB8">
      <w:pPr>
        <w:keepLines/>
        <w:spacing w:line="280" w:lineRule="atLeast"/>
        <w:ind w:right="-2" w:firstLine="851"/>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(Prif Gwnstabl)</w:t>
      </w:r>
    </w:p>
    <w:p w14:paraId="7FDB334F"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Gwaredu asedau ar yr adeg briodol ac am y pris mwyaf manteisiol.   Os nad y cynnig uchaf yw hyn, bydd y Prif Swyddog Cyllid (Prif Gwnstabl) (yn dilyn cyfarwyddyd y Prif Gwnstabl) yn ymgynghori â'r Prif Swyddog Cyllid (Comisiynydd).  </w:t>
      </w:r>
    </w:p>
    <w:p w14:paraId="174C4D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541457"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pob achos o waredu asedau ei gofnodi yn y gofrestr asedau neu'r rhestr eiddo fel sy'n briodol. </w:t>
      </w:r>
    </w:p>
    <w:p w14:paraId="659D2D83" w14:textId="77777777" w:rsidR="00CF1989" w:rsidRDefault="00CF1989" w:rsidP="00CF1989">
      <w:pPr>
        <w:keepLines/>
        <w:spacing w:line="280" w:lineRule="atLeast"/>
        <w:ind w:right="-2"/>
        <w:jc w:val="both"/>
        <w:rPr>
          <w:rFonts w:ascii="Calibri" w:hAnsi="Calibri" w:cs="Arial"/>
          <w:sz w:val="22"/>
          <w:szCs w:val="22"/>
          <w:lang w:eastAsia="en-US"/>
        </w:rPr>
      </w:pPr>
    </w:p>
    <w:p w14:paraId="30AD3087" w14:textId="70F725E7" w:rsidR="00CF1989" w:rsidRPr="00CF1989" w:rsidRDefault="001270DD" w:rsidP="00D949EE">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F2B713F"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incwm a geir am waredu ased yn cael ei fancio'n briodol ac y rhoddir cyfrif priodol amdano. </w:t>
      </w:r>
    </w:p>
    <w:p w14:paraId="40A485A8"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2A85CF8" w14:textId="77777777" w:rsidR="00CF1989" w:rsidRPr="00CF1989" w:rsidRDefault="001270DD" w:rsidP="00607134">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gwneir cofnodion cyfrifyddu priodol i ddileu gwerth asedau a waredir o gofnodion Heddlu Gwent a chynnwys yr elw o'u gwerthu os yw'n briodol. </w:t>
      </w:r>
    </w:p>
    <w:p w14:paraId="10034EE5"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69F64E87"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3.6           Rheoli Trysorlys a Threfniadau Bancio</w:t>
      </w:r>
    </w:p>
    <w:p w14:paraId="292F8F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E9D486" w14:textId="547608D3" w:rsidR="00CF1989" w:rsidRDefault="001270DD" w:rsidP="00D949EE">
      <w:pPr>
        <w:keepLines/>
        <w:spacing w:line="280" w:lineRule="atLeast"/>
        <w:ind w:left="851" w:right="-2"/>
        <w:jc w:val="both"/>
        <w:rPr>
          <w:rFonts w:ascii="Calibri" w:hAnsi="Calibri" w:cs="Arial"/>
          <w:b/>
          <w:bCs/>
          <w:sz w:val="22"/>
          <w:szCs w:val="22"/>
          <w:lang w:val="cy-GB" w:eastAsia="en-US"/>
        </w:rPr>
      </w:pPr>
      <w:r w:rsidRPr="004552A9">
        <w:rPr>
          <w:rFonts w:ascii="Calibri" w:hAnsi="Calibri" w:cs="Arial"/>
          <w:b/>
          <w:bCs/>
          <w:sz w:val="22"/>
          <w:szCs w:val="22"/>
          <w:lang w:val="cy-GB" w:eastAsia="en-US"/>
        </w:rPr>
        <w:t>Rheoli Trysorlys</w:t>
      </w:r>
    </w:p>
    <w:p w14:paraId="3A75C669" w14:textId="77777777" w:rsidR="00624447" w:rsidRPr="00D949EE" w:rsidRDefault="00624447" w:rsidP="00D949EE">
      <w:pPr>
        <w:keepLines/>
        <w:spacing w:line="280" w:lineRule="atLeast"/>
        <w:ind w:left="851" w:right="-2"/>
        <w:jc w:val="both"/>
        <w:rPr>
          <w:rFonts w:ascii="Calibri" w:hAnsi="Calibri" w:cs="Arial"/>
          <w:b/>
          <w:sz w:val="22"/>
          <w:szCs w:val="22"/>
          <w:lang w:eastAsia="en-US"/>
        </w:rPr>
      </w:pPr>
    </w:p>
    <w:p w14:paraId="368B05C7"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E6968C1"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mawr sy'n ymdrin â </w:t>
      </w:r>
      <w:r w:rsidRPr="00CF1989">
        <w:rPr>
          <w:rFonts w:ascii="Calibri" w:hAnsi="Calibri" w:cs="Arial"/>
          <w:sz w:val="22"/>
          <w:szCs w:val="22"/>
          <w:u w:val="single"/>
          <w:lang w:val="cy-GB" w:eastAsia="en-US"/>
        </w:rPr>
        <w:t>channoedd</w:t>
      </w:r>
      <w:r w:rsidRPr="00CF1989">
        <w:rPr>
          <w:rFonts w:ascii="Calibri" w:hAnsi="Calibri" w:cs="Arial"/>
          <w:sz w:val="22"/>
          <w:szCs w:val="22"/>
          <w:lang w:val="cy-GB" w:eastAsia="en-US"/>
        </w:rPr>
        <w:t xml:space="preserve"> o filiynau o bunnoedd bob blwyddyn ariannol. Mae'n bwysig bod arian Heddlu Gwent yn cael ei reoli'n briodol, mewn ffordd sy'n cydbwyso risg ac elw, ond gan ystyried diogelwch swm cyfalaf Heddlu Gwent yn bennaf oll. </w:t>
      </w:r>
    </w:p>
    <w:p w14:paraId="7CE47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6397644F"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fel conglfeini proses rheoli trysorlys effeithiol, yn creu ac yn cynnal y canlynol:</w:t>
      </w:r>
    </w:p>
    <w:p w14:paraId="41F00630"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302A30F6" w14:textId="77777777" w:rsidR="00CF1989" w:rsidRP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Strategaeth rheoli trysorlys, gan nodi polisïau, amcanion a dull rheoli risgiau ei weithgareddau rheoli trysorlys; </w:t>
      </w:r>
    </w:p>
    <w:p w14:paraId="5DA518D2" w14:textId="77777777" w:rsidR="00CF1989" w:rsidRP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Arferion Rheoli Trysorlys addas sy'n nodi sut y bydd y sefydliad yn mynd ati i gyflawni'r polisïau a'r amcanion hynny, ac yn rhagnodi sut y bydd yn rheoli'r gweithgareddau hynny. </w:t>
      </w:r>
    </w:p>
    <w:p w14:paraId="21B606C2" w14:textId="4F3D74DF" w:rsidR="00CF1989" w:rsidRDefault="00CF1989" w:rsidP="00CF1989">
      <w:pPr>
        <w:keepLines/>
        <w:spacing w:line="280" w:lineRule="atLeast"/>
        <w:ind w:right="-2" w:hanging="180"/>
        <w:jc w:val="both"/>
        <w:rPr>
          <w:rFonts w:ascii="Calibri" w:hAnsi="Calibri" w:cs="Arial"/>
          <w:sz w:val="22"/>
          <w:szCs w:val="22"/>
          <w:lang w:eastAsia="en-US"/>
        </w:rPr>
      </w:pPr>
    </w:p>
    <w:p w14:paraId="047B40B5" w14:textId="7C14D810"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Comisiynydd</w:t>
      </w:r>
    </w:p>
    <w:p w14:paraId="076E1D20"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prif argymhellion </w:t>
      </w:r>
      <w:r w:rsidRPr="00CF1989">
        <w:rPr>
          <w:rFonts w:ascii="Calibri" w:hAnsi="Calibri" w:cs="Arial"/>
          <w:i/>
          <w:iCs/>
          <w:sz w:val="22"/>
          <w:szCs w:val="22"/>
          <w:lang w:val="cy-GB" w:eastAsia="en-US"/>
        </w:rPr>
        <w:t xml:space="preserve">Treasury Management in the Public Services: </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Code of Practice</w:t>
      </w:r>
      <w:r w:rsidRPr="00CF1989">
        <w:rPr>
          <w:rFonts w:ascii="Calibri" w:hAnsi="Calibri" w:cs="Arial"/>
          <w:sz w:val="22"/>
          <w:szCs w:val="22"/>
          <w:lang w:val="cy-GB" w:eastAsia="en-US"/>
        </w:rPr>
        <w:t xml:space="preserve"> CIPFA; a'r Cod Cyllid Cyfalaf Darbodus mewn Awdurdodau Lleol (y Codau)</w:t>
      </w:r>
    </w:p>
    <w:p w14:paraId="265FFF0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7CEC4"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w:t>
      </w:r>
    </w:p>
    <w:p w14:paraId="4B540E8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BDCB92" w14:textId="77777777" w:rsidR="00CF1989" w:rsidRP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Dangosyddion Darbodus sy'n ymwneud â gwariant cyfalaf; </w:t>
      </w:r>
    </w:p>
    <w:p w14:paraId="76379646" w14:textId="77777777" w:rsidR="00CF1989" w:rsidRP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Y polisi Darpariaeth Isafswm Refeniw;</w:t>
      </w:r>
    </w:p>
    <w:p w14:paraId="4D8CED8C" w14:textId="77777777" w:rsidR="00CF1989" w:rsidRP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Strategaeth Rheoli'r Trysorlys; a</w:t>
      </w:r>
    </w:p>
    <w:p w14:paraId="3281DFEA" w14:textId="77777777" w:rsidR="00CF1989" w:rsidRDefault="001270DD" w:rsidP="00607134">
      <w:pPr>
        <w:numPr>
          <w:ilvl w:val="0"/>
          <w:numId w:val="37"/>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Y Strategaeth Fuddsoddi. </w:t>
      </w:r>
    </w:p>
    <w:p w14:paraId="3B77D57F"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7F463988"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a chymeradwyo adroddiadau monitro perfformiad rheoli trysorlys canol-blwyddyn a blynyddol. </w:t>
      </w:r>
    </w:p>
    <w:p w14:paraId="441A12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5E60F0" w14:textId="46B1C53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Prif Swyddog Cyllid (Comisiynydd)</w:t>
      </w:r>
    </w:p>
    <w:p w14:paraId="56B9924E"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monitro polisïau ac arferion rheoli trysorlys yn unol â Chodau CIPFA a chanllawiau proffesiynol eraill, a chyflawni a gweinyddu rheoli trysorlys yn unol â Chodau CIPFA a'r strategaethau a pholisiau cymeradwy. </w:t>
      </w:r>
    </w:p>
    <w:p w14:paraId="282EA0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C61F33"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adroddiadau ar bolisïau, arferion a gweithgareddau rheoli trysorlys, gan gynnwys, fan leiaf, strategaeth flynyddol, adroddiadau monitro perfformiad canol-blwyddyn ac adroddiadau blynyddol.  </w:t>
      </w:r>
    </w:p>
    <w:p w14:paraId="0EA7B59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EEB920" w14:textId="77777777" w:rsid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Trefnu benthyciadau a buddsoddiadau, gan ddilyn Codau CIPFA a'r Strategaeth Rheoli Trysorlys, a sicrhau bod pob buddsoddiad a benthyciad yn cael eu gwneud yn enw Heddlu Gwent.</w:t>
      </w:r>
    </w:p>
    <w:p w14:paraId="2B40D4D9" w14:textId="77777777" w:rsidR="0054729C" w:rsidRDefault="0054729C" w:rsidP="0054729C">
      <w:pPr>
        <w:keepLines/>
        <w:spacing w:line="280" w:lineRule="atLeast"/>
        <w:ind w:right="-2"/>
        <w:jc w:val="both"/>
        <w:rPr>
          <w:rFonts w:ascii="Calibri" w:hAnsi="Calibri" w:cs="Arial"/>
          <w:sz w:val="22"/>
          <w:szCs w:val="22"/>
          <w:lang w:eastAsia="en-US"/>
        </w:rPr>
      </w:pPr>
    </w:p>
    <w:p w14:paraId="3031E982" w14:textId="2CE79BEF" w:rsidR="007A07C7" w:rsidRPr="007A07C7" w:rsidRDefault="001270DD" w:rsidP="00D949EE">
      <w:pPr>
        <w:keepLines/>
        <w:spacing w:line="280" w:lineRule="atLeast"/>
        <w:ind w:left="851" w:right="-2"/>
        <w:jc w:val="both"/>
        <w:rPr>
          <w:rFonts w:ascii="Calibri" w:hAnsi="Calibri" w:cs="Arial"/>
          <w:b/>
          <w:sz w:val="22"/>
          <w:szCs w:val="22"/>
          <w:lang w:eastAsia="en-US"/>
        </w:rPr>
      </w:pPr>
      <w:r w:rsidRPr="007A07C7">
        <w:rPr>
          <w:rFonts w:ascii="Calibri" w:hAnsi="Calibri" w:cs="Arial"/>
          <w:b/>
          <w:bCs/>
          <w:sz w:val="22"/>
          <w:szCs w:val="22"/>
          <w:lang w:val="cy-GB" w:eastAsia="en-US"/>
        </w:rPr>
        <w:t>Cyfrifoldebau'r Cydbwyllgor Archwilio</w:t>
      </w:r>
    </w:p>
    <w:p w14:paraId="634ED2F8" w14:textId="22C8EA0F" w:rsidR="00DA0ADA" w:rsidRPr="00D949EE"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Ystyried a chynnig sylwadau ar unrhyw bolisi neu strategaeth sy'n ymwneud â benthyciadau neu fuddsoddiadau. </w:t>
      </w:r>
    </w:p>
    <w:p w14:paraId="620062B0" w14:textId="77777777" w:rsidR="00DA0ADA" w:rsidRDefault="00DA0ADA" w:rsidP="00CF1989">
      <w:pPr>
        <w:keepLines/>
        <w:spacing w:line="280" w:lineRule="atLeast"/>
        <w:ind w:right="-2" w:firstLine="851"/>
        <w:jc w:val="both"/>
        <w:rPr>
          <w:rFonts w:ascii="Calibri" w:hAnsi="Calibri" w:cs="Arial"/>
          <w:sz w:val="22"/>
          <w:szCs w:val="22"/>
          <w:lang w:eastAsia="en-US"/>
        </w:rPr>
      </w:pPr>
    </w:p>
    <w:p w14:paraId="4EF8045A" w14:textId="77777777" w:rsidR="00CF1989" w:rsidRPr="004552A9" w:rsidRDefault="001270DD" w:rsidP="00D949EE">
      <w:pPr>
        <w:keepLines/>
        <w:spacing w:line="280" w:lineRule="atLeast"/>
        <w:ind w:left="131" w:right="-2" w:firstLine="720"/>
        <w:jc w:val="both"/>
        <w:rPr>
          <w:rFonts w:ascii="Calibri" w:hAnsi="Calibri" w:cs="Arial"/>
          <w:b/>
          <w:sz w:val="22"/>
          <w:szCs w:val="22"/>
          <w:lang w:eastAsia="en-US"/>
        </w:rPr>
      </w:pPr>
      <w:r w:rsidRPr="004552A9">
        <w:rPr>
          <w:rFonts w:ascii="Calibri" w:hAnsi="Calibri" w:cs="Arial"/>
          <w:b/>
          <w:bCs/>
          <w:sz w:val="22"/>
          <w:szCs w:val="22"/>
          <w:lang w:val="cy-GB" w:eastAsia="en-US"/>
        </w:rPr>
        <w:t>Trefniadau Bancio</w:t>
      </w:r>
    </w:p>
    <w:p w14:paraId="1BCBB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796EB5"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79915BB"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gweithgareddau bancio eu rheoli gan un contract sy'n anelu at ddarparu ystod eang o wasanaethau bancio cymhleth ac arbenigol i Heddlu Gwent. Mae dull cyson a diogel o ddarparu gwasanaethau bancio yn hanfodol er mwyn sicrhau bod bancwyr Heddlu Gwent yn perfformio cystal â phosibl ac yn sicrhau'r gwerth gorau posibl am arian. </w:t>
      </w:r>
    </w:p>
    <w:p w14:paraId="06E38A11"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105C20C8" w14:textId="1DA4A154"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3962489C"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bennaf cyfrifol am drefniadau bancio Heddlu Gwent. </w:t>
      </w:r>
    </w:p>
    <w:p w14:paraId="0A886C1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968EBB" w14:textId="2207E4A9" w:rsidR="00CF1989" w:rsidRPr="00D949EE"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polisi ar sefydlu a chynnal cyfrifon banc, mewn ymgynghoriad â'r Prif Swyddog Cyllid (Prif Gwnstabl).</w:t>
      </w:r>
    </w:p>
    <w:p w14:paraId="13EE9A1E"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agor a chau holl gyfrifon banc Heddlu Gwent. Ni chaiff unrhyw swyddog na chyflogai agor cyfrif banc oni fydd yn cyflawni swyddogaeth statudol (e.e. trysorydd corff elusennol) yn ei rinwedd ei hun. </w:t>
      </w:r>
    </w:p>
    <w:p w14:paraId="439B1FE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22D04F"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 cysoniadau banc mewn ffordd amserol a chywir. </w:t>
      </w:r>
    </w:p>
    <w:p w14:paraId="1F9E2A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D2550"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llofnodwyr holl gyfrifon banc Heddlu Gwent. </w:t>
      </w:r>
    </w:p>
    <w:p w14:paraId="6BED26EE"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  </w:t>
      </w:r>
    </w:p>
    <w:p w14:paraId="03FB737F" w14:textId="77777777" w:rsidR="00CF1989" w:rsidRPr="004552A9" w:rsidRDefault="001270DD" w:rsidP="00CF1989">
      <w:pPr>
        <w:keepLines/>
        <w:spacing w:line="280" w:lineRule="atLeast"/>
        <w:ind w:right="-2" w:firstLine="851"/>
        <w:jc w:val="both"/>
        <w:rPr>
          <w:rFonts w:ascii="Calibri" w:hAnsi="Calibri" w:cs="Arial"/>
          <w:b/>
          <w:sz w:val="22"/>
          <w:szCs w:val="22"/>
          <w:lang w:eastAsia="en-US"/>
        </w:rPr>
      </w:pPr>
      <w:r w:rsidRPr="004552A9">
        <w:rPr>
          <w:rFonts w:ascii="Calibri" w:hAnsi="Calibri" w:cs="Arial"/>
          <w:b/>
          <w:bCs/>
          <w:sz w:val="22"/>
          <w:szCs w:val="22"/>
          <w:lang w:val="cy-GB" w:eastAsia="en-US"/>
        </w:rPr>
        <w:t>Cyfrifon Imprest / Arian Mân</w:t>
      </w:r>
    </w:p>
    <w:p w14:paraId="608A8C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49CB6" w14:textId="23DBD98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5ACCB6F"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rhoi blaenswm i unigolyn mewn adran/sefydliad fel bod modd gwneud taliadau achlysurol cymharol fach yn gyflym. Dylid cadw cofnod o'r alldaliadau o'r cyfrif er mwyn ei reoli ac er mwyn i'r gwariant gael ei brofi, ei adlewyrchu'n gywir yng nghyfrifon Heddlu Gwent, a'i ad-dalu'n gywir i ddeiliad y cyfrif. </w:t>
      </w:r>
    </w:p>
    <w:p w14:paraId="71052894" w14:textId="77777777" w:rsidR="00CF1989" w:rsidRDefault="00CF1989" w:rsidP="00CF1989">
      <w:pPr>
        <w:keepLines/>
        <w:spacing w:line="280" w:lineRule="atLeast"/>
        <w:ind w:right="-2"/>
        <w:jc w:val="both"/>
        <w:rPr>
          <w:rFonts w:ascii="Calibri" w:hAnsi="Calibri" w:cs="Arial"/>
          <w:sz w:val="22"/>
          <w:szCs w:val="22"/>
          <w:lang w:eastAsia="en-US"/>
        </w:rPr>
      </w:pPr>
    </w:p>
    <w:p w14:paraId="11BD6E1E" w14:textId="4434B103"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2B3640F4"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cyflogeion priodol Heddlu Gwent yn cael arian parod ac imprestau banc i dalu mân gostau ar ran Heddlu Gwent. Ar y cyd â'r Prif Gwnstabl, bydd y Prif Swyddog Cyllid (Prif Gwnstabl) yn pennu terfynau arian mân rhesymol ac yn cadw cofnod o'r holl drafodion a mân flaensymiau a wneir, ac o bryd i'w gilydd yn adolygu'r trefniadau ar gyfer cadw a rheoli'r blaensymiau hyn yn ddiogel.</w:t>
      </w:r>
    </w:p>
    <w:p w14:paraId="5B66922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6B8F45" w14:textId="713033F9" w:rsidR="00DA0ADA" w:rsidRPr="00D949EE"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arian mân, i'w cytuno â'r Prif Swyddog Cyllid (Comisiynydd), a roddir i'r holl swyddogion a chyflogeion priodol. </w:t>
      </w:r>
    </w:p>
    <w:p w14:paraId="4635F5D2" w14:textId="77777777" w:rsidR="00DA0ADA" w:rsidRDefault="00DA0ADA" w:rsidP="00CF1989">
      <w:pPr>
        <w:keepLines/>
        <w:spacing w:line="280" w:lineRule="atLeast"/>
        <w:ind w:left="1571" w:right="-2" w:hanging="720"/>
        <w:jc w:val="both"/>
        <w:rPr>
          <w:rFonts w:ascii="Calibri" w:hAnsi="Calibri" w:cs="Arial"/>
          <w:b/>
          <w:sz w:val="22"/>
          <w:szCs w:val="22"/>
          <w:lang w:eastAsia="en-US"/>
        </w:rPr>
      </w:pPr>
    </w:p>
    <w:p w14:paraId="1F245095" w14:textId="77777777" w:rsidR="00CF1989" w:rsidRPr="004552A9" w:rsidRDefault="001270DD"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bCs/>
          <w:sz w:val="22"/>
          <w:szCs w:val="22"/>
          <w:lang w:val="cy-GB" w:eastAsia="en-US"/>
        </w:rPr>
        <w:t>Gwyngalchu Arian</w:t>
      </w:r>
    </w:p>
    <w:p w14:paraId="4F342F0E"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72E4FC59" w14:textId="6146BA83"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5B1D918"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ymwybodol y gall gael ei dargedu mewn ymgais i'w gynnwys mewn trafodyn lle gwyngalchir arian. </w:t>
      </w:r>
    </w:p>
    <w:p w14:paraId="22E243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505116"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Dylid rhoi gwybod i'r Asiantaeth Troseddau Cyfundrefnol Difrifol (SOCA) am adneuon arian parod amheus mewn unrhyw arian cyfred sydd dros €15,000 (neu'r hyn sy'n cyfateb iddo).</w:t>
      </w:r>
    </w:p>
    <w:p w14:paraId="6D43A0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75AF41"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yn monitro ei weithdrefnau rheolaeth fewnol er mwyn sicrhau eu bod yn ddibynadwy ac yn gadarn.</w:t>
      </w:r>
    </w:p>
    <w:p w14:paraId="7BD133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DA816B" w14:textId="716E12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16A3C722"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Swyddog Adrodd Gwyngalchu Arian enwebedig.  </w:t>
      </w:r>
    </w:p>
    <w:p w14:paraId="241B0D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F463F3"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Pan ddaw datgeliad i law, ystyried, yn sgil yr holl wybodaeth, a yw'n esgor ar y fath wybodaeth neu amheuaeth.</w:t>
      </w:r>
    </w:p>
    <w:p w14:paraId="06AB2E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1955D0"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Datgelu gwybodaeth berthnasol i'r Asiantaeth Troseddau Cyfundrefnol Difrifol (SOCA).</w:t>
      </w:r>
    </w:p>
    <w:p w14:paraId="16FDF8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9AD098" w14:textId="26C97DD7"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5F412DC2"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Cynnal gwiriadau priodol er mwyn sicrhau bod pob cyflenwr newydd a gwrth barti yn bona fide.</w:t>
      </w:r>
    </w:p>
    <w:p w14:paraId="628563C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3252F17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swyddogion a chyflogeion</w:t>
      </w:r>
    </w:p>
    <w:p w14:paraId="0D0560B6" w14:textId="77777777" w:rsidR="00CF1989" w:rsidRP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Swyddog Cyllid (Comisiynydd) cyn gynted ag y byddant yn cael gwybodaeth a all beri iddynt wybod neu fod â sail resymol dros wybod neu amau achos o wyngalchu arian, twyll neu ddefnyddio enillion troseddau.</w:t>
      </w:r>
    </w:p>
    <w:p w14:paraId="225BE403"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3A46FBEA" w14:textId="77777777" w:rsidR="00CF1989" w:rsidRDefault="001270DD" w:rsidP="00607134">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Prif Swyddog Cyllid (Comisiynydd) gael gwybod am achosion o fancio mwy na €15,000 o un ffynhonnell.  Nid yw'r cyfarwyddyd hwn yn gymwys i achosion o atafaelu na bancio dilynol o dan y Ddeddf Enillion Troseddau (gweler Rheoliad Ariannol 3.9).</w:t>
      </w:r>
    </w:p>
    <w:p w14:paraId="503B1C05"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06AEC7C2"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3.7      Rheoli Sefydliad</w:t>
      </w:r>
    </w:p>
    <w:p w14:paraId="7A320C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065AB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924B321"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staff yw'r elfen fwyaf o'r gyllideb blismona flynyddol.   Bydd strategaeth Adnoddau Dynol priodol ar waith, lle y caiff gofynion staffio a dyraniadau cyllidebol eu paru. Y Prif Gwnstabl sy'n gyfrifol am gymeradwyo'r strategaeth Adnoddau Dynol gyffredinol mewn ymgynghoriad a'r Comisiynydd. </w:t>
      </w:r>
    </w:p>
    <w:p w14:paraId="3FF8ECAE" w14:textId="77777777" w:rsidR="00DA0ADA" w:rsidRDefault="00DA0ADA" w:rsidP="00CF1989">
      <w:pPr>
        <w:ind w:left="851"/>
        <w:jc w:val="both"/>
        <w:rPr>
          <w:rFonts w:ascii="Calibri" w:hAnsi="Calibri" w:cs="Arial"/>
          <w:sz w:val="22"/>
          <w:szCs w:val="22"/>
        </w:rPr>
      </w:pPr>
    </w:p>
    <w:p w14:paraId="4B9C9412" w14:textId="77777777" w:rsidR="00DA0ADA" w:rsidRDefault="00DA0ADA" w:rsidP="00CF1989">
      <w:pPr>
        <w:ind w:left="851"/>
        <w:jc w:val="both"/>
        <w:rPr>
          <w:rFonts w:ascii="Calibri" w:hAnsi="Calibri" w:cs="Arial"/>
          <w:sz w:val="22"/>
          <w:szCs w:val="22"/>
        </w:rPr>
      </w:pPr>
    </w:p>
    <w:p w14:paraId="6D86D43C" w14:textId="5A1A545F" w:rsidR="00CF1989" w:rsidRPr="00CF1989" w:rsidRDefault="001270DD" w:rsidP="00D949EE">
      <w:pPr>
        <w:ind w:left="851"/>
        <w:jc w:val="both"/>
        <w:rPr>
          <w:rFonts w:ascii="Calibri" w:hAnsi="Calibri" w:cs="Arial"/>
          <w:b/>
          <w:bCs/>
          <w:sz w:val="22"/>
          <w:szCs w:val="22"/>
        </w:rPr>
      </w:pPr>
      <w:r w:rsidRPr="00CF1989">
        <w:rPr>
          <w:rFonts w:ascii="Calibri" w:hAnsi="Calibri" w:cs="Arial"/>
          <w:b/>
          <w:bCs/>
          <w:sz w:val="22"/>
          <w:szCs w:val="22"/>
          <w:lang w:val="cy-GB"/>
        </w:rPr>
        <w:t xml:space="preserve">Cyfrifoldebau'r Prif Gwnstabl </w:t>
      </w:r>
    </w:p>
    <w:p w14:paraId="6888EF44"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cael eu penodi, eu cyflogi a'u diswyddo yn unol â rheoliadau statudol perthnasol, cytundebau cenedlaethol a pholisïau, cyllidebau a strategaethau personél y cytunir arnynt gan y Comisiynydd. </w:t>
      </w:r>
    </w:p>
    <w:p w14:paraId="684FEC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A5CCD" w14:textId="3F23B207"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(Pif Gwnstabl) </w:t>
      </w:r>
    </w:p>
    <w:p w14:paraId="6236EEA6"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y gyllideb sydd ei hangen mewn unrhyw flwyddyn benodol i dalu am y lefelau amcangyfrifedig o staff. </w:t>
      </w:r>
    </w:p>
    <w:p w14:paraId="706E4F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F6D689"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Addasu niferoedd staff yn unol â'r gyllideb sydd wedi'i chymeradwyo, ac amrywio'r niferoedd fel y bo angen o fewn cyfyngiadau polisi er mwyn diwallu anghenion gweithredol newidiol. </w:t>
      </w:r>
    </w:p>
    <w:p w14:paraId="629138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C49E3"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ar waith i gofnodi pob mater sy'n effeithio ar daliadau i staff, gan gynnwys penodiadau, ymddiswyddiadau, diswyddiadau, secondiadau, gwaharddiadau, trosglwyddiadau a phob absenoldeb o'r gwaith. </w:t>
      </w:r>
    </w:p>
    <w:p w14:paraId="3BEB859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571FDDA" w14:textId="77777777" w:rsidR="00CF1989" w:rsidRPr="00CF1989"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Mewn ymgynghoriad â'r Prif Swyddog Cyllid (Comisiynydd), cymeradwyo trefniadau polisi ar gyfer ymddeol cyn pryd oherwydd salwch neu effeithlonrwydd ar gyfer pob aelod o staff a threfniadau dileu swydd.</w:t>
      </w:r>
    </w:p>
    <w:p w14:paraId="11246CEA" w14:textId="77777777" w:rsidR="00CF1989" w:rsidRPr="00CF1989" w:rsidRDefault="00CF1989" w:rsidP="00CF1989">
      <w:pPr>
        <w:ind w:left="851"/>
        <w:jc w:val="both"/>
        <w:rPr>
          <w:rFonts w:ascii="Calibri" w:hAnsi="Calibri" w:cs="Arial"/>
          <w:b/>
          <w:sz w:val="22"/>
          <w:szCs w:val="22"/>
        </w:rPr>
      </w:pPr>
    </w:p>
    <w:p w14:paraId="00426296" w14:textId="57719780" w:rsidR="00CF1989" w:rsidRPr="00CF1989" w:rsidRDefault="001270DD" w:rsidP="00D949EE">
      <w:pPr>
        <w:ind w:left="851"/>
        <w:jc w:val="both"/>
        <w:rPr>
          <w:rFonts w:ascii="Calibri" w:hAnsi="Calibri" w:cs="Arial"/>
          <w:b/>
          <w:sz w:val="22"/>
          <w:szCs w:val="22"/>
        </w:rPr>
      </w:pPr>
      <w:r w:rsidRPr="00CF1989">
        <w:rPr>
          <w:rFonts w:ascii="Calibri" w:hAnsi="Calibri" w:cs="Arial"/>
          <w:b/>
          <w:bCs/>
          <w:sz w:val="22"/>
          <w:szCs w:val="22"/>
          <w:lang w:val="cy-GB"/>
        </w:rPr>
        <w:t>Cyfrifoldebau'r Prif Weithredwr</w:t>
      </w:r>
    </w:p>
    <w:p w14:paraId="0DCCB6BD" w14:textId="3BCDE4FD" w:rsidR="00CF1989" w:rsidRPr="00D949EE" w:rsidRDefault="001270DD" w:rsidP="00607134">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Cyflawni'r un cyfrifoldebau ag uchod mewn perthynas â staff a gyflogir yn uniongyrchol gan y Comisiynydd. </w:t>
      </w:r>
    </w:p>
    <w:p w14:paraId="64D68F6E" w14:textId="34A31E0E" w:rsidR="00D949EE" w:rsidRDefault="00D949EE" w:rsidP="00D949EE">
      <w:pPr>
        <w:keepLines/>
        <w:spacing w:line="280" w:lineRule="atLeast"/>
        <w:ind w:right="-2"/>
        <w:jc w:val="both"/>
        <w:rPr>
          <w:rFonts w:ascii="Calibri" w:hAnsi="Calibri" w:cs="Arial"/>
          <w:sz w:val="22"/>
          <w:szCs w:val="22"/>
          <w:lang w:val="cy-GB" w:eastAsia="en-US"/>
        </w:rPr>
      </w:pPr>
    </w:p>
    <w:p w14:paraId="70C4C9C9" w14:textId="487E27E5" w:rsidR="00D949EE" w:rsidRDefault="00D949EE" w:rsidP="00D949EE">
      <w:pPr>
        <w:keepLines/>
        <w:spacing w:line="280" w:lineRule="atLeast"/>
        <w:ind w:right="-2"/>
        <w:jc w:val="both"/>
        <w:rPr>
          <w:rFonts w:ascii="Calibri" w:hAnsi="Calibri" w:cs="Arial"/>
          <w:sz w:val="22"/>
          <w:szCs w:val="22"/>
          <w:lang w:val="cy-GB" w:eastAsia="en-US"/>
        </w:rPr>
      </w:pPr>
    </w:p>
    <w:p w14:paraId="5204921B"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bCs/>
          <w:sz w:val="22"/>
          <w:szCs w:val="22"/>
          <w:lang w:val="cy-GB" w:eastAsia="en-US"/>
        </w:rPr>
        <w:t xml:space="preserve">3.8        Cronfeydd Ymddiriedoaleth </w:t>
      </w:r>
    </w:p>
    <w:p w14:paraId="146604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9CB02E" w14:textId="0A28A96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11FA0B1" w14:textId="77777777" w:rsidR="00CF1989" w:rsidRPr="00CF1989" w:rsidRDefault="001270DD" w:rsidP="00607134">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Gronfeydd Ymddiriedolaeth statws cyfreithiol ffurfiol a lywodraethir gan Weithred Ymddiriedolaeth. Rhaid i gyflogeion a swyddogion yr heddlu sy'n gweithredu fel ymddiriedolwyr sicrhau eu bod yn ymwybodol o ofynion y Weithred Ymddiriedolaeth a'r gyfraith, a'u bod yn cydymffurfio'n llawn â nhw e.e. Cronfa Lesiant Heddlu Gwent.</w:t>
      </w:r>
    </w:p>
    <w:p w14:paraId="056460D3" w14:textId="77777777" w:rsidR="00CF1989" w:rsidRPr="00CF1989" w:rsidRDefault="00CF1989" w:rsidP="00CF1989">
      <w:pPr>
        <w:spacing w:line="280" w:lineRule="atLeast"/>
        <w:jc w:val="both"/>
        <w:rPr>
          <w:rFonts w:ascii="Calibri" w:hAnsi="Calibri" w:cs="Arial"/>
          <w:sz w:val="22"/>
          <w:szCs w:val="22"/>
        </w:rPr>
      </w:pPr>
    </w:p>
    <w:p w14:paraId="76E32CCE" w14:textId="77777777" w:rsidR="00CF1989" w:rsidRPr="00CF1989" w:rsidRDefault="001270DD" w:rsidP="00607134">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Dylai gweithdrefnau ariannol a rheoliadau ariannol Heddlu Gwent gael eu hystyried yn arfer orau, a dylid eu dilyn lle bynnag y bo'n ymarferol.</w:t>
      </w:r>
    </w:p>
    <w:p w14:paraId="043AD6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50E79F" w14:textId="77777777" w:rsidR="00CF1989" w:rsidRPr="00CF1989" w:rsidRDefault="001270DD" w:rsidP="00607134">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 fydd unrhyw gyflogai yn agor cronfa ymddiriedolaeth heb gymeradwyaeth benodol y Prif Gwnstabl, y Prif Swyddog Cyllid (Comisiynydd) a'r Prif Swyddog Cyllid (Prif Gwnstabl) (fel y bo'n briodol).</w:t>
      </w:r>
    </w:p>
    <w:p w14:paraId="1AD29FB9"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8DF5B67" w14:textId="54F6D650"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Ymddiriedolwyr</w:t>
      </w:r>
    </w:p>
    <w:p w14:paraId="1BC249E0" w14:textId="77777777" w:rsidR="00CF1989" w:rsidRDefault="001270DD" w:rsidP="00607134">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pob swyddog a/neu gyflogai sy'n gweithredu fel ymddiriedolwr drwy rinwedd eu rôl swyddogol yn sicrhau bod cyfrifon yn cael eu harchwilio fel sy'n ofynnol gan y gyfraith ac yn cael eu cyflwyno'n flynyddol i'r corff priodol, a bydd y Prif Swyddog Cyllid (Comisiynydd) a/neu'r Prif Swyddog Cyllid (Prif Gwnstabl) yn cael cadarnhau bod hyn wedi'i wneud. </w:t>
      </w:r>
    </w:p>
    <w:p w14:paraId="0798C67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13165DF6"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sz w:val="22"/>
          <w:szCs w:val="22"/>
          <w:lang w:val="cy-GB" w:eastAsia="en-US"/>
        </w:rPr>
        <w:t>3.9</w:t>
      </w:r>
      <w:r w:rsidRPr="00CF1989">
        <w:rPr>
          <w:rFonts w:ascii="Calibri" w:hAnsi="Calibri" w:cs="Arial"/>
          <w:b/>
          <w:bCs/>
          <w:sz w:val="22"/>
          <w:szCs w:val="22"/>
          <w:lang w:val="cy-GB" w:eastAsia="en-US"/>
        </w:rPr>
        <w:tab/>
        <w:t>Gweinyddu Eiddo Tystiolaethol ac Anhystiolaethol</w:t>
      </w:r>
    </w:p>
    <w:p w14:paraId="5C1F63B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3D2908" w14:textId="1C88A05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15C1797" w14:textId="77777777" w:rsidR="00CF1989" w:rsidRPr="00CF1989" w:rsidRDefault="001270DD" w:rsidP="00607134">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Mae'n ofynnol i'r Prif Gwnstabl gyflawni dyletswydd gofal a diogelu eiddo tystiolaethol ac anhystiolaethol tra bo penderfyniadau yn cael eu gwneud am ei berchenogaeth, neu eiddo preifat unigolyn e.e. unigolyn dan amheuaeth yn y ddalfa.</w:t>
      </w:r>
    </w:p>
    <w:p w14:paraId="45019CC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D6E31" w14:textId="407CFFC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4F092A30" w14:textId="77777777" w:rsidR="00CF1989" w:rsidRPr="00CF1989" w:rsidRDefault="001270DD" w:rsidP="00607134">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preifat unigolyn, heblaw am aelod o staff, sydd o dan ei warcheidwaeth neu oruchwyliaeth. Bydd y gweithdrefnau hyn ar gael i bob cyflogai priodol. I gael gwybodaeth fanylach, cyfeiriwch at y Weithdrefn Gweithredu Safonol Dystiolaethol ac Anhystiolaethol. </w:t>
      </w:r>
    </w:p>
    <w:p w14:paraId="2DA44B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FED0ED" w14:textId="77777777" w:rsidR="00CF1989" w:rsidRPr="00CF1989" w:rsidRDefault="001270DD" w:rsidP="00607134">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tystiolaethol neu anhystiolaethol. Bydd y gweithdrefnau hyn ar gael i bob swyddog a chyflogai priodol, a byddant yn cyfeirio'n benodol at yr angen i yswirio eitemau gwerthfawr. </w:t>
      </w:r>
    </w:p>
    <w:p w14:paraId="54A1C8B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9D4222" w14:textId="77777777" w:rsidR="00CF1989" w:rsidRPr="00CF1989" w:rsidRDefault="001270DD" w:rsidP="00607134">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Cyhoeddi Gweithdrefnau Ariannol ar wahân ar gyfer ymdrin ag arian parod, gan gynnwys arian parod wedi'i atafaelu o dan y Ddeddf Enillion Troseddau. </w:t>
      </w:r>
    </w:p>
    <w:p w14:paraId="74FEFAA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010152" w14:textId="166E4A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pob swyddog a chyflogai</w:t>
      </w:r>
    </w:p>
    <w:p w14:paraId="3C9C77A3" w14:textId="202D8B23" w:rsidR="00CF1989" w:rsidRPr="00D949EE" w:rsidRDefault="001270DD" w:rsidP="00607134">
      <w:pPr>
        <w:keepLines/>
        <w:numPr>
          <w:ilvl w:val="2"/>
          <w:numId w:val="2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Gwnstabl ar unwaith os bydd gwerth y fath eiddo preifat yn lleihau neu'n diflannu.</w:t>
      </w:r>
    </w:p>
    <w:p w14:paraId="0E3F87BF"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63C9C567" w14:textId="77777777" w:rsidR="00CF1989" w:rsidRPr="00CF1989" w:rsidRDefault="001270DD" w:rsidP="00CF1989">
      <w:pPr>
        <w:spacing w:line="280" w:lineRule="atLeast"/>
        <w:ind w:left="851" w:hanging="851"/>
        <w:rPr>
          <w:rFonts w:ascii="Calibri" w:hAnsi="Calibri" w:cs="Arial"/>
          <w:b/>
          <w:sz w:val="22"/>
          <w:szCs w:val="22"/>
        </w:rPr>
      </w:pPr>
      <w:r w:rsidRPr="00CF1989">
        <w:rPr>
          <w:rFonts w:ascii="Calibri" w:hAnsi="Calibri" w:cs="Arial"/>
          <w:b/>
          <w:bCs/>
          <w:sz w:val="22"/>
          <w:szCs w:val="22"/>
          <w:lang w:val="cy-GB"/>
        </w:rPr>
        <w:t>3.10     Rhoddion, Benthyciadau a Nawdd</w:t>
      </w:r>
    </w:p>
    <w:p w14:paraId="4EA6EE6A" w14:textId="77777777" w:rsidR="00CF1989" w:rsidRPr="00CF1989" w:rsidRDefault="00CF1989" w:rsidP="00CF1989">
      <w:pPr>
        <w:spacing w:line="280" w:lineRule="atLeast"/>
        <w:rPr>
          <w:rFonts w:ascii="Calibri" w:hAnsi="Calibri" w:cs="Arial"/>
          <w:sz w:val="22"/>
          <w:szCs w:val="22"/>
        </w:rPr>
      </w:pPr>
    </w:p>
    <w:p w14:paraId="751524DB"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Nid yw hyn yn cynnwys derbyn lletygarwch a rhoddion – gweler Adran 3.4.</w:t>
      </w:r>
    </w:p>
    <w:p w14:paraId="4733E948" w14:textId="77777777" w:rsidR="003740B4" w:rsidRPr="00CF1989" w:rsidRDefault="003740B4" w:rsidP="00CF1989">
      <w:pPr>
        <w:spacing w:line="280" w:lineRule="atLeast"/>
        <w:ind w:firstLine="851"/>
        <w:rPr>
          <w:rFonts w:ascii="Calibri" w:hAnsi="Calibri" w:cs="Arial"/>
          <w:b/>
          <w:sz w:val="22"/>
          <w:szCs w:val="22"/>
        </w:rPr>
      </w:pPr>
    </w:p>
    <w:p w14:paraId="08A51A96" w14:textId="36476F8C"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Pam mae hyn yn bwysig?</w:t>
      </w:r>
    </w:p>
    <w:p w14:paraId="40F99DB8"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Yn unol â Deddf yr Heddlu 1996, gall y Comisiynydd benderfynu derbyn rhoddion ariannol, a rhoddion neu fenthyciadau o eiddo neu wasanaethau eraill (e.e. llefydd parcio) os bydd yn galluogi'r heddlu i wella neu ehangu'r gwasanaeth y byddai disgwyl iddo ei ddarparu fel arfer. Gall telerau derbyn rhoddion neu fenthyciadau olygu y caiff rhai o weithgareddau'r heddlu nawdd masnachol.</w:t>
      </w:r>
    </w:p>
    <w:p w14:paraId="432482A5" w14:textId="77777777" w:rsidR="00CF1989" w:rsidRDefault="00CF1989" w:rsidP="00CF1989">
      <w:pPr>
        <w:spacing w:line="280" w:lineRule="atLeast"/>
        <w:ind w:firstLine="851"/>
        <w:rPr>
          <w:rFonts w:ascii="Calibri" w:hAnsi="Calibri" w:cs="Arial"/>
          <w:b/>
          <w:sz w:val="22"/>
          <w:szCs w:val="22"/>
        </w:rPr>
      </w:pPr>
    </w:p>
    <w:p w14:paraId="367DB55D" w14:textId="5F36CD34"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lastRenderedPageBreak/>
        <w:t>Cyd-destun</w:t>
      </w:r>
    </w:p>
    <w:p w14:paraId="0FA3731A"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rhoddion, benthyciadau a nawdd yn arbennig o addas ar gyfer gwaith amlasiantaeth fel atal troseddau, gwaith cysylltiadau cymunedol, a chynlluniau cymorth i ddioddefwyr. </w:t>
      </w:r>
    </w:p>
    <w:p w14:paraId="0C835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96A2D5"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derbyn rhoddion, benthyciadau a nawdd oddi wrth unrhyw ffynhonnell sydd â rhesymau dilys a da am fod am gefnogi prosiectau penodol. Yn gyfnewid am hynny, gall y darparwr ddisgwyl rhywfaint o gyhoeddusrwydd neu gydnabyddiaeth arall. Mae'n dderbyniol galluogi'r darparwr i ddangos enw neu logo'r sefydliad ar ddeunydd cyhoeddusrwydd, ar yr amod nad yw'n dominyddu nac yn tynnu sylw o ddiben y prosiect a gefnogir. </w:t>
      </w:r>
    </w:p>
    <w:p w14:paraId="1EF1910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E2BA81" w14:textId="546B3BC6"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Comisiynydd</w:t>
      </w:r>
    </w:p>
    <w:p w14:paraId="2119E160"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ar roddion, benthyciadau a nawdd, a'i ddiweddaru'n briodol. </w:t>
      </w:r>
    </w:p>
    <w:p w14:paraId="78E7D2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D5A18F" w14:textId="30E10CBF"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Prif Swyddog Cyllid (Prif Gwnstabl)</w:t>
      </w:r>
    </w:p>
    <w:p w14:paraId="20A3EA8E"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rhoddion, benthyciadau neu nawdd o fewn canllawiau polisi y mae'r Comisiynydd wedi cytuno arnynt ac mewn ymgynghoriad â'r Prif Gwnstabl. </w:t>
      </w:r>
    </w:p>
    <w:p w14:paraId="4B6A0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0C8A3E"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022033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698FCA"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blynyddol i'r Comisiynydd sy'n rhestru pob rhodd, benthyciad a nawdd. </w:t>
      </w:r>
    </w:p>
    <w:p w14:paraId="74BE0C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E807BB" w14:textId="77777777" w:rsidR="00CF1989" w:rsidRPr="00CF1989"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cofrestr ganolog, mewn fformat y mae'r Prif Swyddog Cyllid (Comisiynydd) wedi cytuno arno, o bob menter a chytundeb noddi gan gynnwys eu gwerth gwirioneddol ar y farchnad, a darparu datganiad ardystiedig blynyddol o bob menter a chytundeb o'r fath. Bydd y gofrestr ar gael i'r Prif Swyddog Cyllid (Comisiynydd), a fydd yn bodloni ei hun ei bod yn rhoi cyfrif addas am y graddau y mae'r fath adnoddau ychwanegol wedi dod i law.</w:t>
      </w:r>
    </w:p>
    <w:p w14:paraId="157D51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B5EACD" w14:textId="76F64E9A" w:rsidR="00CF1989" w:rsidRPr="00D949EE" w:rsidRDefault="001270DD" w:rsidP="00607134">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Bancio arian parod o weithgarwch wedi'i noddi yn unol â gweithdrefnau incwm arferol. </w:t>
      </w:r>
    </w:p>
    <w:p w14:paraId="41B4D5D9" w14:textId="77777777" w:rsidR="00D949EE" w:rsidRDefault="00D949EE" w:rsidP="00D949EE">
      <w:pPr>
        <w:pStyle w:val="ListParagraph"/>
        <w:rPr>
          <w:rFonts w:ascii="Calibri" w:hAnsi="Calibri"/>
          <w:sz w:val="22"/>
        </w:rPr>
      </w:pPr>
    </w:p>
    <w:p w14:paraId="38AC5DBE" w14:textId="77777777" w:rsidR="00CF1989" w:rsidRPr="004552A9" w:rsidRDefault="001270DD" w:rsidP="00CF1989">
      <w:pPr>
        <w:keepLines/>
        <w:spacing w:line="280" w:lineRule="atLeast"/>
        <w:ind w:right="850"/>
        <w:jc w:val="both"/>
        <w:rPr>
          <w:rFonts w:ascii="Calibri" w:hAnsi="Calibri" w:cs="Arial"/>
          <w:b/>
          <w:szCs w:val="22"/>
          <w:lang w:eastAsia="en-US"/>
        </w:rPr>
      </w:pPr>
      <w:r w:rsidRPr="004552A9">
        <w:rPr>
          <w:rFonts w:ascii="Calibri" w:hAnsi="Calibri" w:cs="Arial"/>
          <w:b/>
          <w:bCs/>
          <w:szCs w:val="22"/>
          <w:lang w:val="cy-GB" w:eastAsia="en-US"/>
        </w:rPr>
        <w:t xml:space="preserve">Adran 4 </w:t>
      </w:r>
      <w:r w:rsidRPr="004552A9">
        <w:rPr>
          <w:rFonts w:ascii="Calibri" w:hAnsi="Calibri" w:cs="Arial"/>
          <w:b/>
          <w:bCs/>
          <w:szCs w:val="22"/>
          <w:lang w:val="cy-GB" w:eastAsia="en-US"/>
        </w:rPr>
        <w:tab/>
        <w:t>Systemau a Phrosesau - Cyflwyniad</w:t>
      </w:r>
    </w:p>
    <w:p w14:paraId="479527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0FAB4D"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2B75C6"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02520DBE" w14:textId="77777777" w:rsidR="00CF1989" w:rsidRPr="00CF1989" w:rsidRDefault="001270DD" w:rsidP="00607134">
      <w:pPr>
        <w:keepLines/>
        <w:numPr>
          <w:ilvl w:val="2"/>
          <w:numId w:val="28"/>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Mae llawer o systemau a gweithdrefnau sy'n ymwneud â rheoli asedau Heddlu Gwent, gan gynnwys systemau prynu, costio a rheoli.   Mae Heddlu Gwent yn dibynnu ar gyfrifiaduron am wybodaeth reoli ariannol. Rhaid i'r wybodaeth hon fod yn gywir a rhaid i'r systemau a'r gweithdrefnau fod yn gadarn ac wedi'u gweinyddu'n dda. Dylent gynnwys rheolaethau i sicrhau bod trafodion yn cael eu prosesu'n gywir a bod gwallau yn cael eu nodi'n brydlon. </w:t>
      </w:r>
    </w:p>
    <w:p w14:paraId="20E5D937"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2CCAC663" w14:textId="77777777" w:rsidR="00CF1989" w:rsidRPr="00CF1989" w:rsidRDefault="001270DD" w:rsidP="00607134">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Mae gan y Prif Swyddog Cyllid (Comisiynydd) a'r Prif Swyddog Cyllid (Prif Gwnstabl) ill dau gyfrifoldeb statudol i sicrhau bod systemau ariannol Heddlu Gwent yn gadarn, ac felly mae'n rhaid eu hysbysu am unrhyw newidiadau neu ddatblygiadau newydd arfaethedig. </w:t>
      </w:r>
    </w:p>
    <w:p w14:paraId="7A297F4E"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6AC23030" w14:textId="4C8766CD"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6BF9DF8" w14:textId="77777777" w:rsidR="00CF1989" w:rsidRPr="00CF1989" w:rsidRDefault="001270DD" w:rsidP="00607134">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weinyddu materion ariannol Heddlu Gwent yn briodol, gan gynnwys: </w:t>
      </w:r>
    </w:p>
    <w:p w14:paraId="701C08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8245FE" w14:textId="77777777" w:rsidR="00CF1989" w:rsidRPr="00CF1989" w:rsidRDefault="001270DD" w:rsidP="00607134">
      <w:pPr>
        <w:keepLines/>
        <w:numPr>
          <w:ilvl w:val="0"/>
          <w:numId w:val="81"/>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darparu cyngor, canllawiau a gweithdrefnau i swyddogion ac eraill sy'n gweithredu ar ran Heddlu Gwent; </w:t>
      </w:r>
    </w:p>
    <w:p w14:paraId="66C429DE" w14:textId="77777777" w:rsidR="00CF1989" w:rsidRPr="00CF1989" w:rsidRDefault="001270DD" w:rsidP="00607134">
      <w:pPr>
        <w:keepLines/>
        <w:numPr>
          <w:ilvl w:val="0"/>
          <w:numId w:val="81"/>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pennu'r systemau cyfrifyddu, y math o gyfrifon a chofnodion ariannol ategol; </w:t>
      </w:r>
    </w:p>
    <w:p w14:paraId="0E870896" w14:textId="77777777" w:rsidR="00CF1989" w:rsidRPr="00CF1989" w:rsidRDefault="001270DD" w:rsidP="00607134">
      <w:pPr>
        <w:keepLines/>
        <w:numPr>
          <w:ilvl w:val="0"/>
          <w:numId w:val="81"/>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archwilio materion ariannol Heddlu Gwent; </w:t>
      </w:r>
    </w:p>
    <w:p w14:paraId="6D611B49" w14:textId="77777777" w:rsidR="00CF1989" w:rsidRPr="00CF1989" w:rsidRDefault="001270DD" w:rsidP="00607134">
      <w:pPr>
        <w:keepLines/>
        <w:numPr>
          <w:ilvl w:val="0"/>
          <w:numId w:val="81"/>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cymeradwyo unrhyw systemau ariannol newydd i'w cyflwyno; a</w:t>
      </w:r>
    </w:p>
    <w:p w14:paraId="4160B395" w14:textId="77777777" w:rsidR="00CF1989" w:rsidRPr="00CF1989" w:rsidRDefault="001270DD" w:rsidP="00607134">
      <w:pPr>
        <w:keepLines/>
        <w:numPr>
          <w:ilvl w:val="0"/>
          <w:numId w:val="81"/>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cymeradwyo unrhyw newidiadau i systemau ariannol presennol. </w:t>
      </w:r>
    </w:p>
    <w:p w14:paraId="35D642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D187B5" w14:textId="77777777" w:rsidR="00CF1989" w:rsidRPr="00CF1989" w:rsidRDefault="001270DD" w:rsidP="00607134">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Sicrhau'r canlynol, mewn perthynas â systemau a phrosesau: </w:t>
      </w:r>
    </w:p>
    <w:p w14:paraId="3C502B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84A3B" w14:textId="77777777" w:rsidR="00CF1989" w:rsidRPr="00CF1989" w:rsidRDefault="001270DD" w:rsidP="00607134">
      <w:pPr>
        <w:keepLines/>
        <w:numPr>
          <w:ilvl w:val="0"/>
          <w:numId w:val="82"/>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ddiogel, bod rheolaeth fewnol ddigonol ar waith, a bod cofnodion cyfrifyddu (e.e. anfonebau, dogfennau incwm ac ati)  yn cael eu cynnal yn briodol a'u cadw'n ddiogel. Bydd hyn yn cynnwys gwahanu dyletswyddau yn briodol er mwyn lleihau'r risg o wall, twyll neu gamymarfer arall; </w:t>
      </w:r>
    </w:p>
    <w:p w14:paraId="6F64AFAB" w14:textId="77777777" w:rsidR="00CF1989" w:rsidRPr="00CF1989" w:rsidRDefault="001270DD" w:rsidP="00607134">
      <w:pPr>
        <w:keepLines/>
        <w:numPr>
          <w:ilvl w:val="0"/>
          <w:numId w:val="82"/>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rheolaethau priodol ar waith i sicrhau bod mewnbwn, prosesu ac allbwn pob system yn ddilys, yn gyflawn, yn gywir, yn amserol a heb ei brosesu'n flaenorol; </w:t>
      </w:r>
    </w:p>
    <w:p w14:paraId="04B42517" w14:textId="77777777" w:rsidR="00CF1989" w:rsidRPr="00CF1989" w:rsidRDefault="001270DD" w:rsidP="00607134">
      <w:pPr>
        <w:keepLines/>
        <w:numPr>
          <w:ilvl w:val="0"/>
          <w:numId w:val="82"/>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llwybr archwilio cyflawn yn cael ei gynnal, lle gellir olrhain trafodion ariannol o'r cofnodion cyfrifyddu i'r ddogfen wreiddiol ac i'r gwrthwyneb; a</w:t>
      </w:r>
    </w:p>
    <w:p w14:paraId="0DFFA179" w14:textId="77777777" w:rsidR="00CF1989" w:rsidRPr="00CF1989" w:rsidRDefault="001270DD" w:rsidP="00607134">
      <w:pPr>
        <w:keepLines/>
        <w:numPr>
          <w:ilvl w:val="0"/>
          <w:numId w:val="82"/>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cael eu dogfennu a bod staff yn cael hyfforddiant ar weithrediadau. </w:t>
      </w:r>
    </w:p>
    <w:p w14:paraId="22E268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D6F796" w14:textId="77777777" w:rsidR="00CF1989" w:rsidRPr="00CF1989" w:rsidRDefault="001270DD" w:rsidP="00607134">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cynllun parhad busnes sydd wedi'i brofi a'i ddogfennu ar waith fel y gellir ailafael yn y gwaith o brosesu systemau allweddol yn gyflym os amherir arno.   Bydd trefniadau wrth gefn effeithiol, gan gynnwys gweithdrefnau ar gyfer gwneud copïau wrth gefn, ar waith os bydd systemau cyfrifiadurol yn methu. </w:t>
      </w:r>
    </w:p>
    <w:p w14:paraId="6BE512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059BFD" w14:textId="77777777" w:rsidR="00CF1989" w:rsidRPr="00CF1989" w:rsidRDefault="001270DD" w:rsidP="00607134">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Sefydlu cynllun dirprwyo, a fydd yn cynnwys darpariaethau sy'n nodi'r staff sydd wedi'u hawdurdodi i weithredu ar ran y Comisiynydd a'r Prif Gwnstabl o ran casglu incwm, gosod archebion, gwneud taliadau a chyflogi staff. </w:t>
      </w:r>
    </w:p>
    <w:p w14:paraId="483E20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448DA"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4.2     Incwm</w:t>
      </w:r>
    </w:p>
    <w:p w14:paraId="77EB9CD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7ECB5B5" w14:textId="017FA0C4"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F03B8B9"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incwm yn hanfodol i Heddlu Gwent ac mae angen systemau effeithiol i sicrhau bod yr holl incwm sy'n ddyledus yn cael ei nodi, ei gasglu, ei dderbynebu a'i fancio'n brydlon. </w:t>
      </w:r>
    </w:p>
    <w:p w14:paraId="1CD24E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C91547" w14:textId="77777777" w:rsidR="00952A61" w:rsidRDefault="00952A61" w:rsidP="00D949EE">
      <w:pPr>
        <w:keepLines/>
        <w:spacing w:line="280" w:lineRule="atLeast"/>
        <w:ind w:left="131" w:right="850" w:firstLine="720"/>
        <w:jc w:val="both"/>
        <w:rPr>
          <w:rFonts w:ascii="Calibri" w:hAnsi="Calibri" w:cs="Arial"/>
          <w:b/>
          <w:bCs/>
          <w:sz w:val="22"/>
          <w:szCs w:val="22"/>
          <w:lang w:val="cy-GB" w:eastAsia="en-US"/>
        </w:rPr>
      </w:pPr>
    </w:p>
    <w:p w14:paraId="5B1D26DF" w14:textId="77777777" w:rsidR="00952A61" w:rsidRDefault="00952A61" w:rsidP="00D949EE">
      <w:pPr>
        <w:keepLines/>
        <w:spacing w:line="280" w:lineRule="atLeast"/>
        <w:ind w:left="131" w:right="850" w:firstLine="720"/>
        <w:jc w:val="both"/>
        <w:rPr>
          <w:rFonts w:ascii="Calibri" w:hAnsi="Calibri" w:cs="Arial"/>
          <w:b/>
          <w:bCs/>
          <w:sz w:val="22"/>
          <w:szCs w:val="22"/>
          <w:lang w:val="cy-GB" w:eastAsia="en-US"/>
        </w:rPr>
      </w:pPr>
    </w:p>
    <w:p w14:paraId="23DACB80" w14:textId="17420742"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Cyd-destun</w:t>
      </w:r>
    </w:p>
    <w:p w14:paraId="1BBDC492"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a'r Prif Gwnstabl fabwysiadu canllawiau cenedlaethol a pholisïau codi tâl cenedlaethol Cyngor Cenedlaethol Penaethiaid yr Heddlu wrth godi taliadau o dan adran 25 o Ddeddf yr Heddlu 1996. Dylid cofio mai diben codi tâl am wasanaethau arbennig yw sicrhau, lle bynnag y bo'n briodol, fod y rhai sy'n defnyddio'r gwasanaethau yn talu amdanynt.  Gellir priodoli'r holl incwm o'r fath i'r Comisiynydd a dylai gael ei fancio'n briodol.  </w:t>
      </w:r>
    </w:p>
    <w:p w14:paraId="5A2ACB1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6BCFD3B"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Bydd y Comisiynydd yn sicrhau bod trefniadau ar waith i sicrhau bod taliadau disgwyliedig yn cael eu nodi'n glir yn y gyllideb a bod costau yn cael eu priodoli a'u codi'n gywir. Wrth ystyried lefelau cyllideb, bydd y Comisiynydd yn sicrhau nad yw gofynion adnoddau parhaus yn dibynnu ar nifer sylweddol o ffynonellau incwm ansicr neu anwadal, a dylai roi sylw priodol i ddarparu gwasanaethau mewn modd cynaliadwy ac yn y blynyddoedd i ddod. </w:t>
      </w:r>
    </w:p>
    <w:p w14:paraId="0B4B80C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98ED12"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nodi'r adnoddau sy'n ofynnol, rhaid i'r Prif Gwnstabl nodi'r incwm disgwyliedig o godi tâl. Dylai'r Prif Gwnstabl fabwysiadu polisïau codi tâl Cyngor Cenedlaethol Penaethiaid yr Heddlu o ran cymorth ar y cyd. </w:t>
      </w:r>
    </w:p>
    <w:p w14:paraId="07CBB9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416263" w14:textId="7DBAF707"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5168539E"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Mabwysiadu canllawiau cenedlaethol a pholisïau codi tâl cenedlaethol Cyngor Cenedlaethol Penaethiaid yr Heddlu wrth godi taliadau o dan adrannau 24 a 25 o Ddeddf yr Heddlu 1996. </w:t>
      </w:r>
    </w:p>
    <w:p w14:paraId="2A5CC4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437AF7" w14:textId="08A3C9E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a'r Prif Swyddog Cyllid (Comisiynydd) </w:t>
      </w:r>
    </w:p>
    <w:p w14:paraId="67D1479F"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gasglu'r holl incwm sy'n ddyledus i Heddlu Gwent a chymeradwyo'r gweithdrefnau, y systemau a'r ddogfennaeth ar gyfer ei gasglu, gan gynnwys codi'r TAW gywir. </w:t>
      </w:r>
    </w:p>
    <w:p w14:paraId="62B57C3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6A7768"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bolisi codi tâl ar gyfer cyflenwi nwyddau a gwasanaethau, gan gynnwys codi'r TAW briodol, a'i adolygu'n rheolaidd yn unol â pholisïau corfforaethol. Dylai'r holl daliadau fod yn seiliedig ar adennill costau llawn, heblaw lle mae rheoliadau yn gofyn fel arall, neu â chymeradwyaeth benodol y Comisiynydd. </w:t>
      </w:r>
    </w:p>
    <w:p w14:paraId="7A73CA8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2DF057"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incwm yn cael ei dalu'n llawn ac yn brydlon i mewn i gyfrif banc Heddlu Gwent. Dylai'r manylion priodol gael eu cofnodi ar slipiau talu i mewn fel bod llwybr archwilio.  </w:t>
      </w:r>
    </w:p>
    <w:p w14:paraId="486A1C2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9C63F16"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yw incwm yn cael ei ddefnyddio i gyfnewid sieciau personol neu wneud taliadau eraill. </w:t>
      </w:r>
    </w:p>
    <w:p w14:paraId="356EF6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E2A392" w14:textId="0E84A86A"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 </w:t>
      </w:r>
    </w:p>
    <w:p w14:paraId="45A9FEC4"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Archebu ffurflenni, llyfrau neu docynnau derbynebau ac eitemau tebyg, a'u rhoi i gyflogeion priodol, a bod yn fodlon ar y trefniadau ar gyfer eu rheoli. Caiff derbynebau swyddogol neu ddogfennaeth addas arall eu rhoi ar gyfer yr holl incwm sy'n dod i law.</w:t>
      </w:r>
    </w:p>
    <w:p w14:paraId="259F80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304B8BA"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casglu dyledion effeithiol ar waith.</w:t>
      </w:r>
    </w:p>
    <w:p w14:paraId="172F9FE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91501DC"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Gwasanaethau Cyfreithiol ar y Cyd a'r Prif Weithredwr, cychwyn gweithdrefnau adennill dyledion priodol, gan gynnwys camau cyfreithiol lle y bo angen. </w:t>
      </w:r>
    </w:p>
    <w:p w14:paraId="55F5123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5C891C9"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achosion o ddileu drwgddyledion, mewn ymgynghoriad a'r Prif Swyddog Cyllid (Comisiynydd), hyd at y lefel a ddangosir isod. Rhaid i symiau dileu sydd dros y gwerth hwn gael eu hatgyfeirio at Comisiynydd i'w cymeradwyo, wedi'u hategu gan adroddiad ysgrifenedig sy'n egluro'r rheswm neu'r rhesymau dros hynny. </w:t>
      </w:r>
    </w:p>
    <w:p w14:paraId="6A8DA2A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A52027" w14:textId="77777777" w:rsidR="00CF1989" w:rsidRPr="00CF1989" w:rsidRDefault="001270DD"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iCs/>
          <w:sz w:val="22"/>
          <w:szCs w:val="22"/>
          <w:lang w:val="cy-GB" w:eastAsia="en-US"/>
        </w:rPr>
        <w:tab/>
        <w:t>Hyd at £500</w:t>
      </w:r>
      <w:r>
        <w:rPr>
          <w:rFonts w:ascii="Calibri" w:hAnsi="Calibri" w:cs="Arial"/>
          <w:i/>
          <w:iCs/>
          <w:sz w:val="22"/>
          <w:szCs w:val="22"/>
          <w:lang w:val="cy-GB" w:eastAsia="en-US"/>
        </w:rPr>
        <w:tab/>
        <w:t>Prif Swyddog Cyllid (Prif Gwnstabl) ar ôl ymgynghori â'r Prif Gwnstabl a'r Prif Swyddog Cyllid (Comisiynydd)</w:t>
      </w:r>
    </w:p>
    <w:p w14:paraId="17CF6950" w14:textId="77777777" w:rsidR="00CF1989" w:rsidRPr="00CF1989" w:rsidRDefault="001270DD"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Dros £500</w:t>
      </w:r>
      <w:r w:rsidRPr="00CF1989">
        <w:rPr>
          <w:rFonts w:ascii="Calibri" w:hAnsi="Calibri" w:cs="Arial"/>
          <w:i/>
          <w:iCs/>
          <w:sz w:val="22"/>
          <w:szCs w:val="22"/>
          <w:lang w:val="cy-GB" w:eastAsia="en-US"/>
        </w:rPr>
        <w:tab/>
        <w:t>Comisiynydd</w:t>
      </w:r>
    </w:p>
    <w:p w14:paraId="0B07E02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8300E71" w14:textId="77777777" w:rsidR="00CF1989" w:rsidRPr="00CF1989" w:rsidRDefault="001270DD" w:rsidP="00607134">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incwm, i'w cytuno â'r Prif Swyddog Cyllid (Comisiynydd), a'u rhoi i'r holl gyflogeion priodol. </w:t>
      </w:r>
    </w:p>
    <w:p w14:paraId="76A6D4B2"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793AB416" w14:textId="77777777" w:rsidR="00CF1989" w:rsidRPr="00CF1989" w:rsidRDefault="001270DD"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4.3         Archebu Gwaith, Nwyddau a Gwasanaethau a Thalu Amdanynt</w:t>
      </w:r>
    </w:p>
    <w:p w14:paraId="5C1BA0E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7DB4C4F" w14:textId="123D9EA9"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230B3D1B"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arian cyhoeddus gael ei wario yn unol â pholisïau'r Comisiynydd. Mae gan y Comisiynydd a'r Prif Gwnstabl ill dau ddyletswydd statudol i sicrhau gonestrwydd ariannol a gwerth gorau. Mae rheoliadau ariannol a gweithdrefnau prynu'r Comisiynydd yn helpu i sicrhau bod y cyhoedd yn gallu cael gwerth am arian. Dylid darllen y gweithdrefnau hyn ar y cyd â'r Rheolau Sefydlog sy'n ymwneud â Chontractau yn Rhan 3e. </w:t>
      </w:r>
    </w:p>
    <w:p w14:paraId="0133F67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70087" w14:textId="60FC7D0E"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392C0ED0"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Drafftio a chynnal polisi caffael sy'n cwmpasu'r egwyddorion i'w dilyn wrth brynu nwyddau a gwasanaethau. </w:t>
      </w:r>
    </w:p>
    <w:p w14:paraId="6A411E3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F324B2D"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archebion swyddogol am yr holl waith, nwyddau neu wasanaethau i'w cyflenwi i Heddlu Gwent, heblaw am gyflenwi cyfleustodau, taliadau cyfnodol fel rhent neu ardrethi, pryniannau arian mân, neu eithriadau eraill sydd wedi'u cymeradwyo gan y Prif Swyddog Cyllid (Comisiynydd). Rhaid i archebion fod ar ffurf sydd wedi'i chymeradwyo gan y Prif Swyddog Cyllid (Comisiynydd). </w:t>
      </w:r>
    </w:p>
    <w:p w14:paraId="277AD39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142452"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ddylid codi archebion swyddogol am unrhyw bryniannau personol na phreifat, ac ni ddylid gwneud defnydd personol na phreifat o gontractau Heddlu Gwent. </w:t>
      </w:r>
    </w:p>
    <w:p w14:paraId="55C216C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1F1E5CF"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nwyddau a'r gwasanaethau a archebir fod yn briodol a rhaid bod darpariaeth gyllidebol ddigonol. Rhaid cael dyfynbrisiau neu dendrau lle y bo angen, yn unol â'r rheoliadau hyn a darpariaeth y Rheolau Sefydlog sy'n ymwneud â Chontractau (Rhan 3e o'r Cynllun Llywodraethu hwn). </w:t>
      </w:r>
    </w:p>
    <w:p w14:paraId="0809EB2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F8FE0EE"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wneir taliadau oni fydd nwyddau a gwasanaethau wedi dod i law Heddlu Gwent am y pris, ansawdd a swm cywir, yn unol ag unrhyw archeb swyddogol. </w:t>
      </w:r>
    </w:p>
    <w:p w14:paraId="4DB50485"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47B381C"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taliadau yn cael eu gwneud i'r unigolyn cywir, am y swm cywir, ar amser, yn unol â'r egwyddorion a nodir gan Lywodraeth Cymru, a'u bod yn cael eu cofnodi'n briodol, beth bynnag yw'r dull o dalu. </w:t>
      </w:r>
    </w:p>
    <w:p w14:paraId="7624632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CFDFA2F"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yr adenillir TAW lle y bo'n briodol. </w:t>
      </w:r>
    </w:p>
    <w:p w14:paraId="6673BD8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139F561"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gan gynnwys TAW, yn cael ei gofnodi'n gywir yn erbyn y gyllideb gywir, a bod unrhyw eithriadau wedi'u cywiro. </w:t>
      </w:r>
    </w:p>
    <w:p w14:paraId="278732D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8B699E9"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bryniannau a wneir drwy e-gaffael yn dilyn y rheolau, rheoliadau a gweithdrefnau, fel y'u nodir yn y Rheolau Sefydlog sy'n ymwneud â Chontractau (Rhan 3e). </w:t>
      </w:r>
    </w:p>
    <w:p w14:paraId="603B2DE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5D36EC"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Swyddog Cyllid (Comisiynydd), paratoi Gweithdrefnau Ariannol manwl ar gyfer ymdrin ag archebu nwyddau a gwasanaethau a thalu amdanynt, a'u rhoi i'r holl gyflogeion priodol. </w:t>
      </w:r>
    </w:p>
    <w:p w14:paraId="6810D3D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81340CE" w14:textId="51565CC0"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25AA0ACF" w14:textId="77777777" w:rsidR="00CF1989" w:rsidRPr="00CF1989" w:rsidRDefault="001270DD" w:rsidP="00607134">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 chyflogai yn datgelu unrhyw gysylltiadau neu fuddiannau personol a all fod ganddynt â phrynwyr, cyflenwyr a chontractwyr os ydynt yn gyfrifol am wneud penderfyniadau cytundebol neu brynu ar ran Heddlu Gwent, ac nad yw'r fath unigolion yn chwarae unrhyw ran yn y broses o ddethol cyflenwr neu gontract y maent yn gysylltiedig ag ef. </w:t>
      </w:r>
    </w:p>
    <w:p w14:paraId="076D773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0D839F40" w14:textId="77777777" w:rsidR="00CF1989" w:rsidRPr="00CF1989" w:rsidRDefault="001270DD" w:rsidP="00607134">
      <w:pPr>
        <w:keepLines/>
        <w:numPr>
          <w:ilvl w:val="1"/>
          <w:numId w:val="31"/>
        </w:numPr>
        <w:spacing w:line="280" w:lineRule="atLeast"/>
        <w:ind w:right="-2"/>
        <w:jc w:val="both"/>
        <w:rPr>
          <w:rFonts w:ascii="Calibri" w:hAnsi="Calibri" w:cs="Arial"/>
          <w:b/>
          <w:sz w:val="22"/>
          <w:szCs w:val="22"/>
          <w:lang w:eastAsia="en-US"/>
        </w:rPr>
      </w:pPr>
      <w:r>
        <w:rPr>
          <w:rFonts w:ascii="Calibri" w:hAnsi="Calibri" w:cs="Arial"/>
          <w:b/>
          <w:bCs/>
          <w:sz w:val="22"/>
          <w:szCs w:val="22"/>
          <w:lang w:val="cy-GB" w:eastAsia="en-US"/>
        </w:rPr>
        <w:t xml:space="preserve">    Taliadau i Staff</w:t>
      </w:r>
    </w:p>
    <w:p w14:paraId="0D81100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1977885" w14:textId="79310358" w:rsidR="00CF1989" w:rsidRPr="00D949EE" w:rsidRDefault="001270DD" w:rsidP="00D949EE">
      <w:pPr>
        <w:keepLines/>
        <w:spacing w:line="280" w:lineRule="atLeast"/>
        <w:ind w:left="720" w:right="850"/>
        <w:jc w:val="both"/>
        <w:rPr>
          <w:rFonts w:ascii="Calibri" w:hAnsi="Calibri" w:cs="Arial"/>
          <w:b/>
          <w:sz w:val="22"/>
          <w:szCs w:val="22"/>
          <w:lang w:eastAsia="en-US"/>
        </w:rPr>
      </w:pPr>
      <w:r>
        <w:rPr>
          <w:rFonts w:ascii="Calibri" w:hAnsi="Calibri" w:cs="Arial"/>
          <w:b/>
          <w:bCs/>
          <w:sz w:val="22"/>
          <w:szCs w:val="22"/>
          <w:lang w:val="cy-GB" w:eastAsia="en-US"/>
        </w:rPr>
        <w:t xml:space="preserve">  Pam mae angen hyn?</w:t>
      </w:r>
    </w:p>
    <w:p w14:paraId="5AF78684"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cyflogeion yw'r eitem fwyaf o wariant i heddluoedd. Felly, mae'n bwysig bod rheolaethau ar waith i sicrhau bod taliadau cywir, amserol a dilys yn cael eu gwneud yn unol ag amodau gwasanaeth/cyflogaeth unigolion. </w:t>
      </w:r>
    </w:p>
    <w:p w14:paraId="64F06E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002E18" w14:textId="685A3FC0" w:rsidR="00CF1989" w:rsidRPr="00D949EE" w:rsidRDefault="001270DD" w:rsidP="00D949EE">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9F4F490"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cyflogau, goramser, pensiynau, iawndal ac enillion eraill yn cael eu talu i swyddogion a chyflogeion, presennol a blaenorol, mewn ffordd ddiogel a dibynadwy. </w:t>
      </w:r>
    </w:p>
    <w:p w14:paraId="1556E16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110E808"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treth, blwydd-daliadau a didyniadau eraill yn cael eu gwneud yn gywir a'u talu drosodd ar yr adeg gywir i'r corff perthnasol. </w:t>
      </w:r>
    </w:p>
    <w:p w14:paraId="40A251A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241A5D"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Talu'r holl gostau teithio a chynhaliaeth dilys. </w:t>
      </w:r>
    </w:p>
    <w:p w14:paraId="3A14245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1C24305"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Talu cyflogau, pensiynau ac ad-daliadau yn y ffordd fwyaf darbodus bosibl.</w:t>
      </w:r>
    </w:p>
    <w:p w14:paraId="0491D98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51F6AA"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mai dim ond drwy'r gyflogres y caiff trafodion cyflogres eu prosesu. Dim ond yn unol â gofynion Cyllid a Thollau EM y telir unigolion a gyflogir ar sail ymgynghorydd hunangyflogedig neu is-gontract. Mae gan adran Cyllid a Thollau EM ddiffiniad penodol iawn o statws cyflogai, ac os bydd unrhyw amheuaeth, dylid gofyn iddi am gyngor. </w:t>
      </w:r>
    </w:p>
    <w:p w14:paraId="6570B89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065603A"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cofnodion llawn yn cael eu cadw o daliadau mewn nwyddau ac y rhoddir cyfrif priodol amdanynt mewn unrhyw ffurflenni a gyflwynir i adran Cyllid a Thollau EM. </w:t>
      </w:r>
    </w:p>
    <w:p w14:paraId="3C296AD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BF45E73" w14:textId="77777777" w:rsidR="00CF1989" w:rsidRPr="00CF1989" w:rsidRDefault="001270DD" w:rsidP="00607134">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â thaliadau i swyddogion a chyflogeion, i'w cytuno â'r Trysorydd, a'u rhoi i'r holl swyddogion a chyflogeion priodol. </w:t>
      </w:r>
    </w:p>
    <w:p w14:paraId="08D818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4109F2" w14:textId="77777777" w:rsidR="00CF1989" w:rsidRPr="00CF1989" w:rsidRDefault="001270DD" w:rsidP="00607134">
      <w:pPr>
        <w:keepLines/>
        <w:numPr>
          <w:ilvl w:val="1"/>
          <w:numId w:val="32"/>
        </w:numPr>
        <w:spacing w:line="280" w:lineRule="atLeast"/>
        <w:ind w:right="850"/>
        <w:jc w:val="both"/>
        <w:rPr>
          <w:rFonts w:ascii="Calibri" w:hAnsi="Calibri" w:cs="Arial"/>
          <w:b/>
          <w:sz w:val="22"/>
          <w:szCs w:val="22"/>
          <w:lang w:eastAsia="en-US"/>
        </w:rPr>
      </w:pPr>
      <w:r>
        <w:rPr>
          <w:rFonts w:ascii="Calibri" w:hAnsi="Calibri" w:cs="Arial"/>
          <w:b/>
          <w:bCs/>
          <w:sz w:val="22"/>
          <w:szCs w:val="22"/>
          <w:lang w:val="cy-GB" w:eastAsia="en-US"/>
        </w:rPr>
        <w:t xml:space="preserve">    Trethiant</w:t>
      </w:r>
    </w:p>
    <w:p w14:paraId="0B277E8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EB408D8" w14:textId="694CA175" w:rsidR="00CF1989" w:rsidRPr="00CF1989"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0BC42C99" w14:textId="77777777" w:rsidR="00CF1989" w:rsidRPr="00CF1989"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materion treth yn aml yn gymhleth iawn ac mae'r cosbau am gyfrif am dreth yn anghywir yn llym. </w:t>
      </w:r>
    </w:p>
    <w:p w14:paraId="7FEFB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866070" w14:textId="3BDAF73F"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002E80A8" w14:textId="77777777" w:rsidR="00CF1989" w:rsidRPr="00CF1989"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holl ffurflenni Cyllid a Thollau EM ynghylch TWE yn cael eu cwblhau a'u cyflwyno'n brydlon, a bod taliadau dyledus yn cael eu gwneud yn unol â'r gofynion statudol. </w:t>
      </w:r>
    </w:p>
    <w:p w14:paraId="130A6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8F5C9C" w14:textId="77777777" w:rsidR="00CF1989" w:rsidRPr="00CF1989"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hawliadau, mewnbynnau ac allbynnau TAW yn cael eu cwblhau a'u cyflwyno'n brydlon i adran Cyllid a Thollau EM. </w:t>
      </w:r>
    </w:p>
    <w:p w14:paraId="43E0798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64937E1" w14:textId="5A4BFB62" w:rsidR="00CF1989" w:rsidRPr="00CF1989"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1F17E6B" w14:textId="77777777" w:rsidR="00CF1989" w:rsidRPr="00CF1989"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atebolrwydd TAW cywir ynghlwm wrth yr holl incwm sy'n ddyledus a bod yr holl TAW derbyniadwy ar bryniannau yn cydymffurfio â rheoliadau adran Cyllid a Thollau EM. </w:t>
      </w:r>
    </w:p>
    <w:p w14:paraId="188B93E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DB503BE" w14:textId="77777777" w:rsidR="00CF1989" w:rsidRPr="00CF1989"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manylion i adran Cyllid a Thollau EM am gynllun didynnu treth y diwydiant adeiladu. </w:t>
      </w:r>
    </w:p>
    <w:p w14:paraId="645D64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D89EC9" w14:textId="2FF7D417" w:rsidR="00CF1989" w:rsidRPr="00D949EE" w:rsidRDefault="001270DD" w:rsidP="00607134">
      <w:pPr>
        <w:keepLines/>
        <w:numPr>
          <w:ilvl w:val="2"/>
          <w:numId w:val="3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staff technegol priodol yn cael y nodiadau canllaw diweddaraf a chyngor proffesiynol. </w:t>
      </w:r>
    </w:p>
    <w:p w14:paraId="2A5064B4"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69342594" w14:textId="77777777" w:rsidR="00CF1989" w:rsidRPr="00CF1989" w:rsidRDefault="001270DD"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bCs/>
          <w:sz w:val="22"/>
          <w:szCs w:val="22"/>
          <w:lang w:val="cy-GB" w:eastAsia="en-US"/>
        </w:rPr>
        <w:t>4.6        Cardiau Prynu</w:t>
      </w:r>
    </w:p>
    <w:p w14:paraId="109296F4" w14:textId="77777777" w:rsidR="006257CC" w:rsidRDefault="001270DD" w:rsidP="00CF1989">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w:t>
      </w:r>
    </w:p>
    <w:p w14:paraId="73EA334A" w14:textId="5C787343"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7ABE90BF" w14:textId="77777777" w:rsidR="00CF1989" w:rsidRPr="00CF1989" w:rsidRDefault="001270DD" w:rsidP="00607134">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cardiau prynu yn ffordd amgen o brynu a thalu am nwyddau â gwerth cymharol isel, sy'n cynhyrchu swm mawr o anfonebau. Dylai hyn greu arbedion effeithlonrwydd o gostau trafod is (h.y. prosesir a thelir am lai o anfonebau drwy'r system cyfrifon sy'n daladwy), yn ogystal â lleihau nifer y trafodion arian mân.  </w:t>
      </w:r>
    </w:p>
    <w:p w14:paraId="7BC3DAC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1EC307C7" w14:textId="13EAB6CC" w:rsidR="00CF1989" w:rsidRPr="00CF1989" w:rsidRDefault="001270DD" w:rsidP="00D949EE">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w:t>
      </w:r>
    </w:p>
    <w:p w14:paraId="3B0E12F1" w14:textId="77777777" w:rsidR="00CF1989" w:rsidRPr="00CF1989" w:rsidRDefault="001270DD" w:rsidP="00607134">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gweithdrefnau ariannol manwl i'r sawl sydd â cherdyn. </w:t>
      </w:r>
    </w:p>
    <w:p w14:paraId="25F9837D"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70362760" w14:textId="77777777" w:rsidR="00CF1989" w:rsidRPr="00CF1989" w:rsidRDefault="001270DD" w:rsidP="00607134">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 rheoli'r broses o roi cardiau i bobl. </w:t>
      </w:r>
    </w:p>
    <w:p w14:paraId="68918D53"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32E7A84F" w14:textId="77777777" w:rsidR="00CF1989" w:rsidRPr="00CF1989" w:rsidRDefault="001270DD" w:rsidP="00607134">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Cysoni'r cyfrif cardiau prynu â'r cyfriflyfr bob mis. </w:t>
      </w:r>
    </w:p>
    <w:p w14:paraId="7C309B8A"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7CD73F9C" w14:textId="2E736157" w:rsidR="00CF1989" w:rsidRPr="00D949EE" w:rsidRDefault="001270DD" w:rsidP="00D949EE">
      <w:pPr>
        <w:keepLines/>
        <w:spacing w:line="280" w:lineRule="atLeast"/>
        <w:ind w:left="720" w:right="-2"/>
        <w:jc w:val="both"/>
        <w:rPr>
          <w:rFonts w:ascii="Calibri" w:hAnsi="Calibri" w:cs="Arial"/>
          <w:b/>
          <w:sz w:val="22"/>
          <w:szCs w:val="22"/>
          <w:lang w:eastAsia="en-US"/>
        </w:rPr>
      </w:pPr>
      <w:r>
        <w:rPr>
          <w:rFonts w:ascii="Calibri" w:hAnsi="Calibri" w:cs="Arial"/>
          <w:b/>
          <w:bCs/>
          <w:sz w:val="22"/>
          <w:szCs w:val="22"/>
          <w:lang w:val="cy-GB" w:eastAsia="en-US"/>
        </w:rPr>
        <w:t xml:space="preserve"> Cyfrifoldebau Unigolion sydd â Cherdyn Prynu</w:t>
      </w:r>
    </w:p>
    <w:p w14:paraId="68B047C5" w14:textId="77777777" w:rsidR="00CF1989" w:rsidRPr="00CF1989" w:rsidRDefault="001270DD" w:rsidP="00607134">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gyfrifol am archebu a thalu am nwyddau a gwasanaethau yn unol â pholisi caffael yr heddlu, rheolau sefydlog contractau (Adran 3e) a'r holl weithdrefnau sydd wedi'u gosod gan y Prif Swyddog Cyllid (Prif Gwnstabl). </w:t>
      </w:r>
    </w:p>
    <w:p w14:paraId="4DBE3365"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4C699F0" w14:textId="77777777" w:rsidR="00CF1989" w:rsidRPr="00CF1989" w:rsidRDefault="001270DD"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4.7        Taliadau Ex Gratia</w:t>
      </w:r>
    </w:p>
    <w:p w14:paraId="220C4369"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809B9E1" w14:textId="1B6A070C" w:rsidR="00CF1989" w:rsidRPr="00D949EE" w:rsidRDefault="001270DD" w:rsidP="00D949EE">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bCs/>
          <w:sz w:val="22"/>
          <w:szCs w:val="22"/>
          <w:lang w:val="cy-GB" w:eastAsia="en-US"/>
        </w:rPr>
        <w:tab/>
        <w:t>Pam mae hyn yn bwysig?</w:t>
      </w:r>
    </w:p>
    <w:p w14:paraId="282CF410" w14:textId="77777777" w:rsidR="00CF1989" w:rsidRPr="00CF1989" w:rsidRDefault="001270DD" w:rsidP="00607134">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Taliad ex gratia yw taliad a wneir gan Heddlu Gwent lle na sefydlwyd unrhyw rwymedigaeth gyfreithiol. Gall gynnwys digolledu swyddog am ddifrod i eiddo personol wrth gyflawni ei ddyletswyddau, neu i aelod o'r cyhoedd am helpu swyddog i gyflawni ei ddyletswyddau. </w:t>
      </w:r>
    </w:p>
    <w:p w14:paraId="5F9BB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ABBB59" w14:textId="4D9D12ED"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 Prif Swyddog Cyllid (Comisiynydd), y Prif Weithredwr a'r Comisiynydd</w:t>
      </w:r>
    </w:p>
    <w:p w14:paraId="2B3F42FD" w14:textId="77777777" w:rsidR="00CF1989" w:rsidRPr="00CF1989" w:rsidRDefault="001270DD" w:rsidP="00607134">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34F9AED7" w14:textId="77777777" w:rsidR="00CF1989" w:rsidRDefault="00CF1989" w:rsidP="00CF1989">
      <w:pPr>
        <w:keepLines/>
        <w:spacing w:line="280" w:lineRule="atLeast"/>
        <w:ind w:right="-2"/>
        <w:jc w:val="both"/>
        <w:rPr>
          <w:rFonts w:ascii="Calibri" w:hAnsi="Calibri" w:cs="Arial"/>
          <w:i/>
          <w:sz w:val="22"/>
          <w:szCs w:val="22"/>
          <w:lang w:eastAsia="en-US"/>
        </w:rPr>
      </w:pPr>
    </w:p>
    <w:p w14:paraId="69B53A28" w14:textId="73CE2EA1"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6884F861"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0399800" w14:textId="3D6907EC"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a'r Prif Weithredwr </w:t>
      </w:r>
    </w:p>
    <w:p w14:paraId="4C890E04"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40EB9D60" w14:textId="77777777" w:rsidR="00CF1989" w:rsidRPr="00CF1989" w:rsidRDefault="001270DD" w:rsidP="00607134">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manylion taliadau ex gratia mewn cofrestr.</w:t>
      </w:r>
    </w:p>
    <w:p w14:paraId="2A013143"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0ACB9276" w14:textId="77777777" w:rsidR="00CF1989" w:rsidRPr="00CF1989" w:rsidRDefault="001270DD" w:rsidP="00607134">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EBE78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1E08D2" w14:textId="045A8F0D"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Hyd at £1,000</w:t>
      </w:r>
      <w:r>
        <w:rPr>
          <w:rFonts w:ascii="Calibri" w:hAnsi="Calibri" w:cs="Arial"/>
          <w:i/>
          <w:iCs/>
          <w:sz w:val="22"/>
          <w:szCs w:val="22"/>
          <w:lang w:val="cy-GB" w:eastAsia="en-US"/>
        </w:rPr>
        <w:tab/>
        <w:t>Prif Swyddog Cyllid (Prif Gwnstabl) mewn ymgynghoriad â’r Prif Swyddog Cyllid (Comisiynydd)</w:t>
      </w:r>
    </w:p>
    <w:p w14:paraId="17452E5E"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41089F7" w14:textId="19E84BE9"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a'r Prif Swyddog Cyllid (Comisiynydd) â'r Prif Weithredwr </w:t>
      </w:r>
    </w:p>
    <w:p w14:paraId="19899CF4" w14:textId="77777777" w:rsidR="00CF1989" w:rsidRDefault="00CF1989" w:rsidP="00CF1989">
      <w:pPr>
        <w:keepLines/>
        <w:spacing w:line="280" w:lineRule="atLeast"/>
        <w:ind w:right="850"/>
        <w:jc w:val="both"/>
        <w:rPr>
          <w:rFonts w:ascii="Calibri" w:hAnsi="Calibri" w:cs="Arial"/>
          <w:sz w:val="22"/>
          <w:szCs w:val="22"/>
          <w:lang w:eastAsia="en-US"/>
        </w:rPr>
      </w:pPr>
    </w:p>
    <w:p w14:paraId="373F5A2C" w14:textId="77777777" w:rsidR="00526401" w:rsidRDefault="00526401" w:rsidP="00CF1989">
      <w:pPr>
        <w:keepLines/>
        <w:spacing w:line="280" w:lineRule="atLeast"/>
        <w:ind w:right="850"/>
        <w:jc w:val="both"/>
        <w:rPr>
          <w:rFonts w:ascii="Calibri" w:hAnsi="Calibri" w:cs="Arial"/>
          <w:b/>
          <w:bCs/>
          <w:szCs w:val="22"/>
          <w:lang w:val="cy-GB" w:eastAsia="en-US"/>
        </w:rPr>
      </w:pPr>
    </w:p>
    <w:p w14:paraId="20ECFEEC" w14:textId="77777777" w:rsidR="00526401" w:rsidRDefault="00526401" w:rsidP="00CF1989">
      <w:pPr>
        <w:keepLines/>
        <w:spacing w:line="280" w:lineRule="atLeast"/>
        <w:ind w:right="850"/>
        <w:jc w:val="both"/>
        <w:rPr>
          <w:rFonts w:ascii="Calibri" w:hAnsi="Calibri" w:cs="Arial"/>
          <w:b/>
          <w:bCs/>
          <w:szCs w:val="22"/>
          <w:lang w:val="cy-GB" w:eastAsia="en-US"/>
        </w:rPr>
      </w:pPr>
    </w:p>
    <w:p w14:paraId="71B323E6" w14:textId="77777777" w:rsidR="00526401" w:rsidRDefault="00526401" w:rsidP="00CF1989">
      <w:pPr>
        <w:keepLines/>
        <w:spacing w:line="280" w:lineRule="atLeast"/>
        <w:ind w:right="850"/>
        <w:jc w:val="both"/>
        <w:rPr>
          <w:rFonts w:ascii="Calibri" w:hAnsi="Calibri" w:cs="Arial"/>
          <w:b/>
          <w:bCs/>
          <w:szCs w:val="22"/>
          <w:lang w:val="cy-GB" w:eastAsia="en-US"/>
        </w:rPr>
      </w:pPr>
    </w:p>
    <w:p w14:paraId="28A41044" w14:textId="77777777" w:rsidR="00526401" w:rsidRDefault="00526401" w:rsidP="00CF1989">
      <w:pPr>
        <w:keepLines/>
        <w:spacing w:line="280" w:lineRule="atLeast"/>
        <w:ind w:right="850"/>
        <w:jc w:val="both"/>
        <w:rPr>
          <w:rFonts w:ascii="Calibri" w:hAnsi="Calibri" w:cs="Arial"/>
          <w:b/>
          <w:bCs/>
          <w:szCs w:val="22"/>
          <w:lang w:val="cy-GB" w:eastAsia="en-US"/>
        </w:rPr>
      </w:pPr>
    </w:p>
    <w:p w14:paraId="52EB2E38" w14:textId="77777777" w:rsidR="00526401" w:rsidRDefault="00526401" w:rsidP="00CF1989">
      <w:pPr>
        <w:keepLines/>
        <w:spacing w:line="280" w:lineRule="atLeast"/>
        <w:ind w:right="850"/>
        <w:jc w:val="both"/>
        <w:rPr>
          <w:rFonts w:ascii="Calibri" w:hAnsi="Calibri" w:cs="Arial"/>
          <w:b/>
          <w:bCs/>
          <w:szCs w:val="22"/>
          <w:lang w:val="cy-GB" w:eastAsia="en-US"/>
        </w:rPr>
      </w:pPr>
    </w:p>
    <w:p w14:paraId="24F5F3C2" w14:textId="77777777" w:rsidR="00526401" w:rsidRDefault="00526401" w:rsidP="00CF1989">
      <w:pPr>
        <w:keepLines/>
        <w:spacing w:line="280" w:lineRule="atLeast"/>
        <w:ind w:right="850"/>
        <w:jc w:val="both"/>
        <w:rPr>
          <w:rFonts w:ascii="Calibri" w:hAnsi="Calibri" w:cs="Arial"/>
          <w:b/>
          <w:bCs/>
          <w:szCs w:val="22"/>
          <w:lang w:val="cy-GB" w:eastAsia="en-US"/>
        </w:rPr>
      </w:pPr>
    </w:p>
    <w:p w14:paraId="6E381626" w14:textId="0A952ADA" w:rsidR="00CF1989" w:rsidRPr="006257CC" w:rsidRDefault="00E42B0A" w:rsidP="00CF1989">
      <w:pPr>
        <w:keepLines/>
        <w:spacing w:line="280" w:lineRule="atLeast"/>
        <w:ind w:right="850"/>
        <w:jc w:val="both"/>
        <w:rPr>
          <w:rFonts w:ascii="Calibri" w:hAnsi="Calibri" w:cs="Arial"/>
          <w:b/>
          <w:szCs w:val="22"/>
          <w:lang w:eastAsia="en-US"/>
        </w:rPr>
      </w:pPr>
      <w:r>
        <w:rPr>
          <w:rFonts w:ascii="Calibri" w:hAnsi="Calibri" w:cs="Arial"/>
          <w:b/>
          <w:bCs/>
          <w:szCs w:val="22"/>
          <w:lang w:val="cy-GB" w:eastAsia="en-US"/>
        </w:rPr>
        <w:lastRenderedPageBreak/>
        <w:t>A</w:t>
      </w:r>
      <w:r w:rsidR="001270DD" w:rsidRPr="006257CC">
        <w:rPr>
          <w:rFonts w:ascii="Calibri" w:hAnsi="Calibri" w:cs="Arial"/>
          <w:b/>
          <w:bCs/>
          <w:szCs w:val="22"/>
          <w:lang w:val="cy-GB" w:eastAsia="en-US"/>
        </w:rPr>
        <w:t>dran 5         Trefniadau Cydweithio</w:t>
      </w:r>
    </w:p>
    <w:p w14:paraId="78B69960"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1A62D69" w14:textId="7FB4D852" w:rsidR="00CF1989" w:rsidRPr="00CF1989"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F28E82B"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Caiff cyrff cyhoeddus eu hannog fwyfwy i ddarparu gwasanaeth di-dor drwy gydweithio'n agos â chyrff cyhoeddus eraill, awdurdodau lleol, asiantaethau, a darparwyr yn y trydydd sector a'r sector preifat. Gall trefniadau cydweithio fod ar sawl ffurf wahanol, a bydd gan bob trefniant o'r fath ei drefniadau llywodraethu ei hun.  Yn Heddlu Gwent, caiff y rhain eu grwpio o dan y penawdau canlynol</w:t>
      </w:r>
    </w:p>
    <w:p w14:paraId="7F5F76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498B0" w14:textId="77777777" w:rsidR="00CF1989" w:rsidRPr="00CF1989" w:rsidRDefault="001270DD" w:rsidP="00607134">
      <w:pPr>
        <w:keepLines/>
        <w:numPr>
          <w:ilvl w:val="0"/>
          <w:numId w:val="8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Partneriaethau;</w:t>
      </w:r>
    </w:p>
    <w:p w14:paraId="0A424439" w14:textId="77777777" w:rsidR="00CF1989" w:rsidRPr="00CF1989" w:rsidRDefault="001270DD" w:rsidP="00607134">
      <w:pPr>
        <w:keepLines/>
        <w:numPr>
          <w:ilvl w:val="0"/>
          <w:numId w:val="8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Consortia; a</w:t>
      </w:r>
    </w:p>
    <w:p w14:paraId="2B3FFF99" w14:textId="77777777" w:rsidR="00CF1989" w:rsidRPr="00CF1989" w:rsidRDefault="001270DD" w:rsidP="00607134">
      <w:pPr>
        <w:keepLines/>
        <w:numPr>
          <w:ilvl w:val="0"/>
          <w:numId w:val="8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Cydweithredu. </w:t>
      </w:r>
    </w:p>
    <w:p w14:paraId="513D4F99"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38237135"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bartneriaid sy'n cydweithio gyfrifoldebau cyffredin:</w:t>
      </w:r>
    </w:p>
    <w:p w14:paraId="42BAC2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0871F"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gweithredu'n ddidwyll bob amser ac er budd pennaf nodau ac amcanion y bartneriaeth;</w:t>
      </w:r>
    </w:p>
    <w:p w14:paraId="07DC76C6"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yn barod i gyflawni rôl yn y rhaglen ehangach, sy'n briodol i sgiliau ac adnoddau'r sefydliad sy'n cyfrannu; </w:t>
      </w:r>
    </w:p>
    <w:p w14:paraId="2FC53A7C"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yn agored am unrhyw wrthdaro posibl;</w:t>
      </w:r>
    </w:p>
    <w:p w14:paraId="3C61757F"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annog cydweithio a hyrwyddo rhannu gwybodaeth, adnoddau a sgiliau;</w:t>
      </w:r>
    </w:p>
    <w:p w14:paraId="01E569CC"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diogelu unrhyw wybodaeth sy'n dod i law o ganlyniad i weithgareddau neu ddyletswyddau partneriaeth sy'n gyfrinachol neu o natur sensitif yn fasnachol; a</w:t>
      </w:r>
    </w:p>
    <w:p w14:paraId="591876B9" w14:textId="77777777" w:rsidR="00CF1989" w:rsidRPr="00CF1989" w:rsidRDefault="001270DD" w:rsidP="00607134">
      <w:pPr>
        <w:keepLines/>
        <w:numPr>
          <w:ilvl w:val="0"/>
          <w:numId w:val="84"/>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hyrwyddo'r prosiect.</w:t>
      </w:r>
    </w:p>
    <w:p w14:paraId="1A8F79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2A13F1" w14:textId="77777777" w:rsidR="00CF1989" w:rsidRPr="00CF1989" w:rsidRDefault="001270DD" w:rsidP="00607134">
      <w:pPr>
        <w:keepLines/>
        <w:numPr>
          <w:ilvl w:val="2"/>
          <w:numId w:val="35"/>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Rhaid i'r egwyddorion allweddol canlynol fod yn gymwys i unrhyw drefniadau cydweithio: </w:t>
      </w:r>
    </w:p>
    <w:p w14:paraId="224BB9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1EF35E"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 ymrwymo i'r cytundeb, bydd asesiad risg wedi'i baratoi;</w:t>
      </w:r>
    </w:p>
    <w:p w14:paraId="146B4EF8"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nid yw cytundebau o'r fath yn cael effaith niweidiol ar y gwasanaethau a ddarperir gan Heddlu Gwent;</w:t>
      </w:r>
    </w:p>
    <w:p w14:paraId="73C13032"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arfernir prosiect er mwyn asesu dichonoldeb y prosiect o ran adnoddau, staffio ac arbenigedd; </w:t>
      </w:r>
    </w:p>
    <w:p w14:paraId="5562DF88"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dogfennir pob trefniant yn briodol; </w:t>
      </w:r>
    </w:p>
    <w:p w14:paraId="4D263780"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cyfathrebir yn rheolaidd â phartneriaid eraill drwy gydol y prosiect er mwyn cyflawni'r canlyniad mwyaf llwyddiannus; </w:t>
      </w:r>
    </w:p>
    <w:p w14:paraId="4E2C1433"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bodlonir gofynion archwilio a rheoli;</w:t>
      </w:r>
    </w:p>
    <w:p w14:paraId="0C0FB52F"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deellir gofynion cyfrifyddu a threthu, yn enwedig TAW, yn llawn a chydymffurfir â nhw; a </w:t>
      </w:r>
    </w:p>
    <w:p w14:paraId="51A67895" w14:textId="77777777" w:rsidR="00CF1989" w:rsidRPr="00CF1989" w:rsidRDefault="001270DD" w:rsidP="00607134">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lluniwyd strategaeth ymadael briodol. </w:t>
      </w:r>
    </w:p>
    <w:p w14:paraId="7A6CC1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45EE7E" w14:textId="7AD984D9" w:rsidR="00DA0ADA" w:rsidRPr="00D949EE"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elfen Heddlu Gwent o'r holl drefniadau cydweithio gydymffurfio â'r Rheoliadau Ariannol hyn.</w:t>
      </w:r>
    </w:p>
    <w:p w14:paraId="6BDB483D" w14:textId="77777777" w:rsidR="00DA0ADA" w:rsidRDefault="00DA0ADA" w:rsidP="00DA0ADA">
      <w:pPr>
        <w:keepLines/>
        <w:spacing w:line="280" w:lineRule="atLeast"/>
        <w:ind w:right="-2" w:firstLine="720"/>
        <w:jc w:val="both"/>
        <w:rPr>
          <w:rFonts w:ascii="Calibri" w:hAnsi="Calibri" w:cs="Arial"/>
          <w:sz w:val="22"/>
          <w:szCs w:val="22"/>
          <w:lang w:eastAsia="en-US"/>
        </w:rPr>
      </w:pPr>
    </w:p>
    <w:p w14:paraId="1B4DA08B"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13D81AF4"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53B39A23"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5711BA39"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6B1C0C4F" w14:textId="77777777" w:rsidR="00CF1989" w:rsidRPr="00CF1989" w:rsidRDefault="001270DD"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Partneriaethau</w:t>
      </w:r>
    </w:p>
    <w:p w14:paraId="2E111D1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1961F39"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term partneriaeth yn cyfeirio at grwpiau lle mae aelodau yn cydweithio fel partneriaid cyfartal â gweledigaeth a rennir o ran ardal ddaearyddol neu faes polisi thematig, ac yn cytuno ar strategaeth lle mae pob partner yn cyfrannu at ei chyflawni. Diffiniad gweithredol defnyddiol o bartneriaeth o'r fath yw lle mae'r partneriaid: </w:t>
      </w:r>
    </w:p>
    <w:p w14:paraId="5738B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ED871C" w14:textId="77777777" w:rsidR="00CF1989" w:rsidRPr="00CF1989" w:rsidRDefault="001270DD" w:rsidP="00607134">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fel arall yn gyrff annibynnol;</w:t>
      </w:r>
    </w:p>
    <w:p w14:paraId="1764FDEA" w14:textId="77777777" w:rsidR="00CF1989" w:rsidRPr="00CF1989" w:rsidRDefault="001270DD" w:rsidP="00607134">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yn cytuno i gydweithio i gyflawni nod cyffredin; a</w:t>
      </w:r>
    </w:p>
    <w:p w14:paraId="186DAB17" w14:textId="77777777" w:rsidR="00CF1989" w:rsidRPr="00CF1989" w:rsidRDefault="001270DD" w:rsidP="00607134">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yn creu strwythur neu broses sefydliadol a rhaglen gytûn, ac yn rhannu gwybodaeth, risgiau a gwobrwyon. </w:t>
      </w:r>
    </w:p>
    <w:p w14:paraId="424943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BD12BC"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nifer y partneriaethau, yn lleol ac yn genedlaethol, yn cynyddu mewn ymateb i ofynion llywodraeth ganolog a mentrau lleol.  Mae hyn yn cydnabod y ffaith y gall gweithio mewn partneriaeth wneud y canlynol: </w:t>
      </w:r>
    </w:p>
    <w:p w14:paraId="638478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10E91F" w14:textId="77777777" w:rsidR="00CF1989" w:rsidRPr="00CF1989" w:rsidRDefault="001270DD" w:rsidP="00607134">
      <w:pPr>
        <w:keepLines/>
        <w:numPr>
          <w:ilvl w:val="0"/>
          <w:numId w:val="8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cyflawni amcanion strategol; </w:t>
      </w:r>
    </w:p>
    <w:p w14:paraId="5FCC43CB" w14:textId="77777777" w:rsidR="00CF1989" w:rsidRPr="00CF1989" w:rsidRDefault="001270DD" w:rsidP="00607134">
      <w:pPr>
        <w:keepLines/>
        <w:numPr>
          <w:ilvl w:val="0"/>
          <w:numId w:val="8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gwella ansawdd gwasanaeth a chost-effeithiolrwydd;</w:t>
      </w:r>
    </w:p>
    <w:p w14:paraId="3A51B490" w14:textId="77777777" w:rsidR="00CF1989" w:rsidRPr="00CF1989" w:rsidRDefault="001270DD" w:rsidP="00607134">
      <w:pPr>
        <w:keepLines/>
        <w:numPr>
          <w:ilvl w:val="0"/>
          <w:numId w:val="8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sicrhau y gwneir y defnydd gorau o adnoddau prin; ac</w:t>
      </w:r>
    </w:p>
    <w:p w14:paraId="6B88CEC7" w14:textId="77777777" w:rsidR="00CF1989" w:rsidRPr="00CF1989" w:rsidRDefault="001270DD" w:rsidP="00607134">
      <w:pPr>
        <w:keepLines/>
        <w:numPr>
          <w:ilvl w:val="0"/>
          <w:numId w:val="8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ymdrin â materion sy'n croesi ffiniau asiantaethol a daearyddol, a lle na all rhaglenni prif ffrwd ar eu pennau eu hunain ddiwallu'r angen.</w:t>
      </w:r>
    </w:p>
    <w:p w14:paraId="7A7199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0BB7D"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arfer bydd partneriaethau yn perthyn i dri phrif gategori h.y. sail statudol, strategol, ac ad-hoc. </w:t>
      </w:r>
    </w:p>
    <w:p w14:paraId="49C595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F8FFC5"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Sail statudol</w:t>
      </w:r>
    </w:p>
    <w:p w14:paraId="5A78FE4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EC00890"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lywodraethir gan statud yw'r rhain. Maent yn cynnwys Partneriaethau Gostwng Trosedd ac Anhrefn a Byrddau Gwasanaeth Lleol. </w:t>
      </w:r>
    </w:p>
    <w:p w14:paraId="581578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BE4CA1"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Strategol</w:t>
      </w:r>
    </w:p>
    <w:p w14:paraId="018E98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6C0336"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sefydlwyd i gyflawni amcanion plismona craidd yw'r rhain.  Gallant weithredu ar draws yr heddlu neu'n lleol.  </w:t>
      </w:r>
    </w:p>
    <w:p w14:paraId="08C41C51"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667F0B5E" w14:textId="77777777" w:rsidR="00CF1989" w:rsidRPr="00CF1989" w:rsidRDefault="001270DD"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val="cy-GB" w:eastAsia="en-US"/>
        </w:rPr>
        <w:t>Ad-hoc</w:t>
      </w:r>
    </w:p>
    <w:p w14:paraId="32E3FAF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201CE3"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Trefniadau anffurfiol lleol yw'r rhain fel arfer y bydd comander yr heddlu lleol wedi cytuno arnynt. </w:t>
      </w:r>
    </w:p>
    <w:p w14:paraId="3E012906" w14:textId="77777777" w:rsidR="00CF1989" w:rsidRDefault="00CF1989" w:rsidP="00CF1989">
      <w:pPr>
        <w:keepLines/>
        <w:spacing w:line="280" w:lineRule="atLeast"/>
        <w:ind w:right="-2"/>
        <w:jc w:val="both"/>
        <w:rPr>
          <w:rFonts w:ascii="Calibri" w:hAnsi="Calibri" w:cs="Arial"/>
          <w:sz w:val="22"/>
          <w:szCs w:val="22"/>
          <w:lang w:eastAsia="en-US"/>
        </w:rPr>
      </w:pPr>
    </w:p>
    <w:p w14:paraId="4D8FAF0F" w14:textId="77777777" w:rsidR="00CF1989" w:rsidRPr="00CF1989" w:rsidRDefault="001270DD"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39083C26"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y nodir yn adran 10 o Ddeddf 2011, rhaid i'r Comisiynydd, wrth gyflawni ei swyddogaethau, ystyried blaenoriaethau perthnasol pob awdurdod cyfrifol. Yn amodol ar y cyfyngiadau a all gael eu gosod ar ffrydiau ariannu unigol, gall Comisiynwyr gyfuno cyllid fel sy'n addas iddyn nhw a'u partneriaid lleol. Gall Comisiynwyr ymrwymo i unrhyw gontract lleol am wasanaethau, yn unigol neu ar y cyd â phartneriaid lleol eraill, gan gynnwys cyrff y tu allan i'r heddlu. </w:t>
      </w:r>
    </w:p>
    <w:p w14:paraId="0BF857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4FC639"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Pan fydd y Comisiynydd yn gweithredu fel comisiynydd gwasanaethau, bydd angen iddo gytuno ar y blaenoriaethau a rennir a'r canlyniadau a ddisgwylir drwy'r contract neu'r cytundeb grant â phob darparwr. Gall y Comisiynydd roi grantiau trosedd ac anhrefn i gefnogi blaenoriaethau lleol. Nid oes o reidrwydd yn rhaid cynnwys amodau grant manwl sy'n dweud wrth awdurdodau lleol sut i wario arian. Rhoddir y pŵer i roi grantiau trosedd ac anhrefn ag amodau yn adran 9 o Ddeddf 2011. Amlinellir y pŵer i gontractio am wasanaethau ym mharagraff 14 o Atodlen 1 a pharagraff 7 o Atodlen 3 i Ddeddf 2011. </w:t>
      </w:r>
    </w:p>
    <w:p w14:paraId="7C746C18"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2459C597" w14:textId="2C5D2C8F"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2FDED5A"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 sylw i flaenoriaethau perthnasol partneriaethau lleol wrth ystyried a llunio Cynllun yr Heddlu a Throsedd Gwent ar gyfer 5 mlynedd a'r cynllun cyflawni blynyddol. </w:t>
      </w:r>
    </w:p>
    <w:p w14:paraId="028751B8"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1C569FEA"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priodol i ystyried blaenoriaethau'r bartneriaeth wrth gomisiynu gwasanaethau naill ai gan yr heddlu neu gan ddarparwyr allanol. </w:t>
      </w:r>
    </w:p>
    <w:p w14:paraId="4241A3F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CA1FFB" w14:textId="0D83388D"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7239CA81"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Dilyn unrhyw lawlyfr sydd wedi'i lunio ar gyfer partneriaethau lleol. </w:t>
      </w:r>
    </w:p>
    <w:p w14:paraId="2E1AAD7A" w14:textId="77777777" w:rsidR="00CF1989" w:rsidRPr="00CF1989" w:rsidRDefault="00CF1989" w:rsidP="003C760F">
      <w:pPr>
        <w:keepLines/>
        <w:tabs>
          <w:tab w:val="num" w:pos="851"/>
        </w:tabs>
        <w:spacing w:line="280" w:lineRule="atLeast"/>
        <w:ind w:left="851" w:right="-2" w:hanging="851"/>
        <w:jc w:val="both"/>
        <w:rPr>
          <w:rFonts w:ascii="Calibri" w:hAnsi="Calibri" w:cs="Arial"/>
          <w:sz w:val="22"/>
          <w:szCs w:val="22"/>
          <w:lang w:eastAsia="en-US"/>
        </w:rPr>
      </w:pPr>
    </w:p>
    <w:p w14:paraId="507DE97A"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0972C417" w14:textId="77777777" w:rsidR="00CF1989" w:rsidRPr="00CF1989" w:rsidRDefault="00CF1989" w:rsidP="003C760F">
      <w:pPr>
        <w:keepLines/>
        <w:tabs>
          <w:tab w:val="num" w:pos="851"/>
        </w:tabs>
        <w:spacing w:line="280" w:lineRule="atLeast"/>
        <w:ind w:left="851" w:right="-2" w:hanging="851"/>
        <w:jc w:val="both"/>
        <w:rPr>
          <w:rFonts w:ascii="Calibri" w:hAnsi="Calibri" w:cs="Arial"/>
          <w:sz w:val="22"/>
          <w:szCs w:val="22"/>
          <w:lang w:eastAsia="en-US"/>
        </w:rPr>
      </w:pPr>
    </w:p>
    <w:p w14:paraId="12D966DF"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Memorandwm Cyd-ddealltwriaeth sy'n nodi trefniadau llywodraethu priodol ar gyfer y prosiect. Dylai'r ddogfen hon gael ei llofnodi gan y Prif Weithredwr. </w:t>
      </w:r>
    </w:p>
    <w:p w14:paraId="394C3B8C" w14:textId="77777777" w:rsidR="00CF1989" w:rsidRPr="00CF1989" w:rsidRDefault="00CF1989" w:rsidP="003C760F">
      <w:pPr>
        <w:keepLines/>
        <w:spacing w:line="280" w:lineRule="atLeast"/>
        <w:ind w:right="-2" w:hanging="851"/>
        <w:jc w:val="both"/>
        <w:rPr>
          <w:rFonts w:ascii="Calibri" w:hAnsi="Calibri" w:cs="Arial"/>
          <w:b/>
          <w:sz w:val="22"/>
          <w:szCs w:val="22"/>
          <w:lang w:eastAsia="en-US"/>
        </w:rPr>
      </w:pPr>
    </w:p>
    <w:p w14:paraId="4707E80B" w14:textId="7E1D4173"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Trefniadau Consortiwm</w:t>
      </w:r>
    </w:p>
    <w:p w14:paraId="155DBACD"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consortiwm yn drefniant cydweithio hirdymor â chyrff eraill, sy'n gweithredu ar sail strwythur cyfreithiol ffurfiol sydd wedi'i gymeradwyo gan y Comisiynydd. </w:t>
      </w:r>
    </w:p>
    <w:p w14:paraId="47D404EB"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04A4CF81" w14:textId="4364DCE0"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41B92C34"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Cysylltu â'r Prif Weithredwr cyn ymrwymo i gytundeb consortiwm ffurfiol  a phennu'r fframwaith cyfreithiol cywir. </w:t>
      </w:r>
    </w:p>
    <w:p w14:paraId="77E1A466"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266CD145"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37A5136B"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achos busnes i ddangos buddiannau economaidd llawn cymryd rhan yn y consortiwm. </w:t>
      </w:r>
    </w:p>
    <w:p w14:paraId="52E6B10F"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77236756" w14:textId="77777777" w:rsid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Memorandwm Cyd-ddealltwriaeth sy'n nodi trefniadau llywodraethu priodol ar gyfer y prosiect.  Dylai'r ddogfen hon gael ei llofnodi gan y Prif Weithredwr.</w:t>
      </w:r>
    </w:p>
    <w:p w14:paraId="46F26D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23A833" w14:textId="0F7A6035"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68F8A7A2"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y rhan y mae Heddlu Gwent yn ei chwarae yn nhrefniant y consortiwm ac, os yw'n briodol, ei chymeradwyo. </w:t>
      </w:r>
    </w:p>
    <w:p w14:paraId="2643DC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5658FB" w14:textId="77777777" w:rsidR="00CD6692" w:rsidRDefault="00CD6692" w:rsidP="00D949EE">
      <w:pPr>
        <w:keepLines/>
        <w:spacing w:line="280" w:lineRule="atLeast"/>
        <w:ind w:left="131" w:right="-2" w:firstLine="720"/>
        <w:jc w:val="both"/>
        <w:rPr>
          <w:rFonts w:ascii="Calibri" w:hAnsi="Calibri" w:cs="Arial"/>
          <w:b/>
          <w:bCs/>
          <w:sz w:val="22"/>
          <w:szCs w:val="22"/>
          <w:lang w:val="cy-GB" w:eastAsia="en-US"/>
        </w:rPr>
      </w:pPr>
    </w:p>
    <w:p w14:paraId="5A1CCF5B" w14:textId="4317AD0B"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Cydweithredu</w:t>
      </w:r>
    </w:p>
    <w:p w14:paraId="1E4BAB7B"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 dan adrannau 22A i 22C o Ddeddf yr Heddlu 1996, fel y'u mewnosodwyd gan adran 89 o Ddeddf 2011, mae gan Brif Gwnstabliaid a Chomisiynwyr bŵer a dyletswydd gyfreithiol i ymrwymo i drefniadau cydweithredu i wella effeithlonrwydd neu effeithiolrwydd un neu fwy o heddluoedd neu Gomisiynwyr. Rhaid i Brif Gwnstabl yr heddlu dan sylw gytuno ar unrhyw gydweithredu sy'n ymwneud â swyddogaethau heddlu yn gyntaf. </w:t>
      </w:r>
    </w:p>
    <w:p w14:paraId="57FE43D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507E0EE9"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Comisiynwyr ar y cyd yn dwyn eu Prif Gwnstabliaid i gyfrif am unrhyw gydweithredu y mae eu heddlu yn rhan ohono. </w:t>
      </w:r>
    </w:p>
    <w:p w14:paraId="0F0EDF22"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4892D0B3" w14:textId="77777777" w:rsidR="00CF1989" w:rsidRPr="00CF1989" w:rsidRDefault="001270DD" w:rsidP="00607134">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unrhyw gynnig o'r fath gael ei drafod â'r Prif Swyddog Cyllid (Comisiynydd) a'r Prif Swyddog Cyllid (Prif Gwnstabl) yn y lle cyntaf.</w:t>
      </w:r>
    </w:p>
    <w:p w14:paraId="435D497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CD7CC97" w14:textId="77777777" w:rsidR="00CF1989" w:rsidRPr="00CF1989" w:rsidRDefault="001270DD"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5.2       Cyllid Allanol</w:t>
      </w:r>
    </w:p>
    <w:p w14:paraId="2DD0BA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4087CD" w14:textId="255144F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A6A8B3"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5.2.1</w:t>
      </w:r>
      <w:r w:rsidRPr="00CF1989">
        <w:rPr>
          <w:rFonts w:ascii="Calibri" w:hAnsi="Calibri" w:cs="Arial"/>
          <w:sz w:val="22"/>
          <w:szCs w:val="22"/>
          <w:lang w:val="cy-GB" w:eastAsia="en-US"/>
        </w:rPr>
        <w:tab/>
        <w:t xml:space="preserve">Gall cyllid allanol fod yn ffynhonnell incwm bwysig iawn, ond mae angen i amodau cyllido gael eu hystyried yn ofalus er mwyn sicrhau eu bod yn gydnaws â nodau ac amcanion Heddlu Gwent.   Mae arian gan asiantaethau allanol yn darparu adnoddau ychwanegol i alluogi Heddlu Gwent i gyflawni ei amcanion plismona. Fodd bynnag, mewn rhai achosion, er bod cyfleoedd i gael gafael ar gyllid allanol wedi cynyddu, mae cyllid o'r fath yn gysylltiedig â manylebau llym ac efallai na fyddant yn ddigon hyblyg i gysylltu â chynllun cyffredinol Heddlu Gwent. </w:t>
      </w:r>
    </w:p>
    <w:p w14:paraId="51A2C413"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6C490011" w14:textId="39CE8002" w:rsidR="00A6642E" w:rsidRPr="00D949EE" w:rsidRDefault="001270DD" w:rsidP="00607134">
      <w:pPr>
        <w:keepLines/>
        <w:numPr>
          <w:ilvl w:val="2"/>
          <w:numId w:val="60"/>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Fel rheol, prif ffynhonnell cyllid o'r fath i Heddlu Gwent fydd grantiau penodol gan y llywodraeth, cyfraniadau ychwanegol gan awdurdodau lleol (e.e. ar gyfer swyddogion cymorth cymunedol yr heddlu, system adnabod rhifau ceir yn awtomatig, CCTV ac ati) a rhoddion gan drydydd partïon (e.e. tuag at wariant cyfalaf). Caiff pob ffrwd incwm ei bancio ar ran y Comisiynydd. </w:t>
      </w:r>
    </w:p>
    <w:p w14:paraId="421197E1"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2425CD1A" w14:textId="37FC73B2"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593A11D8"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5.2.3</w:t>
      </w:r>
      <w:r w:rsidRPr="00CF1989">
        <w:rPr>
          <w:rFonts w:ascii="Calibri" w:hAnsi="Calibri" w:cs="Arial"/>
          <w:sz w:val="22"/>
          <w:szCs w:val="22"/>
          <w:lang w:val="cy-GB" w:eastAsia="en-US"/>
        </w:rPr>
        <w:tab/>
        <w:t xml:space="preserve">Mynd ar drywydd unrhyw gyfleoedd am arian ychwanegol lle ystyrir bod hyn er budd Heddlu Gwent. </w:t>
      </w:r>
    </w:p>
    <w:p w14:paraId="23CB7C8A" w14:textId="77777777" w:rsidR="00EC784F" w:rsidRPr="00CF1989" w:rsidRDefault="00EC784F" w:rsidP="00CF1989">
      <w:pPr>
        <w:keepLines/>
        <w:spacing w:line="280" w:lineRule="atLeast"/>
        <w:ind w:right="-2"/>
        <w:jc w:val="both"/>
        <w:rPr>
          <w:rFonts w:ascii="Calibri" w:hAnsi="Calibri" w:cs="Arial"/>
          <w:sz w:val="22"/>
          <w:szCs w:val="22"/>
          <w:lang w:eastAsia="en-US"/>
        </w:rPr>
      </w:pPr>
    </w:p>
    <w:p w14:paraId="4487A502" w14:textId="6AEF4F2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22D20D01"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5.2.4</w:t>
      </w:r>
      <w:r w:rsidRPr="00CF1989">
        <w:rPr>
          <w:rFonts w:ascii="Calibri" w:hAnsi="Calibri" w:cs="Arial"/>
          <w:sz w:val="22"/>
          <w:szCs w:val="22"/>
          <w:lang w:val="cy-GB" w:eastAsia="en-US"/>
        </w:rPr>
        <w:tab/>
        <w:t xml:space="preserve">Sicrhau bod y gofynion o ran arian cyfatebol a strategaethau ymadael yn cael eu hystyried cyn ymrwymo i gytundebau a bod rhagamcanion ariannol tymor canolig yn y dyfodol yn adlewyrchu'r gofynion hyn. </w:t>
      </w:r>
    </w:p>
    <w:p w14:paraId="6F499994" w14:textId="77777777" w:rsidR="00CF1989" w:rsidRDefault="00CF1989" w:rsidP="00CF1989">
      <w:pPr>
        <w:keepLines/>
        <w:spacing w:line="280" w:lineRule="atLeast"/>
        <w:ind w:right="-2" w:firstLine="720"/>
        <w:jc w:val="both"/>
        <w:rPr>
          <w:rFonts w:ascii="Calibri" w:hAnsi="Calibri" w:cs="Arial"/>
          <w:b/>
          <w:sz w:val="22"/>
          <w:szCs w:val="22"/>
          <w:lang w:eastAsia="en-US"/>
        </w:rPr>
      </w:pPr>
    </w:p>
    <w:p w14:paraId="379BED59" w14:textId="5010926D"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3ED347D"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5.2.5</w:t>
      </w:r>
      <w:r w:rsidRPr="00CF1989">
        <w:rPr>
          <w:rFonts w:ascii="Calibri" w:hAnsi="Calibri" w:cs="Arial"/>
          <w:sz w:val="22"/>
          <w:szCs w:val="22"/>
          <w:lang w:val="cy-GB" w:eastAsia="en-US"/>
        </w:rPr>
        <w:tab/>
        <w:t>Hysbysu'r Comisiynydd a'r Prif Gwnstabl cyn penderfyniadau a sicrhau bod yr holl gyllid a nodir gan gyrff allanol yn dod i law ac y rhoddir cyfrif priodol amdano, a bod yr holl geisiadau am gyllid yn cael eu gwneud yn brydlon a bod unrhyw ofynion archwilio a nodir yn y cytundeb cyllid yn cael eu bodloni.</w:t>
      </w:r>
    </w:p>
    <w:p w14:paraId="6E0392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D78EA0" w14:textId="77777777" w:rsidR="00CD6692" w:rsidRDefault="00CD6692" w:rsidP="00D949EE">
      <w:pPr>
        <w:keepLines/>
        <w:spacing w:line="280" w:lineRule="atLeast"/>
        <w:ind w:right="-2" w:firstLine="851"/>
        <w:jc w:val="both"/>
        <w:rPr>
          <w:rFonts w:ascii="Calibri" w:hAnsi="Calibri" w:cs="Arial"/>
          <w:b/>
          <w:bCs/>
          <w:sz w:val="22"/>
          <w:szCs w:val="22"/>
          <w:lang w:val="cy-GB" w:eastAsia="en-US"/>
        </w:rPr>
      </w:pPr>
    </w:p>
    <w:p w14:paraId="6CEB6017" w14:textId="77777777" w:rsidR="00CD6692" w:rsidRDefault="00CD6692" w:rsidP="00D949EE">
      <w:pPr>
        <w:keepLines/>
        <w:spacing w:line="280" w:lineRule="atLeast"/>
        <w:ind w:right="-2" w:firstLine="851"/>
        <w:jc w:val="both"/>
        <w:rPr>
          <w:rFonts w:ascii="Calibri" w:hAnsi="Calibri" w:cs="Arial"/>
          <w:b/>
          <w:bCs/>
          <w:sz w:val="22"/>
          <w:szCs w:val="22"/>
          <w:lang w:val="cy-GB" w:eastAsia="en-US"/>
        </w:rPr>
      </w:pPr>
    </w:p>
    <w:p w14:paraId="4BFD5150" w14:textId="07874EEC"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 xml:space="preserve">Cyfrifoldebau'r Prif Gwnstabl </w:t>
      </w:r>
    </w:p>
    <w:p w14:paraId="5025416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5.2.6</w:t>
      </w:r>
      <w:r w:rsidRPr="00CF1989">
        <w:rPr>
          <w:rFonts w:ascii="Calibri" w:hAnsi="Calibri" w:cs="Arial"/>
          <w:sz w:val="22"/>
          <w:szCs w:val="22"/>
          <w:lang w:val="cy-GB" w:eastAsia="en-US"/>
        </w:rPr>
        <w:tab/>
        <w:t xml:space="preserve">Sicrhau mai dim ond er mwyn diwallu anghenion a chyflawni amcanion plismona y ceir arian. </w:t>
      </w:r>
    </w:p>
    <w:p w14:paraId="404BEAD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7DC1DB"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5.2.7</w:t>
      </w:r>
      <w:r w:rsidRPr="00CF1989">
        <w:rPr>
          <w:rFonts w:ascii="Calibri" w:hAnsi="Calibri" w:cs="Arial"/>
          <w:sz w:val="22"/>
          <w:szCs w:val="22"/>
          <w:lang w:val="cy-GB" w:eastAsia="en-US"/>
        </w:rPr>
        <w:tab/>
        <w:t xml:space="preserve">Sicrhau y cydymffurfir ag amodau allweddol cyllid ac unrhyw ofynion statudol, a bod cyfrifoldebau'r corff atebol yn cael eu deall yn llawn. </w:t>
      </w:r>
    </w:p>
    <w:p w14:paraId="6282B06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4AB6EC1C"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5.2.8</w:t>
      </w:r>
      <w:r w:rsidRPr="00CF1989">
        <w:rPr>
          <w:rFonts w:ascii="Calibri" w:hAnsi="Calibri" w:cs="Arial"/>
          <w:sz w:val="22"/>
          <w:szCs w:val="22"/>
          <w:lang w:val="cy-GB" w:eastAsia="en-US"/>
        </w:rPr>
        <w:tab/>
        <w:t xml:space="preserve">Sicrhau bod unrhyw amodau a osodir ar Heddlu Gwent o ran cyllid allanol yn unol â pholisïau cymeradwy'r Comisiynydd. Os bydd unrhyw amheuon neu wrthdaro, rhaid mynd at y Comisiynydd i ddatrys y mater. </w:t>
      </w:r>
    </w:p>
    <w:p w14:paraId="668CD5F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F894B5" w14:textId="77777777" w:rsidR="00CF1989" w:rsidRPr="00CF1989" w:rsidRDefault="001270DD"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5.3</w:t>
      </w:r>
      <w:r w:rsidRPr="00CF1989">
        <w:rPr>
          <w:rFonts w:ascii="Calibri" w:hAnsi="Calibri" w:cs="Arial"/>
          <w:b/>
          <w:bCs/>
          <w:sz w:val="22"/>
          <w:szCs w:val="22"/>
          <w:lang w:val="cy-GB" w:eastAsia="en-US"/>
        </w:rPr>
        <w:tab/>
        <w:t>Gwaith i Gyrff Allanol</w:t>
      </w:r>
    </w:p>
    <w:p w14:paraId="326DBDE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7948C8" w14:textId="50F14A3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7FE9F060"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5.3.1</w:t>
      </w:r>
      <w:r w:rsidRPr="00CF1989">
        <w:rPr>
          <w:rFonts w:ascii="Calibri" w:hAnsi="Calibri" w:cs="Arial"/>
          <w:sz w:val="22"/>
          <w:szCs w:val="22"/>
          <w:lang w:val="cy-GB" w:eastAsia="en-US"/>
        </w:rPr>
        <w:tab/>
        <w:t xml:space="preserve">Mae Heddlu Gwent yn darparu gwasanaethau i gyrff eraill y tu hwnt i'w rwymedigaethau arferol, y codir tâl amdanynt e.e. hyfforddiant, gwasanaethau arbennig ac ati. Dylai fod trefniadau ar waith i sicrhau bod unrhyw risgiau sy'n gysylltiedig â'r gwaith hwn mor fach â phosibl ac nad yw gwaith o'r fath yn ultra vires. </w:t>
      </w:r>
    </w:p>
    <w:p w14:paraId="4CB79D44"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EE3EC94" w14:textId="53B7E170"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18F7C076"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5.3.2</w:t>
      </w:r>
      <w:r w:rsidRPr="00CF1989">
        <w:rPr>
          <w:rFonts w:ascii="Calibri" w:hAnsi="Calibri" w:cs="Arial"/>
          <w:sz w:val="22"/>
          <w:szCs w:val="22"/>
          <w:lang w:val="cy-GB" w:eastAsia="en-US"/>
        </w:rPr>
        <w:tab/>
        <w:t xml:space="preserve">Sicrhau bod cynigion am gymorth yn cael eu costio, na chaiff unrhyw gontract ei sybsideiddio gan Heddlu Gwent a, lle y bo modd, y ceir taliad cyn darparu'r gwasanaeth fel nad yw Heddlu Gwent yn wynebu risg o unrhyw atebolrwydd fel drwgddyledion.   </w:t>
      </w:r>
    </w:p>
    <w:p w14:paraId="739F28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DE312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5.3.3</w:t>
      </w:r>
      <w:r w:rsidRPr="00CF1989">
        <w:rPr>
          <w:rFonts w:ascii="Calibri" w:hAnsi="Calibri" w:cs="Arial"/>
          <w:sz w:val="22"/>
          <w:szCs w:val="22"/>
          <w:lang w:val="cy-GB" w:eastAsia="en-US"/>
        </w:rPr>
        <w:tab/>
        <w:t>Sicrhau bod yswiriant priodol wedi cael ei drefnu.</w:t>
      </w:r>
    </w:p>
    <w:p w14:paraId="5610FD2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4CDE79D"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5.3.4</w:t>
      </w:r>
      <w:r w:rsidRPr="00CF1989">
        <w:rPr>
          <w:rFonts w:ascii="Calibri" w:hAnsi="Calibri" w:cs="Arial"/>
          <w:sz w:val="22"/>
          <w:szCs w:val="22"/>
          <w:lang w:val="cy-GB" w:eastAsia="en-US"/>
        </w:rPr>
        <w:tab/>
        <w:t>Sicrhau bod pob contract wedi'i ddogfennu'n gywir.</w:t>
      </w:r>
    </w:p>
    <w:p w14:paraId="4A3B4F5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05EDC19"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5.3.5</w:t>
      </w:r>
      <w:r w:rsidRPr="00CF1989">
        <w:rPr>
          <w:rFonts w:ascii="Calibri" w:hAnsi="Calibri" w:cs="Arial"/>
          <w:sz w:val="22"/>
          <w:szCs w:val="22"/>
          <w:lang w:val="cy-GB" w:eastAsia="en-US"/>
        </w:rPr>
        <w:tab/>
        <w:t xml:space="preserve">Sicrhau nad yw contractau o'r fath yn cael effaith niweidiol ar y gwasanaethau a ddarperir gan Heddlu Gwent: </w:t>
      </w:r>
    </w:p>
    <w:p w14:paraId="322E86B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DF3204E" w14:textId="77777777" w:rsidR="00CF1989" w:rsidRDefault="001270DD" w:rsidP="00607134">
      <w:pPr>
        <w:keepLines/>
        <w:numPr>
          <w:ilvl w:val="0"/>
          <w:numId w:val="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Dylai'r broses o gyflwyno tendrau i gyflenwi nwyddau a/neu wasanaethau gael ei chymeradwyo yn unol â darpariaethau Rheolau Sefydlog sy'n ymwneud â Chontractau (Rhan 3e).  </w:t>
      </w:r>
    </w:p>
    <w:p w14:paraId="332B138C" w14:textId="77777777" w:rsidR="005576FA" w:rsidRDefault="005576FA" w:rsidP="005576FA">
      <w:pPr>
        <w:keepLines/>
        <w:spacing w:line="280" w:lineRule="atLeast"/>
        <w:ind w:left="1418" w:right="-2"/>
        <w:jc w:val="both"/>
        <w:rPr>
          <w:rFonts w:ascii="Calibri" w:hAnsi="Calibri" w:cs="Arial"/>
          <w:sz w:val="22"/>
          <w:szCs w:val="22"/>
          <w:lang w:eastAsia="en-US"/>
        </w:rPr>
      </w:pPr>
    </w:p>
    <w:p w14:paraId="0A08993F" w14:textId="77777777" w:rsidR="005576FA" w:rsidRPr="00CF1989" w:rsidRDefault="005576FA" w:rsidP="005576FA">
      <w:pPr>
        <w:keepLines/>
        <w:spacing w:line="280" w:lineRule="atLeast"/>
        <w:ind w:left="1418" w:right="-2"/>
        <w:jc w:val="both"/>
        <w:rPr>
          <w:rFonts w:ascii="Calibri" w:hAnsi="Calibri" w:cs="Arial"/>
          <w:sz w:val="22"/>
          <w:szCs w:val="22"/>
          <w:lang w:eastAsia="en-US"/>
        </w:rPr>
      </w:pPr>
    </w:p>
    <w:p w14:paraId="06EBC701" w14:textId="77777777" w:rsidR="00CF1989" w:rsidRPr="00CF1989" w:rsidRDefault="001270DD" w:rsidP="005576FA">
      <w:pPr>
        <w:keepNext/>
        <w:tabs>
          <w:tab w:val="left" w:pos="851"/>
        </w:tabs>
        <w:spacing w:line="280" w:lineRule="atLeast"/>
        <w:outlineLvl w:val="0"/>
        <w:rPr>
          <w:rFonts w:ascii="Calibri" w:hAnsi="Calibri" w:cs="Arial"/>
          <w:b/>
          <w:szCs w:val="24"/>
        </w:rPr>
      </w:pPr>
      <w:r w:rsidRPr="00CF1989">
        <w:rPr>
          <w:rFonts w:ascii="Calibri" w:hAnsi="Calibri" w:cs="Arial"/>
          <w:b/>
          <w:bCs/>
          <w:szCs w:val="24"/>
          <w:lang w:val="cy-GB"/>
        </w:rPr>
        <w:t>6</w:t>
      </w:r>
      <w:r w:rsidRPr="00CF1989">
        <w:rPr>
          <w:rFonts w:ascii="Calibri" w:hAnsi="Calibri" w:cs="Arial"/>
          <w:b/>
          <w:bCs/>
          <w:szCs w:val="24"/>
          <w:lang w:val="cy-GB"/>
        </w:rPr>
        <w:tab/>
        <w:t>Crynodeb o Derfynau Dirprwyedig</w:t>
      </w:r>
    </w:p>
    <w:p w14:paraId="503507FE" w14:textId="0F077885" w:rsidR="00CF1989" w:rsidRPr="00CF1989" w:rsidRDefault="001270DD" w:rsidP="00D949EE">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t>Trosglwyddiad</w:t>
      </w:r>
    </w:p>
    <w:p w14:paraId="1D808753"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6.1</w:t>
      </w:r>
      <w:r w:rsidRPr="00CF1989">
        <w:rPr>
          <w:rFonts w:ascii="Calibri" w:hAnsi="Calibri" w:cs="Arial"/>
          <w:sz w:val="22"/>
          <w:szCs w:val="22"/>
          <w:lang w:val="cy-GB" w:eastAsia="en-US"/>
        </w:rPr>
        <w:tab/>
        <w:t>Gall y Prif Swyddog Cyllid (Prif Gwnstabl) ddefnyddio darpariaeth refeniw i brynu eitemau cyfalaf neu i gyflawni gwaith cyfalaf yn amodol ar gymeradwyaeth y Comisiynydd lle mae'r trosglwyddiad arfaethedig yn fwy na £500,000 ac esbonio'r canlyniadau refeniw.</w:t>
      </w:r>
    </w:p>
    <w:p w14:paraId="66D42BC7"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74A06D12"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6.2</w:t>
      </w:r>
      <w:r w:rsidRPr="00CF1989">
        <w:rPr>
          <w:rFonts w:ascii="Calibri" w:hAnsi="Calibri" w:cs="Arial"/>
          <w:sz w:val="22"/>
          <w:szCs w:val="22"/>
          <w:lang w:val="cy-GB" w:eastAsia="en-US"/>
        </w:rPr>
        <w:tab/>
        <w:t>Gall y Prif Swyddog Cyllid (Prif Gwnstabl) gymeradwyo unrhyw drosglwyddiad lle caiff y costau ychwanegol eu had-dalu'n llawn gan gyrff eraill.</w:t>
      </w:r>
    </w:p>
    <w:p w14:paraId="49854E70"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1A1F051E"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6.3</w:t>
      </w:r>
      <w:r w:rsidRPr="00CF1989">
        <w:rPr>
          <w:rFonts w:ascii="Calibri" w:hAnsi="Calibri" w:cs="Arial"/>
          <w:sz w:val="22"/>
          <w:szCs w:val="22"/>
          <w:lang w:val="cy-GB" w:eastAsia="en-US"/>
        </w:rPr>
        <w:tab/>
        <w:t>Ar gyfer pob cyllideb refeniw arall bydd pob Prif Swyddog yn sicrhau bod trosglwyddiad yn digwydd fel sy'n angenrheidiol i sicrhau cywirdeb y gwaith o fonitro'r gyllideb, yn amodol ar y lefelau cymeradwyo canlynol:</w:t>
      </w:r>
    </w:p>
    <w:p w14:paraId="33140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8FD781"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i/>
          <w:iCs/>
          <w:sz w:val="22"/>
          <w:szCs w:val="22"/>
          <w:lang w:val="cy-GB" w:eastAsia="en-US"/>
        </w:rPr>
        <w:tab/>
      </w:r>
      <w:r w:rsidRPr="00CF1989">
        <w:rPr>
          <w:rFonts w:ascii="Calibri" w:hAnsi="Calibri" w:cs="Arial"/>
          <w:b/>
          <w:bCs/>
          <w:sz w:val="22"/>
          <w:szCs w:val="22"/>
          <w:lang w:val="cy-GB" w:eastAsia="en-US"/>
        </w:rPr>
        <w:t>Refeniw</w:t>
      </w:r>
    </w:p>
    <w:p w14:paraId="604B304D"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3F88DBE7"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006916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88176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31F5B4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1CD5C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40EDA1"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78E9333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255FD82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6FC62" w14:textId="2CA74BC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Prisio asedau</w:t>
      </w:r>
    </w:p>
    <w:p w14:paraId="0B1CFF91"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6.4</w:t>
      </w:r>
      <w:r w:rsidRPr="00CF1989">
        <w:rPr>
          <w:rFonts w:ascii="Calibri" w:hAnsi="Calibri" w:cs="Arial"/>
          <w:sz w:val="22"/>
          <w:szCs w:val="22"/>
          <w:lang w:val="cy-GB" w:eastAsia="en-US"/>
        </w:rPr>
        <w:tab/>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Code of Practice on Local Authority Accounting in the United Kingdom:</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A Statement of Recommended Practice</w:t>
      </w:r>
      <w:r w:rsidRPr="00CF1989">
        <w:rPr>
          <w:rFonts w:ascii="Calibri" w:hAnsi="Calibri" w:cs="Arial"/>
          <w:sz w:val="22"/>
          <w:szCs w:val="22"/>
          <w:lang w:val="cy-GB" w:eastAsia="en-US"/>
        </w:rPr>
        <w:t xml:space="preserve"> a'r gofynion a nodir gan y Prif Swyddog Cyllid (Comisiynydd). </w:t>
      </w:r>
    </w:p>
    <w:p w14:paraId="728507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7D0785"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Pob gwerth</w:t>
      </w:r>
    </w:p>
    <w:p w14:paraId="7B9673AC" w14:textId="2912D362"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55E07F26" w14:textId="3AC512FD"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Caledwedd TGCh</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207AC3C7"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20B55D25" w14:textId="77777777" w:rsidR="007E3056" w:rsidRDefault="007E3056" w:rsidP="00CF1989">
      <w:pPr>
        <w:keepLines/>
        <w:spacing w:line="280" w:lineRule="atLeast"/>
        <w:ind w:right="-2"/>
        <w:jc w:val="both"/>
        <w:rPr>
          <w:rFonts w:ascii="Calibri" w:hAnsi="Calibri" w:cs="Arial"/>
          <w:b/>
          <w:sz w:val="22"/>
          <w:szCs w:val="22"/>
          <w:lang w:eastAsia="en-US"/>
        </w:rPr>
      </w:pPr>
    </w:p>
    <w:p w14:paraId="68C32297" w14:textId="77777777" w:rsidR="00CF1989" w:rsidRPr="005576FA" w:rsidRDefault="001270DD"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bCs/>
          <w:sz w:val="22"/>
          <w:szCs w:val="22"/>
          <w:lang w:val="cy-GB" w:eastAsia="en-US"/>
        </w:rPr>
        <w:tab/>
        <w:t>Rhestrau Eiddo</w:t>
      </w:r>
    </w:p>
    <w:p w14:paraId="2112E601"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0FC8360" w14:textId="3576437C" w:rsidR="00CF1989" w:rsidRPr="00D949EE" w:rsidRDefault="001270DD" w:rsidP="00D949EE">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5248D1E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6.5</w:t>
      </w:r>
      <w:r w:rsidRPr="00CF1989">
        <w:rPr>
          <w:rFonts w:ascii="Calibri" w:hAnsi="Calibri" w:cs="Arial"/>
          <w:sz w:val="22"/>
          <w:szCs w:val="22"/>
          <w:lang w:val="cy-GB" w:eastAsia="en-US"/>
        </w:rPr>
        <w:tab/>
        <w:t xml:space="preserve">Sicrhau bod rhestrau eiddo yn cael eu cadw mewn fformat sydd wedi'i gymeradwyo gan y Prif Swyddog Cyllid (Comisiynydd) sy'n cofnodi disgrifiad digonol o eitemau sy'n werth mwy na £1,000. Dylai eitemau eraill o gyfarpar gael eu cofnodi hefyd os ystyrir eu bod yn ddymunol ac yn gludadwy (e.e. gliniaduron). </w:t>
      </w:r>
    </w:p>
    <w:p w14:paraId="4EA9E841" w14:textId="77777777" w:rsidR="005576FA" w:rsidRDefault="001270DD" w:rsidP="00CF1989">
      <w:pPr>
        <w:keepLines/>
        <w:spacing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r>
    </w:p>
    <w:p w14:paraId="1BADD14F" w14:textId="1507C224"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Gwyngalchu Arian</w:t>
      </w:r>
    </w:p>
    <w:p w14:paraId="7643973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6.6</w:t>
      </w:r>
      <w:r w:rsidRPr="00CF1989">
        <w:rPr>
          <w:rFonts w:ascii="Calibri" w:hAnsi="Calibri" w:cs="Arial"/>
          <w:sz w:val="22"/>
          <w:szCs w:val="22"/>
          <w:lang w:val="cy-GB" w:eastAsia="en-US"/>
        </w:rPr>
        <w:tab/>
        <w:t>Dylid rhoi gwybod i'r Asiantaeth Troseddau Cyfundrefnol Difrifol (SOCA) am adneuon arian parod amheus mewn unrhyw arian cyfred sydd dros €15,000 (neu'r hyn sy'n cyfateb iddo).</w:t>
      </w:r>
    </w:p>
    <w:p w14:paraId="1A0E13AC"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29156190" w14:textId="6B1EC6E5"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6.7      </w:t>
      </w:r>
      <w:r w:rsidR="00D949EE">
        <w:rPr>
          <w:rFonts w:ascii="Calibri" w:hAnsi="Calibri" w:cs="Arial"/>
          <w:sz w:val="22"/>
          <w:szCs w:val="22"/>
          <w:lang w:val="cy-GB" w:eastAsia="en-US"/>
        </w:rPr>
        <w:tab/>
      </w:r>
      <w:r w:rsidRPr="00CF1989">
        <w:rPr>
          <w:rFonts w:ascii="Calibri" w:hAnsi="Calibri" w:cs="Arial"/>
          <w:sz w:val="22"/>
          <w:szCs w:val="22"/>
          <w:lang w:val="cy-GB" w:eastAsia="en-US"/>
        </w:rPr>
        <w:t xml:space="preserve">Dylai'r Trysorydd gael gwybod am achosion o fancio mwy na €15,000 o un ffynhonnell.  Nid yw'r cyfarwyddyd hwn yn gymwys i achosion o atafaelu na bancio dilynol o dan y Ddeddf Enillion Troseddau (gweler Rheoliad Ariannol 3.9). </w:t>
      </w:r>
    </w:p>
    <w:p w14:paraId="344C8E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F46381" w14:textId="77777777" w:rsidR="00424F33" w:rsidRDefault="00424F33" w:rsidP="00D949EE">
      <w:pPr>
        <w:keepLines/>
        <w:spacing w:line="280" w:lineRule="atLeast"/>
        <w:ind w:left="851" w:right="850"/>
        <w:jc w:val="both"/>
        <w:rPr>
          <w:rFonts w:ascii="Calibri" w:hAnsi="Calibri" w:cs="Arial"/>
          <w:b/>
          <w:bCs/>
          <w:sz w:val="22"/>
          <w:szCs w:val="22"/>
          <w:lang w:val="cy-GB" w:eastAsia="en-US"/>
        </w:rPr>
      </w:pPr>
    </w:p>
    <w:p w14:paraId="647CD206" w14:textId="2AF9BDD5"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lastRenderedPageBreak/>
        <w:t>Rhoddion, Benthyciadau a Nawdd</w:t>
      </w:r>
    </w:p>
    <w:p w14:paraId="23922C7D" w14:textId="77777777"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39C1780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A72F9" w14:textId="37955B6C"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Incwm</w:t>
      </w:r>
    </w:p>
    <w:p w14:paraId="10B97D85" w14:textId="4830D40D" w:rsidR="00CF1989" w:rsidRPr="00CF1989" w:rsidRDefault="00675DE1" w:rsidP="005576FA">
      <w:pPr>
        <w:keepLine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6.8</w:t>
      </w:r>
      <w:r w:rsidR="001270DD" w:rsidRPr="00CF1989">
        <w:rPr>
          <w:rFonts w:ascii="Calibri" w:hAnsi="Calibri" w:cs="Arial"/>
          <w:sz w:val="22"/>
          <w:szCs w:val="22"/>
          <w:lang w:val="cy-GB" w:eastAsia="en-US"/>
        </w:rPr>
        <w:tab/>
        <w:t xml:space="preserve">Cymeradwyo achosion o ddileu drwgddyledion, mewn ymgynghoriad â'r Prif Swyddog Cyllid (Comisiynydd), hyd at y lefel a ddangosir isod. Rhaid i symiau dileu sydd dros y gwerth hwn gael eu hatgyfeirio at y Comisiynydd i'w cymeradwyo, wedi'u hategu gan adroddiad ysgrifenedig sy'n egluro'r rhesymau dros hynny. </w:t>
      </w:r>
    </w:p>
    <w:p w14:paraId="3711209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1C59C9"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£500</w:t>
      </w:r>
      <w:r w:rsidRPr="00CF1989">
        <w:rPr>
          <w:rFonts w:ascii="Calibri" w:hAnsi="Calibri" w:cs="Arial"/>
          <w:i/>
          <w:iCs/>
          <w:sz w:val="22"/>
          <w:szCs w:val="22"/>
          <w:lang w:val="cy-GB" w:eastAsia="en-US"/>
        </w:rPr>
        <w:tab/>
        <w:t>Prif Swyddog Cyllid (Prif Gwnstabl) yn dilyn ymgynghoriad â'r Prif Gwnstabl a'r Prif Swyddog Cyllid (Comisiynydd)</w:t>
      </w:r>
    </w:p>
    <w:p w14:paraId="05AD4373"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Dros £500</w:t>
      </w:r>
      <w:r>
        <w:rPr>
          <w:rFonts w:ascii="Calibri" w:hAnsi="Calibri" w:cs="Arial"/>
          <w:i/>
          <w:iCs/>
          <w:sz w:val="22"/>
          <w:szCs w:val="22"/>
          <w:lang w:val="cy-GB" w:eastAsia="en-US"/>
        </w:rPr>
        <w:tab/>
        <w:t>Comisiynydd</w:t>
      </w:r>
    </w:p>
    <w:p w14:paraId="63013491"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094814B7" w14:textId="6F271C57"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5576FA">
        <w:rPr>
          <w:rFonts w:ascii="Calibri" w:hAnsi="Calibri" w:cs="Arial"/>
          <w:b/>
          <w:bCs/>
          <w:sz w:val="22"/>
          <w:szCs w:val="22"/>
          <w:lang w:val="cy-GB" w:eastAsia="en-US"/>
        </w:rPr>
        <w:t>Taliadau Ex-gratia</w:t>
      </w:r>
    </w:p>
    <w:p w14:paraId="2D4F7305" w14:textId="435E84B3" w:rsidR="00CF1989" w:rsidRPr="00CF1989" w:rsidRDefault="00675DE1" w:rsidP="005576FA">
      <w:pPr>
        <w:keepLine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6.9</w:t>
      </w:r>
      <w:r w:rsidR="001270DD" w:rsidRPr="00CF1989">
        <w:rPr>
          <w:rFonts w:ascii="Calibri" w:hAnsi="Calibri" w:cs="Arial"/>
          <w:sz w:val="22"/>
          <w:szCs w:val="22"/>
          <w:lang w:val="cy-GB" w:eastAsia="en-US"/>
        </w:rPr>
        <w:tab/>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5BFC45AE"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780A0D42"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4AB9024"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34C595F6" w14:textId="20780D83"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w:t>
      </w:r>
    </w:p>
    <w:p w14:paraId="1B16D2E4"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55A5241B" w14:textId="038FE46C" w:rsidR="00CF1989" w:rsidRPr="00CF1989" w:rsidRDefault="001270DD"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val="cy-GB" w:eastAsia="en-US"/>
        </w:rPr>
        <w:t>6.1</w:t>
      </w:r>
      <w:r w:rsidR="00675DE1">
        <w:rPr>
          <w:rFonts w:ascii="Calibri" w:hAnsi="Calibri" w:cs="Arial"/>
          <w:sz w:val="22"/>
          <w:szCs w:val="22"/>
          <w:lang w:val="cy-GB" w:eastAsia="en-US"/>
        </w:rPr>
        <w:t>0</w:t>
      </w:r>
      <w:r w:rsidRPr="00CF1989">
        <w:rPr>
          <w:rFonts w:ascii="Calibri" w:hAnsi="Calibri" w:cs="Arial"/>
          <w:sz w:val="22"/>
          <w:szCs w:val="22"/>
          <w:lang w:val="cy-GB" w:eastAsia="en-US"/>
        </w:rPr>
        <w:tab/>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B6711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0D9E3C" w14:textId="77777777" w:rsidR="00CF1989" w:rsidRPr="00CF1989" w:rsidRDefault="001270DD" w:rsidP="00D949EE">
      <w:pPr>
        <w:keepLines/>
        <w:tabs>
          <w:tab w:val="left" w:pos="2835"/>
        </w:tab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17C69C5" w14:textId="55C8658F" w:rsidR="00CF1989" w:rsidRPr="00CF1989" w:rsidRDefault="001270DD" w:rsidP="00D949EE">
      <w:pPr>
        <w:keepLine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Y Prif Weithredwr mewn ymgynghoriad â'r Prif Swyddog Cyllid (Comisiynydd)</w:t>
      </w:r>
    </w:p>
    <w:p w14:paraId="0CF27BB8" w14:textId="22C9E550" w:rsidR="00CF1989" w:rsidRPr="007C7767" w:rsidRDefault="00D949EE" w:rsidP="00D949EE">
      <w:pPr>
        <w:tabs>
          <w:tab w:val="left" w:pos="709"/>
        </w:tabs>
        <w:ind w:left="2835" w:hanging="2835"/>
        <w:jc w:val="both"/>
        <w:rPr>
          <w:rFonts w:ascii="Calibri" w:hAnsi="Calibri"/>
          <w:b/>
          <w:sz w:val="28"/>
          <w:szCs w:val="28"/>
        </w:rPr>
      </w:pPr>
      <w:r>
        <w:rPr>
          <w:rFonts w:ascii="Calibri" w:hAnsi="Calibri" w:cs="Arial"/>
          <w:i/>
          <w:iCs/>
          <w:sz w:val="22"/>
          <w:szCs w:val="22"/>
          <w:lang w:val="cy-GB"/>
        </w:rPr>
        <w:tab/>
        <w:t xml:space="preserve"> Dros £10,000</w:t>
      </w:r>
      <w:r>
        <w:rPr>
          <w:rFonts w:ascii="Calibri" w:hAnsi="Calibri" w:cs="Arial"/>
          <w:i/>
          <w:iCs/>
          <w:sz w:val="22"/>
          <w:szCs w:val="22"/>
          <w:lang w:val="cy-GB"/>
        </w:rPr>
        <w:tab/>
      </w:r>
      <w:r>
        <w:rPr>
          <w:rFonts w:ascii="Calibri" w:hAnsi="Calibri" w:cs="Arial"/>
          <w:i/>
          <w:iCs/>
          <w:sz w:val="22"/>
          <w:szCs w:val="22"/>
          <w:lang w:val="cy-GB"/>
        </w:rPr>
        <w:tab/>
        <w:t>Y Comisiynydd mewn ymgynghoriad â'r Prif Swyddog Cyllid (Comisiynydd)</w:t>
      </w:r>
    </w:p>
    <w:p w14:paraId="4D80EA74" w14:textId="77777777" w:rsidR="0017726F" w:rsidRPr="007C7767" w:rsidRDefault="0017726F" w:rsidP="0017726F">
      <w:pPr>
        <w:autoSpaceDE w:val="0"/>
        <w:autoSpaceDN w:val="0"/>
        <w:adjustRightInd w:val="0"/>
        <w:jc w:val="center"/>
        <w:rPr>
          <w:rFonts w:ascii="Calibri" w:hAnsi="Calibri" w:cs="Arial"/>
          <w:b/>
          <w:bCs/>
          <w:color w:val="FF0000"/>
        </w:rPr>
      </w:pPr>
    </w:p>
    <w:p w14:paraId="4F313275" w14:textId="77777777" w:rsidR="00424F33" w:rsidRDefault="00424F33" w:rsidP="00424F33">
      <w:pPr>
        <w:tabs>
          <w:tab w:val="left" w:pos="567"/>
          <w:tab w:val="left" w:pos="993"/>
        </w:tabs>
        <w:rPr>
          <w:rFonts w:ascii="Calibri" w:hAnsi="Calibri" w:cs="Arial"/>
          <w:i/>
          <w:iCs/>
          <w:sz w:val="22"/>
          <w:szCs w:val="22"/>
          <w:lang w:val="cy-GB"/>
        </w:rPr>
      </w:pPr>
    </w:p>
    <w:p w14:paraId="48059D70" w14:textId="77777777" w:rsidR="00424F33" w:rsidRDefault="00424F33" w:rsidP="00424F33">
      <w:pPr>
        <w:tabs>
          <w:tab w:val="left" w:pos="567"/>
          <w:tab w:val="left" w:pos="993"/>
        </w:tabs>
        <w:rPr>
          <w:rFonts w:ascii="Calibri" w:hAnsi="Calibri" w:cs="Arial"/>
          <w:i/>
          <w:iCs/>
          <w:sz w:val="22"/>
          <w:szCs w:val="22"/>
          <w:lang w:val="cy-GB"/>
        </w:rPr>
      </w:pPr>
    </w:p>
    <w:p w14:paraId="30A3BBCF" w14:textId="77777777" w:rsidR="00424F33" w:rsidRDefault="00424F33" w:rsidP="00424F33">
      <w:pPr>
        <w:tabs>
          <w:tab w:val="left" w:pos="567"/>
          <w:tab w:val="left" w:pos="993"/>
        </w:tabs>
        <w:rPr>
          <w:rFonts w:ascii="Calibri" w:hAnsi="Calibri" w:cs="Arial"/>
          <w:i/>
          <w:iCs/>
          <w:sz w:val="22"/>
          <w:szCs w:val="22"/>
          <w:lang w:val="cy-GB"/>
        </w:rPr>
      </w:pPr>
    </w:p>
    <w:p w14:paraId="126A962E" w14:textId="77777777" w:rsidR="00424F33" w:rsidRDefault="00424F33" w:rsidP="00424F33">
      <w:pPr>
        <w:tabs>
          <w:tab w:val="left" w:pos="567"/>
          <w:tab w:val="left" w:pos="993"/>
        </w:tabs>
        <w:rPr>
          <w:rFonts w:ascii="Calibri" w:hAnsi="Calibri" w:cs="Arial"/>
          <w:i/>
          <w:iCs/>
          <w:sz w:val="22"/>
          <w:szCs w:val="22"/>
          <w:lang w:val="cy-GB"/>
        </w:rPr>
      </w:pPr>
    </w:p>
    <w:p w14:paraId="6C270A7A" w14:textId="77777777" w:rsidR="00424F33" w:rsidRDefault="00424F33" w:rsidP="00424F33">
      <w:pPr>
        <w:tabs>
          <w:tab w:val="left" w:pos="567"/>
          <w:tab w:val="left" w:pos="993"/>
        </w:tabs>
        <w:rPr>
          <w:rFonts w:ascii="Calibri" w:hAnsi="Calibri" w:cs="Arial"/>
          <w:i/>
          <w:iCs/>
          <w:sz w:val="22"/>
          <w:szCs w:val="22"/>
          <w:lang w:val="cy-GB"/>
        </w:rPr>
      </w:pPr>
    </w:p>
    <w:p w14:paraId="488DFE06" w14:textId="77777777" w:rsidR="00424F33" w:rsidRDefault="00424F33" w:rsidP="00424F33">
      <w:pPr>
        <w:tabs>
          <w:tab w:val="left" w:pos="567"/>
          <w:tab w:val="left" w:pos="993"/>
        </w:tabs>
        <w:rPr>
          <w:rFonts w:ascii="Calibri" w:hAnsi="Calibri" w:cs="Arial"/>
          <w:i/>
          <w:iCs/>
          <w:sz w:val="22"/>
          <w:szCs w:val="22"/>
          <w:lang w:val="cy-GB"/>
        </w:rPr>
      </w:pPr>
    </w:p>
    <w:p w14:paraId="45137C12" w14:textId="77777777" w:rsidR="00424F33" w:rsidRDefault="00424F33" w:rsidP="00424F33">
      <w:pPr>
        <w:tabs>
          <w:tab w:val="left" w:pos="567"/>
          <w:tab w:val="left" w:pos="993"/>
        </w:tabs>
        <w:rPr>
          <w:rFonts w:ascii="Calibri" w:hAnsi="Calibri" w:cs="Arial"/>
          <w:i/>
          <w:iCs/>
          <w:sz w:val="22"/>
          <w:szCs w:val="22"/>
          <w:lang w:val="cy-GB"/>
        </w:rPr>
      </w:pPr>
    </w:p>
    <w:p w14:paraId="5FD204E3" w14:textId="77777777" w:rsidR="00424F33" w:rsidRDefault="00424F33" w:rsidP="00424F33">
      <w:pPr>
        <w:tabs>
          <w:tab w:val="left" w:pos="567"/>
          <w:tab w:val="left" w:pos="993"/>
        </w:tabs>
        <w:rPr>
          <w:rFonts w:ascii="Calibri" w:hAnsi="Calibri" w:cs="Arial"/>
          <w:i/>
          <w:iCs/>
          <w:sz w:val="22"/>
          <w:szCs w:val="22"/>
          <w:lang w:val="cy-GB"/>
        </w:rPr>
      </w:pPr>
    </w:p>
    <w:p w14:paraId="34767150" w14:textId="77777777" w:rsidR="00424F33" w:rsidRDefault="00424F33" w:rsidP="00424F33">
      <w:pPr>
        <w:tabs>
          <w:tab w:val="left" w:pos="567"/>
          <w:tab w:val="left" w:pos="993"/>
        </w:tabs>
        <w:rPr>
          <w:rFonts w:ascii="Calibri" w:hAnsi="Calibri" w:cs="Arial"/>
          <w:i/>
          <w:iCs/>
          <w:sz w:val="22"/>
          <w:szCs w:val="22"/>
          <w:lang w:val="cy-GB"/>
        </w:rPr>
      </w:pPr>
    </w:p>
    <w:p w14:paraId="10E6EED0" w14:textId="77777777" w:rsidR="00424F33" w:rsidRDefault="00424F33" w:rsidP="00424F33">
      <w:pPr>
        <w:tabs>
          <w:tab w:val="left" w:pos="567"/>
          <w:tab w:val="left" w:pos="993"/>
        </w:tabs>
        <w:rPr>
          <w:rFonts w:ascii="Calibri" w:hAnsi="Calibri" w:cs="Arial"/>
          <w:i/>
          <w:iCs/>
          <w:sz w:val="22"/>
          <w:szCs w:val="22"/>
          <w:lang w:val="cy-GB"/>
        </w:rPr>
      </w:pPr>
    </w:p>
    <w:p w14:paraId="73C7184A" w14:textId="77777777" w:rsidR="002E7A88" w:rsidRPr="00607134" w:rsidRDefault="002E7A88" w:rsidP="002E7A88">
      <w:pPr>
        <w:tabs>
          <w:tab w:val="left" w:pos="567"/>
          <w:tab w:val="left" w:pos="993"/>
        </w:tabs>
        <w:ind w:left="567" w:hanging="567"/>
        <w:rPr>
          <w:rFonts w:ascii="Calibri" w:hAnsi="Calibri" w:cs="Calibri"/>
          <w:b/>
          <w:bCs/>
          <w:sz w:val="28"/>
          <w:szCs w:val="28"/>
          <w:lang w:val="cy-GB"/>
        </w:rPr>
      </w:pPr>
      <w:r w:rsidRPr="00607134">
        <w:rPr>
          <w:rFonts w:ascii="Calibri" w:hAnsi="Calibri" w:cs="Calibri"/>
          <w:b/>
          <w:bCs/>
          <w:sz w:val="28"/>
          <w:szCs w:val="28"/>
          <w:lang w:val="cy-GB"/>
        </w:rPr>
        <w:lastRenderedPageBreak/>
        <w:t>Adran 3e</w:t>
      </w:r>
      <w:r w:rsidRPr="00607134">
        <w:rPr>
          <w:rFonts w:ascii="Calibri" w:hAnsi="Calibri" w:cs="Calibri"/>
          <w:sz w:val="28"/>
          <w:szCs w:val="28"/>
          <w:lang w:val="cy-GB"/>
        </w:rPr>
        <w:tab/>
      </w:r>
      <w:r w:rsidRPr="00607134">
        <w:rPr>
          <w:rFonts w:ascii="Calibri" w:hAnsi="Calibri" w:cs="Calibri"/>
          <w:sz w:val="28"/>
          <w:szCs w:val="28"/>
          <w:lang w:val="cy-GB"/>
        </w:rPr>
        <w:tab/>
      </w:r>
      <w:r w:rsidRPr="00607134">
        <w:rPr>
          <w:rFonts w:ascii="Calibri" w:hAnsi="Calibri" w:cs="Calibri"/>
          <w:b/>
          <w:bCs/>
          <w:sz w:val="28"/>
          <w:szCs w:val="28"/>
          <w:lang w:val="cy-GB"/>
        </w:rPr>
        <w:t>Rheolau Sefydlog yn ymwneud â Chontractau</w:t>
      </w:r>
    </w:p>
    <w:p w14:paraId="308C9C32" w14:textId="77777777" w:rsidR="001122F3" w:rsidRPr="007C7767" w:rsidRDefault="001122F3" w:rsidP="002E7A88">
      <w:pPr>
        <w:tabs>
          <w:tab w:val="left" w:pos="567"/>
          <w:tab w:val="left" w:pos="993"/>
        </w:tabs>
        <w:ind w:left="567" w:hanging="567"/>
        <w:rPr>
          <w:rFonts w:ascii="Calibri" w:hAnsi="Calibri"/>
          <w:b/>
          <w:sz w:val="28"/>
          <w:szCs w:val="28"/>
          <w:u w:val="single"/>
        </w:rPr>
      </w:pPr>
    </w:p>
    <w:p w14:paraId="37FBCAA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w:t>
      </w:r>
      <w:r>
        <w:rPr>
          <w:rFonts w:asciiTheme="minorHAnsi" w:hAnsiTheme="minorHAnsi" w:cstheme="minorHAnsi"/>
          <w:color w:val="auto"/>
          <w:sz w:val="22"/>
          <w:szCs w:val="22"/>
          <w:lang w:val="cy-GB" w:eastAsia="en-US"/>
        </w:rPr>
        <w:tab/>
        <w:t>Mae'r rheoliadau contract hyn yn cwmpasu pob math o gontractau gan gynnwys dyfarnu contractau, rhoi archebion, trefniadau benthyciadau neu lesoedd, cyflogi ymgynghorwyr allanol, pan fo parti yn cyflenwi nwyddau, gwaith neu wasanaethau neu'n gwaredu asedau (ac eithrio tir) neu’n gwario incwm grant a dderbynnir gan drydydd parti. Rhaid eu dilyn ar gyfer pob contract gyda sefydliadau neu bobl allanol. Mae'r rheoliadau contract hyn yn cwmpasu unrhyw gontract neu’r broses o brynu nwyddau a gwasanaethau gan unrhyw weithiwr ni waeth sut mae'r gwariant yn cael ei ariannu.</w:t>
      </w:r>
    </w:p>
    <w:p w14:paraId="519AB84B"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79CFB99" w14:textId="77777777" w:rsidR="002E7A88" w:rsidRPr="00607134" w:rsidRDefault="002E7A88" w:rsidP="002E7A88">
      <w:pPr>
        <w:pStyle w:val="Default"/>
        <w:spacing w:line="280" w:lineRule="atLeast"/>
        <w:ind w:left="709" w:right="-2" w:hanging="709"/>
        <w:jc w:val="both"/>
        <w:rPr>
          <w:rFonts w:asciiTheme="minorHAnsi" w:hAnsiTheme="minorHAnsi" w:cstheme="minorHAnsi"/>
          <w:b/>
          <w:bCs/>
          <w:color w:val="auto"/>
          <w:sz w:val="22"/>
          <w:szCs w:val="22"/>
          <w:lang w:eastAsia="en-US"/>
        </w:rPr>
      </w:pPr>
      <w:r w:rsidRPr="00607134">
        <w:rPr>
          <w:rFonts w:asciiTheme="minorHAnsi" w:hAnsiTheme="minorHAnsi" w:cstheme="minorHAnsi"/>
          <w:b/>
          <w:bCs/>
          <w:color w:val="auto"/>
          <w:sz w:val="22"/>
          <w:szCs w:val="22"/>
          <w:lang w:val="cy-GB" w:eastAsia="en-US"/>
        </w:rPr>
        <w:t>1.2</w:t>
      </w:r>
      <w:r w:rsidRPr="00607134">
        <w:rPr>
          <w:rFonts w:asciiTheme="minorHAnsi" w:hAnsiTheme="minorHAnsi" w:cstheme="minorHAnsi"/>
          <w:b/>
          <w:bCs/>
          <w:color w:val="auto"/>
          <w:sz w:val="22"/>
          <w:szCs w:val="22"/>
          <w:lang w:val="cy-GB" w:eastAsia="en-US"/>
        </w:rPr>
        <w:tab/>
        <w:t>Beth yw Contract?</w:t>
      </w:r>
    </w:p>
    <w:p w14:paraId="1C6CFB1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BE896E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1.2.1</w:t>
      </w:r>
      <w:r>
        <w:rPr>
          <w:rFonts w:asciiTheme="minorHAnsi" w:hAnsiTheme="minorHAnsi" w:cstheme="minorHAnsi"/>
          <w:color w:val="auto"/>
          <w:sz w:val="22"/>
          <w:szCs w:val="22"/>
          <w:lang w:val="cy-GB" w:eastAsia="en-US"/>
        </w:rPr>
        <w:tab/>
        <w:t xml:space="preserve">Mae contract yn gytundeb ar gyfer cyflenwi nwyddau, gwaith neu wasanaethau yn gyfnewid am daliad neu nwyddau. Dylai cyflogeion osgoi rhoi ymrwymiadau llafar i gyflenwyr oherwydd </w:t>
      </w:r>
      <w:r>
        <w:rPr>
          <w:rFonts w:asciiTheme="minorHAnsi" w:hAnsiTheme="minorHAnsi" w:cstheme="minorHAnsi"/>
          <w:color w:val="auto"/>
          <w:sz w:val="22"/>
          <w:szCs w:val="22"/>
          <w:u w:val="single"/>
          <w:lang w:val="cy-GB" w:eastAsia="en-US"/>
        </w:rPr>
        <w:t>gall</w:t>
      </w:r>
      <w:r>
        <w:rPr>
          <w:rFonts w:asciiTheme="minorHAnsi" w:hAnsiTheme="minorHAnsi" w:cstheme="minorHAnsi"/>
          <w:color w:val="auto"/>
          <w:sz w:val="22"/>
          <w:szCs w:val="22"/>
          <w:lang w:val="cy-GB" w:eastAsia="en-US"/>
        </w:rPr>
        <w:t xml:space="preserve"> hyn fod yn gyfystyr â chontract. </w:t>
      </w:r>
    </w:p>
    <w:p w14:paraId="44F168E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C51D84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1.2.2</w:t>
      </w:r>
      <w:r>
        <w:rPr>
          <w:rFonts w:asciiTheme="minorHAnsi" w:hAnsiTheme="minorHAnsi" w:cstheme="minorHAnsi"/>
          <w:color w:val="auto"/>
          <w:sz w:val="22"/>
          <w:szCs w:val="22"/>
          <w:lang w:val="cy-GB" w:eastAsia="en-US"/>
        </w:rPr>
        <w:tab/>
        <w:t xml:space="preserve"> Mae'r telerau ac amodau a fydd ynghlwm wrth y contract yn rhoi eglurder i'r cyfranogwyr ac yn eu diogelu a dylai manyleb y gofyniad gael ei deall yn glir gan y ddau barti. Mae eu hyd a'u cymhlethdod yn debygol o ddibynnu ar gost a chymhlethdod y nwyddau neu'r gwasanaethau sydd i'w cyflenwi. </w:t>
      </w:r>
    </w:p>
    <w:p w14:paraId="6AE319B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55F9B4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1.2.3</w:t>
      </w:r>
      <w:r>
        <w:rPr>
          <w:rFonts w:asciiTheme="minorHAnsi" w:hAnsiTheme="minorHAnsi" w:cstheme="minorHAnsi"/>
          <w:color w:val="auto"/>
          <w:sz w:val="22"/>
          <w:szCs w:val="22"/>
          <w:lang w:val="cy-GB" w:eastAsia="en-US"/>
        </w:rPr>
        <w:tab/>
        <w:t xml:space="preserve"> Dylai pob cyflogai sy'n ymwneud â chaffael a darparu'r canlynol, wneud pob ymdrech i sicrhau'r gwerth gorau am arian:</w:t>
      </w:r>
    </w:p>
    <w:p w14:paraId="5FD44250" w14:textId="77777777" w:rsidR="002E7A88" w:rsidRPr="00D00D86" w:rsidRDefault="002E7A88" w:rsidP="00607134">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nwyddau neu ddeunyddiau;</w:t>
      </w:r>
    </w:p>
    <w:p w14:paraId="6D00E342" w14:textId="77777777" w:rsidR="002E7A88" w:rsidRPr="00D00D86" w:rsidRDefault="002E7A88" w:rsidP="00607134">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gwasanaethau ac ymgynghoriadau;</w:t>
      </w:r>
    </w:p>
    <w:p w14:paraId="561B3FE7" w14:textId="77777777" w:rsidR="002E7A88" w:rsidRPr="00D00D86" w:rsidRDefault="002E7A88" w:rsidP="00607134">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gwaith adeiladu;</w:t>
      </w:r>
    </w:p>
    <w:p w14:paraId="6E6F7488" w14:textId="77777777" w:rsidR="002E7A88" w:rsidRDefault="002E7A88" w:rsidP="00607134">
      <w:pPr>
        <w:pStyle w:val="Default"/>
        <w:numPr>
          <w:ilvl w:val="0"/>
          <w:numId w:val="134"/>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cyflenwi nwyddau neu wasanaethau i drydydd partïon sy'n rhoi incwm.</w:t>
      </w:r>
    </w:p>
    <w:p w14:paraId="44D669A9" w14:textId="77777777" w:rsidR="002E7A88" w:rsidRPr="00D00D86" w:rsidRDefault="002E7A88" w:rsidP="002E7A88">
      <w:pPr>
        <w:pStyle w:val="Default"/>
        <w:spacing w:line="280" w:lineRule="atLeast"/>
        <w:ind w:left="709" w:right="-2" w:firstLine="11"/>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Dylid ceisio cyngor gan yr Adran Gaffael ar y Cyd (JCPS) a'r Adran Ystadau mewn perthynas â'r holl gontractau adeiladu gan y bydd y trothwyon yn uwch na'r lefelau contract a ddangosir yn y bwrdd. </w:t>
      </w:r>
    </w:p>
    <w:p w14:paraId="70A053BB"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1B916E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1.2.4</w:t>
      </w:r>
      <w:r>
        <w:rPr>
          <w:rFonts w:asciiTheme="minorHAnsi" w:hAnsiTheme="minorHAnsi" w:cstheme="minorHAnsi"/>
          <w:color w:val="auto"/>
          <w:sz w:val="22"/>
          <w:szCs w:val="22"/>
          <w:lang w:val="cy-GB" w:eastAsia="en-US"/>
        </w:rPr>
        <w:tab/>
        <w:t xml:space="preserve">Bydd ymdrechion o'r fath yn parhau drwy gydol oes unrhyw gontract er mwyn sicrhau y parheir i gynnig y gwerth gorau am arian o ran ansawdd a safon yr holl nwyddau, gwasanaethau a gwaith a gyflenwir, ac wrth adolygu cynigion i newid neu amrywio unrhyw elfen o unrhyw gontract yn ystod ei oes.     </w:t>
      </w:r>
    </w:p>
    <w:p w14:paraId="44AFAFF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2FDBA92"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1.3</w:t>
      </w:r>
      <w:r w:rsidRPr="00607134">
        <w:rPr>
          <w:rFonts w:ascii="Calibri" w:hAnsi="Calibri" w:cs="Calibri"/>
          <w:b/>
          <w:bCs/>
          <w:color w:val="auto"/>
          <w:sz w:val="22"/>
          <w:szCs w:val="22"/>
          <w:lang w:val="cy-GB" w:eastAsia="en-US"/>
        </w:rPr>
        <w:tab/>
        <w:t>Rheolaethau Allweddol</w:t>
      </w:r>
    </w:p>
    <w:p w14:paraId="7AEB3CD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D8A0116"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w:t>
      </w:r>
      <w:r>
        <w:rPr>
          <w:rFonts w:asciiTheme="minorHAnsi" w:hAnsiTheme="minorHAnsi" w:cstheme="minorHAnsi"/>
          <w:color w:val="auto"/>
          <w:sz w:val="22"/>
          <w:szCs w:val="22"/>
          <w:lang w:val="cy-GB" w:eastAsia="en-US"/>
        </w:rPr>
        <w:tab/>
        <w:t xml:space="preserve">Ni chaiff unrhyw gontract na phrosiect ei rannu'n nifer o gontractau ar wahân, yn fwriadol nac yn artiffisial, er mwyn osgoi'r rhwymedigaethau a nodir yn y Rheoliadau Contract, nac unrhyw ddeddfwriaeth. Ni fydd hyn yn effeithio ar yr addasrwydd i rannu contractau'n lotiau ar wahân lle y bo'n briodol gwneud hynny yn unol â'r ddeddfwriaeth neu'r canllawiau caffael priodol. </w:t>
      </w:r>
    </w:p>
    <w:p w14:paraId="225881E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87D789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w:t>
      </w:r>
      <w:r>
        <w:rPr>
          <w:rFonts w:asciiTheme="minorHAnsi" w:hAnsiTheme="minorHAnsi" w:cstheme="minorHAnsi"/>
          <w:color w:val="auto"/>
          <w:sz w:val="22"/>
          <w:szCs w:val="22"/>
          <w:lang w:val="cy-GB" w:eastAsia="en-US"/>
        </w:rPr>
        <w:tab/>
        <w:t xml:space="preserve">Ble bynnag y bo'n bosibl, caiff cystadleuaeth ei hannog gan ddarparwyr posibl mewn perthynas â chyflenwi nwyddau, gwasanaethau, gwaith adeiladau ac ati, er mwyn  dangos gwerth am arian a budd cyhoeddus. </w:t>
      </w:r>
    </w:p>
    <w:p w14:paraId="4088906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2196F5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lastRenderedPageBreak/>
        <w:t>1.3.3</w:t>
      </w:r>
      <w:r>
        <w:rPr>
          <w:rFonts w:asciiTheme="minorHAnsi" w:hAnsiTheme="minorHAnsi" w:cstheme="minorHAnsi"/>
          <w:color w:val="auto"/>
          <w:sz w:val="22"/>
          <w:szCs w:val="22"/>
          <w:lang w:val="cy-GB" w:eastAsia="en-US"/>
        </w:rPr>
        <w:tab/>
        <w:t>Bydd pob contract a gaiff ei lunio yn cydymffurfio â'r canlynol:</w:t>
      </w:r>
    </w:p>
    <w:p w14:paraId="34D0B92A" w14:textId="77777777" w:rsidR="002E7A88" w:rsidRPr="00D00D86" w:rsidRDefault="002E7A88" w:rsidP="00607134">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 xml:space="preserve">unrhyw Gyfarwyddebau perthnasol gan yr UE sydd mewn grym am y tro yn y Deyrnas Unedig, gan gynnwys unrhyw ofyniad i gydgasglu; </w:t>
      </w:r>
    </w:p>
    <w:p w14:paraId="465C5D52" w14:textId="77777777" w:rsidR="002E7A88" w:rsidRDefault="002E7A88" w:rsidP="00607134">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unrhyw gyfreithiau sy'n bodoli yn y Deyrnas Unedig, gan gynnwys unrhyw Ddeddf Seneddol sy'n ei gwneud yn ofynnol i gontractau gael eu dyfarnu drwy broses dendro gystadleuol; a</w:t>
      </w:r>
    </w:p>
    <w:p w14:paraId="6074DD31" w14:textId="77777777" w:rsidR="002E7A88" w:rsidRPr="00FD2A3A" w:rsidRDefault="002E7A88" w:rsidP="00607134">
      <w:pPr>
        <w:pStyle w:val="Default"/>
        <w:numPr>
          <w:ilvl w:val="0"/>
          <w:numId w:val="135"/>
        </w:numPr>
        <w:spacing w:line="280" w:lineRule="atLeast"/>
        <w:ind w:left="1134" w:right="-2"/>
        <w:jc w:val="both"/>
        <w:rPr>
          <w:rFonts w:asciiTheme="minorHAnsi" w:hAnsiTheme="minorHAnsi" w:cstheme="minorHAnsi"/>
          <w:color w:val="auto"/>
          <w:sz w:val="22"/>
          <w:szCs w:val="22"/>
          <w:lang w:eastAsia="en-US"/>
        </w:rPr>
      </w:pPr>
      <w:r w:rsidRPr="00FD2A3A">
        <w:rPr>
          <w:rFonts w:asciiTheme="minorHAnsi" w:hAnsiTheme="minorHAnsi" w:cstheme="minorHAnsi"/>
          <w:color w:val="auto"/>
          <w:sz w:val="22"/>
          <w:szCs w:val="22"/>
          <w:lang w:val="cy-GB" w:eastAsia="en-US"/>
        </w:rPr>
        <w:t xml:space="preserve">gofynion unrhyw godau ymarfer perthnasol ac unrhyw gyfarwyddebau llywodraeth perthnasol. </w:t>
      </w:r>
    </w:p>
    <w:p w14:paraId="7E5688C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8CAFEC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1.3.4</w:t>
      </w:r>
      <w:r>
        <w:rPr>
          <w:rFonts w:asciiTheme="minorHAnsi" w:hAnsiTheme="minorHAnsi" w:cstheme="minorHAnsi"/>
          <w:color w:val="auto"/>
          <w:sz w:val="22"/>
          <w:szCs w:val="22"/>
          <w:lang w:val="cy-GB" w:eastAsia="en-US"/>
        </w:rPr>
        <w:tab/>
        <w:t xml:space="preserve">Yn amodol ar gydymffurfio ag 1.3.3, dim ond mewn amgylchiadau eithriadol y gellir gwneud eithriad rhag unrhyw un o ddarpariaethau'r Rheoliadau Contract yma. </w:t>
      </w:r>
    </w:p>
    <w:p w14:paraId="7E9E190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233D700"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1.3.5</w:t>
      </w:r>
      <w:r>
        <w:rPr>
          <w:rFonts w:asciiTheme="minorHAnsi" w:hAnsiTheme="minorHAnsi" w:cstheme="minorHAnsi"/>
          <w:color w:val="auto"/>
          <w:sz w:val="22"/>
          <w:szCs w:val="22"/>
          <w:lang w:val="cy-GB" w:eastAsia="en-US"/>
        </w:rPr>
        <w:tab/>
        <w:t>bydd Comisiynydd yr Heddlu a Throsedd (y Comisiynydd) yn cael ei hysbysu am unrhyw eithriadau a wneir o dan 1.3.4 cyn gynted â phosibl lle mae'r rhain yn ymwneud â chontractau gwerth Lefel 3 ac uwch.</w:t>
      </w:r>
    </w:p>
    <w:p w14:paraId="69CBD55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BC5641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1.3.6</w:t>
      </w:r>
      <w:r>
        <w:rPr>
          <w:rFonts w:asciiTheme="minorHAnsi" w:hAnsiTheme="minorHAnsi" w:cstheme="minorHAnsi"/>
          <w:color w:val="auto"/>
          <w:sz w:val="22"/>
          <w:szCs w:val="22"/>
          <w:lang w:val="cy-GB" w:eastAsia="en-US"/>
        </w:rPr>
        <w:tab/>
        <w:t>Yn ogystal â chydymffurfio â'r uchod, bydd unrhyw aelod o staff sy'n cymryd rhan mewn unrhyw weithgareddau neu brosesau sy'n arwain at ddyfarnu contract neu yn y gwaith o'i gyflawni wedyn yn bodloni'r amodau canlynol:</w:t>
      </w:r>
    </w:p>
    <w:p w14:paraId="6E9DCA9A" w14:textId="77777777" w:rsidR="002E7A88" w:rsidRPr="00D00D86" w:rsidRDefault="002E7A88" w:rsidP="00607134">
      <w:pPr>
        <w:pStyle w:val="Default"/>
        <w:numPr>
          <w:ilvl w:val="0"/>
          <w:numId w:val="136"/>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 xml:space="preserve">ni fydd yn dangos unrhyw ffafriaeth amhriodol i unrhyw gontractwr na darpar gontractwr nac yn gwahaniaethu yn erbyn unrhyw gontractwr na darpar gontractwr; </w:t>
      </w:r>
    </w:p>
    <w:p w14:paraId="367266A3" w14:textId="77777777" w:rsidR="002E7A88" w:rsidRPr="00D00D86" w:rsidRDefault="002E7A88" w:rsidP="00607134">
      <w:pPr>
        <w:pStyle w:val="Default"/>
        <w:numPr>
          <w:ilvl w:val="0"/>
          <w:numId w:val="136"/>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bydd yn cyflawni ei waith i'r safonau uchaf o ran priodoldeb ac arfer briodol (gan gynnwys parchu cyfrinachedd gwybodaeth fasnachol);</w:t>
      </w:r>
    </w:p>
    <w:p w14:paraId="5DD85C3F" w14:textId="77777777" w:rsidR="002E7A88" w:rsidRPr="00D00D86" w:rsidRDefault="002E7A88" w:rsidP="00607134">
      <w:pPr>
        <w:pStyle w:val="Default"/>
        <w:numPr>
          <w:ilvl w:val="0"/>
          <w:numId w:val="136"/>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ni fydd yn mynd yn groes i ofynion y Polisi Rhoddion a Lletygarwch;</w:t>
      </w:r>
    </w:p>
    <w:p w14:paraId="5057BF58" w14:textId="77777777" w:rsidR="002E7A88" w:rsidRPr="00D00D86" w:rsidRDefault="002E7A88" w:rsidP="00607134">
      <w:pPr>
        <w:pStyle w:val="Default"/>
        <w:numPr>
          <w:ilvl w:val="0"/>
          <w:numId w:val="136"/>
        </w:numPr>
        <w:spacing w:line="280" w:lineRule="atLeast"/>
        <w:ind w:left="1134" w:right="-2"/>
        <w:jc w:val="both"/>
        <w:rPr>
          <w:rFonts w:asciiTheme="minorHAnsi" w:hAnsiTheme="minorHAnsi" w:cstheme="minorHAnsi"/>
          <w:color w:val="auto"/>
          <w:sz w:val="22"/>
          <w:szCs w:val="22"/>
          <w:lang w:eastAsia="en-US"/>
        </w:rPr>
      </w:pPr>
      <w:r w:rsidRPr="00D00D86">
        <w:rPr>
          <w:rFonts w:asciiTheme="minorHAnsi" w:hAnsiTheme="minorHAnsi" w:cstheme="minorHAnsi"/>
          <w:color w:val="auto"/>
          <w:sz w:val="22"/>
          <w:szCs w:val="22"/>
          <w:lang w:val="cy-GB" w:eastAsia="en-US"/>
        </w:rPr>
        <w:t>bydd yn datgan unrhyw gysylltiadau neu fuddiannau personol sydd ganddo gyda chyflenwyr a chontractwyr presennol neu gyflenwyr a chontractwyr posibl ac ni fydd yn cymryd unrhyw ran yn dewis neu'n rheoli cyflenwr neu gontractwr y mae ganddo gysylltiad â nhw</w:t>
      </w:r>
    </w:p>
    <w:p w14:paraId="5154605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D01E85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1.3.7</w:t>
      </w:r>
      <w:r>
        <w:rPr>
          <w:rFonts w:asciiTheme="minorHAnsi" w:hAnsiTheme="minorHAnsi" w:cstheme="minorHAnsi"/>
          <w:color w:val="auto"/>
          <w:sz w:val="22"/>
          <w:szCs w:val="22"/>
          <w:lang w:val="cy-GB" w:eastAsia="en-US"/>
        </w:rPr>
        <w:tab/>
        <w:t xml:space="preserve">Bydd y Rheoliadau Contract hyn yn gymwys, ni waeth beth yw'r ffynhonnell cyllid ar gyfer contract. </w:t>
      </w:r>
    </w:p>
    <w:p w14:paraId="3D3B248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0F611FC"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Cyfrifoldebau pob Rheolwr</w:t>
      </w:r>
    </w:p>
    <w:p w14:paraId="1B1CC571" w14:textId="77777777" w:rsidR="002E7A88" w:rsidRPr="00607134" w:rsidRDefault="002E7A88" w:rsidP="002E7A88">
      <w:pPr>
        <w:pStyle w:val="Default"/>
        <w:spacing w:line="280" w:lineRule="atLeast"/>
        <w:ind w:left="709" w:right="-2" w:hanging="709"/>
        <w:jc w:val="both"/>
        <w:rPr>
          <w:rFonts w:ascii="Calibri" w:hAnsi="Calibri" w:cs="Calibri"/>
          <w:color w:val="auto"/>
          <w:sz w:val="22"/>
          <w:szCs w:val="22"/>
          <w:lang w:eastAsia="en-US"/>
        </w:rPr>
      </w:pPr>
    </w:p>
    <w:p w14:paraId="39CF522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1.3.8</w:t>
      </w:r>
      <w:r>
        <w:rPr>
          <w:rFonts w:asciiTheme="minorHAnsi" w:hAnsiTheme="minorHAnsi" w:cstheme="minorHAnsi"/>
          <w:color w:val="auto"/>
          <w:sz w:val="22"/>
          <w:szCs w:val="22"/>
          <w:lang w:val="cy-GB" w:eastAsia="en-US"/>
        </w:rPr>
        <w:tab/>
        <w:t xml:space="preserve">Deall y gweithdrefnau contract sy'n ymwneud â'u lefel nhw o ddirprwyo ac y mae'n rhaid eu dilyn wrth drafod a chytuno ar gontractau ac wrth archebu gwaith, nwyddau a gwasanaethau, a sicrhau bod unrhyw Arweinydd Colofn/cynrychiolydd adran ('Swyddogion Awdurdodedig') yn deall ac yn dilyn y fath weithdrefnau.  Bydd hyn yn cynnwys yn ddigyfyngiad y cyfrifoldeb i gysylltu â JCPS i sicrhau cyhoeddi hysbysiadau tryloywder perthnasol e.e. mewn perthynas ag ymgysylltu â'r farchnad cyn tendro, dyfarnu contractau, newid contract, dyfarnu uniongyrchol a hysbysiadau tendro 'islaw'r trothwy'. </w:t>
      </w:r>
    </w:p>
    <w:p w14:paraId="61903ED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5C6DA26"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1.3.9</w:t>
      </w:r>
      <w:r>
        <w:rPr>
          <w:rFonts w:asciiTheme="minorHAnsi" w:hAnsiTheme="minorHAnsi" w:cstheme="minorHAnsi"/>
          <w:color w:val="auto"/>
          <w:sz w:val="22"/>
          <w:szCs w:val="22"/>
          <w:lang w:val="cy-GB" w:eastAsia="en-US"/>
        </w:rPr>
        <w:tab/>
        <w:t xml:space="preserve">Sicrhau bod digon o gyllid i gyflawni'r ymrwymiad ariannol sy'n cael ei wneud. </w:t>
      </w:r>
    </w:p>
    <w:p w14:paraId="68ABD82B" w14:textId="77777777" w:rsidR="002E7A88" w:rsidRPr="00607134" w:rsidRDefault="002E7A88" w:rsidP="002E7A88">
      <w:pPr>
        <w:pStyle w:val="Default"/>
        <w:spacing w:line="280" w:lineRule="atLeast"/>
        <w:ind w:left="709" w:right="-2" w:hanging="709"/>
        <w:jc w:val="both"/>
        <w:rPr>
          <w:rFonts w:ascii="Calibri" w:hAnsi="Calibri" w:cs="Calibri"/>
          <w:color w:val="auto"/>
          <w:sz w:val="22"/>
          <w:szCs w:val="22"/>
          <w:lang w:eastAsia="en-US"/>
        </w:rPr>
      </w:pPr>
    </w:p>
    <w:p w14:paraId="2390C6E9"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Cyfrifoldebau Comisiynydd yr Heddlu a Throsedd</w:t>
      </w:r>
    </w:p>
    <w:p w14:paraId="042B9198" w14:textId="77777777" w:rsidR="002E7A88" w:rsidRPr="00607134" w:rsidRDefault="002E7A88" w:rsidP="002E7A88">
      <w:pPr>
        <w:pStyle w:val="Default"/>
        <w:spacing w:line="280" w:lineRule="atLeast"/>
        <w:ind w:left="709" w:right="-2" w:hanging="709"/>
        <w:jc w:val="both"/>
        <w:rPr>
          <w:rFonts w:ascii="Calibri" w:hAnsi="Calibri" w:cs="Calibri"/>
          <w:color w:val="auto"/>
          <w:sz w:val="22"/>
          <w:szCs w:val="22"/>
          <w:lang w:eastAsia="en-US"/>
        </w:rPr>
      </w:pPr>
    </w:p>
    <w:p w14:paraId="167D297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1.3.10</w:t>
      </w:r>
      <w:r>
        <w:rPr>
          <w:rFonts w:asciiTheme="minorHAnsi" w:hAnsiTheme="minorHAnsi" w:cstheme="minorHAnsi"/>
          <w:color w:val="auto"/>
          <w:sz w:val="22"/>
          <w:szCs w:val="22"/>
          <w:lang w:val="cy-GB" w:eastAsia="en-US"/>
        </w:rPr>
        <w:tab/>
        <w:t>Pennu Rheoliadau Contract cytûn.</w:t>
      </w:r>
    </w:p>
    <w:p w14:paraId="5AADA63B"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2CF0F0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1.3.11</w:t>
      </w:r>
      <w:r>
        <w:rPr>
          <w:rFonts w:asciiTheme="minorHAnsi" w:hAnsiTheme="minorHAnsi" w:cstheme="minorHAnsi"/>
          <w:color w:val="auto"/>
          <w:sz w:val="22"/>
          <w:szCs w:val="22"/>
          <w:lang w:val="cy-GB" w:eastAsia="en-US"/>
        </w:rPr>
        <w:tab/>
        <w:t xml:space="preserve">Monitro canlyniadau contractau a chydymffurfiaeth â'r Rheoliadau Contract hyn. </w:t>
      </w:r>
    </w:p>
    <w:p w14:paraId="6C7F96F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5CE85DF" w14:textId="77777777" w:rsidR="002E7A88" w:rsidRDefault="002E7A88" w:rsidP="002E7A88">
      <w:pPr>
        <w:pStyle w:val="Default"/>
        <w:spacing w:line="280" w:lineRule="atLeast"/>
        <w:ind w:left="709" w:right="-2" w:hanging="709"/>
        <w:jc w:val="both"/>
        <w:rPr>
          <w:rFonts w:asciiTheme="minorHAnsi" w:hAnsiTheme="minorHAnsi" w:cstheme="minorHAnsi"/>
          <w:b/>
          <w:bCs/>
          <w:color w:val="auto"/>
          <w:sz w:val="22"/>
          <w:szCs w:val="22"/>
          <w:lang w:eastAsia="en-US"/>
        </w:rPr>
      </w:pPr>
    </w:p>
    <w:p w14:paraId="0EF2B2A0" w14:textId="77777777" w:rsidR="002E7A88" w:rsidRPr="00607134" w:rsidRDefault="002E7A88" w:rsidP="002E7A88">
      <w:pPr>
        <w:pStyle w:val="Default"/>
        <w:spacing w:line="280" w:lineRule="atLeast"/>
        <w:ind w:left="709" w:right="-2" w:hanging="709"/>
        <w:jc w:val="both"/>
        <w:rPr>
          <w:rFonts w:asciiTheme="minorHAnsi" w:hAnsiTheme="minorHAnsi" w:cstheme="minorHAnsi"/>
          <w:b/>
          <w:bCs/>
          <w:color w:val="auto"/>
          <w:sz w:val="22"/>
          <w:szCs w:val="22"/>
          <w:lang w:eastAsia="en-US"/>
        </w:rPr>
      </w:pPr>
      <w:r w:rsidRPr="00607134">
        <w:rPr>
          <w:rFonts w:asciiTheme="minorHAnsi" w:hAnsiTheme="minorHAnsi" w:cstheme="minorHAnsi"/>
          <w:b/>
          <w:bCs/>
          <w:color w:val="auto"/>
          <w:sz w:val="22"/>
          <w:szCs w:val="22"/>
          <w:lang w:val="cy-GB" w:eastAsia="en-US"/>
        </w:rPr>
        <w:t>Cyfrifoldebau'r Swyddog Monitro</w:t>
      </w:r>
    </w:p>
    <w:p w14:paraId="0FBB6C4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435DCE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1.3.12</w:t>
      </w:r>
      <w:r>
        <w:rPr>
          <w:rFonts w:asciiTheme="minorHAnsi" w:hAnsiTheme="minorHAnsi" w:cstheme="minorHAnsi"/>
          <w:color w:val="auto"/>
          <w:sz w:val="22"/>
          <w:szCs w:val="22"/>
          <w:lang w:val="cy-GB" w:eastAsia="en-US"/>
        </w:rPr>
        <w:tab/>
        <w:t xml:space="preserve">Derbyn adroddiadau lle nad yw'r trefniadau ar gyfer cytuno ar neu ddyfarnu contractau wedi bodloni gofynion y rheoliadau hyn. </w:t>
      </w:r>
    </w:p>
    <w:p w14:paraId="4169309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B7AB99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1.3.13</w:t>
      </w:r>
      <w:r>
        <w:rPr>
          <w:rFonts w:asciiTheme="minorHAnsi" w:hAnsiTheme="minorHAnsi" w:cstheme="minorHAnsi"/>
          <w:color w:val="auto"/>
          <w:sz w:val="22"/>
          <w:szCs w:val="22"/>
          <w:lang w:val="cy-GB" w:eastAsia="en-US"/>
        </w:rPr>
        <w:tab/>
        <w:t xml:space="preserve">Cymeradwyo telerau contractau safonol a/neu sicrhau bod cyngor wedi'i geisio gan y Gwasanaeth Cyfreithiol ar y Cyd mewn cysylltiad â nhw. </w:t>
      </w:r>
    </w:p>
    <w:p w14:paraId="2E2DFB45"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50D48D4" w14:textId="77777777" w:rsidR="002E7A88" w:rsidRPr="00D00D86"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1.3.14</w:t>
      </w:r>
      <w:r>
        <w:rPr>
          <w:rFonts w:asciiTheme="minorHAnsi" w:hAnsiTheme="minorHAnsi" w:cstheme="minorHAnsi"/>
          <w:color w:val="auto"/>
          <w:sz w:val="22"/>
          <w:szCs w:val="22"/>
          <w:lang w:val="cy-GB" w:eastAsia="en-US"/>
        </w:rPr>
        <w:tab/>
        <w:t xml:space="preserve">Cymeradwyo pob contract lle mae’r Comisiynydd yn gyflenwr. </w:t>
      </w:r>
    </w:p>
    <w:p w14:paraId="59AFC0C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683BBB5"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1.3.15</w:t>
      </w:r>
      <w:r>
        <w:rPr>
          <w:rFonts w:asciiTheme="minorHAnsi" w:hAnsiTheme="minorHAnsi" w:cstheme="minorHAnsi"/>
          <w:color w:val="auto"/>
          <w:sz w:val="22"/>
          <w:szCs w:val="22"/>
          <w:lang w:val="cy-GB" w:eastAsia="en-US"/>
        </w:rPr>
        <w:tab/>
        <w:t xml:space="preserve">Sicrhau bod cofnod o bob contract dros £10,000.  </w:t>
      </w:r>
    </w:p>
    <w:p w14:paraId="46C4DCA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952D575" w14:textId="16A888C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 xml:space="preserve">Cyfrifoldebau Prif Swyddog Cyllid y Comisiynydd </w:t>
      </w:r>
    </w:p>
    <w:p w14:paraId="49D39F9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69EB65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1.3.16</w:t>
      </w:r>
      <w:r>
        <w:rPr>
          <w:rFonts w:asciiTheme="minorHAnsi" w:hAnsiTheme="minorHAnsi" w:cstheme="minorHAnsi"/>
          <w:color w:val="auto"/>
          <w:sz w:val="22"/>
          <w:szCs w:val="22"/>
          <w:lang w:val="cy-GB" w:eastAsia="en-US"/>
        </w:rPr>
        <w:tab/>
        <w:t>Sicrhau bod y Comisiynydd yn cyflawni gwerth am arian.</w:t>
      </w:r>
    </w:p>
    <w:p w14:paraId="21C59720"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4435B9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1.3.17</w:t>
      </w:r>
      <w:r>
        <w:rPr>
          <w:rFonts w:asciiTheme="minorHAnsi" w:hAnsiTheme="minorHAnsi" w:cstheme="minorHAnsi"/>
          <w:color w:val="auto"/>
          <w:sz w:val="22"/>
          <w:szCs w:val="22"/>
          <w:lang w:val="cy-GB" w:eastAsia="en-US"/>
        </w:rPr>
        <w:tab/>
        <w:t>Sicrhau bod pob contract yn unol â Rheoliadau Ariannol a Chontract.</w:t>
      </w:r>
    </w:p>
    <w:p w14:paraId="171DE68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121C31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1.3.18</w:t>
      </w:r>
      <w:r>
        <w:rPr>
          <w:rFonts w:asciiTheme="minorHAnsi" w:hAnsiTheme="minorHAnsi" w:cstheme="minorHAnsi"/>
          <w:color w:val="auto"/>
          <w:sz w:val="22"/>
          <w:szCs w:val="22"/>
          <w:lang w:val="cy-GB" w:eastAsia="en-US"/>
        </w:rPr>
        <w:tab/>
        <w:t xml:space="preserve">Ymgynghori â'r Prif Weithredwr a rhoi arweiniad ar unrhyw fater ariannol sy'n berthnasol i'r Rheoliadau Ariannol a Chontract hyn. </w:t>
      </w:r>
    </w:p>
    <w:p w14:paraId="3746922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962274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Aptos" w:eastAsiaTheme="minorHAnsi" w:hAnsi="Aptos" w:cs="Aptos"/>
          <w:sz w:val="22"/>
          <w:szCs w:val="22"/>
          <w:lang w:val="cy-GB" w:eastAsia="en-US"/>
          <w14:ligatures w14:val="standardContextual"/>
        </w:rPr>
        <w:t>1.3.19</w:t>
      </w:r>
      <w:r>
        <w:rPr>
          <w:rFonts w:ascii="Aptos" w:eastAsiaTheme="minorHAnsi" w:hAnsi="Aptos" w:cs="Aptos"/>
          <w:sz w:val="22"/>
          <w:szCs w:val="22"/>
          <w:lang w:val="cy-GB" w:eastAsia="en-US"/>
          <w14:ligatures w14:val="standardContextual"/>
        </w:rPr>
        <w:tab/>
        <w:t>Ymgynghori â'r Prif Weithredwr ac argymell camau gweithredu os nad yw trefniadau ar gyfer cytuno ar gontractau wedi bodloni gofynion y rheoliadau ariannol a chontract hyn.</w:t>
      </w:r>
    </w:p>
    <w:p w14:paraId="358AB13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4BCF7E0" w14:textId="754CB042"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Cyfrifoldebau Prif Swyddog Cyllid y Prif Gwnstabl a Thîm y Prif Swyddogion</w:t>
      </w:r>
    </w:p>
    <w:p w14:paraId="007E1A0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0B852BD" w14:textId="5B70EDC3"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1.3.20</w:t>
      </w:r>
      <w:r>
        <w:rPr>
          <w:rFonts w:asciiTheme="minorHAnsi" w:hAnsiTheme="minorHAnsi" w:cstheme="minorHAnsi"/>
          <w:color w:val="auto"/>
          <w:sz w:val="22"/>
          <w:szCs w:val="22"/>
          <w:lang w:val="cy-GB" w:eastAsia="en-US"/>
        </w:rPr>
        <w:tab/>
        <w:t>Dilyn Rheoliadau Ariannol a Chontract ac unrhyw godau ymarfer, canllawiau neu gyfarwyddiadau gan y Prif Weithredwr a'r P</w:t>
      </w:r>
      <w:r w:rsidR="001122F3">
        <w:rPr>
          <w:rFonts w:asciiTheme="minorHAnsi" w:hAnsiTheme="minorHAnsi" w:cstheme="minorHAnsi"/>
          <w:color w:val="auto"/>
          <w:sz w:val="22"/>
          <w:szCs w:val="22"/>
          <w:lang w:val="cy-GB" w:eastAsia="en-US"/>
        </w:rPr>
        <w:t xml:space="preserve">rif Swyddog Cyllid (Comisiynydd) </w:t>
      </w:r>
      <w:r>
        <w:rPr>
          <w:rFonts w:asciiTheme="minorHAnsi" w:hAnsiTheme="minorHAnsi" w:cstheme="minorHAnsi"/>
          <w:color w:val="auto"/>
          <w:sz w:val="22"/>
          <w:szCs w:val="22"/>
          <w:lang w:val="cy-GB" w:eastAsia="en-US"/>
        </w:rPr>
        <w:t xml:space="preserve">a chyrff proffesiynol perthnasol. </w:t>
      </w:r>
    </w:p>
    <w:p w14:paraId="3A4ABCE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03CED1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1.3.21</w:t>
      </w:r>
      <w:r>
        <w:rPr>
          <w:rFonts w:asciiTheme="minorHAnsi" w:hAnsiTheme="minorHAnsi" w:cstheme="minorHAnsi"/>
          <w:color w:val="auto"/>
          <w:sz w:val="22"/>
          <w:szCs w:val="22"/>
          <w:lang w:val="cy-GB" w:eastAsia="en-US"/>
        </w:rPr>
        <w:tab/>
        <w:t xml:space="preserve">Sicrhau bod pob swyddog ac aelod staff yn cael eu hysbysu am y Rheoliadau Ariannol a Chontract a'u bod yn cydymffurfio â nhw. </w:t>
      </w:r>
    </w:p>
    <w:p w14:paraId="1C61A6A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942960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1.3.22</w:t>
      </w:r>
      <w:r>
        <w:rPr>
          <w:rFonts w:asciiTheme="minorHAnsi" w:hAnsiTheme="minorHAnsi" w:cstheme="minorHAnsi"/>
          <w:color w:val="auto"/>
          <w:sz w:val="22"/>
          <w:szCs w:val="22"/>
          <w:lang w:val="cy-GB" w:eastAsia="en-US"/>
        </w:rPr>
        <w:tab/>
        <w:t>Sicrhau cyngor cyfreithiol ac ariannol priodol, a chyngor arall.</w:t>
      </w:r>
    </w:p>
    <w:p w14:paraId="3A826A1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82C4B7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1.3.23</w:t>
      </w:r>
      <w:r>
        <w:rPr>
          <w:rFonts w:asciiTheme="minorHAnsi" w:hAnsiTheme="minorHAnsi" w:cstheme="minorHAnsi"/>
          <w:color w:val="auto"/>
          <w:sz w:val="22"/>
          <w:szCs w:val="22"/>
          <w:lang w:val="cy-GB" w:eastAsia="en-US"/>
        </w:rPr>
        <w:tab/>
        <w:t xml:space="preserve">Cydymffurfio â'r holl gyfreithiau perthnasol. </w:t>
      </w:r>
    </w:p>
    <w:p w14:paraId="16572783"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89390E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1.3.24</w:t>
      </w:r>
      <w:r>
        <w:rPr>
          <w:rFonts w:asciiTheme="minorHAnsi" w:hAnsiTheme="minorHAnsi" w:cstheme="minorHAnsi"/>
          <w:color w:val="auto"/>
          <w:sz w:val="22"/>
          <w:szCs w:val="22"/>
          <w:lang w:val="cy-GB" w:eastAsia="en-US"/>
        </w:rPr>
        <w:tab/>
        <w:t>Bod yn fodlon bod darpariaeth gyllidebol gytûn yn bodoli ar gyfer yr ymrwymiad ariannol sy'n cael ei wneud.</w:t>
      </w:r>
    </w:p>
    <w:p w14:paraId="402BA0C0"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4C2B89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1.3.25</w:t>
      </w:r>
      <w:r>
        <w:rPr>
          <w:rFonts w:asciiTheme="minorHAnsi" w:hAnsiTheme="minorHAnsi" w:cstheme="minorHAnsi"/>
          <w:color w:val="auto"/>
          <w:sz w:val="22"/>
          <w:szCs w:val="22"/>
          <w:lang w:val="cy-GB" w:eastAsia="en-US"/>
        </w:rPr>
        <w:tab/>
        <w:t>Sicrhau bod gan yr Heddlu systemau mewn lle i osgoi twyll a llygredigaeth a thorri Rheoliadau Ariannol a Chontract.</w:t>
      </w:r>
    </w:p>
    <w:p w14:paraId="1D31818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F43FD9B" w14:textId="312ABD10"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lastRenderedPageBreak/>
        <w:t>1.3.26</w:t>
      </w:r>
      <w:r>
        <w:rPr>
          <w:rFonts w:asciiTheme="minorHAnsi" w:hAnsiTheme="minorHAnsi" w:cstheme="minorHAnsi"/>
          <w:color w:val="auto"/>
          <w:sz w:val="22"/>
          <w:szCs w:val="22"/>
          <w:lang w:val="cy-GB" w:eastAsia="en-US"/>
        </w:rPr>
        <w:tab/>
        <w:t>Darparu unrhyw wybodaeth y mae'r Prif Weithredwr, P</w:t>
      </w:r>
      <w:r w:rsidR="001122F3">
        <w:rPr>
          <w:rFonts w:asciiTheme="minorHAnsi" w:hAnsiTheme="minorHAnsi" w:cstheme="minorHAnsi"/>
          <w:color w:val="auto"/>
          <w:sz w:val="22"/>
          <w:szCs w:val="22"/>
          <w:lang w:val="cy-GB" w:eastAsia="en-US"/>
        </w:rPr>
        <w:t xml:space="preserve">rif Swyddog Cyllid (Comisiynydd) </w:t>
      </w:r>
      <w:r>
        <w:rPr>
          <w:rFonts w:asciiTheme="minorHAnsi" w:hAnsiTheme="minorHAnsi" w:cstheme="minorHAnsi"/>
          <w:color w:val="auto"/>
          <w:sz w:val="22"/>
          <w:szCs w:val="22"/>
          <w:lang w:val="cy-GB" w:eastAsia="en-US"/>
        </w:rPr>
        <w:t>(neu</w:t>
      </w:r>
      <w:r w:rsidR="001122F3">
        <w:rPr>
          <w:rFonts w:asciiTheme="minorHAnsi" w:hAnsiTheme="minorHAnsi" w:cstheme="minorHAnsi"/>
          <w:color w:val="auto"/>
          <w:sz w:val="22"/>
          <w:szCs w:val="22"/>
          <w:lang w:val="cy-GB" w:eastAsia="en-US"/>
        </w:rPr>
        <w:t xml:space="preserve"> Brif Swyddog Cyllid (Prif Gwnstabl</w:t>
      </w:r>
      <w:r>
        <w:rPr>
          <w:rFonts w:asciiTheme="minorHAnsi" w:hAnsiTheme="minorHAnsi" w:cstheme="minorHAnsi"/>
          <w:color w:val="auto"/>
          <w:sz w:val="22"/>
          <w:szCs w:val="22"/>
          <w:lang w:val="cy-GB" w:eastAsia="en-US"/>
        </w:rPr>
        <w:t>)</w:t>
      </w:r>
      <w:r w:rsidR="001122F3">
        <w:rPr>
          <w:rFonts w:asciiTheme="minorHAnsi" w:hAnsiTheme="minorHAnsi" w:cstheme="minorHAnsi"/>
          <w:color w:val="auto"/>
          <w:sz w:val="22"/>
          <w:szCs w:val="22"/>
          <w:lang w:val="cy-GB" w:eastAsia="en-US"/>
        </w:rPr>
        <w:t>)</w:t>
      </w:r>
      <w:r>
        <w:rPr>
          <w:rFonts w:asciiTheme="minorHAnsi" w:hAnsiTheme="minorHAnsi" w:cstheme="minorHAnsi"/>
          <w:color w:val="auto"/>
          <w:sz w:val="22"/>
          <w:szCs w:val="22"/>
          <w:lang w:val="cy-GB" w:eastAsia="en-US"/>
        </w:rPr>
        <w:t xml:space="preserve"> yn gofyn amdani i sicrhau cydymffurfiaeth â gofynion cyfreithiol. </w:t>
      </w:r>
    </w:p>
    <w:p w14:paraId="3E64CEB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C5A3CA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1.3.27</w:t>
      </w:r>
      <w:r>
        <w:rPr>
          <w:rFonts w:asciiTheme="minorHAnsi" w:hAnsiTheme="minorHAnsi" w:cstheme="minorHAnsi"/>
          <w:color w:val="auto"/>
          <w:sz w:val="22"/>
          <w:szCs w:val="22"/>
          <w:lang w:val="cy-GB" w:eastAsia="en-US"/>
        </w:rPr>
        <w:tab/>
        <w:t>Sicrhau bod cymeradwyaeth berthnasol ar gyfer yr holl gontractau yn unol â'r cynllun dirprwyo.</w:t>
      </w:r>
    </w:p>
    <w:p w14:paraId="6CD5E97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56B9FA0" w14:textId="7F44FD3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 xml:space="preserve">Cyfrifoldebau Prif Swyddog Cyllid y Prif Gwnstabl </w:t>
      </w:r>
    </w:p>
    <w:p w14:paraId="6CD7ABF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8EC2F3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1.3.29 Sicrhau bod hysbysiadau tryloywder yn cael eu cyhoeddi yn ôl y gofyn yn unol â'r Ddeddf Caffael 2023.</w:t>
      </w:r>
    </w:p>
    <w:p w14:paraId="07DB4159"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1669EF2"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1.3.30</w:t>
      </w:r>
      <w:r>
        <w:rPr>
          <w:rFonts w:asciiTheme="minorHAnsi" w:hAnsiTheme="minorHAnsi" w:cstheme="minorHAnsi"/>
          <w:color w:val="auto"/>
          <w:sz w:val="22"/>
          <w:szCs w:val="22"/>
          <w:lang w:val="cy-GB" w:eastAsia="en-US"/>
        </w:rPr>
        <w:tab/>
        <w:t xml:space="preserve">Sicrhau bod adroddiad yn cael ei baratoi o leiaf bob tri mis gyda rhestr o'r holl gaffaeliadau Lefel 4 ac uwch sydd i gael eu cymeradwyo yn ystod y tri mis i ddod, gydag amcangyfrif o'u gwerth. </w:t>
      </w:r>
    </w:p>
    <w:p w14:paraId="58EC5273"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D23E9E1" w14:textId="77777777" w:rsidR="002E7A88" w:rsidRPr="00607134" w:rsidRDefault="002E7A88" w:rsidP="002E7A88">
      <w:pPr>
        <w:pStyle w:val="Default"/>
        <w:spacing w:line="280" w:lineRule="atLeast"/>
        <w:ind w:right="-2"/>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 xml:space="preserve">Cyfrifoldebau Pennaeth y Gwasanaethau Masnachu a Chaffael ar y Cyd (JCPS) </w:t>
      </w:r>
      <w:r w:rsidRPr="00607134">
        <w:rPr>
          <w:rFonts w:ascii="Calibri" w:hAnsi="Calibri" w:cs="Calibri"/>
          <w:b/>
          <w:bCs/>
          <w:color w:val="FF0000"/>
          <w:sz w:val="22"/>
          <w:szCs w:val="22"/>
          <w:lang w:val="cy-GB" w:eastAsia="en-US"/>
        </w:rPr>
        <w:t xml:space="preserve"> </w:t>
      </w:r>
      <w:r w:rsidRPr="00607134">
        <w:rPr>
          <w:rFonts w:ascii="Calibri" w:hAnsi="Calibri" w:cs="Calibri"/>
          <w:b/>
          <w:bCs/>
          <w:color w:val="auto"/>
          <w:sz w:val="22"/>
          <w:szCs w:val="22"/>
          <w:lang w:val="cy-GB" w:eastAsia="en-US"/>
        </w:rPr>
        <w:t>(Pennaeth JCPS)</w:t>
      </w:r>
    </w:p>
    <w:p w14:paraId="65D05BD1"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p>
    <w:p w14:paraId="055F3D2B" w14:textId="0F6E2D1B"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1.3.31</w:t>
      </w:r>
      <w:r>
        <w:rPr>
          <w:rFonts w:asciiTheme="minorHAnsi" w:hAnsiTheme="minorHAnsi" w:cstheme="minorHAnsi"/>
          <w:color w:val="auto"/>
          <w:sz w:val="22"/>
          <w:szCs w:val="22"/>
          <w:lang w:val="cy-GB" w:eastAsia="en-US"/>
        </w:rPr>
        <w:tab/>
        <w:t>Cymhwyso a monitro'r defnydd o'r Rheoliadau Ariannol a Chontract hyn ac unrhyw godau ymarfer, canllawiau neu gyfarwyddiadau a ddarperir gan y Swyddog Monitro, a’r P</w:t>
      </w:r>
      <w:r w:rsidR="001122F3">
        <w:rPr>
          <w:rFonts w:asciiTheme="minorHAnsi" w:hAnsiTheme="minorHAnsi" w:cstheme="minorHAnsi"/>
          <w:color w:val="auto"/>
          <w:sz w:val="22"/>
          <w:szCs w:val="22"/>
          <w:lang w:val="cy-GB" w:eastAsia="en-US"/>
        </w:rPr>
        <w:t>rif Swyddog Cyllid (Comisiynydd)</w:t>
      </w:r>
      <w:r>
        <w:rPr>
          <w:rFonts w:asciiTheme="minorHAnsi" w:hAnsiTheme="minorHAnsi" w:cstheme="minorHAnsi"/>
          <w:color w:val="auto"/>
          <w:sz w:val="22"/>
          <w:szCs w:val="22"/>
          <w:lang w:val="cy-GB" w:eastAsia="en-US"/>
        </w:rPr>
        <w:t>.</w:t>
      </w:r>
    </w:p>
    <w:p w14:paraId="31BA3EB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105A14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1.3.32</w:t>
      </w:r>
      <w:r>
        <w:rPr>
          <w:rFonts w:asciiTheme="minorHAnsi" w:hAnsiTheme="minorHAnsi" w:cstheme="minorHAnsi"/>
          <w:color w:val="auto"/>
          <w:sz w:val="22"/>
          <w:szCs w:val="22"/>
          <w:lang w:val="cy-GB" w:eastAsia="en-US"/>
        </w:rPr>
        <w:tab/>
        <w:t>Bod yn gyfrifol am safonau ac ymarfer caffael.</w:t>
      </w:r>
    </w:p>
    <w:p w14:paraId="600887EA"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2531086" w14:textId="10DF91C9"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1.3.33</w:t>
      </w:r>
      <w:r>
        <w:rPr>
          <w:rFonts w:asciiTheme="minorHAnsi" w:hAnsiTheme="minorHAnsi" w:cstheme="minorHAnsi"/>
          <w:color w:val="auto"/>
          <w:sz w:val="22"/>
          <w:szCs w:val="22"/>
          <w:lang w:val="cy-GB" w:eastAsia="en-US"/>
        </w:rPr>
        <w:tab/>
        <w:t xml:space="preserve">Llunio a gweithredu'r "cynllun caffael" blynyddol gan gynnwys cynllunio gofynion prynu tymor canolig i’r tymor hir, a chynhyrchu rhestr o gontractau a ddyfarnwyd o werth(oedd) Lefel 3 ac uwch i’r </w:t>
      </w:r>
      <w:r w:rsidR="001122F3">
        <w:rPr>
          <w:rFonts w:asciiTheme="minorHAnsi" w:hAnsiTheme="minorHAnsi" w:cstheme="minorHAnsi"/>
          <w:color w:val="auto"/>
          <w:sz w:val="22"/>
          <w:szCs w:val="22"/>
          <w:lang w:val="cy-GB" w:eastAsia="en-US"/>
        </w:rPr>
        <w:t>Prif Swyddog Cyllid (Prif Gwnstabl) a’r Prif Swyddog Cyllid (Comisiynydd)</w:t>
      </w:r>
      <w:r>
        <w:rPr>
          <w:rFonts w:asciiTheme="minorHAnsi" w:hAnsiTheme="minorHAnsi" w:cstheme="minorHAnsi"/>
          <w:color w:val="auto"/>
          <w:sz w:val="22"/>
          <w:szCs w:val="22"/>
          <w:lang w:val="cy-GB" w:eastAsia="en-US"/>
        </w:rPr>
        <w:t xml:space="preserve"> ar gyfer y chwarter blaenorol.</w:t>
      </w:r>
    </w:p>
    <w:p w14:paraId="07ADA97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C4B0A55" w14:textId="5E703DFB"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1.3.34</w:t>
      </w:r>
      <w:r>
        <w:rPr>
          <w:rFonts w:asciiTheme="minorHAnsi" w:hAnsiTheme="minorHAnsi" w:cstheme="minorHAnsi"/>
          <w:color w:val="auto"/>
          <w:sz w:val="22"/>
          <w:szCs w:val="22"/>
          <w:lang w:val="cy-GB" w:eastAsia="en-US"/>
        </w:rPr>
        <w:tab/>
        <w:t xml:space="preserve">Rhoi gwybod am unrhyw dorcyfraith perthnasol (neu dorcyfraith perthnasol posibl) o ran rheoliadau Ariannol a Chontract i'r </w:t>
      </w:r>
      <w:r w:rsidR="001122F3">
        <w:rPr>
          <w:rFonts w:asciiTheme="minorHAnsi" w:hAnsiTheme="minorHAnsi" w:cstheme="minorHAnsi"/>
          <w:color w:val="auto"/>
          <w:sz w:val="22"/>
          <w:szCs w:val="22"/>
          <w:lang w:val="cy-GB" w:eastAsia="en-US"/>
        </w:rPr>
        <w:t xml:space="preserve">Prif Swyddog Cyllid (Prif Gwnstabl) </w:t>
      </w:r>
      <w:r>
        <w:rPr>
          <w:rFonts w:asciiTheme="minorHAnsi" w:hAnsiTheme="minorHAnsi" w:cstheme="minorHAnsi"/>
          <w:color w:val="auto"/>
          <w:sz w:val="22"/>
          <w:szCs w:val="22"/>
          <w:lang w:val="cy-GB" w:eastAsia="en-US"/>
        </w:rPr>
        <w:t xml:space="preserve">neu'r Swyddog Monitro neu'r </w:t>
      </w:r>
      <w:r w:rsidR="001122F3">
        <w:rPr>
          <w:rFonts w:asciiTheme="minorHAnsi" w:hAnsiTheme="minorHAnsi" w:cstheme="minorHAnsi"/>
          <w:color w:val="auto"/>
          <w:sz w:val="22"/>
          <w:szCs w:val="22"/>
          <w:lang w:val="cy-GB" w:eastAsia="en-US"/>
        </w:rPr>
        <w:t>Prif Swyddog Cyllid (Comisiynydd)</w:t>
      </w:r>
      <w:r>
        <w:rPr>
          <w:rFonts w:asciiTheme="minorHAnsi" w:hAnsiTheme="minorHAnsi" w:cstheme="minorHAnsi"/>
          <w:color w:val="auto"/>
          <w:sz w:val="22"/>
          <w:szCs w:val="22"/>
          <w:lang w:val="cy-GB" w:eastAsia="en-US"/>
        </w:rPr>
        <w:t>.</w:t>
      </w:r>
    </w:p>
    <w:p w14:paraId="55D81906"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E44D33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1.3.35</w:t>
      </w:r>
      <w:r>
        <w:rPr>
          <w:rFonts w:asciiTheme="minorHAnsi" w:hAnsiTheme="minorHAnsi" w:cstheme="minorHAnsi"/>
          <w:color w:val="auto"/>
          <w:sz w:val="22"/>
          <w:szCs w:val="22"/>
          <w:lang w:val="cy-GB" w:eastAsia="en-US"/>
        </w:rPr>
        <w:tab/>
        <w:t xml:space="preserve">Sicrhau bod angen i gyflenwyr gael yswiriant digonol fel y bo'n briodol. </w:t>
      </w:r>
    </w:p>
    <w:p w14:paraId="1167F59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C45916C"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1.3.36</w:t>
      </w:r>
      <w:r>
        <w:rPr>
          <w:rFonts w:asciiTheme="minorHAnsi" w:hAnsiTheme="minorHAnsi" w:cstheme="minorHAnsi"/>
          <w:color w:val="auto"/>
          <w:sz w:val="22"/>
          <w:szCs w:val="22"/>
          <w:lang w:val="cy-GB" w:eastAsia="en-US"/>
        </w:rPr>
        <w:tab/>
        <w:t>Sicrhau bod cofnod o'r holl gontractau dros £10,000 a ymrwymwyd iddynt gan y Comisiynydd, a gwneud trefniadau i'w gyhoeddi yn unol â deddfwriaeth.</w:t>
      </w:r>
    </w:p>
    <w:p w14:paraId="73E8C7D4"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44709E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1.3.37</w:t>
      </w:r>
      <w:r>
        <w:rPr>
          <w:rFonts w:asciiTheme="minorHAnsi" w:hAnsiTheme="minorHAnsi" w:cstheme="minorHAnsi"/>
          <w:color w:val="auto"/>
          <w:sz w:val="22"/>
          <w:szCs w:val="22"/>
          <w:lang w:val="cy-GB" w:eastAsia="en-US"/>
        </w:rPr>
        <w:tab/>
        <w:t xml:space="preserve">Bod yn gyfrifol am gyhoeddi rhestr o daliadau dros £30,000 (£25,000 a TAW) ac adroddiadau gorfodol eraill yn unol â deddfwriaeth. </w:t>
      </w:r>
    </w:p>
    <w:p w14:paraId="745490F3"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B49C1E5"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1.3.38</w:t>
      </w:r>
      <w:r>
        <w:rPr>
          <w:rFonts w:asciiTheme="minorHAnsi" w:hAnsiTheme="minorHAnsi" w:cstheme="minorHAnsi"/>
          <w:color w:val="auto"/>
          <w:sz w:val="22"/>
          <w:szCs w:val="22"/>
          <w:lang w:val="cy-GB" w:eastAsia="en-US"/>
        </w:rPr>
        <w:tab/>
        <w:t>Ceisio cyngor cyfreithiol, ariannol a chyngor priodol arall mewn da bryd i sicrhau bod yr Heddlu yn cydymffurfio â gofynion cyfreithiol.</w:t>
      </w:r>
    </w:p>
    <w:p w14:paraId="07A065B5"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F6A797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1.3.39</w:t>
      </w:r>
      <w:r>
        <w:rPr>
          <w:rFonts w:asciiTheme="minorHAnsi" w:hAnsiTheme="minorHAnsi" w:cstheme="minorHAnsi"/>
          <w:color w:val="auto"/>
          <w:sz w:val="22"/>
          <w:szCs w:val="22"/>
          <w:lang w:val="cy-GB" w:eastAsia="en-US"/>
        </w:rPr>
        <w:tab/>
        <w:t>Sicrhau bod gweithdrefn addas ar waith i wirio sefyllfa ariannol cyflenwyr yn y ffordd orau.</w:t>
      </w:r>
    </w:p>
    <w:p w14:paraId="22C1AFBB"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FEB1B36" w14:textId="77777777" w:rsidR="001122F3" w:rsidRDefault="001122F3" w:rsidP="002E7A88">
      <w:pPr>
        <w:pStyle w:val="Default"/>
        <w:spacing w:line="280" w:lineRule="atLeast"/>
        <w:ind w:right="-2"/>
        <w:jc w:val="both"/>
        <w:rPr>
          <w:rFonts w:ascii="Aptos" w:hAnsi="Aptos" w:cstheme="minorHAnsi"/>
          <w:b/>
          <w:bCs/>
          <w:color w:val="auto"/>
          <w:sz w:val="22"/>
          <w:szCs w:val="22"/>
          <w:lang w:val="cy-GB" w:eastAsia="en-US"/>
        </w:rPr>
      </w:pPr>
    </w:p>
    <w:p w14:paraId="7B7F5DF0" w14:textId="13069E14" w:rsidR="002E7A88" w:rsidRPr="00607134" w:rsidRDefault="002E7A88" w:rsidP="002E7A88">
      <w:pPr>
        <w:pStyle w:val="Default"/>
        <w:spacing w:line="280" w:lineRule="atLeast"/>
        <w:ind w:right="-2"/>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lastRenderedPageBreak/>
        <w:t>Cyfrifoldebau staff gyda chyfrifoldeb dros reolaeth ariannol</w:t>
      </w:r>
    </w:p>
    <w:p w14:paraId="6043CB8D"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3E4DABC" w14:textId="3C16916E"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1.3.40</w:t>
      </w:r>
      <w:r>
        <w:rPr>
          <w:rFonts w:asciiTheme="minorHAnsi" w:hAnsiTheme="minorHAnsi" w:cstheme="minorHAnsi"/>
          <w:color w:val="auto"/>
          <w:sz w:val="22"/>
          <w:szCs w:val="22"/>
          <w:lang w:val="cy-GB" w:eastAsia="en-US"/>
        </w:rPr>
        <w:tab/>
        <w:t xml:space="preserve">Cydymffurfio bob amser â Rheoliadau Ariannol a Chontract a chodau ymarfer, canllawiau neu gyfarwyddiadau a ddarperir gan y </w:t>
      </w:r>
      <w:r w:rsidR="001122F3">
        <w:rPr>
          <w:rFonts w:asciiTheme="minorHAnsi" w:hAnsiTheme="minorHAnsi" w:cstheme="minorHAnsi"/>
          <w:color w:val="auto"/>
          <w:sz w:val="22"/>
          <w:szCs w:val="22"/>
          <w:lang w:val="cy-GB" w:eastAsia="en-US"/>
        </w:rPr>
        <w:t>Prif Swyddog Cyllid (Prif Gwnstabl)</w:t>
      </w:r>
      <w:r>
        <w:rPr>
          <w:rFonts w:asciiTheme="minorHAnsi" w:hAnsiTheme="minorHAnsi" w:cstheme="minorHAnsi"/>
          <w:color w:val="auto"/>
          <w:sz w:val="22"/>
          <w:szCs w:val="22"/>
          <w:lang w:val="cy-GB" w:eastAsia="en-US"/>
        </w:rPr>
        <w:t xml:space="preserve">, y Prif Weithredwr, </w:t>
      </w:r>
      <w:r w:rsidR="001122F3">
        <w:rPr>
          <w:rFonts w:asciiTheme="minorHAnsi" w:hAnsiTheme="minorHAnsi" w:cstheme="minorHAnsi"/>
          <w:color w:val="auto"/>
          <w:sz w:val="22"/>
          <w:szCs w:val="22"/>
          <w:lang w:val="cy-GB" w:eastAsia="en-US"/>
        </w:rPr>
        <w:t xml:space="preserve">Prif Swyddog Cyllid (Comisiynydd) </w:t>
      </w:r>
      <w:r>
        <w:rPr>
          <w:rFonts w:asciiTheme="minorHAnsi" w:hAnsiTheme="minorHAnsi" w:cstheme="minorHAnsi"/>
          <w:color w:val="auto"/>
          <w:sz w:val="22"/>
          <w:szCs w:val="22"/>
          <w:lang w:val="cy-GB" w:eastAsia="en-US"/>
        </w:rPr>
        <w:t xml:space="preserve">a’r JCPS.  </w:t>
      </w:r>
    </w:p>
    <w:p w14:paraId="1DA8111A"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3A4CBC4"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1.3.41</w:t>
      </w:r>
      <w:r>
        <w:rPr>
          <w:rFonts w:asciiTheme="minorHAnsi" w:hAnsiTheme="minorHAnsi" w:cstheme="minorHAnsi"/>
          <w:color w:val="auto"/>
          <w:sz w:val="22"/>
          <w:szCs w:val="22"/>
          <w:lang w:val="cy-GB" w:eastAsia="en-US"/>
        </w:rPr>
        <w:tab/>
        <w:t>Cyn cyhoeddi unrhyw gais am ddyfynbris neu wahoddiad i dendro mewn cysylltiad â Lefel 3 ac uwch, i baratoi gyda chymorth y JCPS ddisgrifiad manwl neu fanyleb dechnegol o'r gwaith, nwyddau, gwasanaethau a/neu ddeunyddiau sydd eu hangen.</w:t>
      </w:r>
    </w:p>
    <w:p w14:paraId="7429F651"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8DB72A5"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1.3.42 </w:t>
      </w:r>
      <w:r>
        <w:rPr>
          <w:rFonts w:asciiTheme="minorHAnsi" w:hAnsiTheme="minorHAnsi" w:cstheme="minorHAnsi"/>
          <w:color w:val="auto"/>
          <w:sz w:val="22"/>
          <w:szCs w:val="22"/>
          <w:lang w:val="cy-GB" w:eastAsia="en-US"/>
        </w:rPr>
        <w:tab/>
        <w:t xml:space="preserve">Cadw cofnod o'r sail resymegol dros unrhyw ddyfarniad contract (gan gynnwys pan fo Dyfarniad Uniongyrchol) er mwyn dangos gwerth am arian ar gyfer pob trafodiad. </w:t>
      </w:r>
    </w:p>
    <w:p w14:paraId="65C9E919"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E005707"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1.3.43 </w:t>
      </w:r>
      <w:r>
        <w:rPr>
          <w:rFonts w:asciiTheme="minorHAnsi" w:hAnsiTheme="minorHAnsi" w:cstheme="minorHAnsi"/>
          <w:color w:val="auto"/>
          <w:sz w:val="22"/>
          <w:szCs w:val="22"/>
          <w:lang w:val="cy-GB" w:eastAsia="en-US"/>
        </w:rPr>
        <w:tab/>
        <w:t>Hysbysu'r JCPS o natur ac amcangyfrif o werth y contractau a allai fod eu hangen ar yr adran yn y flwyddyn ariannol nesaf.</w:t>
      </w:r>
    </w:p>
    <w:p w14:paraId="3E174D15"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EF4F88C"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1.4</w:t>
      </w:r>
      <w:r w:rsidRPr="00607134">
        <w:rPr>
          <w:rFonts w:ascii="Calibri" w:hAnsi="Calibri" w:cs="Calibri"/>
          <w:b/>
          <w:bCs/>
          <w:color w:val="auto"/>
          <w:sz w:val="22"/>
          <w:szCs w:val="22"/>
          <w:lang w:val="cy-GB" w:eastAsia="en-US"/>
        </w:rPr>
        <w:tab/>
        <w:t xml:space="preserve">Pŵer i Ddirprwyo </w:t>
      </w:r>
    </w:p>
    <w:p w14:paraId="36EFC523"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76AA4FC" w14:textId="51E64A4B"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1.4.43</w:t>
      </w:r>
      <w:r>
        <w:rPr>
          <w:rFonts w:asciiTheme="minorHAnsi" w:hAnsiTheme="minorHAnsi" w:cstheme="minorHAnsi"/>
          <w:color w:val="auto"/>
          <w:sz w:val="22"/>
          <w:szCs w:val="22"/>
          <w:lang w:val="cy-GB" w:eastAsia="en-US"/>
        </w:rPr>
        <w:tab/>
        <w:t xml:space="preserve">Caiff y </w:t>
      </w:r>
      <w:r w:rsidR="001122F3">
        <w:rPr>
          <w:rFonts w:asciiTheme="minorHAnsi" w:hAnsiTheme="minorHAnsi" w:cstheme="minorHAnsi"/>
          <w:color w:val="auto"/>
          <w:sz w:val="22"/>
          <w:szCs w:val="22"/>
          <w:lang w:val="cy-GB" w:eastAsia="en-US"/>
        </w:rPr>
        <w:t>Prif Swyddog Cyllid (Prif Gwnstabl)</w:t>
      </w:r>
      <w:r>
        <w:rPr>
          <w:rFonts w:asciiTheme="minorHAnsi" w:hAnsiTheme="minorHAnsi" w:cstheme="minorHAnsi"/>
          <w:color w:val="auto"/>
          <w:sz w:val="22"/>
          <w:szCs w:val="22"/>
          <w:lang w:val="cy-GB" w:eastAsia="en-US"/>
        </w:rPr>
        <w:t xml:space="preserve"> ddirprwyo pwerau yn unol â'r Rheoliadau Contract hyn i swyddog awdurdodedig. </w:t>
      </w:r>
    </w:p>
    <w:p w14:paraId="41482626"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7EC480A"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1.5</w:t>
      </w:r>
      <w:r w:rsidRPr="00607134">
        <w:rPr>
          <w:rFonts w:ascii="Calibri" w:hAnsi="Calibri" w:cs="Calibri"/>
          <w:b/>
          <w:bCs/>
          <w:color w:val="auto"/>
          <w:sz w:val="22"/>
          <w:szCs w:val="22"/>
          <w:lang w:val="cy-GB" w:eastAsia="en-US"/>
        </w:rPr>
        <w:tab/>
        <w:t>Gweithdrefnau a Throthwyon Prynu</w:t>
      </w:r>
    </w:p>
    <w:p w14:paraId="0E945F02"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D0D8C1E"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1.5.1</w:t>
      </w:r>
      <w:r>
        <w:rPr>
          <w:rFonts w:asciiTheme="minorHAnsi" w:hAnsiTheme="minorHAnsi" w:cstheme="minorHAnsi"/>
          <w:color w:val="auto"/>
          <w:sz w:val="22"/>
          <w:szCs w:val="22"/>
          <w:lang w:val="cy-GB" w:eastAsia="en-US"/>
        </w:rPr>
        <w:tab/>
        <w:t>Pan fo fframweithiau neu gontractau cydweithredol ar gyfer cyflenwi nwyddau, gwasanaethau neu waith yn bodoli sy'n cydymffurfio â 1.2 (Rheolaethau Allweddol), gellir defnyddio'r trefniadau hyn yn hytrach na chynnal proses ddyfynbris neu dendro ar wahân. Bydd trefniadau o'r fath yn cael eu nodi gan y JCPS gyda chytundeb rhanddeiliaid. Bydd y broses o ddewis cyflenwyr wedyn yn unol â thelerau'r fframwaith neu'r contract.</w:t>
      </w:r>
    </w:p>
    <w:p w14:paraId="3BC5442C"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9D52DC5"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1.5.2</w:t>
      </w:r>
      <w:r>
        <w:rPr>
          <w:rFonts w:asciiTheme="minorHAnsi" w:hAnsiTheme="minorHAnsi" w:cstheme="minorHAnsi"/>
          <w:color w:val="auto"/>
          <w:sz w:val="22"/>
          <w:szCs w:val="22"/>
          <w:lang w:val="cy-GB" w:eastAsia="en-US"/>
        </w:rPr>
        <w:tab/>
        <w:t>Pan fo cytundebau cydweithredol gyda chyflenwyr unigol, bydd y JCPS yn cymryd y camau hynny sy'n angenrheidiol i sicrhau eu hunain bod y cytundeb yn cynrychioli gwerth am arian cyn gwneud argymhelliad ynghylch y defnydd o'r trefniant.</w:t>
      </w:r>
    </w:p>
    <w:p w14:paraId="2249939E"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BB0DEF3" w14:textId="77777777" w:rsidR="002E7A88" w:rsidRPr="00AE142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1.5.3</w:t>
      </w:r>
      <w:r>
        <w:rPr>
          <w:rFonts w:asciiTheme="minorHAnsi" w:hAnsiTheme="minorHAnsi" w:cstheme="minorHAnsi"/>
          <w:color w:val="auto"/>
          <w:sz w:val="22"/>
          <w:szCs w:val="22"/>
          <w:lang w:val="cy-GB" w:eastAsia="en-US"/>
        </w:rPr>
        <w:tab/>
        <w:t>Pan nad oes trefniadau cydweithredol addas ar gyfer cyrchu nwyddau, gwaith neu wasanaethau, bydd y weithdrefn i'w dilyn yn cael ei phenderfynu drwy gyfeirio at werth amcangyfrifedig y pryniant fel y nodir isod.  Oni nodir fel arall, gwerth y contract yw'r gost oes gyfan amcangyfrifedig.</w:t>
      </w:r>
    </w:p>
    <w:p w14:paraId="4B660637" w14:textId="77777777" w:rsidR="002E7A88" w:rsidRDefault="002E7A88" w:rsidP="002E7A88">
      <w:pPr>
        <w:rPr>
          <w:rFonts w:asciiTheme="minorHAnsi" w:hAnsiTheme="minorHAnsi" w:cstheme="minorHAnsi"/>
          <w:lang w:eastAsia="en-US"/>
        </w:rPr>
      </w:pPr>
    </w:p>
    <w:p w14:paraId="2409423A" w14:textId="77777777" w:rsidR="002E7A88" w:rsidRDefault="002E7A88" w:rsidP="002E7A88">
      <w:pPr>
        <w:rPr>
          <w:rFonts w:asciiTheme="minorHAnsi" w:hAnsiTheme="minorHAnsi" w:cstheme="minorHAnsi"/>
          <w:lang w:eastAsia="en-US"/>
        </w:rPr>
      </w:pPr>
    </w:p>
    <w:p w14:paraId="123E612C" w14:textId="77777777" w:rsidR="002E7A88" w:rsidRDefault="002E7A88" w:rsidP="002E7A88">
      <w:pPr>
        <w:rPr>
          <w:rFonts w:asciiTheme="minorHAnsi" w:hAnsiTheme="minorHAnsi" w:cstheme="minorHAnsi"/>
          <w:lang w:eastAsia="en-US"/>
        </w:rPr>
      </w:pPr>
    </w:p>
    <w:p w14:paraId="7E228E00" w14:textId="77777777" w:rsidR="002E7A88" w:rsidRDefault="002E7A88" w:rsidP="002E7A88">
      <w:pPr>
        <w:rPr>
          <w:rFonts w:asciiTheme="minorHAnsi" w:hAnsiTheme="minorHAnsi" w:cstheme="minorHAnsi"/>
          <w:lang w:eastAsia="en-US"/>
        </w:rPr>
      </w:pPr>
    </w:p>
    <w:p w14:paraId="0EAE9EF9" w14:textId="77777777" w:rsidR="002E7A88" w:rsidRDefault="002E7A88" w:rsidP="002E7A88">
      <w:pPr>
        <w:rPr>
          <w:rFonts w:asciiTheme="minorHAnsi" w:hAnsiTheme="minorHAnsi" w:cstheme="minorHAnsi"/>
          <w:lang w:eastAsia="en-US"/>
        </w:rPr>
      </w:pPr>
    </w:p>
    <w:p w14:paraId="5C156B6E" w14:textId="77777777" w:rsidR="002E7A88" w:rsidRDefault="002E7A88" w:rsidP="002E7A88">
      <w:pPr>
        <w:rPr>
          <w:rFonts w:asciiTheme="minorHAnsi" w:hAnsiTheme="minorHAnsi" w:cstheme="minorHAnsi"/>
          <w:lang w:eastAsia="en-US"/>
        </w:rPr>
      </w:pPr>
    </w:p>
    <w:p w14:paraId="3CC744E9" w14:textId="77777777" w:rsidR="002E7A88" w:rsidRDefault="002E7A88" w:rsidP="002E7A88">
      <w:pPr>
        <w:rPr>
          <w:rFonts w:asciiTheme="minorHAnsi" w:hAnsiTheme="minorHAnsi" w:cstheme="minorHAnsi"/>
          <w:lang w:eastAsia="en-US"/>
        </w:rPr>
      </w:pPr>
    </w:p>
    <w:p w14:paraId="43AB7257" w14:textId="77777777" w:rsidR="002E7A88" w:rsidRDefault="002E7A88" w:rsidP="002E7A88">
      <w:pPr>
        <w:rPr>
          <w:rFonts w:asciiTheme="minorHAnsi" w:hAnsiTheme="minorHAnsi" w:cstheme="minorHAnsi"/>
          <w:lang w:eastAsia="en-US"/>
        </w:rPr>
      </w:pPr>
    </w:p>
    <w:p w14:paraId="234E4953" w14:textId="77777777" w:rsidR="002E7A88" w:rsidRDefault="002E7A88" w:rsidP="002E7A88">
      <w:pPr>
        <w:rPr>
          <w:rFonts w:asciiTheme="minorHAnsi" w:hAnsiTheme="minorHAnsi" w:cstheme="minorHAnsi"/>
          <w:lang w:eastAsia="en-US"/>
        </w:rPr>
      </w:pPr>
    </w:p>
    <w:p w14:paraId="0D5FC734" w14:textId="77777777" w:rsidR="002E7A88" w:rsidRDefault="002E7A88" w:rsidP="002E7A88">
      <w:pPr>
        <w:rPr>
          <w:rFonts w:asciiTheme="minorHAnsi" w:hAnsiTheme="minorHAnsi" w:cstheme="minorHAnsi"/>
          <w:lang w:eastAsia="en-US"/>
        </w:rPr>
      </w:pPr>
    </w:p>
    <w:p w14:paraId="2E69C566" w14:textId="77777777" w:rsidR="002E7A88" w:rsidRDefault="002E7A88" w:rsidP="002E7A88">
      <w:pPr>
        <w:rPr>
          <w:rFonts w:asciiTheme="minorHAnsi" w:hAnsiTheme="minorHAnsi" w:cstheme="minorHAnsi"/>
          <w:lang w:eastAsia="en-US"/>
        </w:rPr>
      </w:pPr>
    </w:p>
    <w:tbl>
      <w:tblPr>
        <w:tblW w:w="10632" w:type="dxa"/>
        <w:tblInd w:w="-709" w:type="dxa"/>
        <w:tblLayout w:type="fixed"/>
        <w:tblCellMar>
          <w:left w:w="0" w:type="dxa"/>
          <w:right w:w="0" w:type="dxa"/>
        </w:tblCellMar>
        <w:tblLook w:val="0000" w:firstRow="0" w:lastRow="0" w:firstColumn="0" w:lastColumn="0" w:noHBand="0" w:noVBand="0"/>
      </w:tblPr>
      <w:tblGrid>
        <w:gridCol w:w="993"/>
        <w:gridCol w:w="1276"/>
        <w:gridCol w:w="1275"/>
        <w:gridCol w:w="2410"/>
        <w:gridCol w:w="1418"/>
        <w:gridCol w:w="1701"/>
        <w:gridCol w:w="1559"/>
      </w:tblGrid>
      <w:tr w:rsidR="002E7A88" w14:paraId="7EC5EDD2" w14:textId="77777777" w:rsidTr="004D1A8A">
        <w:trPr>
          <w:cantSplit/>
        </w:trPr>
        <w:tc>
          <w:tcPr>
            <w:tcW w:w="993" w:type="dxa"/>
            <w:vAlign w:val="bottom"/>
          </w:tcPr>
          <w:p w14:paraId="38EC2542" w14:textId="77777777" w:rsidR="002E7A88" w:rsidRPr="00965F1E" w:rsidRDefault="002E7A88" w:rsidP="004D1A8A">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lastRenderedPageBreak/>
              <w:t xml:space="preserve">Trothwy a Math/Lefel </w:t>
            </w:r>
          </w:p>
        </w:tc>
        <w:tc>
          <w:tcPr>
            <w:tcW w:w="1276" w:type="dxa"/>
          </w:tcPr>
          <w:p w14:paraId="565E2261" w14:textId="77777777" w:rsidR="002E7A88" w:rsidRPr="00965F1E" w:rsidRDefault="002E7A88" w:rsidP="004D1A8A">
            <w:pPr>
              <w:pStyle w:val="Default"/>
              <w:spacing w:line="280" w:lineRule="atLeast"/>
              <w:ind w:left="5" w:right="-2" w:hanging="5"/>
              <w:jc w:val="center"/>
              <w:rPr>
                <w:rFonts w:asciiTheme="minorHAnsi" w:hAnsiTheme="minorHAnsi" w:cstheme="minorHAnsi"/>
                <w:b/>
                <w:bCs/>
                <w:color w:val="auto"/>
                <w:sz w:val="20"/>
                <w:szCs w:val="20"/>
                <w:lang w:eastAsia="en-US"/>
              </w:rPr>
            </w:pPr>
          </w:p>
          <w:p w14:paraId="7459BA87" w14:textId="77777777" w:rsidR="002E7A88" w:rsidRPr="00965F1E" w:rsidRDefault="002E7A88" w:rsidP="004D1A8A">
            <w:pPr>
              <w:pStyle w:val="Default"/>
              <w:spacing w:line="280" w:lineRule="atLeast"/>
              <w:ind w:left="5" w:right="-2" w:hanging="5"/>
              <w:jc w:val="center"/>
              <w:rPr>
                <w:rFonts w:asciiTheme="minorHAnsi" w:hAnsiTheme="minorHAnsi" w:cstheme="minorHAnsi"/>
                <w:b/>
                <w:bCs/>
                <w:color w:val="auto"/>
                <w:sz w:val="20"/>
                <w:szCs w:val="20"/>
                <w:lang w:eastAsia="en-US"/>
              </w:rPr>
            </w:pPr>
          </w:p>
          <w:p w14:paraId="3155BE56" w14:textId="77777777" w:rsidR="002E7A88" w:rsidRPr="00965F1E" w:rsidRDefault="002E7A88" w:rsidP="004D1A8A">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Cyfanswm Gwerth</w:t>
            </w:r>
          </w:p>
          <w:p w14:paraId="4173B54B" w14:textId="77777777" w:rsidR="002E7A88" w:rsidRPr="00965F1E" w:rsidRDefault="002E7A88" w:rsidP="004D1A8A">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y Contract (hebTAW)</w:t>
            </w:r>
          </w:p>
        </w:tc>
        <w:tc>
          <w:tcPr>
            <w:tcW w:w="1275" w:type="dxa"/>
            <w:vAlign w:val="bottom"/>
          </w:tcPr>
          <w:p w14:paraId="0EFEE61A" w14:textId="77777777" w:rsidR="002E7A88" w:rsidRPr="00965F1E" w:rsidRDefault="002E7A88" w:rsidP="004D1A8A">
            <w:pPr>
              <w:pStyle w:val="Default"/>
              <w:spacing w:line="280" w:lineRule="atLeast"/>
              <w:ind w:left="5" w:right="-2" w:hanging="5"/>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Cyfanswm Gwerth y Contract (yn cynnwys TAW)</w:t>
            </w:r>
          </w:p>
        </w:tc>
        <w:tc>
          <w:tcPr>
            <w:tcW w:w="2410" w:type="dxa"/>
            <w:vAlign w:val="bottom"/>
          </w:tcPr>
          <w:p w14:paraId="63CE1D7A" w14:textId="77777777" w:rsidR="002E7A88" w:rsidRPr="00965F1E" w:rsidRDefault="002E7A88" w:rsidP="004D1A8A">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Proses</w:t>
            </w:r>
          </w:p>
          <w:p w14:paraId="754DCDB3" w14:textId="77777777" w:rsidR="002E7A88" w:rsidRPr="00965F1E" w:rsidRDefault="002E7A88" w:rsidP="004D1A8A">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Dyfynbris/</w:t>
            </w:r>
          </w:p>
          <w:p w14:paraId="44D939F2" w14:textId="77777777" w:rsidR="002E7A88" w:rsidRPr="00965F1E" w:rsidRDefault="002E7A88" w:rsidP="004D1A8A">
            <w:pPr>
              <w:pStyle w:val="Default"/>
              <w:spacing w:line="280" w:lineRule="atLeast"/>
              <w:ind w:left="138"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Tendr</w:t>
            </w:r>
          </w:p>
        </w:tc>
        <w:tc>
          <w:tcPr>
            <w:tcW w:w="1418" w:type="dxa"/>
            <w:vAlign w:val="bottom"/>
          </w:tcPr>
          <w:p w14:paraId="5C90E4BC" w14:textId="77777777" w:rsidR="002E7A88" w:rsidRPr="00965F1E" w:rsidRDefault="002E7A88" w:rsidP="004D1A8A">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 xml:space="preserve">Cyfrifol </w:t>
            </w:r>
          </w:p>
          <w:p w14:paraId="3DA3E8BF" w14:textId="77777777" w:rsidR="002E7A88" w:rsidRPr="00965F1E" w:rsidRDefault="002E7A88" w:rsidP="004D1A8A">
            <w:pPr>
              <w:pStyle w:val="Default"/>
              <w:spacing w:line="280" w:lineRule="atLeast"/>
              <w:ind w:left="40"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am Gaffael</w:t>
            </w:r>
          </w:p>
        </w:tc>
        <w:tc>
          <w:tcPr>
            <w:tcW w:w="1701" w:type="dxa"/>
            <w:vAlign w:val="bottom"/>
          </w:tcPr>
          <w:p w14:paraId="5424C92B" w14:textId="77777777" w:rsidR="002E7A88" w:rsidRPr="00965F1E" w:rsidRDefault="002E7A88" w:rsidP="004D1A8A">
            <w:pPr>
              <w:pStyle w:val="Default"/>
              <w:spacing w:line="280" w:lineRule="atLeast"/>
              <w:ind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Cyfrifol am gymeradwyo canlyniad a phennu meini prawf gwerthuso</w:t>
            </w:r>
          </w:p>
        </w:tc>
        <w:tc>
          <w:tcPr>
            <w:tcW w:w="1559" w:type="dxa"/>
            <w:vAlign w:val="bottom"/>
          </w:tcPr>
          <w:p w14:paraId="22465209" w14:textId="77777777" w:rsidR="002E7A88" w:rsidRPr="00965F1E" w:rsidRDefault="002E7A88" w:rsidP="004D1A8A">
            <w:pPr>
              <w:pStyle w:val="Default"/>
              <w:spacing w:line="280" w:lineRule="atLeast"/>
              <w:ind w:left="80" w:right="-2"/>
              <w:jc w:val="center"/>
              <w:rPr>
                <w:rFonts w:asciiTheme="minorHAnsi" w:hAnsiTheme="minorHAnsi" w:cstheme="minorHAnsi"/>
                <w:b/>
                <w:bCs/>
                <w:color w:val="auto"/>
                <w:sz w:val="20"/>
                <w:szCs w:val="20"/>
                <w:lang w:eastAsia="en-US"/>
              </w:rPr>
            </w:pPr>
            <w:r w:rsidRPr="00965F1E">
              <w:rPr>
                <w:rFonts w:ascii="Aptos" w:hAnsi="Aptos" w:cstheme="minorHAnsi"/>
                <w:b/>
                <w:bCs/>
                <w:color w:val="auto"/>
                <w:sz w:val="20"/>
                <w:szCs w:val="20"/>
                <w:lang w:val="cy-GB" w:eastAsia="en-US"/>
              </w:rPr>
              <w:t>Cyfrifol am dderbyn tendrau</w:t>
            </w:r>
          </w:p>
        </w:tc>
      </w:tr>
      <w:tr w:rsidR="002E7A88" w14:paraId="01962D29" w14:textId="77777777" w:rsidTr="004D1A8A">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0A41873B"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p>
          <w:p w14:paraId="0EED9251"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1</w:t>
            </w:r>
          </w:p>
        </w:tc>
        <w:tc>
          <w:tcPr>
            <w:tcW w:w="1276" w:type="dxa"/>
            <w:tcBorders>
              <w:top w:val="single" w:sz="6" w:space="0" w:color="CCCCCC"/>
              <w:left w:val="single" w:sz="6" w:space="0" w:color="CCCCCC"/>
              <w:bottom w:val="single" w:sz="6" w:space="0" w:color="CCCCCC"/>
              <w:right w:val="single" w:sz="6" w:space="0" w:color="CCCCCC"/>
            </w:tcBorders>
          </w:tcPr>
          <w:p w14:paraId="4B12E386"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2EAF6B11"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1AAB276C"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33140F36"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23984E34"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24FCF496"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173FF437"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0B888DAB"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p w14:paraId="10AF88A1"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Hyd at £25000 </w:t>
            </w:r>
          </w:p>
        </w:tc>
        <w:tc>
          <w:tcPr>
            <w:tcW w:w="1275" w:type="dxa"/>
            <w:tcBorders>
              <w:top w:val="single" w:sz="6" w:space="0" w:color="CCCCCC"/>
              <w:left w:val="single" w:sz="6" w:space="0" w:color="CCCCCC"/>
              <w:bottom w:val="single" w:sz="6" w:space="0" w:color="CCCCCC"/>
              <w:right w:val="single" w:sz="6" w:space="0" w:color="CCCCCC"/>
            </w:tcBorders>
            <w:vAlign w:val="center"/>
          </w:tcPr>
          <w:p w14:paraId="3919421C"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Hyd at £30,000</w:t>
            </w:r>
          </w:p>
        </w:tc>
        <w:tc>
          <w:tcPr>
            <w:tcW w:w="2410" w:type="dxa"/>
            <w:tcBorders>
              <w:top w:val="single" w:sz="6" w:space="0" w:color="CCCCCC"/>
              <w:left w:val="single" w:sz="6" w:space="0" w:color="CCCCCC"/>
              <w:bottom w:val="single" w:sz="6" w:space="0" w:color="CCCCCC"/>
              <w:right w:val="single" w:sz="6" w:space="0" w:color="CCCCCC"/>
            </w:tcBorders>
            <w:vAlign w:val="center"/>
          </w:tcPr>
          <w:p w14:paraId="1909F9CD" w14:textId="77777777" w:rsidR="002E7A88" w:rsidRPr="00965F1E" w:rsidRDefault="002E7A88" w:rsidP="004D1A8A">
            <w:pPr>
              <w:pStyle w:val="Default"/>
              <w:spacing w:line="280" w:lineRule="atLeast"/>
              <w:ind w:left="138" w:right="-2" w:firstLine="4"/>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Archebu gan y cyflenwr sy'n gallu cynnig gwerth am arian. Swyddog Awdurdodedig i gadw cofnod gwerth am arian gyda'r rheswm dros ddewis. Gall hyn gynnwys ceisio isafswm o 3 dyfynbris electronig. Ni all y gwariant cyfanredol fod yn uwch na £25000 (heb TAW) Cofnod gwerth am arian i'w gyflwyno gydag archeb ysgrifenedig mewn perthynas â'r holl gontractau gwerth dros £500 i'w gofnodi ar y system berthnasol e.e. Cynllunio Adnoddau Menter (ERP). </w:t>
            </w:r>
          </w:p>
        </w:tc>
        <w:tc>
          <w:tcPr>
            <w:tcW w:w="1418" w:type="dxa"/>
            <w:tcBorders>
              <w:top w:val="single" w:sz="6" w:space="0" w:color="CCCCCC"/>
              <w:left w:val="single" w:sz="6" w:space="0" w:color="CCCCCC"/>
              <w:bottom w:val="single" w:sz="6" w:space="0" w:color="CCCCCC"/>
              <w:right w:val="single" w:sz="6" w:space="0" w:color="CCCCCC"/>
            </w:tcBorders>
            <w:vAlign w:val="center"/>
          </w:tcPr>
          <w:p w14:paraId="2EC0E7D8" w14:textId="77777777" w:rsidR="002E7A88" w:rsidRPr="00965F1E" w:rsidRDefault="002E7A88" w:rsidP="004D1A8A">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Swyddog Awdurdodedig </w:t>
            </w:r>
          </w:p>
        </w:tc>
        <w:tc>
          <w:tcPr>
            <w:tcW w:w="1701" w:type="dxa"/>
            <w:tcBorders>
              <w:top w:val="single" w:sz="6" w:space="0" w:color="CCCCCC"/>
              <w:left w:val="single" w:sz="6" w:space="0" w:color="CCCCCC"/>
              <w:bottom w:val="single" w:sz="6" w:space="0" w:color="CCCCCC"/>
              <w:right w:val="single" w:sz="6" w:space="0" w:color="CCCCCC"/>
            </w:tcBorders>
            <w:vAlign w:val="center"/>
          </w:tcPr>
          <w:p w14:paraId="398B100D"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Swyddog</w:t>
            </w:r>
          </w:p>
          <w:p w14:paraId="26F3A09C"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Awdurdodedig/</w:t>
            </w:r>
          </w:p>
          <w:p w14:paraId="6B654B00" w14:textId="77777777" w:rsidR="002E7A88" w:rsidRPr="00965F1E" w:rsidRDefault="002E7A88" w:rsidP="004D1A8A">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Deiliad cyllideb</w:t>
            </w:r>
          </w:p>
        </w:tc>
        <w:tc>
          <w:tcPr>
            <w:tcW w:w="1559" w:type="dxa"/>
            <w:tcBorders>
              <w:top w:val="single" w:sz="6" w:space="0" w:color="CCCCCC"/>
              <w:left w:val="single" w:sz="6" w:space="0" w:color="CCCCCC"/>
              <w:bottom w:val="single" w:sz="6" w:space="0" w:color="CCCCCC"/>
              <w:right w:val="single" w:sz="6" w:space="0" w:color="CCCCCC"/>
            </w:tcBorders>
            <w:vAlign w:val="center"/>
          </w:tcPr>
          <w:p w14:paraId="27FB2009"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Pennaeth </w:t>
            </w:r>
          </w:p>
          <w:p w14:paraId="6808B56F"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Adran /</w:t>
            </w:r>
          </w:p>
          <w:p w14:paraId="31255E0F" w14:textId="77777777" w:rsidR="002E7A88" w:rsidRPr="00965F1E" w:rsidRDefault="002E7A88" w:rsidP="004D1A8A">
            <w:pPr>
              <w:pStyle w:val="Default"/>
              <w:spacing w:line="280" w:lineRule="atLeast"/>
              <w:ind w:left="709" w:right="-2" w:hanging="709"/>
              <w:jc w:val="center"/>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Arweinwyr Colofn</w:t>
            </w:r>
          </w:p>
        </w:tc>
      </w:tr>
      <w:tr w:rsidR="002E7A88" w14:paraId="49EBE3A3" w14:textId="77777777" w:rsidTr="004D1A8A">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794F2AD9"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p>
          <w:p w14:paraId="6D2BC66F"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2</w:t>
            </w:r>
          </w:p>
        </w:tc>
        <w:tc>
          <w:tcPr>
            <w:tcW w:w="1276" w:type="dxa"/>
            <w:tcBorders>
              <w:top w:val="single" w:sz="6" w:space="0" w:color="CCCCCC"/>
              <w:left w:val="single" w:sz="6" w:space="0" w:color="CCCCCC"/>
              <w:bottom w:val="single" w:sz="6" w:space="0" w:color="CCCCCC"/>
              <w:right w:val="single" w:sz="6" w:space="0" w:color="CCCCCC"/>
            </w:tcBorders>
          </w:tcPr>
          <w:p w14:paraId="43688297"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£25,001 a hyd at £500,000 (ond islaw'r trothwy caffael ar gyfer y contract cyhoeddus hwnnw)  </w:t>
            </w:r>
          </w:p>
        </w:tc>
        <w:tc>
          <w:tcPr>
            <w:tcW w:w="1275" w:type="dxa"/>
            <w:tcBorders>
              <w:top w:val="single" w:sz="6" w:space="0" w:color="CCCCCC"/>
              <w:left w:val="single" w:sz="6" w:space="0" w:color="CCCCCC"/>
              <w:bottom w:val="single" w:sz="6" w:space="0" w:color="CCCCCC"/>
              <w:right w:val="single" w:sz="6" w:space="0" w:color="CCCCCC"/>
            </w:tcBorders>
            <w:vAlign w:val="center"/>
          </w:tcPr>
          <w:p w14:paraId="1B66B4D9"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£30,001 a hyd at £600,000 (ond islaw'r trothwy caffael ar gyfer y contract cyhoeddus hwnnw</w:t>
            </w:r>
          </w:p>
        </w:tc>
        <w:tc>
          <w:tcPr>
            <w:tcW w:w="2410" w:type="dxa"/>
            <w:tcBorders>
              <w:top w:val="single" w:sz="6" w:space="0" w:color="CCCCCC"/>
              <w:left w:val="single" w:sz="6" w:space="0" w:color="CCCCCC"/>
              <w:bottom w:val="single" w:sz="6" w:space="0" w:color="CCCCCC"/>
              <w:right w:val="single" w:sz="6" w:space="0" w:color="CCCCCC"/>
            </w:tcBorders>
            <w:vAlign w:val="center"/>
          </w:tcPr>
          <w:p w14:paraId="4E34A214" w14:textId="77777777" w:rsidR="002E7A88" w:rsidRPr="00965F1E" w:rsidRDefault="002E7A88" w:rsidP="004D1A8A">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Cyrchu trwy fframweithiau sydd ar gael neu drwy ddyfynbris neu dendr ar y porth tendro caffael neu ddyfarniad uniongyrchol. </w:t>
            </w:r>
          </w:p>
        </w:tc>
        <w:tc>
          <w:tcPr>
            <w:tcW w:w="1418" w:type="dxa"/>
            <w:tcBorders>
              <w:top w:val="single" w:sz="6" w:space="0" w:color="CCCCCC"/>
              <w:left w:val="single" w:sz="6" w:space="0" w:color="CCCCCC"/>
              <w:bottom w:val="single" w:sz="6" w:space="0" w:color="CCCCCC"/>
              <w:right w:val="single" w:sz="6" w:space="0" w:color="CCCCCC"/>
            </w:tcBorders>
            <w:vAlign w:val="center"/>
          </w:tcPr>
          <w:p w14:paraId="543AAA69" w14:textId="77777777" w:rsidR="002E7A88" w:rsidRPr="00965F1E" w:rsidRDefault="002E7A88" w:rsidP="004D1A8A">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69A8737B" w14:textId="77777777" w:rsidR="002E7A88" w:rsidRPr="00965F1E" w:rsidRDefault="002E7A88" w:rsidP="004D1A8A">
            <w:pPr>
              <w:pStyle w:val="Default"/>
              <w:spacing w:line="280" w:lineRule="atLeast"/>
              <w:ind w:left="117"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JCPS </w:t>
            </w:r>
          </w:p>
        </w:tc>
        <w:tc>
          <w:tcPr>
            <w:tcW w:w="1559" w:type="dxa"/>
            <w:tcBorders>
              <w:top w:val="single" w:sz="6" w:space="0" w:color="CCCCCC"/>
              <w:left w:val="single" w:sz="6" w:space="0" w:color="CCCCCC"/>
              <w:bottom w:val="single" w:sz="6" w:space="0" w:color="CCCCCC"/>
              <w:right w:val="single" w:sz="6" w:space="0" w:color="CCCCCC"/>
            </w:tcBorders>
            <w:vAlign w:val="center"/>
          </w:tcPr>
          <w:p w14:paraId="7E6320C1" w14:textId="36DF37C3"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CCCFO</w:t>
            </w:r>
            <w:r w:rsidR="001122F3">
              <w:rPr>
                <w:rFonts w:asciiTheme="minorHAnsi" w:hAnsiTheme="minorHAnsi" w:cstheme="minorHAnsi"/>
                <w:color w:val="auto"/>
                <w:sz w:val="20"/>
                <w:szCs w:val="20"/>
                <w:lang w:val="cy-GB" w:eastAsia="en-US"/>
              </w:rPr>
              <w:t>*</w:t>
            </w:r>
            <w:r w:rsidRPr="00965F1E">
              <w:rPr>
                <w:rFonts w:asciiTheme="minorHAnsi" w:hAnsiTheme="minorHAnsi" w:cstheme="minorHAnsi"/>
                <w:color w:val="auto"/>
                <w:sz w:val="20"/>
                <w:szCs w:val="20"/>
                <w:lang w:val="cy-GB" w:eastAsia="en-US"/>
              </w:rPr>
              <w:t>/</w:t>
            </w:r>
          </w:p>
          <w:p w14:paraId="3BEC7B9B"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Prif Gwnstabl Cynorthwyol (Sefydliad)</w:t>
            </w:r>
          </w:p>
          <w:p w14:paraId="7A4ECDEF"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Pennaeth Cyllid</w:t>
            </w:r>
          </w:p>
          <w:p w14:paraId="3C3F47DB"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NEU </w:t>
            </w:r>
          </w:p>
          <w:p w14:paraId="62B4641D" w14:textId="1E1EAA3E"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PCCCFO</w:t>
            </w:r>
            <w:r w:rsidR="001122F3">
              <w:rPr>
                <w:rFonts w:asciiTheme="minorHAnsi" w:hAnsiTheme="minorHAnsi" w:cstheme="minorHAnsi"/>
                <w:color w:val="auto"/>
                <w:sz w:val="20"/>
                <w:szCs w:val="20"/>
                <w:lang w:val="cy-GB" w:eastAsia="en-US"/>
              </w:rPr>
              <w:t>**</w:t>
            </w:r>
            <w:r w:rsidRPr="00965F1E">
              <w:rPr>
                <w:rFonts w:asciiTheme="minorHAnsi" w:hAnsiTheme="minorHAnsi" w:cstheme="minorHAnsi"/>
                <w:color w:val="auto"/>
                <w:sz w:val="20"/>
                <w:szCs w:val="20"/>
                <w:lang w:val="cy-GB" w:eastAsia="en-US"/>
              </w:rPr>
              <w:t>/</w:t>
            </w:r>
          </w:p>
          <w:p w14:paraId="3D719848"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Prif Weithredwr (fel y bo'n briodol)</w:t>
            </w:r>
          </w:p>
        </w:tc>
      </w:tr>
      <w:tr w:rsidR="002E7A88" w14:paraId="58996740" w14:textId="77777777" w:rsidTr="004D1A8A">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7988CA1D"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p>
          <w:p w14:paraId="0FBEBBF1"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3</w:t>
            </w:r>
          </w:p>
        </w:tc>
        <w:tc>
          <w:tcPr>
            <w:tcW w:w="1276" w:type="dxa"/>
            <w:tcBorders>
              <w:top w:val="single" w:sz="6" w:space="0" w:color="CCCCCC"/>
              <w:left w:val="single" w:sz="6" w:space="0" w:color="CCCCCC"/>
              <w:bottom w:val="single" w:sz="6" w:space="0" w:color="CCCCCC"/>
              <w:right w:val="single" w:sz="6" w:space="0" w:color="CCCCCC"/>
            </w:tcBorders>
          </w:tcPr>
          <w:p w14:paraId="233CB457"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Y trothwy caffael contract cyhoeddus perthnasol </w:t>
            </w:r>
          </w:p>
        </w:tc>
        <w:tc>
          <w:tcPr>
            <w:tcW w:w="1275" w:type="dxa"/>
            <w:tcBorders>
              <w:top w:val="single" w:sz="6" w:space="0" w:color="CCCCCC"/>
              <w:left w:val="single" w:sz="6" w:space="0" w:color="CCCCCC"/>
              <w:bottom w:val="single" w:sz="6" w:space="0" w:color="CCCCCC"/>
              <w:right w:val="single" w:sz="6" w:space="0" w:color="CCCCCC"/>
            </w:tcBorders>
            <w:vAlign w:val="center"/>
          </w:tcPr>
          <w:p w14:paraId="6ADF3263"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Y trothwy caffael contract cyhoeddus perthnasol  </w:t>
            </w:r>
          </w:p>
        </w:tc>
        <w:tc>
          <w:tcPr>
            <w:tcW w:w="2410" w:type="dxa"/>
            <w:tcBorders>
              <w:top w:val="single" w:sz="6" w:space="0" w:color="CCCCCC"/>
              <w:left w:val="single" w:sz="6" w:space="0" w:color="CCCCCC"/>
              <w:bottom w:val="single" w:sz="6" w:space="0" w:color="CCCCCC"/>
              <w:right w:val="single" w:sz="6" w:space="0" w:color="CCCCCC"/>
            </w:tcBorders>
            <w:vAlign w:val="center"/>
          </w:tcPr>
          <w:p w14:paraId="0F9CF66E" w14:textId="77777777" w:rsidR="002E7A88" w:rsidRPr="00965F1E" w:rsidRDefault="002E7A88" w:rsidP="004D1A8A">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Dilyn deddfwriaeth caffael cyhoeddus i gyrchu trwy gyfrwng fframwaith sydd ar gael neu drwy gyfrwng proses dendro neu ddyfarniad uniongyrchol</w:t>
            </w:r>
          </w:p>
        </w:tc>
        <w:tc>
          <w:tcPr>
            <w:tcW w:w="1418" w:type="dxa"/>
            <w:tcBorders>
              <w:top w:val="single" w:sz="6" w:space="0" w:color="CCCCCC"/>
              <w:left w:val="single" w:sz="6" w:space="0" w:color="CCCCCC"/>
              <w:bottom w:val="single" w:sz="6" w:space="0" w:color="CCCCCC"/>
              <w:right w:val="single" w:sz="6" w:space="0" w:color="CCCCCC"/>
            </w:tcBorders>
            <w:vAlign w:val="center"/>
          </w:tcPr>
          <w:p w14:paraId="13A6942F" w14:textId="77777777" w:rsidR="002E7A88" w:rsidRPr="00965F1E" w:rsidRDefault="002E7A88" w:rsidP="004D1A8A">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JCPS </w:t>
            </w:r>
          </w:p>
        </w:tc>
        <w:tc>
          <w:tcPr>
            <w:tcW w:w="1701" w:type="dxa"/>
            <w:tcBorders>
              <w:top w:val="single" w:sz="6" w:space="0" w:color="CCCCCC"/>
              <w:left w:val="single" w:sz="6" w:space="0" w:color="CCCCCC"/>
              <w:bottom w:val="single" w:sz="6" w:space="0" w:color="CCCCCC"/>
              <w:right w:val="single" w:sz="6" w:space="0" w:color="CCCCCC"/>
            </w:tcBorders>
            <w:vAlign w:val="center"/>
          </w:tcPr>
          <w:p w14:paraId="788F87B8"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CCCFO</w:t>
            </w:r>
          </w:p>
        </w:tc>
        <w:tc>
          <w:tcPr>
            <w:tcW w:w="1559" w:type="dxa"/>
            <w:tcBorders>
              <w:top w:val="single" w:sz="6" w:space="0" w:color="CCCCCC"/>
              <w:left w:val="single" w:sz="6" w:space="0" w:color="CCCCCC"/>
              <w:bottom w:val="single" w:sz="6" w:space="0" w:color="CCCCCC"/>
              <w:right w:val="single" w:sz="6" w:space="0" w:color="CCCCCC"/>
            </w:tcBorders>
            <w:vAlign w:val="center"/>
          </w:tcPr>
          <w:p w14:paraId="355683F9" w14:textId="77777777" w:rsidR="002E7A88" w:rsidRPr="00965F1E" w:rsidRDefault="002E7A88" w:rsidP="004D1A8A">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CCCFO/</w:t>
            </w:r>
          </w:p>
          <w:p w14:paraId="5311B11C" w14:textId="77777777" w:rsidR="002E7A88" w:rsidRPr="00965F1E" w:rsidRDefault="002E7A88" w:rsidP="004D1A8A">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Prif Gwnstabl Cynorthwyol (Sefydliad)/</w:t>
            </w:r>
          </w:p>
          <w:p w14:paraId="68C46E37" w14:textId="77777777" w:rsidR="002E7A88" w:rsidRPr="00965F1E" w:rsidRDefault="002E7A88" w:rsidP="004D1A8A">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Pennaeth Cyllid</w:t>
            </w:r>
          </w:p>
          <w:p w14:paraId="52C51529" w14:textId="77777777" w:rsidR="002E7A88" w:rsidRPr="00965F1E" w:rsidRDefault="002E7A88" w:rsidP="004D1A8A">
            <w:pPr>
              <w:pStyle w:val="Default"/>
              <w:spacing w:line="280" w:lineRule="atLeast"/>
              <w:ind w:right="-2"/>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NEU </w:t>
            </w:r>
          </w:p>
          <w:p w14:paraId="6DC9B649" w14:textId="77777777" w:rsidR="002E7A88" w:rsidRPr="00965F1E" w:rsidRDefault="002E7A88" w:rsidP="004D1A8A">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PCCCFO/</w:t>
            </w:r>
          </w:p>
          <w:p w14:paraId="6E62FA0A" w14:textId="77777777" w:rsidR="002E7A88" w:rsidRDefault="002E7A88" w:rsidP="004D1A8A">
            <w:pPr>
              <w:pStyle w:val="Default"/>
              <w:spacing w:line="280" w:lineRule="atLeast"/>
              <w:ind w:left="709" w:right="-2" w:hanging="709"/>
              <w:jc w:val="both"/>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Prif Weithredwr </w:t>
            </w:r>
          </w:p>
          <w:p w14:paraId="661F44A5" w14:textId="77777777" w:rsidR="002E7A88" w:rsidRPr="00965F1E" w:rsidRDefault="002E7A88" w:rsidP="004D1A8A">
            <w:pPr>
              <w:pStyle w:val="Default"/>
              <w:spacing w:line="280" w:lineRule="atLeast"/>
              <w:ind w:left="709" w:right="-2" w:hanging="709"/>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val="cy-GB" w:eastAsia="en-US"/>
              </w:rPr>
              <w:t>(fel y bo'n briodol)</w:t>
            </w:r>
          </w:p>
        </w:tc>
      </w:tr>
      <w:tr w:rsidR="002E7A88" w14:paraId="7C525E66" w14:textId="77777777" w:rsidTr="004D1A8A">
        <w:trPr>
          <w:cantSplit/>
        </w:trPr>
        <w:tc>
          <w:tcPr>
            <w:tcW w:w="993" w:type="dxa"/>
            <w:tcBorders>
              <w:top w:val="single" w:sz="6" w:space="0" w:color="CCCCCC"/>
              <w:left w:val="single" w:sz="6" w:space="0" w:color="CCCCCC"/>
              <w:bottom w:val="single" w:sz="6" w:space="0" w:color="CCCCCC"/>
              <w:right w:val="single" w:sz="6" w:space="0" w:color="CCCCCC"/>
            </w:tcBorders>
            <w:vAlign w:val="center"/>
          </w:tcPr>
          <w:p w14:paraId="101ADF04" w14:textId="77777777" w:rsidR="002E7A88" w:rsidRPr="00965F1E" w:rsidRDefault="002E7A88" w:rsidP="004D1A8A">
            <w:pPr>
              <w:pStyle w:val="Default"/>
              <w:spacing w:line="280" w:lineRule="atLeast"/>
              <w:ind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lastRenderedPageBreak/>
              <w:t>4.</w:t>
            </w:r>
          </w:p>
        </w:tc>
        <w:tc>
          <w:tcPr>
            <w:tcW w:w="1276" w:type="dxa"/>
            <w:tcBorders>
              <w:top w:val="single" w:sz="6" w:space="0" w:color="CCCCCC"/>
              <w:left w:val="single" w:sz="6" w:space="0" w:color="CCCCCC"/>
              <w:bottom w:val="single" w:sz="6" w:space="0" w:color="CCCCCC"/>
              <w:right w:val="single" w:sz="6" w:space="0" w:color="CCCCCC"/>
            </w:tcBorders>
          </w:tcPr>
          <w:p w14:paraId="71EA4AFB" w14:textId="77777777" w:rsidR="002E7A88" w:rsidRPr="00965F1E" w:rsidRDefault="002E7A88" w:rsidP="004D1A8A">
            <w:pPr>
              <w:pStyle w:val="Default"/>
              <w:spacing w:line="280" w:lineRule="atLeast"/>
              <w:ind w:left="5" w:right="-2" w:hanging="5"/>
              <w:rPr>
                <w:rFonts w:asciiTheme="minorHAnsi" w:hAnsiTheme="minorHAnsi" w:cstheme="minorHAnsi"/>
                <w:b/>
                <w:bCs/>
                <w:color w:val="auto"/>
                <w:sz w:val="20"/>
                <w:szCs w:val="20"/>
                <w:lang w:eastAsia="en-US"/>
              </w:rPr>
            </w:pPr>
            <w:r w:rsidRPr="00965F1E">
              <w:rPr>
                <w:rFonts w:asciiTheme="minorHAnsi" w:hAnsiTheme="minorHAnsi" w:cstheme="minorHAnsi"/>
                <w:color w:val="auto"/>
                <w:sz w:val="20"/>
                <w:szCs w:val="20"/>
                <w:lang w:val="cy-GB" w:eastAsia="en-US"/>
              </w:rPr>
              <w:t xml:space="preserve">Dros y Trothwy Rheoliadau Contractau Cyhoeddus (a </w:t>
            </w:r>
            <w:r w:rsidRPr="00965F1E">
              <w:rPr>
                <w:rFonts w:asciiTheme="minorHAnsi" w:hAnsiTheme="minorHAnsi" w:cstheme="minorHAnsi"/>
                <w:b/>
                <w:bCs/>
                <w:color w:val="auto"/>
                <w:sz w:val="20"/>
                <w:szCs w:val="20"/>
                <w:lang w:val="cy-GB" w:eastAsia="en-US"/>
              </w:rPr>
              <w:t>lle mae hyn yn fwy na £500,000)</w:t>
            </w:r>
          </w:p>
          <w:p w14:paraId="444B77AB"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p>
        </w:tc>
        <w:tc>
          <w:tcPr>
            <w:tcW w:w="1275" w:type="dxa"/>
            <w:tcBorders>
              <w:top w:val="single" w:sz="6" w:space="0" w:color="CCCCCC"/>
              <w:left w:val="single" w:sz="6" w:space="0" w:color="CCCCCC"/>
              <w:bottom w:val="single" w:sz="6" w:space="0" w:color="CCCCCC"/>
              <w:right w:val="single" w:sz="6" w:space="0" w:color="CCCCCC"/>
            </w:tcBorders>
            <w:vAlign w:val="center"/>
          </w:tcPr>
          <w:p w14:paraId="1E3AB7F6" w14:textId="77777777" w:rsidR="002E7A88" w:rsidRPr="00965F1E" w:rsidRDefault="002E7A88" w:rsidP="004D1A8A">
            <w:pPr>
              <w:pStyle w:val="Default"/>
              <w:spacing w:line="280" w:lineRule="atLeast"/>
              <w:ind w:left="5" w:right="-2" w:hanging="5"/>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Dros y Trothwy Rheoliadau Contractau Cyhoeddus (a </w:t>
            </w:r>
            <w:r w:rsidRPr="00965F1E">
              <w:rPr>
                <w:rFonts w:asciiTheme="minorHAnsi" w:hAnsiTheme="minorHAnsi" w:cstheme="minorHAnsi"/>
                <w:b/>
                <w:bCs/>
                <w:color w:val="auto"/>
                <w:sz w:val="20"/>
                <w:szCs w:val="20"/>
                <w:lang w:val="cy-GB" w:eastAsia="en-US"/>
              </w:rPr>
              <w:t>lle mae hyn yn fwy na £600,000)</w:t>
            </w:r>
          </w:p>
        </w:tc>
        <w:tc>
          <w:tcPr>
            <w:tcW w:w="2410" w:type="dxa"/>
            <w:tcBorders>
              <w:top w:val="single" w:sz="6" w:space="0" w:color="CCCCCC"/>
              <w:left w:val="single" w:sz="6" w:space="0" w:color="CCCCCC"/>
              <w:bottom w:val="single" w:sz="6" w:space="0" w:color="CCCCCC"/>
              <w:right w:val="single" w:sz="6" w:space="0" w:color="CCCCCC"/>
            </w:tcBorders>
            <w:vAlign w:val="center"/>
          </w:tcPr>
          <w:p w14:paraId="4DB00DDE" w14:textId="77777777" w:rsidR="002E7A88" w:rsidRPr="00965F1E" w:rsidRDefault="002E7A88" w:rsidP="004D1A8A">
            <w:pPr>
              <w:pStyle w:val="Default"/>
              <w:spacing w:line="280" w:lineRule="atLeast"/>
              <w:ind w:left="138"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 Dilyn deddfwriaeth caffael cyhoeddus i grychu trwy gyfrwng fframwaith sydd ar gael neu drwy gyfrwng proses dendro neu ddyfarniad uniongyrchol</w:t>
            </w:r>
          </w:p>
        </w:tc>
        <w:tc>
          <w:tcPr>
            <w:tcW w:w="1418" w:type="dxa"/>
            <w:tcBorders>
              <w:top w:val="single" w:sz="6" w:space="0" w:color="CCCCCC"/>
              <w:left w:val="single" w:sz="6" w:space="0" w:color="CCCCCC"/>
              <w:bottom w:val="single" w:sz="6" w:space="0" w:color="CCCCCC"/>
              <w:right w:val="single" w:sz="6" w:space="0" w:color="CCCCCC"/>
            </w:tcBorders>
            <w:vAlign w:val="center"/>
          </w:tcPr>
          <w:p w14:paraId="7610CBA5" w14:textId="77777777" w:rsidR="002E7A88" w:rsidRPr="00965F1E" w:rsidRDefault="002E7A88" w:rsidP="004D1A8A">
            <w:pPr>
              <w:pStyle w:val="Default"/>
              <w:spacing w:line="280" w:lineRule="atLeast"/>
              <w:ind w:left="40" w:right="-2"/>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 xml:space="preserve">JCPS (gyda chymorth gan y Gwasanaethau Cyfreithiol ar y Cyd) </w:t>
            </w:r>
          </w:p>
        </w:tc>
        <w:tc>
          <w:tcPr>
            <w:tcW w:w="1701" w:type="dxa"/>
            <w:tcBorders>
              <w:top w:val="single" w:sz="6" w:space="0" w:color="CCCCCC"/>
              <w:left w:val="single" w:sz="6" w:space="0" w:color="CCCCCC"/>
              <w:bottom w:val="single" w:sz="6" w:space="0" w:color="CCCCCC"/>
              <w:right w:val="single" w:sz="6" w:space="0" w:color="CCCCCC"/>
            </w:tcBorders>
            <w:vAlign w:val="center"/>
          </w:tcPr>
          <w:p w14:paraId="7D617C83"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CCCFO/</w:t>
            </w:r>
          </w:p>
          <w:p w14:paraId="1FF2AC4C"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PCCCFO</w:t>
            </w:r>
          </w:p>
        </w:tc>
        <w:tc>
          <w:tcPr>
            <w:tcW w:w="1559" w:type="dxa"/>
            <w:tcBorders>
              <w:top w:val="single" w:sz="6" w:space="0" w:color="CCCCCC"/>
              <w:left w:val="single" w:sz="6" w:space="0" w:color="CCCCCC"/>
              <w:bottom w:val="single" w:sz="6" w:space="0" w:color="CCCCCC"/>
              <w:right w:val="single" w:sz="6" w:space="0" w:color="CCCCCC"/>
            </w:tcBorders>
            <w:vAlign w:val="center"/>
          </w:tcPr>
          <w:p w14:paraId="3BC89914"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PCCCFO neu'r</w:t>
            </w:r>
          </w:p>
          <w:p w14:paraId="19A57A52" w14:textId="77777777" w:rsidR="002E7A88" w:rsidRPr="00965F1E" w:rsidRDefault="002E7A88" w:rsidP="004D1A8A">
            <w:pPr>
              <w:pStyle w:val="Default"/>
              <w:spacing w:line="280" w:lineRule="atLeast"/>
              <w:ind w:left="709" w:right="-2" w:hanging="709"/>
              <w:rPr>
                <w:rFonts w:asciiTheme="minorHAnsi" w:hAnsiTheme="minorHAnsi" w:cstheme="minorHAnsi"/>
                <w:color w:val="auto"/>
                <w:sz w:val="20"/>
                <w:szCs w:val="20"/>
                <w:lang w:eastAsia="en-US"/>
              </w:rPr>
            </w:pPr>
            <w:r w:rsidRPr="00965F1E">
              <w:rPr>
                <w:rFonts w:asciiTheme="minorHAnsi" w:hAnsiTheme="minorHAnsi" w:cstheme="minorHAnsi"/>
                <w:color w:val="auto"/>
                <w:sz w:val="20"/>
                <w:szCs w:val="20"/>
                <w:lang w:val="cy-GB" w:eastAsia="en-US"/>
              </w:rPr>
              <w:t>Prif Weithredwr</w:t>
            </w:r>
          </w:p>
        </w:tc>
      </w:tr>
    </w:tbl>
    <w:p w14:paraId="7EFC5B3F" w14:textId="2F2AF445" w:rsidR="002E7A88" w:rsidRPr="001122F3" w:rsidRDefault="001122F3" w:rsidP="002E7A88">
      <w:pPr>
        <w:pStyle w:val="Default"/>
        <w:spacing w:line="280" w:lineRule="atLeast"/>
        <w:ind w:left="709" w:right="-2" w:hanging="709"/>
        <w:jc w:val="both"/>
        <w:rPr>
          <w:rFonts w:asciiTheme="minorHAnsi" w:hAnsiTheme="minorHAnsi" w:cstheme="minorHAnsi"/>
          <w:color w:val="auto"/>
          <w:sz w:val="22"/>
          <w:szCs w:val="22"/>
          <w:lang w:val="cy-GB" w:eastAsia="en-US"/>
        </w:rPr>
      </w:pPr>
      <w:r w:rsidRPr="001122F3">
        <w:rPr>
          <w:rFonts w:asciiTheme="minorHAnsi" w:hAnsiTheme="minorHAnsi" w:cstheme="minorHAnsi"/>
          <w:color w:val="auto"/>
          <w:sz w:val="22"/>
          <w:szCs w:val="22"/>
          <w:lang w:val="cy-GB" w:eastAsia="en-US"/>
        </w:rPr>
        <w:t>*PCCCFO – Prif Swyddog Cyllid (Comisiynydd)  **CCCFO – Prif Swyddog Cyllid (Prif Gwnstabl)</w:t>
      </w:r>
    </w:p>
    <w:p w14:paraId="2A7AA96B" w14:textId="77777777" w:rsidR="001122F3" w:rsidRPr="001122F3" w:rsidRDefault="001122F3" w:rsidP="002E7A88">
      <w:pPr>
        <w:pStyle w:val="Default"/>
        <w:spacing w:line="280" w:lineRule="atLeast"/>
        <w:ind w:left="709" w:right="-2" w:hanging="709"/>
        <w:jc w:val="both"/>
        <w:rPr>
          <w:rFonts w:asciiTheme="minorHAnsi" w:hAnsiTheme="minorHAnsi" w:cstheme="minorHAnsi"/>
          <w:color w:val="auto"/>
          <w:sz w:val="22"/>
          <w:szCs w:val="22"/>
          <w:lang w:val="cy-GB" w:eastAsia="en-US"/>
        </w:rPr>
      </w:pPr>
    </w:p>
    <w:p w14:paraId="32458B2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1.5.4</w:t>
      </w:r>
      <w:r>
        <w:rPr>
          <w:rFonts w:asciiTheme="minorHAnsi" w:hAnsiTheme="minorHAnsi" w:cstheme="minorHAnsi"/>
          <w:color w:val="auto"/>
          <w:sz w:val="22"/>
          <w:szCs w:val="22"/>
          <w:lang w:val="cy-GB" w:eastAsia="en-US"/>
        </w:rPr>
        <w:tab/>
        <w:t xml:space="preserve">Cyn gosod gwaith ar dendr rhaid i'r arweinydd gwasanaeth benderfynu beth yw canlyniadau dymunol y contract a'r meini prawf gwerthuso ar gyfer derbyn tendr ar gyfer y contract hwnnw. </w:t>
      </w:r>
    </w:p>
    <w:p w14:paraId="30F930F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2D8319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1.5.5</w:t>
      </w:r>
      <w:r>
        <w:rPr>
          <w:rFonts w:asciiTheme="minorHAnsi" w:hAnsiTheme="minorHAnsi" w:cstheme="minorHAnsi"/>
          <w:color w:val="auto"/>
          <w:sz w:val="22"/>
          <w:szCs w:val="22"/>
          <w:lang w:val="cy-GB" w:eastAsia="en-US"/>
        </w:rPr>
        <w:tab/>
        <w:t>Ar gyfer trafodion Lefel 2 ac uwch rhaid ymgynghori a'r tîm JCPS wrth ddatblygu'r canlyniadau dymunol a'r meini prawf gwerthuso.</w:t>
      </w:r>
    </w:p>
    <w:p w14:paraId="1AF47BF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043F54A"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1.5.6</w:t>
      </w:r>
      <w:r>
        <w:rPr>
          <w:rFonts w:asciiTheme="minorHAnsi" w:hAnsiTheme="minorHAnsi" w:cstheme="minorHAnsi"/>
          <w:color w:val="auto"/>
          <w:sz w:val="22"/>
          <w:szCs w:val="22"/>
          <w:lang w:val="cy-GB" w:eastAsia="en-US"/>
        </w:rPr>
        <w:tab/>
        <w:t xml:space="preserve">Nodir y gweithdrefnau ar gyfer derbyn isod. Ceir manylion eithriadau i'r Rheoliad yma yn 1.15 (Dyfarniad Uniongyrchol).  Bydd y rheolau tendro perthnasol i gaffaeliadau a wneir o dan ddeddfwriaeth yn berthnasol bob amser. </w:t>
      </w:r>
    </w:p>
    <w:p w14:paraId="3A25F3D2"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D079442" w14:textId="77777777" w:rsidR="002E7A88" w:rsidRPr="00F05CD2" w:rsidRDefault="002E7A88" w:rsidP="002E7A88">
      <w:pPr>
        <w:pStyle w:val="Default"/>
        <w:spacing w:line="280" w:lineRule="atLeast"/>
        <w:ind w:left="709" w:right="-2" w:hanging="709"/>
        <w:jc w:val="both"/>
        <w:rPr>
          <w:rFonts w:asciiTheme="minorHAnsi" w:hAnsiTheme="minorHAnsi" w:cstheme="minorHAnsi"/>
          <w:sz w:val="22"/>
          <w:szCs w:val="22"/>
          <w:lang w:eastAsia="en-US"/>
        </w:rPr>
      </w:pPr>
      <w:r>
        <w:rPr>
          <w:rFonts w:asciiTheme="minorHAnsi" w:hAnsiTheme="minorHAnsi" w:cstheme="minorHAnsi"/>
          <w:color w:val="auto"/>
          <w:sz w:val="22"/>
          <w:szCs w:val="22"/>
          <w:lang w:val="cy-GB" w:eastAsia="en-US"/>
        </w:rPr>
        <w:t>1.5.7</w:t>
      </w:r>
      <w:r>
        <w:rPr>
          <w:rFonts w:asciiTheme="minorHAnsi" w:hAnsiTheme="minorHAnsi" w:cstheme="minorHAnsi"/>
          <w:color w:val="auto"/>
          <w:sz w:val="22"/>
          <w:szCs w:val="22"/>
          <w:lang w:val="cy-GB" w:eastAsia="en-US"/>
        </w:rPr>
        <w:tab/>
        <w:t>Rhaid cynnal unrhyw waith ymgysylltu â'r farchnad rhagarweiniol mewn perthynas â Lefelau 3 a 4 mewn ymgynghoriad â'r JCPS a gyda chymorth ganddo. Bydd hyn yn cynnwys unrhyw ymgysylltu â chyflenwr (ac eraill) cyn cyhoeddi hysbysiad tryloywder at ddibenion -</w:t>
      </w:r>
    </w:p>
    <w:p w14:paraId="06CF8112" w14:textId="77777777" w:rsidR="002E7A88" w:rsidRPr="00F05CD2" w:rsidRDefault="002E7A88" w:rsidP="002E7A88">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(a) datblygu'r gofynion tryloywder a'r dull gwaith ar gyfer y caffael;</w:t>
      </w:r>
    </w:p>
    <w:p w14:paraId="619741E4" w14:textId="77777777" w:rsidR="002E7A88" w:rsidRPr="00F05CD2" w:rsidRDefault="002E7A88" w:rsidP="002E7A88">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(b) cynllunio gweithdrefn, amodau cymryd rhan neu feini prawf dyfarnu;</w:t>
      </w:r>
    </w:p>
    <w:p w14:paraId="02C7A412" w14:textId="77777777" w:rsidR="002E7A88" w:rsidRPr="00F05CD2" w:rsidRDefault="002E7A88" w:rsidP="002E7A88">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(c) paratoi'r hysbysiad tryloywder a'r dogfennau tendro cysylltiedig;</w:t>
      </w:r>
    </w:p>
    <w:p w14:paraId="3FEDEAA8" w14:textId="77777777" w:rsidR="002E7A88" w:rsidRPr="00F05CD2" w:rsidRDefault="002E7A88" w:rsidP="002E7A88">
      <w:pPr>
        <w:pStyle w:val="Default"/>
        <w:spacing w:line="280" w:lineRule="atLeast"/>
        <w:ind w:left="851" w:right="-2" w:hanging="142"/>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(d) nodi cyflenwyr a allai fod yn gallu cyflenwi'r nwyddau, gwasanaethau neu waith gofynnol;</w:t>
      </w:r>
    </w:p>
    <w:p w14:paraId="254FF7A4" w14:textId="77777777" w:rsidR="002E7A88" w:rsidRPr="00F05CD2" w:rsidRDefault="002E7A88" w:rsidP="002E7A88">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 xml:space="preserve">(e) nodi telerau cytundebol tebygol; </w:t>
      </w:r>
    </w:p>
    <w:p w14:paraId="07DC196F" w14:textId="77777777" w:rsidR="002E7A88" w:rsidRPr="00F05CD2" w:rsidRDefault="002E7A88" w:rsidP="002E7A88">
      <w:pPr>
        <w:pStyle w:val="Default"/>
        <w:spacing w:line="280" w:lineRule="atLeast"/>
        <w:ind w:left="1418" w:right="-2" w:hanging="709"/>
        <w:jc w:val="both"/>
        <w:rPr>
          <w:rFonts w:asciiTheme="minorHAnsi" w:hAnsiTheme="minorHAnsi" w:cstheme="minorHAnsi"/>
          <w:sz w:val="22"/>
          <w:szCs w:val="22"/>
          <w:lang w:eastAsia="en-US"/>
        </w:rPr>
      </w:pPr>
      <w:r w:rsidRPr="00F05CD2">
        <w:rPr>
          <w:rFonts w:asciiTheme="minorHAnsi" w:hAnsiTheme="minorHAnsi" w:cstheme="minorHAnsi"/>
          <w:sz w:val="22"/>
          <w:szCs w:val="22"/>
          <w:lang w:val="cy-GB" w:eastAsia="en-US"/>
        </w:rPr>
        <w:t>(f) datblygu capasiti ymysg cyflenwyr mewn perthynas â dyfarnu'r contract.</w:t>
      </w:r>
    </w:p>
    <w:p w14:paraId="21C87C69" w14:textId="77777777" w:rsidR="002E7A88" w:rsidRDefault="002E7A88" w:rsidP="002E7A88">
      <w:pPr>
        <w:pStyle w:val="Default"/>
        <w:spacing w:line="280" w:lineRule="atLeast"/>
        <w:ind w:left="1418"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  </w:t>
      </w:r>
    </w:p>
    <w:p w14:paraId="23598DC1"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1.6</w:t>
      </w:r>
      <w:r w:rsidRPr="00607134">
        <w:rPr>
          <w:rFonts w:ascii="Calibri" w:hAnsi="Calibri" w:cs="Calibri"/>
          <w:b/>
          <w:bCs/>
          <w:color w:val="auto"/>
          <w:sz w:val="22"/>
          <w:szCs w:val="22"/>
          <w:lang w:val="cy-GB" w:eastAsia="en-US"/>
        </w:rPr>
        <w:tab/>
        <w:t>Amodau Cymryd Rhan</w:t>
      </w:r>
    </w:p>
    <w:p w14:paraId="3D9FF523" w14:textId="77777777" w:rsidR="002E7A88" w:rsidRPr="00607134" w:rsidRDefault="002E7A88" w:rsidP="002E7A88">
      <w:pPr>
        <w:pStyle w:val="Default"/>
        <w:spacing w:line="280" w:lineRule="atLeast"/>
        <w:ind w:left="709" w:right="-2" w:hanging="709"/>
        <w:jc w:val="both"/>
        <w:rPr>
          <w:rFonts w:ascii="Calibri" w:hAnsi="Calibri" w:cs="Calibri"/>
          <w:color w:val="auto"/>
          <w:sz w:val="22"/>
          <w:szCs w:val="22"/>
          <w:lang w:eastAsia="en-US"/>
        </w:rPr>
      </w:pPr>
    </w:p>
    <w:p w14:paraId="3C8C194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1.6.1</w:t>
      </w:r>
      <w:r>
        <w:rPr>
          <w:rFonts w:asciiTheme="minorHAnsi" w:hAnsiTheme="minorHAnsi" w:cstheme="minorHAnsi"/>
          <w:color w:val="auto"/>
          <w:sz w:val="22"/>
          <w:szCs w:val="22"/>
          <w:lang w:val="cy-GB" w:eastAsia="en-US"/>
        </w:rPr>
        <w:tab/>
        <w:t>Yn unol ag egwyddorion deddfwriaeth caffael o bryd i gilydd a phan fydd yn briodol mewn ymgynghoriad â'r JCPS, bydd dewis sefydliadau a fydd yn cael gwahoddiad i dendro o dan y Rheoliadau Contract yma yn seiliedig ar gyfuniad o gapasiti technegol, ansawdd a statws ariannol.</w:t>
      </w:r>
    </w:p>
    <w:p w14:paraId="65B1AEC6"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C8ACBCD"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1.7  Gwahoddiadau i Dendro</w:t>
      </w:r>
    </w:p>
    <w:p w14:paraId="23B96A9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B39F02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1.7.1</w:t>
      </w:r>
      <w:r>
        <w:rPr>
          <w:rFonts w:asciiTheme="minorHAnsi" w:hAnsiTheme="minorHAnsi" w:cstheme="minorHAnsi"/>
          <w:color w:val="auto"/>
          <w:sz w:val="22"/>
          <w:szCs w:val="22"/>
          <w:lang w:val="cy-GB" w:eastAsia="en-US"/>
        </w:rPr>
        <w:tab/>
        <w:t xml:space="preserve">Bydd pob tendr a gyhoeddir gan y Comisiynydd yn cynnwys cyfarwyddiadau i'r sawl sy'n tendro ynglŷn â chyflwyno gwybodaeth, telerau, amodau a manyleb â rhestr brisiau.  </w:t>
      </w:r>
    </w:p>
    <w:p w14:paraId="18BED9D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CB7E67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1.7.2</w:t>
      </w:r>
      <w:r>
        <w:rPr>
          <w:rFonts w:asciiTheme="minorHAnsi" w:hAnsiTheme="minorHAnsi" w:cstheme="minorHAnsi"/>
          <w:color w:val="auto"/>
          <w:sz w:val="22"/>
          <w:szCs w:val="22"/>
          <w:lang w:val="cy-GB" w:eastAsia="en-US"/>
        </w:rPr>
        <w:tab/>
        <w:t xml:space="preserve">Caiff tendrau wedi'u cwblhau eu cyflwyno erbyn y dyddiad a'r amser ac yn y modd a nodir yn y cyfarwyddyd ar gyfer gwahoddiad i dendro (gyda'r modd electronig yn cael </w:t>
      </w:r>
      <w:r>
        <w:rPr>
          <w:rFonts w:asciiTheme="minorHAnsi" w:hAnsiTheme="minorHAnsi" w:cstheme="minorHAnsi"/>
          <w:color w:val="auto"/>
          <w:sz w:val="22"/>
          <w:szCs w:val="22"/>
          <w:lang w:val="cy-GB" w:eastAsia="en-US"/>
        </w:rPr>
        <w:lastRenderedPageBreak/>
        <w:t>ei ffafrio) a byddant yn cydymffurfio â'r gofyniad/gofynion sector cyhoeddus ynglŷn ag agor y ddogfen.</w:t>
      </w:r>
    </w:p>
    <w:p w14:paraId="6612645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AA10F89" w14:textId="77777777" w:rsidR="002E7A88" w:rsidRPr="00607134" w:rsidRDefault="002E7A88" w:rsidP="002E7A88">
      <w:pPr>
        <w:pStyle w:val="Default"/>
        <w:spacing w:line="280" w:lineRule="atLeast"/>
        <w:ind w:left="709" w:right="-2" w:hanging="709"/>
        <w:jc w:val="both"/>
        <w:rPr>
          <w:rFonts w:asciiTheme="minorHAnsi" w:hAnsiTheme="minorHAnsi" w:cstheme="minorHAnsi"/>
          <w:b/>
          <w:bCs/>
          <w:color w:val="auto"/>
          <w:sz w:val="22"/>
          <w:szCs w:val="22"/>
          <w:lang w:eastAsia="en-US"/>
        </w:rPr>
      </w:pPr>
      <w:r w:rsidRPr="00607134">
        <w:rPr>
          <w:rFonts w:asciiTheme="minorHAnsi" w:hAnsiTheme="minorHAnsi" w:cstheme="minorHAnsi"/>
          <w:b/>
          <w:bCs/>
          <w:color w:val="auto"/>
          <w:sz w:val="22"/>
          <w:szCs w:val="22"/>
          <w:lang w:val="cy-GB" w:eastAsia="en-US"/>
        </w:rPr>
        <w:t>1.8</w:t>
      </w:r>
      <w:r w:rsidRPr="00607134">
        <w:rPr>
          <w:rFonts w:asciiTheme="minorHAnsi" w:hAnsiTheme="minorHAnsi" w:cstheme="minorHAnsi"/>
          <w:b/>
          <w:bCs/>
          <w:color w:val="auto"/>
          <w:sz w:val="22"/>
          <w:szCs w:val="22"/>
          <w:lang w:val="cy-GB" w:eastAsia="en-US"/>
        </w:rPr>
        <w:tab/>
        <w:t>Agor Tendrau</w:t>
      </w:r>
    </w:p>
    <w:p w14:paraId="3FDDED1C"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FDE2C0E"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1.8.1</w:t>
      </w:r>
      <w:r>
        <w:rPr>
          <w:rFonts w:asciiTheme="minorHAnsi" w:hAnsiTheme="minorHAnsi" w:cstheme="minorHAnsi"/>
          <w:color w:val="auto"/>
          <w:sz w:val="22"/>
          <w:szCs w:val="22"/>
          <w:lang w:val="cy-GB" w:eastAsia="en-US"/>
        </w:rPr>
        <w:tab/>
        <w:t xml:space="preserve">Caiff tendrau eu hagor ar yr un pryd, sef cyn gynted ag y bo'n ymarferol ar ôl i'r cyfnod ar gyfer cyflwyno cynigion tendro ddod i ben. Dylid defnyddio'r porth tendro caffael ar gyfer y broses caffael ble y bo'n addas. </w:t>
      </w:r>
    </w:p>
    <w:p w14:paraId="494CE99B"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6AAB4F4" w14:textId="1975DFFF"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1.8.2</w:t>
      </w:r>
      <w:r>
        <w:rPr>
          <w:rFonts w:asciiTheme="minorHAnsi" w:hAnsiTheme="minorHAnsi" w:cstheme="minorHAnsi"/>
          <w:color w:val="auto"/>
          <w:sz w:val="22"/>
          <w:szCs w:val="22"/>
          <w:lang w:val="cy-GB" w:eastAsia="en-US"/>
        </w:rPr>
        <w:tab/>
        <w:t xml:space="preserve">Os bydd y broses o archwilio tendrau yn datgelu gwallau clercio neu anghysondebau a fyddai'n effeithio ar ffigur(au) y tendr mewn tendr a fyddai, fel arall, yn llwyddiannus, hysbysir y sawl sy'n tendro am hynny a rhoddir cyfle iddo gadarnhau ei gynnig, ei dynnu yn ôl, neu ei gywiro (caniateir cywiro gwallau go iawn ar gyfer tendrau sy'n cydymffurfio ym mhob ffordd arall). Dylid cofnodi hyn, gan gynnwys y rheswm/rhesymau dros gyfeirio yn ôl at y sawl sy'n tendro. </w:t>
      </w:r>
    </w:p>
    <w:p w14:paraId="7DECBFB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E83CFD4"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1.8.3</w:t>
      </w:r>
      <w:r>
        <w:rPr>
          <w:rFonts w:asciiTheme="minorHAnsi" w:hAnsiTheme="minorHAnsi" w:cstheme="minorHAnsi"/>
          <w:color w:val="auto"/>
          <w:sz w:val="22"/>
          <w:szCs w:val="22"/>
          <w:lang w:val="cy-GB" w:eastAsia="en-US"/>
        </w:rPr>
        <w:tab/>
        <w:t xml:space="preserve">Mae’r Comisiynydd yn rhoi'r disgresiwn i'r Prif Weithredwr ganiatáu ystyried tendrau nad ydynt yn cydymffurfio'n llwyr â'r rheolau uchod, ar yr amod y caiff y rheswm dros unrhyw benderfyniad i arfer disgresiwn ei gofnodi'n briodol. </w:t>
      </w:r>
    </w:p>
    <w:p w14:paraId="21C8FE11"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6C78401" w14:textId="77777777" w:rsidR="002E7A88" w:rsidRPr="00607134" w:rsidRDefault="002E7A88" w:rsidP="002E7A88">
      <w:pPr>
        <w:pStyle w:val="Default"/>
        <w:spacing w:line="280" w:lineRule="atLeast"/>
        <w:ind w:right="-2"/>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1.9</w:t>
      </w:r>
      <w:r w:rsidRPr="00607134">
        <w:rPr>
          <w:rFonts w:ascii="Calibri" w:hAnsi="Calibri" w:cs="Calibri"/>
          <w:b/>
          <w:bCs/>
          <w:color w:val="auto"/>
          <w:sz w:val="22"/>
          <w:szCs w:val="22"/>
          <w:lang w:val="cy-GB" w:eastAsia="en-US"/>
        </w:rPr>
        <w:tab/>
        <w:t>Asesu Tendrau</w:t>
      </w:r>
    </w:p>
    <w:p w14:paraId="1F1FEC30"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6B4AE67"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1.9.1</w:t>
      </w:r>
      <w:r>
        <w:rPr>
          <w:rFonts w:asciiTheme="minorHAnsi" w:hAnsiTheme="minorHAnsi" w:cstheme="minorHAnsi"/>
          <w:color w:val="auto"/>
          <w:sz w:val="22"/>
          <w:szCs w:val="22"/>
          <w:lang w:val="cy-GB" w:eastAsia="en-US"/>
        </w:rPr>
        <w:tab/>
        <w:t>Gellir llunio meini prawf asesu ar sail dechnegol, ansoddol ac ariannol sy'n briodol i'r contract dan sylw. Dylid cytuno ar y rhain cyn i'r tendr gael ei gyhoeddi mewn ymgynghoriad â grŵp rhanddeiliaid priodol, a ddylai yn gyffredinol gynnwys cynrychiolaeth ariannol a thechnegol/ymarferydd ac wedi’u gytuno gyda’r JCPS</w:t>
      </w:r>
    </w:p>
    <w:p w14:paraId="7C936B66"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E8C1AEC"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1.9.2</w:t>
      </w:r>
      <w:r>
        <w:rPr>
          <w:rFonts w:asciiTheme="minorHAnsi" w:hAnsiTheme="minorHAnsi" w:cstheme="minorHAnsi"/>
          <w:color w:val="auto"/>
          <w:sz w:val="22"/>
          <w:szCs w:val="22"/>
          <w:lang w:val="cy-GB" w:eastAsia="en-US"/>
        </w:rPr>
        <w:tab/>
        <w:t xml:space="preserve">Mae asesiadau o'r cyflwyniadau tendr i'w cynnal gan y grŵp rhanddeiliaid neu eu cynrychiolwyr gyda chynrychiolaeth o'r JCPS yn seiliedig ar y meini prawf y cytunwyd arnynt a fydd yn cael eu cymhwyso i bob tendr yn deg, yn dryloyw ac yn gyson. Dyfarnir sgôr ar sail consensws gyda’r grŵp rhanddeiliaid yn cytuno ar sgôr consensws unigol y gellir ei chyfiawnhau yn erbyn y meini prawf y cytunwyd arnynt ac nid ar sail sgôr gyfartalog yn unig. Gellir cynnwys cyfweliadau, cyflwyniadau ac ymweliadau safle ychwanegol ar gyfer contractau mwy ac fe gysylltir â'r JCPS am gyngor ar hyn cyn cytuno ar feini prawf dethol gan fod yn rhaid gwneud penderfyniadau o'r fath cyn y gwahoddiad i dendro. Mae asesiadau o gyflwyniadau tendrau i'w cynnal gan unigolion â chymwysterau priodol mewn modd sy'n caniatáu cydymffurfio â'r rheoliadau caffael sy'n ymwneud â'r angen i ddarparu crynodebau asesu ar gyfer yr holl dendrau a asesir. </w:t>
      </w:r>
    </w:p>
    <w:p w14:paraId="1FF194B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1E42208"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1.9.3</w:t>
      </w:r>
      <w:r>
        <w:rPr>
          <w:rFonts w:asciiTheme="minorHAnsi" w:hAnsiTheme="minorHAnsi" w:cstheme="minorHAnsi"/>
          <w:color w:val="auto"/>
          <w:sz w:val="22"/>
          <w:szCs w:val="22"/>
          <w:lang w:val="cy-GB" w:eastAsia="en-US"/>
        </w:rPr>
        <w:tab/>
        <w:t xml:space="preserve">Dylai'r aelodau staff hynny sy'n ymwneud â'r broses asesu fod yn ymwybodol o'r polisi ar nawdd, rhoddion, benthyciadau a lletygarwch. Pan fo hynny'n berthnasol, rhaid datgelu unrhyw wrthdaro buddiannau neu wrthdaro buddiannau posibl yn unol â deddfwriaeth a'u cadw dan adolygiad trwy gydol y broses.       </w:t>
      </w:r>
    </w:p>
    <w:p w14:paraId="77FA3AAF" w14:textId="77777777" w:rsidR="002E7A88" w:rsidRPr="00D00D86"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5AA4B1A"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1.9.4</w:t>
      </w:r>
      <w:r>
        <w:rPr>
          <w:rFonts w:asciiTheme="minorHAnsi" w:hAnsiTheme="minorHAnsi" w:cstheme="minorHAnsi"/>
          <w:color w:val="auto"/>
          <w:sz w:val="22"/>
          <w:szCs w:val="22"/>
          <w:lang w:val="cy-GB" w:eastAsia="en-US"/>
        </w:rPr>
        <w:tab/>
        <w:t>Bydd gan y Comisiynydd yr opsiwn i arsylwi asesiadau o dendrau sy'n uwch na'r trothwy caffael a gwmpesir gan gontract cyhoeddus neu unrhyw gontract sy'n cael ei ystyried yn 'sensitif'.</w:t>
      </w:r>
    </w:p>
    <w:p w14:paraId="01100448"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E80FDD8"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lastRenderedPageBreak/>
        <w:t>1.9.5</w:t>
      </w:r>
      <w:r>
        <w:rPr>
          <w:rFonts w:asciiTheme="minorHAnsi" w:hAnsiTheme="minorHAnsi" w:cstheme="minorHAnsi"/>
          <w:color w:val="auto"/>
          <w:sz w:val="22"/>
          <w:szCs w:val="22"/>
          <w:lang w:val="cy-GB" w:eastAsia="en-US"/>
        </w:rPr>
        <w:tab/>
        <w:t xml:space="preserve">Pan ystyrir bod hyn yn berthnasol gan y JCPS, bydd aelodau unrhyw banel gwerthuso asesu tendr yn arbenigwyr pwnc. </w:t>
      </w:r>
    </w:p>
    <w:p w14:paraId="15973073"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42A56B6"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1.10</w:t>
      </w:r>
      <w:r w:rsidRPr="00607134">
        <w:rPr>
          <w:rFonts w:ascii="Calibri" w:hAnsi="Calibri" w:cs="Calibri"/>
          <w:b/>
          <w:bCs/>
          <w:color w:val="auto"/>
          <w:sz w:val="22"/>
          <w:szCs w:val="22"/>
          <w:lang w:val="cy-GB" w:eastAsia="en-US"/>
        </w:rPr>
        <w:tab/>
        <w:t>Derbyn Tendrau</w:t>
      </w:r>
    </w:p>
    <w:p w14:paraId="474D6107"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E902C5F"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1.10.1</w:t>
      </w:r>
      <w:r>
        <w:rPr>
          <w:rFonts w:asciiTheme="minorHAnsi" w:hAnsiTheme="minorHAnsi" w:cstheme="minorHAnsi"/>
          <w:color w:val="auto"/>
          <w:sz w:val="22"/>
          <w:szCs w:val="22"/>
          <w:lang w:val="cy-GB" w:eastAsia="en-US"/>
        </w:rPr>
        <w:tab/>
        <w:t>Bydd y gweithdrefnau canlynol yn cael eu cymhwyso ar gyfer derbyn dyfynbris neu dendr:</w:t>
      </w:r>
    </w:p>
    <w:p w14:paraId="7C0328C0"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ar gyfer Contractau Lefel 1, dylid defnyddio telerau safonol y llu, fodd bynnag, gellir derbyn Telerau ac Amodau'r cyflenwr ac eithrio pan fo materion sy'n ymwneud â diogelwch yn bryder perthnasol.  Os oes pryderon o'r fath, dylid gofyn am gyngor gan y JCPS cyn archebu neu lofnodi cytundeb. </w:t>
      </w:r>
    </w:p>
    <w:p w14:paraId="203F51DA" w14:textId="2FD47C64"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Ni chaniateir derbyn unrhyw gytundebau sy'n ymwneud â rhentu neu lesu mangre neu drwyddedau i feddiannu (hyd yn oed am ddim cost) heb gyfeirio at Wasanaethau Ystadau ac yn amodol ar gymeradwyaeth gan y </w:t>
      </w:r>
      <w:r w:rsidR="001122F3">
        <w:rPr>
          <w:rFonts w:asciiTheme="minorHAnsi" w:hAnsiTheme="minorHAnsi" w:cstheme="minorHAnsi"/>
          <w:color w:val="auto"/>
          <w:sz w:val="22"/>
          <w:szCs w:val="22"/>
          <w:lang w:val="cy-GB" w:eastAsia="en-US"/>
        </w:rPr>
        <w:t>Prif Swyddog Cyllid (Prif Gwnstabl)</w:t>
      </w:r>
      <w:r w:rsidRPr="00C50741">
        <w:rPr>
          <w:rFonts w:asciiTheme="minorHAnsi" w:hAnsiTheme="minorHAnsi" w:cstheme="minorHAnsi"/>
          <w:color w:val="auto"/>
          <w:sz w:val="22"/>
          <w:szCs w:val="22"/>
          <w:lang w:val="cy-GB" w:eastAsia="en-US"/>
        </w:rPr>
        <w:t xml:space="preserve"> a fydd yn rhoi’r wybodaeth ddiweddaraf i’r Comisiynydd. </w:t>
      </w:r>
    </w:p>
    <w:p w14:paraId="3833D4AA"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Ni chaniateir derbyn unrhyw gytundebau sy'n cynnwys lesoedd asedau heb gyngor gan yr Adran Gyllid a JCPS.</w:t>
      </w:r>
    </w:p>
    <w:p w14:paraId="377247A3"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Ni chaniateir derbyn unrhyw gytundebau sy'n cynnwys materion Hawliau Eiddo Deallusol heb gyngor gan y JCPS </w:t>
      </w:r>
    </w:p>
    <w:p w14:paraId="363315CD"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Ni chaniateir derbyn unrhyw gytundebau sy'n cynnwys darpariaethau rhannu neu ddatgelu data heb gyngor gan yr adran Rheoli Gwybodaeth.</w:t>
      </w:r>
    </w:p>
    <w:p w14:paraId="60D82E4A"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Ni chaniateir derbyn unrhyw gytundebau sy'n ymwneud ag offer neu feddalwedd TGCh heb gymeradwyaeth gan yr Adran TGCh ar y cyd â’r JCPS.  </w:t>
      </w:r>
    </w:p>
    <w:p w14:paraId="6074BE66" w14:textId="14BBF3B1"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Ni chaniateir derbyn unrhyw gytundebau sy'n ymwneud â cherbydau heb gyfeirio at yr adran Rheoli Fflyd, y JCPS ac yn amodol ar gymeradwyaeth gan y </w:t>
      </w:r>
      <w:r w:rsidR="001122F3">
        <w:rPr>
          <w:rFonts w:asciiTheme="minorHAnsi" w:hAnsiTheme="minorHAnsi" w:cstheme="minorHAnsi"/>
          <w:color w:val="auto"/>
          <w:sz w:val="22"/>
          <w:szCs w:val="22"/>
          <w:lang w:val="cy-GB" w:eastAsia="en-US"/>
        </w:rPr>
        <w:t>Prif Swyddog Cyllid (Prif Gwnstabl)</w:t>
      </w:r>
      <w:r w:rsidRPr="00C50741">
        <w:rPr>
          <w:rFonts w:asciiTheme="minorHAnsi" w:hAnsiTheme="minorHAnsi" w:cstheme="minorHAnsi"/>
          <w:color w:val="auto"/>
          <w:sz w:val="22"/>
          <w:szCs w:val="22"/>
          <w:lang w:val="cy-GB" w:eastAsia="en-US"/>
        </w:rPr>
        <w:t xml:space="preserve"> os yw'n berthnasol.</w:t>
      </w:r>
    </w:p>
    <w:p w14:paraId="79B93002" w14:textId="77777777" w:rsidR="002E7A88" w:rsidRPr="00C50741" w:rsidRDefault="002E7A88" w:rsidP="00607134">
      <w:pPr>
        <w:pStyle w:val="Default"/>
        <w:numPr>
          <w:ilvl w:val="0"/>
          <w:numId w:val="137"/>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Ni chaniateir derbyn unrhyw gytundebau sy'n ymwneud â staff dros dro neu staff asiantaeth heb gyfeirio at yr Adran Adnoddau Dynol a’r JCPS.</w:t>
      </w:r>
    </w:p>
    <w:p w14:paraId="5073BE94"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363055E" w14:textId="1A3ECAF1"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1.10.2</w:t>
      </w:r>
      <w:r>
        <w:rPr>
          <w:rFonts w:asciiTheme="minorHAnsi" w:hAnsiTheme="minorHAnsi" w:cstheme="minorHAnsi"/>
          <w:color w:val="auto"/>
          <w:sz w:val="22"/>
          <w:szCs w:val="22"/>
          <w:lang w:val="cy-GB" w:eastAsia="en-US"/>
        </w:rPr>
        <w:tab/>
        <w:t xml:space="preserve">Os yw'r </w:t>
      </w:r>
      <w:r w:rsidR="001122F3">
        <w:rPr>
          <w:rFonts w:asciiTheme="minorHAnsi" w:hAnsiTheme="minorHAnsi" w:cstheme="minorHAnsi"/>
          <w:color w:val="auto"/>
          <w:sz w:val="22"/>
          <w:szCs w:val="22"/>
          <w:lang w:val="cy-GB" w:eastAsia="en-US"/>
        </w:rPr>
        <w:t>Prif Swyddog Cyllid (Prif Gwnstabl)</w:t>
      </w:r>
      <w:r>
        <w:rPr>
          <w:rFonts w:asciiTheme="minorHAnsi" w:hAnsiTheme="minorHAnsi" w:cstheme="minorHAnsi"/>
          <w:color w:val="auto"/>
          <w:sz w:val="22"/>
          <w:szCs w:val="22"/>
          <w:lang w:val="cy-GB" w:eastAsia="en-US"/>
        </w:rPr>
        <w:t xml:space="preserve"> a/neu</w:t>
      </w:r>
      <w:r w:rsidR="001122F3">
        <w:rPr>
          <w:rFonts w:asciiTheme="minorHAnsi" w:hAnsiTheme="minorHAnsi" w:cstheme="minorHAnsi"/>
          <w:color w:val="auto"/>
          <w:sz w:val="22"/>
          <w:szCs w:val="22"/>
          <w:lang w:val="cy-GB" w:eastAsia="en-US"/>
        </w:rPr>
        <w:t xml:space="preserve">’r </w:t>
      </w:r>
      <w:r>
        <w:rPr>
          <w:rFonts w:asciiTheme="minorHAnsi" w:hAnsiTheme="minorHAnsi" w:cstheme="minorHAnsi"/>
          <w:color w:val="auto"/>
          <w:sz w:val="22"/>
          <w:szCs w:val="22"/>
          <w:lang w:val="cy-GB" w:eastAsia="en-US"/>
        </w:rPr>
        <w:t>P</w:t>
      </w:r>
      <w:r w:rsidR="001122F3">
        <w:rPr>
          <w:rFonts w:asciiTheme="minorHAnsi" w:hAnsiTheme="minorHAnsi" w:cstheme="minorHAnsi"/>
          <w:color w:val="auto"/>
          <w:sz w:val="22"/>
          <w:szCs w:val="22"/>
          <w:lang w:val="cy-GB" w:eastAsia="en-US"/>
        </w:rPr>
        <w:t>rif Swyddog Cyllid (Comisiynydd)</w:t>
      </w:r>
      <w:r>
        <w:rPr>
          <w:rFonts w:asciiTheme="minorHAnsi" w:hAnsiTheme="minorHAnsi" w:cstheme="minorHAnsi"/>
          <w:color w:val="auto"/>
          <w:sz w:val="22"/>
          <w:szCs w:val="22"/>
          <w:lang w:val="cy-GB" w:eastAsia="en-US"/>
        </w:rPr>
        <w:t xml:space="preserve"> o'r farn bod caffael contract yn newydd, yn ddadleuol, yn arwain at sgil effeithiau neu'n wleidyddol sensitif, yna ymgynghorir â'r Prif Gwnstabl a/neu'r Comisiynydd fel y bo'n berthnasol cyn derbyn tendr.</w:t>
      </w:r>
    </w:p>
    <w:p w14:paraId="08D19336"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B092A99"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1.10.3</w:t>
      </w:r>
      <w:r>
        <w:rPr>
          <w:rFonts w:asciiTheme="minorHAnsi" w:hAnsiTheme="minorHAnsi" w:cstheme="minorHAnsi"/>
          <w:color w:val="auto"/>
          <w:sz w:val="22"/>
          <w:szCs w:val="22"/>
          <w:lang w:val="cy-GB" w:eastAsia="en-US"/>
        </w:rPr>
        <w:tab/>
        <w:t xml:space="preserve">Bydd derbyniad yn cael ei wneud yn ysgrifenedig a'i gadw mewn log penderfyniadau. Dylid derbyn y tendr isaf neu'r tendr mwyaf manteisiol, sy'n bodloni'r fanyleb a'r safonau ansawdd a thechnegol sy'n ofynnol. </w:t>
      </w:r>
    </w:p>
    <w:p w14:paraId="59B4215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E6F3CCC"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1.10.4</w:t>
      </w:r>
      <w:r>
        <w:rPr>
          <w:rFonts w:asciiTheme="minorHAnsi" w:hAnsiTheme="minorHAnsi" w:cstheme="minorHAnsi"/>
          <w:color w:val="auto"/>
          <w:sz w:val="22"/>
          <w:szCs w:val="22"/>
          <w:lang w:val="cy-GB" w:eastAsia="en-US"/>
        </w:rPr>
        <w:tab/>
        <w:t>Bydd dyfarniadau'n cael eu gwneud yn unol â deddfwriaeth Caffael Cyhoeddus a gyda chyfeiriad at ganllawiau priodol ar arfer da.</w:t>
      </w:r>
    </w:p>
    <w:p w14:paraId="3C7C6189"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AB68F54"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1.11</w:t>
      </w:r>
      <w:r w:rsidRPr="00607134">
        <w:rPr>
          <w:rFonts w:ascii="Calibri" w:hAnsi="Calibri" w:cs="Calibri"/>
          <w:b/>
          <w:bCs/>
          <w:color w:val="auto"/>
          <w:sz w:val="22"/>
          <w:szCs w:val="22"/>
          <w:lang w:val="cy-GB" w:eastAsia="en-US"/>
        </w:rPr>
        <w:tab/>
        <w:t>Contractau - Cynnwys</w:t>
      </w:r>
    </w:p>
    <w:p w14:paraId="18A532BB"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497DFAA"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1.11.1</w:t>
      </w:r>
      <w:r>
        <w:rPr>
          <w:rFonts w:asciiTheme="minorHAnsi" w:hAnsiTheme="minorHAnsi" w:cstheme="minorHAnsi"/>
          <w:color w:val="auto"/>
          <w:sz w:val="22"/>
          <w:szCs w:val="22"/>
          <w:lang w:val="cy-GB" w:eastAsia="en-US"/>
        </w:rPr>
        <w:tab/>
        <w:t>Ac eithrio lle mae trefniadau cydweithredol wedi rhag-bennu ffurf a chynnwys y contract, bydd yr egwyddorion arweiniol canlynol yn cael eu cymhwyso.</w:t>
      </w:r>
    </w:p>
    <w:p w14:paraId="216C4B49"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290F0C8"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1.11.2</w:t>
      </w:r>
      <w:r>
        <w:rPr>
          <w:rFonts w:asciiTheme="minorHAnsi" w:hAnsiTheme="minorHAnsi" w:cstheme="minorHAnsi"/>
          <w:color w:val="auto"/>
          <w:sz w:val="22"/>
          <w:szCs w:val="22"/>
          <w:lang w:val="cy-GB" w:eastAsia="en-US"/>
        </w:rPr>
        <w:tab/>
        <w:t xml:space="preserve">Er mwyn i’r Comisiynydd gydymffurfio ag arfer gorau a deddfwriaeth, bydd gofyn i gontractwyr ar gyfer contractau Lefel 3 neu 4 roi'r manylion canlynol, ble y bo'n briodol: </w:t>
      </w:r>
    </w:p>
    <w:p w14:paraId="1D720A84" w14:textId="77777777" w:rsidR="002E7A88" w:rsidRPr="00C50741" w:rsidRDefault="002E7A88" w:rsidP="00607134">
      <w:pPr>
        <w:pStyle w:val="Default"/>
        <w:numPr>
          <w:ilvl w:val="0"/>
          <w:numId w:val="138"/>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lastRenderedPageBreak/>
        <w:t>Cydymffurfiaeth y cyflenwr gyda Chyfrifoldebau Corfforaethol a Chymdeithasol e.e. Polisi Amgylcheddol;</w:t>
      </w:r>
    </w:p>
    <w:p w14:paraId="3B0A25F9" w14:textId="77777777" w:rsidR="002E7A88" w:rsidRPr="00C50741" w:rsidRDefault="002E7A88" w:rsidP="00607134">
      <w:pPr>
        <w:pStyle w:val="Default"/>
        <w:numPr>
          <w:ilvl w:val="0"/>
          <w:numId w:val="138"/>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Cynllun Parhad Busnes; </w:t>
      </w:r>
    </w:p>
    <w:p w14:paraId="0F5F87E5" w14:textId="77777777" w:rsidR="002E7A88" w:rsidRPr="00C50741" w:rsidRDefault="002E7A88" w:rsidP="00607134">
      <w:pPr>
        <w:pStyle w:val="Default"/>
        <w:numPr>
          <w:ilvl w:val="0"/>
          <w:numId w:val="138"/>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sut byddant yn cydymffurfio â Pholisi Diogelwch yr Heddlu ac unrhyw ofynion diogelwch a nodir gan y llywodraeth. </w:t>
      </w:r>
    </w:p>
    <w:p w14:paraId="5EED05C6"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60375DD"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1.11.3</w:t>
      </w:r>
      <w:r>
        <w:rPr>
          <w:rFonts w:asciiTheme="minorHAnsi" w:hAnsiTheme="minorHAnsi" w:cstheme="minorHAnsi"/>
          <w:color w:val="auto"/>
          <w:sz w:val="22"/>
          <w:szCs w:val="22"/>
          <w:lang w:val="cy-GB" w:eastAsia="en-US"/>
        </w:rPr>
        <w:tab/>
        <w:t xml:space="preserve">Bydd yn ofynnol i holl staff contractwyr sy'n gweithio ar safleoedd yr heddlu gydymffurfio â pholisïau priodol yr heddlu. </w:t>
      </w:r>
    </w:p>
    <w:p w14:paraId="0DCD7F9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FA3C72D"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1.11.4</w:t>
      </w:r>
      <w:r>
        <w:rPr>
          <w:rFonts w:asciiTheme="minorHAnsi" w:hAnsiTheme="minorHAnsi" w:cstheme="minorHAnsi"/>
          <w:color w:val="auto"/>
          <w:sz w:val="22"/>
          <w:szCs w:val="22"/>
          <w:lang w:val="cy-GB" w:eastAsia="en-US"/>
        </w:rPr>
        <w:tab/>
        <w:t xml:space="preserve">Bydd pob contract yn nodi (fel y bo'n berthnasol): </w:t>
      </w:r>
    </w:p>
    <w:p w14:paraId="691CD998" w14:textId="77777777" w:rsidR="002E7A88" w:rsidRPr="00C50741" w:rsidRDefault="002E7A88" w:rsidP="00607134">
      <w:pPr>
        <w:pStyle w:val="Default"/>
        <w:numPr>
          <w:ilvl w:val="0"/>
          <w:numId w:val="139"/>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natur y gwaith, deunyddiau, materion neu nwyddau sydd i'w darparu;</w:t>
      </w:r>
    </w:p>
    <w:p w14:paraId="12D48AAB" w14:textId="77777777" w:rsidR="002E7A88" w:rsidRPr="00C50741" w:rsidRDefault="002E7A88" w:rsidP="00607134">
      <w:pPr>
        <w:pStyle w:val="Default"/>
        <w:numPr>
          <w:ilvl w:val="0"/>
          <w:numId w:val="139"/>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y pris sydd i'w dalu gyda datganiad o ostyngiadau neu ddidyniadau eraill; </w:t>
      </w:r>
    </w:p>
    <w:p w14:paraId="7ED86B8E" w14:textId="77777777" w:rsidR="002E7A88" w:rsidRPr="00C50741" w:rsidRDefault="002E7A88" w:rsidP="00607134">
      <w:pPr>
        <w:pStyle w:val="Default"/>
        <w:numPr>
          <w:ilvl w:val="0"/>
          <w:numId w:val="139"/>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yr amser neu'r amserau y caiff y contract ei gyflawni; </w:t>
      </w:r>
    </w:p>
    <w:p w14:paraId="4FA31195" w14:textId="77777777" w:rsidR="002E7A88" w:rsidRPr="00C50741" w:rsidRDefault="002E7A88" w:rsidP="00607134">
      <w:pPr>
        <w:pStyle w:val="Default"/>
        <w:numPr>
          <w:ilvl w:val="0"/>
          <w:numId w:val="139"/>
        </w:numPr>
        <w:spacing w:line="280" w:lineRule="atLeast"/>
        <w:ind w:left="113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darpariaeth y caiff anfonebau dilys nad oes anghydfod yn eu cylch eu talu o fewn 30 diwrnod, a bod yn rhaid i bob contractwr gynnwys darpariaethau tebyg yn eu contractau ag isgontractwyr (ac ati i lawr y gadwyn gyflenwi). </w:t>
      </w:r>
    </w:p>
    <w:p w14:paraId="3DE669A8" w14:textId="77777777" w:rsidR="002E7A88" w:rsidRPr="00C50741" w:rsidRDefault="002E7A88" w:rsidP="002E7A88">
      <w:pPr>
        <w:pStyle w:val="Default"/>
        <w:spacing w:line="280" w:lineRule="atLeast"/>
        <w:ind w:left="774"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Rhaid i isgontractwyr gael eu cymeradwyo yn unol â pharagraff 9.16. </w:t>
      </w:r>
    </w:p>
    <w:p w14:paraId="4B70146B"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5CC242A"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1.11.5</w:t>
      </w:r>
      <w:r>
        <w:rPr>
          <w:rFonts w:asciiTheme="minorHAnsi" w:hAnsiTheme="minorHAnsi" w:cstheme="minorHAnsi"/>
          <w:color w:val="auto"/>
          <w:sz w:val="22"/>
          <w:szCs w:val="22"/>
          <w:lang w:val="cy-GB" w:eastAsia="en-US"/>
        </w:rPr>
        <w:tab/>
        <w:t xml:space="preserve">Bydd contractau ffurfiol ar gyfer darparu gwasanaethau a chyflawni gwaith yn cynnwys darpariaethau ar gyfer camau unioni priodol gan y contractwr os na fydd telerau'r contract yn cael eu cyflawni'n briodol. Gall y Comisiynydd ofyn am sicrwydd digonol hefyd (e.e. bond gan riant-gwmni) ar gyfer cyflawni unrhyw gontract o'r fath yn briodol. </w:t>
      </w:r>
    </w:p>
    <w:p w14:paraId="23942A30"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6233F7E"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1.11.6</w:t>
      </w:r>
      <w:r>
        <w:rPr>
          <w:rFonts w:asciiTheme="minorHAnsi" w:hAnsiTheme="minorHAnsi" w:cstheme="minorHAnsi"/>
          <w:color w:val="auto"/>
          <w:sz w:val="22"/>
          <w:szCs w:val="22"/>
          <w:lang w:val="cy-GB" w:eastAsia="en-US"/>
        </w:rPr>
        <w:tab/>
        <w:t xml:space="preserve">Bydd telerau contract yn diogelu buddiannau’r Comisiynydd a’r Heddlu mewn perthynas â Diogelu Data ac Eiddo Deallusol.  </w:t>
      </w:r>
    </w:p>
    <w:p w14:paraId="11478644"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FF688BC"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1.12</w:t>
      </w:r>
      <w:r w:rsidRPr="00607134">
        <w:rPr>
          <w:rFonts w:ascii="Calibri" w:hAnsi="Calibri" w:cs="Calibri"/>
          <w:b/>
          <w:bCs/>
          <w:color w:val="auto"/>
          <w:sz w:val="22"/>
          <w:szCs w:val="22"/>
          <w:lang w:val="cy-GB" w:eastAsia="en-US"/>
        </w:rPr>
        <w:tab/>
        <w:t>Contractau -</w:t>
      </w:r>
      <w:r w:rsidRPr="00607134">
        <w:rPr>
          <w:rFonts w:ascii="Calibri" w:hAnsi="Calibri" w:cs="Calibri"/>
          <w:bCs/>
          <w:color w:val="auto"/>
          <w:sz w:val="22"/>
          <w:szCs w:val="22"/>
          <w:lang w:val="cy-GB" w:eastAsia="en-US"/>
        </w:rPr>
        <w:t xml:space="preserve"> </w:t>
      </w:r>
      <w:r w:rsidRPr="00607134">
        <w:rPr>
          <w:rFonts w:ascii="Calibri" w:hAnsi="Calibri" w:cs="Calibri"/>
          <w:b/>
          <w:bCs/>
          <w:color w:val="auto"/>
          <w:sz w:val="22"/>
          <w:szCs w:val="22"/>
          <w:lang w:val="cy-GB" w:eastAsia="en-US"/>
        </w:rPr>
        <w:t>Cydymffurfio â Safonau</w:t>
      </w:r>
      <w:r w:rsidRPr="00607134">
        <w:rPr>
          <w:rFonts w:ascii="Calibri" w:hAnsi="Calibri" w:cs="Calibri"/>
          <w:bCs/>
          <w:color w:val="auto"/>
          <w:sz w:val="22"/>
          <w:szCs w:val="22"/>
          <w:lang w:val="cy-GB" w:eastAsia="en-US"/>
        </w:rPr>
        <w:t xml:space="preserve"> </w:t>
      </w:r>
      <w:r w:rsidRPr="00607134">
        <w:rPr>
          <w:rFonts w:ascii="Calibri" w:hAnsi="Calibri" w:cs="Calibri"/>
          <w:b/>
          <w:bCs/>
          <w:color w:val="auto"/>
          <w:sz w:val="22"/>
          <w:szCs w:val="22"/>
          <w:lang w:val="cy-GB" w:eastAsia="en-US"/>
        </w:rPr>
        <w:t xml:space="preserve"> </w:t>
      </w:r>
    </w:p>
    <w:p w14:paraId="2FE890AE"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8032AC5"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1.12.1</w:t>
      </w:r>
      <w:r>
        <w:rPr>
          <w:rFonts w:asciiTheme="minorHAnsi" w:hAnsiTheme="minorHAnsi" w:cstheme="minorHAnsi"/>
          <w:color w:val="auto"/>
          <w:sz w:val="22"/>
          <w:szCs w:val="22"/>
          <w:lang w:val="cy-GB" w:eastAsia="en-US"/>
        </w:rPr>
        <w:tab/>
        <w:t xml:space="preserve">Os bydd Manyleb Safonau Prydeinig neu Safon Ryngwladol briodol a chydnabyddedig yn gyfredol ar ddyddiad y tendr, bydd pob contract yn ei gwneud yn ofynnol bod yr holl nwyddau a deunyddiau a ddefnyddir neu a gyflenwir a'r holl wasanaethau yn cyd-fynd â'r safon honno. Os bydd contract cydweithredol sy'n bodoli'n cael ei ystyried i fod yn gyfrwng priodol wedyn dylid ystyried egwyddorion yr amod hwn. </w:t>
      </w:r>
    </w:p>
    <w:p w14:paraId="7C8C8CF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70827C3"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1.13</w:t>
      </w:r>
      <w:r w:rsidRPr="00607134">
        <w:rPr>
          <w:rFonts w:ascii="Calibri" w:hAnsi="Calibri" w:cs="Calibri"/>
          <w:b/>
          <w:bCs/>
          <w:color w:val="auto"/>
          <w:sz w:val="22"/>
          <w:szCs w:val="22"/>
          <w:lang w:val="cy-GB" w:eastAsia="en-US"/>
        </w:rPr>
        <w:tab/>
        <w:t>Contractau - Canslo</w:t>
      </w:r>
    </w:p>
    <w:p w14:paraId="4EEA2374"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75EFB27"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1.13.1</w:t>
      </w:r>
      <w:r>
        <w:rPr>
          <w:rFonts w:asciiTheme="minorHAnsi" w:hAnsiTheme="minorHAnsi" w:cstheme="minorHAnsi"/>
          <w:color w:val="auto"/>
          <w:sz w:val="22"/>
          <w:szCs w:val="22"/>
          <w:lang w:val="cy-GB" w:eastAsia="en-US"/>
        </w:rPr>
        <w:tab/>
        <w:t>Dylai prosesau uwchgyfeirio gan gynnwys adrodd am unrhyw ddiffygdalwyr y tu allan i neu yn ystod Cyfarfodydd Adolygu Contract gynnwys cynrychiolaeth o'r JCPS.</w:t>
      </w:r>
    </w:p>
    <w:p w14:paraId="61D5AAC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5D04B907"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1.13.2</w:t>
      </w:r>
      <w:r>
        <w:rPr>
          <w:rFonts w:asciiTheme="minorHAnsi" w:hAnsiTheme="minorHAnsi" w:cstheme="minorHAnsi"/>
          <w:color w:val="auto"/>
          <w:sz w:val="22"/>
          <w:szCs w:val="22"/>
          <w:lang w:val="cy-GB" w:eastAsia="en-US"/>
        </w:rPr>
        <w:tab/>
        <w:t>Os nad oes gofyn am gontract mwyach (Lefel 2 ac uwch), rhoddir hysbysiad ysgrifenedig i'r JCPS.</w:t>
      </w:r>
    </w:p>
    <w:p w14:paraId="193B389B"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FF75DD7"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1.13.3</w:t>
      </w:r>
      <w:r>
        <w:rPr>
          <w:rFonts w:asciiTheme="minorHAnsi" w:hAnsiTheme="minorHAnsi" w:cstheme="minorHAnsi"/>
          <w:color w:val="auto"/>
          <w:sz w:val="22"/>
          <w:szCs w:val="22"/>
          <w:lang w:val="cy-GB" w:eastAsia="en-US"/>
        </w:rPr>
        <w:tab/>
        <w:t>Ystyrir cyfnodau rhybudd a chanlyniadau terfynu'r contract yn gynnar, os gwneir hynny.  Os bydd costau terfynu'n sylweddol, bydd gofyn cael achos busnes i gefnogi terfynu cynnar. Bydd cymeradwyaeth ar gyfer costau terfynu cynnar yn unol â'r terfynau cymeradwyaeth dirprwyedig.</w:t>
      </w:r>
    </w:p>
    <w:p w14:paraId="1FD7B82E"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1C18398"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lastRenderedPageBreak/>
        <w:t>1.13.4</w:t>
      </w:r>
      <w:r>
        <w:rPr>
          <w:rFonts w:asciiTheme="minorHAnsi" w:hAnsiTheme="minorHAnsi" w:cstheme="minorHAnsi"/>
          <w:color w:val="auto"/>
          <w:sz w:val="22"/>
          <w:szCs w:val="22"/>
          <w:lang w:val="cy-GB" w:eastAsia="en-US"/>
        </w:rPr>
        <w:tab/>
        <w:t xml:space="preserve">Bydd adroddiad yn cael ei lunio ar gyfer y Comisiynydd yn rhestru unrhyw gontractau (Lefel 2 ac uwch) sy'n destun terfynu cynnar a'r rhesymau dros hynny. </w:t>
      </w:r>
    </w:p>
    <w:p w14:paraId="67E2319D"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B96343E"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1.13.5</w:t>
      </w:r>
      <w:r>
        <w:rPr>
          <w:rFonts w:asciiTheme="minorHAnsi" w:hAnsiTheme="minorHAnsi" w:cstheme="minorHAnsi"/>
          <w:color w:val="auto"/>
          <w:sz w:val="22"/>
          <w:szCs w:val="22"/>
          <w:lang w:val="cy-GB" w:eastAsia="en-US"/>
        </w:rPr>
        <w:tab/>
        <w:t xml:space="preserve">Rhaid cwblhau hysbysiad terfynu contract yn gynnar ar gyfer pob contract Lefel 3 a 4 ni waeth beth yw'r rheswm dros gwblhau'r contract. </w:t>
      </w:r>
    </w:p>
    <w:p w14:paraId="7C5F110D" w14:textId="77777777" w:rsidR="002E7A88"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F46AC97" w14:textId="77777777" w:rsidR="00607134" w:rsidRDefault="00607134" w:rsidP="002E7A88">
      <w:pPr>
        <w:pStyle w:val="Default"/>
        <w:spacing w:line="280" w:lineRule="atLeast"/>
        <w:ind w:left="709" w:right="-2" w:hanging="709"/>
        <w:jc w:val="both"/>
        <w:rPr>
          <w:rFonts w:ascii="Aptos" w:hAnsi="Aptos" w:cstheme="minorHAnsi"/>
          <w:b/>
          <w:bCs/>
          <w:color w:val="auto"/>
          <w:sz w:val="22"/>
          <w:szCs w:val="22"/>
          <w:lang w:val="cy-GB" w:eastAsia="en-US"/>
        </w:rPr>
      </w:pPr>
    </w:p>
    <w:p w14:paraId="3015AEB3" w14:textId="3616AF0F"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1.14</w:t>
      </w:r>
      <w:r w:rsidRPr="00607134">
        <w:rPr>
          <w:rFonts w:ascii="Calibri" w:hAnsi="Calibri" w:cs="Calibri"/>
          <w:b/>
          <w:bCs/>
          <w:color w:val="auto"/>
          <w:sz w:val="22"/>
          <w:szCs w:val="22"/>
          <w:lang w:val="cy-GB" w:eastAsia="en-US"/>
        </w:rPr>
        <w:tab/>
        <w:t>Amgylchiadau Eithriadol</w:t>
      </w:r>
    </w:p>
    <w:p w14:paraId="4ADBDE85"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6FF477D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1.14.1</w:t>
      </w:r>
      <w:r>
        <w:rPr>
          <w:rFonts w:asciiTheme="minorHAnsi" w:hAnsiTheme="minorHAnsi" w:cstheme="minorHAnsi"/>
          <w:color w:val="auto"/>
          <w:sz w:val="22"/>
          <w:szCs w:val="22"/>
          <w:lang w:val="cy-GB" w:eastAsia="en-US"/>
        </w:rPr>
        <w:tab/>
        <w:t xml:space="preserve">Yn ddarostyngedig i ddarpariaethau paragraff 1.15 isod, gellir rhoi’r gofynion yn y Rheoliadau Contract hyn bod angen cystadleuaeth ar gyfer tendrau a dyfynbrisiau mewn cysylltiad â chontractau o’r neilltu os bydd amgylchiadau eithriadol:  </w:t>
      </w:r>
    </w:p>
    <w:p w14:paraId="10A59586" w14:textId="77777777" w:rsidR="002E7A88" w:rsidRPr="00C50741" w:rsidRDefault="002E7A88" w:rsidP="00607134">
      <w:pPr>
        <w:pStyle w:val="Default"/>
        <w:numPr>
          <w:ilvl w:val="0"/>
          <w:numId w:val="144"/>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pan fydd tystiolaeth mai dim ond un cyflenwr sy'n gallu cyflawni'r gwaith neu'r gwasanaeth neu gyflenwi nwyddau am resymau technegol neu oherwydd hawliau unigryw AC nad oes unrhyw ddewisiadau amgen rhesymol</w:t>
      </w:r>
    </w:p>
    <w:p w14:paraId="3B65EE40" w14:textId="77777777" w:rsidR="002E7A88" w:rsidRPr="00C50741" w:rsidRDefault="002E7A88" w:rsidP="00607134">
      <w:pPr>
        <w:pStyle w:val="Default"/>
        <w:numPr>
          <w:ilvl w:val="0"/>
          <w:numId w:val="143"/>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pan fydd hyn yn estyniad i gontract presennol ac mae achos gwirioneddol y gellir ei gyfiawnhau i ddefnyddio contractwr/cyflenwr presennol i gynnal parhad cyflenwad neu brofiad safle a/neu byddai newid cyflenwr yn arwain at anghydnawsedd ac anawsterau technegol anghymesur wrth weithredu neu gynnal a chadw</w:t>
      </w:r>
    </w:p>
    <w:p w14:paraId="5071EC69" w14:textId="77777777" w:rsidR="002E7A88" w:rsidRPr="00C50741" w:rsidRDefault="002E7A88" w:rsidP="00607134">
      <w:pPr>
        <w:pStyle w:val="Default"/>
        <w:numPr>
          <w:ilvl w:val="0"/>
          <w:numId w:val="143"/>
        </w:numPr>
        <w:spacing w:line="280" w:lineRule="atLeast"/>
        <w:ind w:right="-2"/>
        <w:jc w:val="both"/>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 xml:space="preserve">pan fo angen y contract ar gymaint o frys fel bod cystadleuaeth yn anymarferol, er enghraifft, pan fo angen annisgwyl gwirioneddol yn codi (er na fydd methiant i weithredu o fewn amserlenni priodol yn sail i ddyfarniad uniongyrchol o'r fath).  </w:t>
      </w:r>
    </w:p>
    <w:p w14:paraId="3D8745D8"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98F572C"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1.14.2</w:t>
      </w:r>
      <w:r>
        <w:rPr>
          <w:rFonts w:asciiTheme="minorHAnsi" w:hAnsiTheme="minorHAnsi" w:cstheme="minorHAnsi"/>
          <w:color w:val="auto"/>
          <w:sz w:val="22"/>
          <w:szCs w:val="22"/>
          <w:lang w:val="cy-GB" w:eastAsia="en-US"/>
        </w:rPr>
        <w:tab/>
        <w:t>Mewn cysylltiad â chontractau Lefel 2, rhaid i unigolyn sy'n credu bod ganddo achos o ran amgylchiadau eithriadol o'r fath ddarparu tystiolaeth sy'n cefnogi ei gasgliad i'r JCPS. Mae dyfarniad uniongyrchol neu amrywiad mewn contract o'r fath yn gofyn am gymeradwyaeth Pennaeth y JCPS. Ni chaniateir llofnodi unrhyw gytundebau neu orchmynion nes bod cymeradwyaeth ar gyfer yr eithriad wedi'i rhoi.</w:t>
      </w:r>
    </w:p>
    <w:p w14:paraId="5B0FF572"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E47F4AD"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1.14.3</w:t>
      </w:r>
      <w:r>
        <w:rPr>
          <w:rFonts w:asciiTheme="minorHAnsi" w:hAnsiTheme="minorHAnsi" w:cstheme="minorHAnsi"/>
          <w:color w:val="auto"/>
          <w:sz w:val="22"/>
          <w:szCs w:val="22"/>
          <w:lang w:val="cy-GB" w:eastAsia="en-US"/>
        </w:rPr>
        <w:tab/>
        <w:t xml:space="preserve">Hyd yn oed pan fo amgylchiadau eithriadol yn berthnasol, dylid gwneud pob ymdrech i nodi gwerth am arian trwy ddyfynbris cyfyngedig neu drwy feincnodi yn erbyn trefniadau presennol ar y cyd â'r JCPS.  </w:t>
      </w:r>
    </w:p>
    <w:p w14:paraId="798257A7"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8699476"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1.14.4</w:t>
      </w:r>
      <w:r>
        <w:rPr>
          <w:rFonts w:asciiTheme="minorHAnsi" w:hAnsiTheme="minorHAnsi" w:cstheme="minorHAnsi"/>
          <w:color w:val="auto"/>
          <w:sz w:val="22"/>
          <w:szCs w:val="22"/>
          <w:lang w:val="cy-GB" w:eastAsia="en-US"/>
        </w:rPr>
        <w:tab/>
        <w:t xml:space="preserve">Efallai y bydd rhai tendrau hefyd yn gymwys i gael eu heithrio'n benodol rhag gofynion deddfwriaeth caffael perthnasol am resymau sy'n ymwneud â diogelwch cenedlaethol. Rhaid cael cadarnhad gan y JCPS yn y lle cyntaf ynghylch a oedd gwaharddiad/gwaharddiadau o'r fath yn berthnasol i'r caffael arfaethedig.  </w:t>
      </w:r>
    </w:p>
    <w:p w14:paraId="257130D6"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026B3D8A"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sidRPr="00607134">
        <w:rPr>
          <w:rFonts w:ascii="Calibri" w:hAnsi="Calibri" w:cs="Calibri"/>
          <w:b/>
          <w:bCs/>
          <w:color w:val="auto"/>
          <w:sz w:val="22"/>
          <w:szCs w:val="22"/>
          <w:lang w:val="cy-GB" w:eastAsia="en-US"/>
        </w:rPr>
        <w:t>1.15</w:t>
      </w:r>
      <w:r w:rsidRPr="00607134">
        <w:rPr>
          <w:rFonts w:ascii="Calibri" w:hAnsi="Calibri" w:cs="Calibri"/>
          <w:b/>
          <w:bCs/>
          <w:color w:val="auto"/>
          <w:sz w:val="22"/>
          <w:szCs w:val="22"/>
          <w:lang w:val="cy-GB" w:eastAsia="en-US"/>
        </w:rPr>
        <w:tab/>
        <w:t xml:space="preserve">Dyfarniad Uniongyrchol </w:t>
      </w:r>
    </w:p>
    <w:p w14:paraId="672488A9"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F9B97B4" w14:textId="12D878F9"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1.15.1</w:t>
      </w:r>
      <w:r>
        <w:rPr>
          <w:rFonts w:asciiTheme="minorHAnsi" w:hAnsiTheme="minorHAnsi" w:cstheme="minorHAnsi"/>
          <w:color w:val="auto"/>
          <w:sz w:val="22"/>
          <w:szCs w:val="22"/>
          <w:lang w:val="cy-GB" w:eastAsia="en-US"/>
        </w:rPr>
        <w:tab/>
        <w:t xml:space="preserve">Yn amodol ar ystyriaeth ymlaen llaw pa un a oes unrhyw nwyddau, gwaith neu wasanaethau amgen rhesymol ar gael, mewn cysylltiad â chontractau gwerth Lefelau 2, 3 a 4, caiff y </w:t>
      </w:r>
      <w:r w:rsidR="00607134">
        <w:rPr>
          <w:rFonts w:asciiTheme="minorHAnsi" w:hAnsiTheme="minorHAnsi" w:cstheme="minorHAnsi"/>
          <w:color w:val="auto"/>
          <w:sz w:val="22"/>
          <w:szCs w:val="22"/>
          <w:lang w:val="cy-GB" w:eastAsia="en-US"/>
        </w:rPr>
        <w:t>Prif Swyddog Cyllid (Prif Gwnstabl)</w:t>
      </w:r>
      <w:r>
        <w:rPr>
          <w:rFonts w:asciiTheme="minorHAnsi" w:hAnsiTheme="minorHAnsi" w:cstheme="minorHAnsi"/>
          <w:color w:val="auto"/>
          <w:sz w:val="22"/>
          <w:szCs w:val="22"/>
          <w:lang w:val="cy-GB" w:eastAsia="en-US"/>
        </w:rPr>
        <w:t xml:space="preserve"> (neu</w:t>
      </w:r>
      <w:r w:rsidR="00607134">
        <w:rPr>
          <w:rFonts w:asciiTheme="minorHAnsi" w:hAnsiTheme="minorHAnsi" w:cstheme="minorHAnsi"/>
          <w:color w:val="auto"/>
          <w:sz w:val="22"/>
          <w:szCs w:val="22"/>
          <w:lang w:val="cy-GB" w:eastAsia="en-US"/>
        </w:rPr>
        <w:t>’r</w:t>
      </w:r>
      <w:r>
        <w:rPr>
          <w:rFonts w:asciiTheme="minorHAnsi" w:hAnsiTheme="minorHAnsi" w:cstheme="minorHAnsi"/>
          <w:color w:val="auto"/>
          <w:sz w:val="22"/>
          <w:szCs w:val="22"/>
          <w:lang w:val="cy-GB" w:eastAsia="en-US"/>
        </w:rPr>
        <w:t xml:space="preserve"> P</w:t>
      </w:r>
      <w:r w:rsidR="00607134">
        <w:rPr>
          <w:rFonts w:asciiTheme="minorHAnsi" w:hAnsiTheme="minorHAnsi" w:cstheme="minorHAnsi"/>
          <w:color w:val="auto"/>
          <w:sz w:val="22"/>
          <w:szCs w:val="22"/>
          <w:lang w:val="cy-GB" w:eastAsia="en-US"/>
        </w:rPr>
        <w:t>rif Swyddog Cyllid (Comisiynydd</w:t>
      </w:r>
      <w:r>
        <w:rPr>
          <w:rFonts w:asciiTheme="minorHAnsi" w:hAnsiTheme="minorHAnsi" w:cstheme="minorHAnsi"/>
          <w:color w:val="auto"/>
          <w:sz w:val="22"/>
          <w:szCs w:val="22"/>
          <w:lang w:val="cy-GB" w:eastAsia="en-US"/>
        </w:rPr>
        <w:t xml:space="preserve"> fel y bo'n briodol) g</w:t>
      </w:r>
      <w:bookmarkStart w:id="85" w:name="cysill"/>
      <w:bookmarkEnd w:id="85"/>
      <w:r>
        <w:rPr>
          <w:rFonts w:asciiTheme="minorHAnsi" w:hAnsiTheme="minorHAnsi" w:cstheme="minorHAnsi"/>
          <w:color w:val="auto"/>
          <w:sz w:val="22"/>
          <w:szCs w:val="22"/>
          <w:lang w:val="cy-GB" w:eastAsia="en-US"/>
        </w:rPr>
        <w:t>ymeradwyo dyfarnu contract (a/neu amrywiad mewn contract) yn uniongyrchol, oni bai ei fod wedi'i wahardd gan statud, o dan yr amgylchiadau canlynol:</w:t>
      </w:r>
    </w:p>
    <w:p w14:paraId="0F17E335"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Prototeipiau a datblygu / Treialu / Prawf Cysyniad: </w:t>
      </w:r>
      <w:r w:rsidRPr="002E7A88">
        <w:rPr>
          <w:rFonts w:asciiTheme="minorHAnsi" w:hAnsiTheme="minorHAnsi" w:cstheme="minorHAnsi"/>
          <w:color w:val="auto"/>
          <w:sz w:val="22"/>
          <w:szCs w:val="22"/>
          <w:lang w:val="cy-GB" w:eastAsia="en-US"/>
        </w:rPr>
        <w:t xml:space="preserve">Mae'r contract yn ymwneud â chynhyrchu prototeip, treialu neu gyflenwi nwyddau neu wasanaethau sy'n </w:t>
      </w:r>
      <w:r w:rsidRPr="002E7A88">
        <w:rPr>
          <w:rFonts w:asciiTheme="minorHAnsi" w:hAnsiTheme="minorHAnsi" w:cstheme="minorHAnsi"/>
          <w:color w:val="auto"/>
          <w:sz w:val="22"/>
          <w:szCs w:val="22"/>
          <w:lang w:val="cy-GB" w:eastAsia="en-US"/>
        </w:rPr>
        <w:lastRenderedPageBreak/>
        <w:t>gyfyngedig i gamau cynnar dylunio a datblygu a gyda’r nod o brofi addasrwydd, hyfywedd neu ymchwil, arbrawf neu astudiaeth arall ynghylch y nwyddau neu'r gwasanaethau. Ni ddylai gynnwys cynhyrchu na chyflenwi meintiau y tu hwnt i'r hyn sy'n angenrheidiol at y dibenion hyn.</w:t>
      </w:r>
    </w:p>
    <w:p w14:paraId="227423D3"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Cyflenwr unigol: </w:t>
      </w:r>
      <w:r w:rsidRPr="002E7A88">
        <w:rPr>
          <w:rFonts w:asciiTheme="minorHAnsi" w:hAnsiTheme="minorHAnsi" w:cstheme="minorHAnsi"/>
          <w:color w:val="auto"/>
          <w:sz w:val="22"/>
          <w:szCs w:val="22"/>
          <w:lang w:val="cy-GB" w:eastAsia="en-US"/>
        </w:rPr>
        <w:t xml:space="preserve">Pan fo cyflenwr penodol yn meddu ar eiddo deallusol neu hawliau unigryw eraill, e.e. hawliau dosbarthu, sy'n golygu mai dim ond y cyflenwr hwnnw all gyflenwi'r nwyddau, y gwasanaethau neu'r gwaith sydd eu hangen </w:t>
      </w:r>
      <w:r w:rsidRPr="002E7A88">
        <w:rPr>
          <w:rFonts w:asciiTheme="minorHAnsi" w:hAnsiTheme="minorHAnsi" w:cstheme="minorHAnsi"/>
          <w:b/>
          <w:bCs/>
          <w:i/>
          <w:iCs/>
          <w:color w:val="auto"/>
          <w:sz w:val="22"/>
          <w:szCs w:val="22"/>
          <w:lang w:val="cy-GB" w:eastAsia="en-US"/>
        </w:rPr>
        <w:t>neu</w:t>
      </w:r>
      <w:r w:rsidRPr="002E7A88">
        <w:rPr>
          <w:rFonts w:asciiTheme="minorHAnsi" w:hAnsiTheme="minorHAnsi" w:cstheme="minorHAnsi"/>
          <w:color w:val="auto"/>
          <w:sz w:val="22"/>
          <w:szCs w:val="22"/>
          <w:lang w:val="cy-GB" w:eastAsia="en-US"/>
        </w:rPr>
        <w:t xml:space="preserve"> fod absenoldeb cystadleuaeth am resymau technegol, dim ond cyflenwr penodol sydd e.e. â’r wybodaeth neu'r offer i’w alluogi i gyflenwi'r gwaith, nwyddau neu wasanaethau sydd eu hangen, neu fe geir elfennau o ofynion rhyngweithredu a/neu ddiogelwch penodol.</w:t>
      </w:r>
    </w:p>
    <w:p w14:paraId="5C8F18A3"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Nwyddau, gwasanaethau neu waith ychwanegol neu a ailadroddir: </w:t>
      </w:r>
      <w:r w:rsidRPr="002E7A88">
        <w:rPr>
          <w:rFonts w:asciiTheme="minorHAnsi" w:hAnsiTheme="minorHAnsi" w:cstheme="minorHAnsi"/>
          <w:color w:val="auto"/>
          <w:sz w:val="22"/>
          <w:szCs w:val="22"/>
          <w:lang w:val="cy-GB" w:eastAsia="en-US"/>
        </w:rPr>
        <w:t>Dyfarniad uniongyrchol i gyflenwr presennol pan fo'r nwyddau, y gwasanaethau neu'r gwaith yn ychwanegol neu'n rhannol yn disodli nwyddau, gwasanaethau neu waith presennol sydd yr un fath neu'n gydnaws â darpariaethau presennol, pan fyddai newid cyflenwr yn golygu y byddai’r nwyddau, y gwasanaethau neu'r gwaith yn anghydnaws â'r ddarpariaeth bresennol ac yn achosi anawsterau technegol anghymesur o ran gweithredu neu gynnal a chadw.</w:t>
      </w:r>
    </w:p>
    <w:p w14:paraId="78B10DE3"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Brys: </w:t>
      </w:r>
      <w:r w:rsidRPr="002E7A88">
        <w:rPr>
          <w:rFonts w:asciiTheme="minorHAnsi" w:hAnsiTheme="minorHAnsi" w:cstheme="minorHAnsi"/>
          <w:color w:val="auto"/>
          <w:sz w:val="22"/>
          <w:szCs w:val="22"/>
          <w:lang w:val="cy-GB" w:eastAsia="en-US"/>
        </w:rPr>
        <w:t xml:space="preserve">Pan na all gweithdrefn dendro gystadleuol ddigwydd oherwydd brys eithafol ac anochel (nad yw’n cael ei briodoli i unrhyw weithred neu hepgoriad gan yr awdurdod contractio ac nad oedd modd i’r awdurdod contractio ei ragweld). Mae angen y contract ar gymaint o </w:t>
      </w:r>
      <w:r w:rsidRPr="002E7A88">
        <w:rPr>
          <w:rFonts w:asciiTheme="minorHAnsi" w:hAnsiTheme="minorHAnsi" w:cstheme="minorHAnsi"/>
          <w:b/>
          <w:bCs/>
          <w:color w:val="auto"/>
          <w:sz w:val="22"/>
          <w:szCs w:val="22"/>
          <w:lang w:val="cy-GB" w:eastAsia="en-US"/>
        </w:rPr>
        <w:t>frys</w:t>
      </w:r>
      <w:r w:rsidRPr="002E7A88">
        <w:rPr>
          <w:rFonts w:asciiTheme="minorHAnsi" w:hAnsiTheme="minorHAnsi" w:cstheme="minorHAnsi"/>
          <w:color w:val="auto"/>
          <w:sz w:val="22"/>
          <w:szCs w:val="22"/>
          <w:lang w:val="cy-GB" w:eastAsia="en-US"/>
        </w:rPr>
        <w:t xml:space="preserve"> fel bod cystadleuaeth yn anymarferol.  </w:t>
      </w:r>
    </w:p>
    <w:p w14:paraId="3B6EB427"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Telerau manteisiol ar ansolfedd: </w:t>
      </w:r>
      <w:r w:rsidRPr="002E7A88">
        <w:rPr>
          <w:rFonts w:asciiTheme="minorHAnsi" w:hAnsiTheme="minorHAnsi" w:cstheme="minorHAnsi"/>
          <w:color w:val="auto"/>
          <w:sz w:val="22"/>
          <w:szCs w:val="22"/>
          <w:lang w:val="cy-GB" w:eastAsia="en-US"/>
        </w:rPr>
        <w:t>Pan fo dyfarnu'r contract i gyflenwr penodol yn sicrhau telerau sy'n arbennig o fanteisiol i'r awdurdod contractio oherwydd y ffaith bod cyflenwr yn mynd trwy achos ansolfedd</w:t>
      </w:r>
    </w:p>
    <w:p w14:paraId="21020B38"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b/>
          <w:bCs/>
          <w:color w:val="auto"/>
          <w:sz w:val="22"/>
          <w:szCs w:val="22"/>
          <w:lang w:eastAsia="en-US"/>
        </w:rPr>
      </w:pPr>
      <w:r w:rsidRPr="002E7A88">
        <w:rPr>
          <w:rFonts w:asciiTheme="minorHAnsi" w:hAnsiTheme="minorHAnsi" w:cstheme="minorHAnsi"/>
          <w:b/>
          <w:bCs/>
          <w:color w:val="auto"/>
          <w:sz w:val="22"/>
          <w:szCs w:val="22"/>
          <w:lang w:val="cy-GB" w:eastAsia="en-US"/>
        </w:rPr>
        <w:t xml:space="preserve">Anallu i ddatgelu/cyhoeddi gwybodaeth at ddibenion diogelu diogelwch cenedlaethol </w:t>
      </w:r>
      <w:r w:rsidRPr="002E7A88">
        <w:rPr>
          <w:rFonts w:asciiTheme="minorHAnsi" w:hAnsiTheme="minorHAnsi" w:cstheme="minorHAnsi"/>
          <w:bCs/>
          <w:color w:val="auto"/>
          <w:sz w:val="22"/>
          <w:szCs w:val="22"/>
          <w:lang w:val="cy-GB" w:eastAsia="en-US"/>
        </w:rPr>
        <w:t xml:space="preserve">neu fod budd cyhoeddus tra phwysig wrth gadw'r wybodaeth yn ôl </w:t>
      </w:r>
    </w:p>
    <w:p w14:paraId="66752F05" w14:textId="77777777" w:rsidR="002E7A88" w:rsidRPr="002E7A88" w:rsidRDefault="002E7A88" w:rsidP="00607134">
      <w:pPr>
        <w:pStyle w:val="Default"/>
        <w:numPr>
          <w:ilvl w:val="0"/>
          <w:numId w:val="142"/>
        </w:numPr>
        <w:spacing w:line="280" w:lineRule="atLeast"/>
        <w:ind w:right="-2"/>
        <w:jc w:val="both"/>
        <w:rPr>
          <w:rFonts w:asciiTheme="minorHAnsi" w:hAnsiTheme="minorHAnsi" w:cstheme="minorHAnsi"/>
          <w:color w:val="auto"/>
          <w:sz w:val="22"/>
          <w:szCs w:val="22"/>
          <w:lang w:eastAsia="en-US"/>
        </w:rPr>
      </w:pPr>
      <w:r w:rsidRPr="002E7A88">
        <w:rPr>
          <w:rFonts w:asciiTheme="minorHAnsi" w:hAnsiTheme="minorHAnsi" w:cstheme="minorHAnsi"/>
          <w:b/>
          <w:bCs/>
          <w:color w:val="auto"/>
          <w:sz w:val="22"/>
          <w:szCs w:val="22"/>
          <w:lang w:val="cy-GB" w:eastAsia="en-US"/>
        </w:rPr>
        <w:t xml:space="preserve">Mae absenoldeb tendrau addas yn gofyn am newid i ddyfarniad uniongyrchol: </w:t>
      </w:r>
      <w:r w:rsidRPr="002E7A88">
        <w:rPr>
          <w:rFonts w:asciiTheme="minorHAnsi" w:hAnsiTheme="minorHAnsi" w:cstheme="minorHAnsi"/>
          <w:color w:val="auto"/>
          <w:sz w:val="22"/>
          <w:szCs w:val="22"/>
          <w:lang w:val="cy-GB" w:eastAsia="en-US"/>
        </w:rPr>
        <w:t>Os na dderbynnir tendrau neu geisiadau addas mewn ymateb i weithdrefn dendro gystadleuol, gellir dyfarnu contract yn uniongyrchol i gyflenwr, yn unol ag adran 43 o Ddeddf Caffael 2023</w:t>
      </w:r>
    </w:p>
    <w:p w14:paraId="3899BE30"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D221C70" w14:textId="77777777" w:rsidR="002E7A88" w:rsidRPr="00607134" w:rsidRDefault="002E7A88" w:rsidP="002E7A88">
      <w:pPr>
        <w:pStyle w:val="Default"/>
        <w:spacing w:line="280" w:lineRule="atLeast"/>
        <w:ind w:left="709" w:right="-2" w:hanging="709"/>
        <w:jc w:val="both"/>
        <w:rPr>
          <w:rFonts w:ascii="Calibri" w:hAnsi="Calibri" w:cs="Calibri"/>
          <w:b/>
          <w:bCs/>
          <w:color w:val="auto"/>
          <w:sz w:val="22"/>
          <w:szCs w:val="22"/>
          <w:lang w:eastAsia="en-US"/>
        </w:rPr>
      </w:pPr>
      <w:r>
        <w:rPr>
          <w:rFonts w:ascii="Aptos" w:hAnsi="Aptos" w:cstheme="minorHAnsi"/>
          <w:b/>
          <w:bCs/>
          <w:color w:val="auto"/>
          <w:sz w:val="22"/>
          <w:szCs w:val="22"/>
          <w:lang w:val="cy-GB" w:eastAsia="en-US"/>
        </w:rPr>
        <w:t>1.16</w:t>
      </w:r>
      <w:r>
        <w:rPr>
          <w:rFonts w:ascii="Aptos" w:hAnsi="Aptos" w:cstheme="minorHAnsi"/>
          <w:b/>
          <w:bCs/>
          <w:color w:val="auto"/>
          <w:sz w:val="22"/>
          <w:szCs w:val="22"/>
          <w:lang w:val="cy-GB" w:eastAsia="en-US"/>
        </w:rPr>
        <w:tab/>
      </w:r>
      <w:r w:rsidRPr="00607134">
        <w:rPr>
          <w:rFonts w:ascii="Calibri" w:hAnsi="Calibri" w:cs="Calibri"/>
          <w:b/>
          <w:bCs/>
          <w:color w:val="auto"/>
          <w:sz w:val="22"/>
          <w:szCs w:val="22"/>
          <w:lang w:val="cy-GB" w:eastAsia="en-US"/>
        </w:rPr>
        <w:t>Isgontractwyr</w:t>
      </w:r>
    </w:p>
    <w:p w14:paraId="20A9EF33"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324A2A68"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1.16.1</w:t>
      </w:r>
      <w:r>
        <w:rPr>
          <w:rFonts w:asciiTheme="minorHAnsi" w:hAnsiTheme="minorHAnsi" w:cstheme="minorHAnsi"/>
          <w:color w:val="auto"/>
          <w:sz w:val="22"/>
          <w:szCs w:val="22"/>
          <w:lang w:val="cy-GB" w:eastAsia="en-US"/>
        </w:rPr>
        <w:tab/>
        <w:t xml:space="preserve">Ar gyfer contractau o werth Lefel 2 ac uwch, bydd y JCPS yn cymeradwyo'r defnydd o isgontractwyr y dibynnir arnynt i ddarparu gwasanaethau o dan y contract. </w:t>
      </w:r>
    </w:p>
    <w:p w14:paraId="62499811"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1.16.2</w:t>
      </w:r>
      <w:r>
        <w:rPr>
          <w:rFonts w:asciiTheme="minorHAnsi" w:hAnsiTheme="minorHAnsi" w:cstheme="minorHAnsi"/>
          <w:color w:val="auto"/>
          <w:sz w:val="22"/>
          <w:szCs w:val="22"/>
          <w:lang w:val="cy-GB" w:eastAsia="en-US"/>
        </w:rPr>
        <w:tab/>
        <w:t>Ym mhob contract, ni waeth beth fo'u gwariant, bydd isgontractwyr yn ddarostyngedig i'r un polisïau'r Heddlu â'r contractwr a fydd yn cynnwys, pan fo hynny'n berthnasol a heb gyfyngiad, gofynion fetio, diogelwch, cyfrinachedd a diogelu data.</w:t>
      </w:r>
    </w:p>
    <w:p w14:paraId="3C5BBE89"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26A95900" w14:textId="77777777" w:rsidR="002E7A88" w:rsidRPr="00607134" w:rsidRDefault="002E7A88" w:rsidP="002E7A88">
      <w:pPr>
        <w:pStyle w:val="Default"/>
        <w:spacing w:line="280" w:lineRule="atLeast"/>
        <w:ind w:left="709" w:right="-2" w:hanging="709"/>
        <w:rPr>
          <w:rFonts w:asciiTheme="minorHAnsi" w:hAnsiTheme="minorHAnsi" w:cstheme="minorHAnsi"/>
          <w:b/>
          <w:bCs/>
          <w:color w:val="auto"/>
          <w:sz w:val="22"/>
          <w:szCs w:val="22"/>
          <w:lang w:eastAsia="en-US"/>
        </w:rPr>
      </w:pPr>
      <w:r w:rsidRPr="00607134">
        <w:rPr>
          <w:rFonts w:asciiTheme="minorHAnsi" w:hAnsiTheme="minorHAnsi" w:cstheme="minorHAnsi"/>
          <w:b/>
          <w:bCs/>
          <w:color w:val="auto"/>
          <w:sz w:val="22"/>
          <w:szCs w:val="22"/>
          <w:lang w:val="cy-GB" w:eastAsia="en-US"/>
        </w:rPr>
        <w:t>1.17   Ymestyn neu Amrywio Contractau</w:t>
      </w:r>
    </w:p>
    <w:p w14:paraId="49C81690" w14:textId="77777777" w:rsidR="002E7A88" w:rsidRPr="00C50741" w:rsidRDefault="002E7A88" w:rsidP="002E7A88">
      <w:pPr>
        <w:pStyle w:val="Default"/>
        <w:spacing w:line="280" w:lineRule="atLeast"/>
        <w:ind w:left="709" w:right="-2" w:hanging="709"/>
        <w:rPr>
          <w:rFonts w:asciiTheme="minorHAnsi" w:hAnsiTheme="minorHAnsi" w:cstheme="minorHAnsi"/>
          <w:b/>
          <w:bCs/>
          <w:color w:val="auto"/>
          <w:sz w:val="22"/>
          <w:szCs w:val="22"/>
          <w:lang w:eastAsia="en-US"/>
        </w:rPr>
      </w:pPr>
    </w:p>
    <w:p w14:paraId="1C1669AE" w14:textId="3DD0F42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1.17.1</w:t>
      </w:r>
      <w:r>
        <w:rPr>
          <w:rFonts w:asciiTheme="minorHAnsi" w:hAnsiTheme="minorHAnsi" w:cstheme="minorHAnsi"/>
          <w:color w:val="auto"/>
          <w:sz w:val="22"/>
          <w:szCs w:val="22"/>
          <w:lang w:val="cy-GB" w:eastAsia="en-US"/>
        </w:rPr>
        <w:tab/>
        <w:t xml:space="preserve">Rhaid cyfeirio unrhyw gynnig i ymestyn neu amrywio contractau Lefel 3 ac uwch i'r </w:t>
      </w:r>
      <w:r w:rsidR="00607134">
        <w:rPr>
          <w:rFonts w:asciiTheme="minorHAnsi" w:hAnsiTheme="minorHAnsi" w:cstheme="minorHAnsi"/>
          <w:color w:val="auto"/>
          <w:sz w:val="22"/>
          <w:szCs w:val="22"/>
          <w:lang w:val="cy-GB" w:eastAsia="en-US"/>
        </w:rPr>
        <w:t>Prif Swyddog Cyllid (Prif Gwnstabl)</w:t>
      </w:r>
      <w:r>
        <w:rPr>
          <w:rFonts w:asciiTheme="minorHAnsi" w:hAnsiTheme="minorHAnsi" w:cstheme="minorHAnsi"/>
          <w:color w:val="auto"/>
          <w:sz w:val="22"/>
          <w:szCs w:val="22"/>
          <w:lang w:val="cy-GB" w:eastAsia="en-US"/>
        </w:rPr>
        <w:t>/</w:t>
      </w:r>
      <w:r w:rsidR="00607134" w:rsidRPr="00607134">
        <w:rPr>
          <w:rFonts w:asciiTheme="minorHAnsi" w:hAnsiTheme="minorHAnsi" w:cstheme="minorHAnsi"/>
          <w:color w:val="auto"/>
          <w:sz w:val="22"/>
          <w:szCs w:val="22"/>
          <w:lang w:val="cy-GB" w:eastAsia="en-US"/>
        </w:rPr>
        <w:t xml:space="preserve"> </w:t>
      </w:r>
      <w:r w:rsidR="00607134">
        <w:rPr>
          <w:rFonts w:asciiTheme="minorHAnsi" w:hAnsiTheme="minorHAnsi" w:cstheme="minorHAnsi"/>
          <w:color w:val="auto"/>
          <w:sz w:val="22"/>
          <w:szCs w:val="22"/>
          <w:lang w:val="cy-GB" w:eastAsia="en-US"/>
        </w:rPr>
        <w:t>Prif Swyddog Cyllid (Comisiynydd)</w:t>
      </w:r>
      <w:r>
        <w:rPr>
          <w:rFonts w:asciiTheme="minorHAnsi" w:hAnsiTheme="minorHAnsi" w:cstheme="minorHAnsi"/>
          <w:color w:val="auto"/>
          <w:sz w:val="22"/>
          <w:szCs w:val="22"/>
          <w:lang w:val="cy-GB" w:eastAsia="en-US"/>
        </w:rPr>
        <w:t xml:space="preserve"> er mwyn cael penderfyniad arno, pe byddai’r amrywiad arfaethedig yn arwain at gynnydd net o fwy na 50% i werth cychwynnol y contract. Yn ogystal, bydd unrhyw gynnig i ymestyn contract gan fwy na 10% o'r gwerth cychwynnol yn cael ei gyfeirio i'r </w:t>
      </w:r>
      <w:r w:rsidR="00607134">
        <w:rPr>
          <w:rFonts w:asciiTheme="minorHAnsi" w:hAnsiTheme="minorHAnsi" w:cstheme="minorHAnsi"/>
          <w:color w:val="auto"/>
          <w:sz w:val="22"/>
          <w:szCs w:val="22"/>
          <w:lang w:val="cy-GB" w:eastAsia="en-US"/>
        </w:rPr>
        <w:t xml:space="preserve">Prif </w:t>
      </w:r>
      <w:r w:rsidR="00607134">
        <w:rPr>
          <w:rFonts w:asciiTheme="minorHAnsi" w:hAnsiTheme="minorHAnsi" w:cstheme="minorHAnsi"/>
          <w:color w:val="auto"/>
          <w:sz w:val="22"/>
          <w:szCs w:val="22"/>
          <w:lang w:val="cy-GB" w:eastAsia="en-US"/>
        </w:rPr>
        <w:lastRenderedPageBreak/>
        <w:t>Swyddog Cyllid (Prif Gwnstabl)</w:t>
      </w:r>
      <w:r>
        <w:rPr>
          <w:rFonts w:asciiTheme="minorHAnsi" w:hAnsiTheme="minorHAnsi" w:cstheme="minorHAnsi"/>
          <w:color w:val="auto"/>
          <w:sz w:val="22"/>
          <w:szCs w:val="22"/>
          <w:lang w:val="cy-GB" w:eastAsia="en-US"/>
        </w:rPr>
        <w:t>/</w:t>
      </w:r>
      <w:r w:rsidR="00607134" w:rsidRPr="00607134">
        <w:rPr>
          <w:rFonts w:asciiTheme="minorHAnsi" w:hAnsiTheme="minorHAnsi" w:cstheme="minorHAnsi"/>
          <w:color w:val="auto"/>
          <w:sz w:val="22"/>
          <w:szCs w:val="22"/>
          <w:lang w:val="cy-GB" w:eastAsia="en-US"/>
        </w:rPr>
        <w:t xml:space="preserve"> </w:t>
      </w:r>
      <w:r w:rsidR="00607134">
        <w:rPr>
          <w:rFonts w:asciiTheme="minorHAnsi" w:hAnsiTheme="minorHAnsi" w:cstheme="minorHAnsi"/>
          <w:color w:val="auto"/>
          <w:sz w:val="22"/>
          <w:szCs w:val="22"/>
          <w:lang w:val="cy-GB" w:eastAsia="en-US"/>
        </w:rPr>
        <w:t>Prif Swyddog Cyllid (Comisiynydd)</w:t>
      </w:r>
      <w:r>
        <w:rPr>
          <w:rFonts w:asciiTheme="minorHAnsi" w:hAnsiTheme="minorHAnsi" w:cstheme="minorHAnsi"/>
          <w:color w:val="auto"/>
          <w:sz w:val="22"/>
          <w:szCs w:val="22"/>
          <w:lang w:val="cy-GB" w:eastAsia="en-US"/>
        </w:rPr>
        <w:t xml:space="preserve"> er mwyn cael penderfyniad arno. </w:t>
      </w:r>
    </w:p>
    <w:p w14:paraId="22E10A1C"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p>
    <w:p w14:paraId="2E4D9C1B"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1.17.2   Er mwyn osgoi unrhyw amheuaeth, nid yw darpariaethau paragraff 9.17.1 yn gymwys: -</w:t>
      </w:r>
    </w:p>
    <w:p w14:paraId="726A79AB" w14:textId="77777777" w:rsidR="002E7A88" w:rsidRPr="00C50741" w:rsidRDefault="002E7A88" w:rsidP="00607134">
      <w:pPr>
        <w:pStyle w:val="Default"/>
        <w:numPr>
          <w:ilvl w:val="0"/>
          <w:numId w:val="140"/>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I newidiadau nad ydynt yn effeithio ar ei natur ac y darperir yn benodol ar eu cyfer mewn cymalau adolygu neu gymalau opsiynau yn y dogfennau caffael gwreiddiol, ac</w:t>
      </w:r>
    </w:p>
    <w:p w14:paraId="79CA885C" w14:textId="77777777" w:rsidR="002E7A88" w:rsidRPr="00C50741" w:rsidRDefault="002E7A88" w:rsidP="00607134">
      <w:pPr>
        <w:pStyle w:val="Default"/>
        <w:numPr>
          <w:ilvl w:val="0"/>
          <w:numId w:val="140"/>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Os darperir yn benodol ar gyfer ymestyn amser o dan delerau'r contract gwreiddiol.</w:t>
      </w:r>
    </w:p>
    <w:p w14:paraId="69DE1958"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p>
    <w:p w14:paraId="087F42C7"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1.17.3.   Caiff unrhyw amrywiad sy'n ymestyn neu'n amrywio contract ei wneud yn ysgrifenedig.</w:t>
      </w:r>
    </w:p>
    <w:p w14:paraId="15317ECC" w14:textId="77777777" w:rsidR="002E7A88" w:rsidRPr="00C50741" w:rsidRDefault="002E7A88" w:rsidP="002E7A88">
      <w:pPr>
        <w:pStyle w:val="Default"/>
        <w:spacing w:line="280" w:lineRule="atLeast"/>
        <w:ind w:left="709" w:right="-2" w:hanging="709"/>
        <w:rPr>
          <w:rFonts w:asciiTheme="minorHAnsi" w:hAnsiTheme="minorHAnsi" w:cstheme="minorHAnsi"/>
          <w:b/>
          <w:bCs/>
          <w:color w:val="auto"/>
          <w:sz w:val="22"/>
          <w:szCs w:val="22"/>
          <w:lang w:eastAsia="en-US"/>
        </w:rPr>
      </w:pPr>
    </w:p>
    <w:p w14:paraId="26DA1BEC"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1.17.4.   Dim ond o dan yr amgylchiadau canlynol y dylai newidiadau o'r fath ddigwydd: </w:t>
      </w:r>
    </w:p>
    <w:p w14:paraId="186DEEF9" w14:textId="77777777" w:rsidR="002E7A88" w:rsidRPr="00C50741" w:rsidRDefault="002E7A88" w:rsidP="00607134">
      <w:pPr>
        <w:pStyle w:val="Default"/>
        <w:numPr>
          <w:ilvl w:val="0"/>
          <w:numId w:val="141"/>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Os bydd y gwaith, y gwasanaethau neu'r cyflenwadau ychwanegol wedi dod yn angenrheidiol, ac nad yw'n ymarferol newid y cyflenwr (am resymau economaidd neu dechnegol neu resymau yn ymwneud â'r gallu i ryngweithredu) neu os byddant yn achosi cryn anghyfleuster neu'n arwain at ddyblygu costau.</w:t>
      </w:r>
    </w:p>
    <w:p w14:paraId="4C758FD0" w14:textId="77777777" w:rsidR="002E7A88" w:rsidRPr="00C50741" w:rsidRDefault="002E7A88" w:rsidP="00607134">
      <w:pPr>
        <w:pStyle w:val="Default"/>
        <w:numPr>
          <w:ilvl w:val="0"/>
          <w:numId w:val="141"/>
        </w:numPr>
        <w:spacing w:line="280" w:lineRule="atLeast"/>
        <w:ind w:right="-2"/>
        <w:rPr>
          <w:rFonts w:asciiTheme="minorHAnsi" w:hAnsiTheme="minorHAnsi" w:cstheme="minorHAnsi"/>
          <w:color w:val="auto"/>
          <w:sz w:val="22"/>
          <w:szCs w:val="22"/>
          <w:lang w:eastAsia="en-US"/>
        </w:rPr>
      </w:pPr>
      <w:r w:rsidRPr="00C50741">
        <w:rPr>
          <w:rFonts w:asciiTheme="minorHAnsi" w:hAnsiTheme="minorHAnsi" w:cstheme="minorHAnsi"/>
          <w:color w:val="auto"/>
          <w:sz w:val="22"/>
          <w:szCs w:val="22"/>
          <w:lang w:val="cy-GB" w:eastAsia="en-US"/>
        </w:rPr>
        <w:t>Os nad oedd modd rhagweld y newid sydd wedi codi er bod diwydrwydd dyladwy wedi'i arfer</w:t>
      </w:r>
    </w:p>
    <w:p w14:paraId="551AF1BB"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p>
    <w:p w14:paraId="05B8849B" w14:textId="77777777" w:rsidR="002E7A88" w:rsidRPr="00C50741" w:rsidRDefault="002E7A88" w:rsidP="002E7A88">
      <w:pPr>
        <w:pStyle w:val="Default"/>
        <w:spacing w:line="280" w:lineRule="atLeast"/>
        <w:ind w:left="709" w:right="-2" w:hanging="709"/>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1.17.5  </w:t>
      </w:r>
      <w:r>
        <w:rPr>
          <w:rFonts w:asciiTheme="minorHAnsi" w:hAnsiTheme="minorHAnsi" w:cstheme="minorHAnsi"/>
          <w:color w:val="auto"/>
          <w:sz w:val="22"/>
          <w:szCs w:val="22"/>
          <w:lang w:val="cy-GB" w:eastAsia="en-US"/>
        </w:rPr>
        <w:tab/>
        <w:t>Mewn achosion o'r fath, rhaid paratoi a chyhoeddi Hysbysiad Newid Contract ar y cyd â JCPS cyn gwneud y newid.</w:t>
      </w:r>
    </w:p>
    <w:p w14:paraId="12C3D07B"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7D21AB90" w14:textId="77777777" w:rsidR="002E7A88" w:rsidRPr="00607134" w:rsidRDefault="002E7A88" w:rsidP="002E7A88">
      <w:pPr>
        <w:pStyle w:val="Default"/>
        <w:spacing w:line="280" w:lineRule="atLeast"/>
        <w:ind w:left="709" w:right="-2" w:hanging="709"/>
        <w:jc w:val="both"/>
        <w:rPr>
          <w:rFonts w:asciiTheme="minorHAnsi" w:hAnsiTheme="minorHAnsi" w:cstheme="minorHAnsi"/>
          <w:b/>
          <w:bCs/>
          <w:color w:val="auto"/>
          <w:sz w:val="22"/>
          <w:szCs w:val="22"/>
          <w:lang w:eastAsia="en-US"/>
        </w:rPr>
      </w:pPr>
      <w:r>
        <w:rPr>
          <w:rFonts w:ascii="Aptos" w:hAnsi="Aptos" w:cstheme="minorHAnsi"/>
          <w:b/>
          <w:bCs/>
          <w:color w:val="auto"/>
          <w:sz w:val="22"/>
          <w:szCs w:val="22"/>
          <w:lang w:val="cy-GB" w:eastAsia="en-US"/>
        </w:rPr>
        <w:t>1.18</w:t>
      </w:r>
      <w:r>
        <w:rPr>
          <w:rFonts w:ascii="Aptos" w:hAnsi="Aptos" w:cstheme="minorHAnsi"/>
          <w:b/>
          <w:bCs/>
          <w:color w:val="auto"/>
          <w:sz w:val="22"/>
          <w:szCs w:val="22"/>
          <w:lang w:val="cy-GB" w:eastAsia="en-US"/>
        </w:rPr>
        <w:tab/>
      </w:r>
      <w:r w:rsidRPr="00607134">
        <w:rPr>
          <w:rFonts w:asciiTheme="minorHAnsi" w:hAnsiTheme="minorHAnsi" w:cstheme="minorHAnsi"/>
          <w:b/>
          <w:bCs/>
          <w:color w:val="auto"/>
          <w:sz w:val="22"/>
          <w:szCs w:val="22"/>
          <w:lang w:val="cy-GB" w:eastAsia="en-US"/>
        </w:rPr>
        <w:t>Monitro Contractau</w:t>
      </w:r>
    </w:p>
    <w:p w14:paraId="0FBFABF3" w14:textId="77777777" w:rsidR="002E7A88" w:rsidRPr="00607134"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47344DD6" w14:textId="52CA1EFE"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 xml:space="preserve">1.18.1 </w:t>
      </w:r>
      <w:r w:rsidR="00607134">
        <w:rPr>
          <w:rFonts w:asciiTheme="minorHAnsi" w:hAnsiTheme="minorHAnsi" w:cstheme="minorHAnsi"/>
          <w:color w:val="auto"/>
          <w:sz w:val="22"/>
          <w:szCs w:val="22"/>
          <w:lang w:val="cy-GB" w:eastAsia="en-US"/>
        </w:rPr>
        <w:t xml:space="preserve"> B</w:t>
      </w:r>
      <w:r>
        <w:rPr>
          <w:rFonts w:asciiTheme="minorHAnsi" w:hAnsiTheme="minorHAnsi" w:cstheme="minorHAnsi"/>
          <w:color w:val="auto"/>
          <w:sz w:val="22"/>
          <w:szCs w:val="22"/>
          <w:lang w:val="cy-GB" w:eastAsia="en-US"/>
        </w:rPr>
        <w:t xml:space="preserve">le y bo'n briodol, caiff contractau eu monitro a'u mesur drwy ddefnyddio dangosyddion perfformiad a chyfarfodydd adolygu rheolaidd sy'n cynnwys y contractwr a chynrychiolwyr ymarferwyr. </w:t>
      </w:r>
    </w:p>
    <w:p w14:paraId="3C9AEC4D"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p>
    <w:p w14:paraId="1E680C7C" w14:textId="77777777" w:rsidR="002E7A88" w:rsidRPr="00C50741" w:rsidRDefault="002E7A88" w:rsidP="002E7A88">
      <w:pPr>
        <w:pStyle w:val="Default"/>
        <w:spacing w:line="280" w:lineRule="atLeast"/>
        <w:ind w:left="709" w:right="-2" w:hanging="709"/>
        <w:jc w:val="both"/>
        <w:rPr>
          <w:rFonts w:asciiTheme="minorHAnsi" w:hAnsiTheme="minorHAnsi" w:cstheme="minorHAnsi"/>
          <w:color w:val="auto"/>
          <w:sz w:val="22"/>
          <w:szCs w:val="22"/>
          <w:lang w:eastAsia="en-US"/>
        </w:rPr>
      </w:pPr>
      <w:r>
        <w:rPr>
          <w:rFonts w:asciiTheme="minorHAnsi" w:hAnsiTheme="minorHAnsi" w:cstheme="minorHAnsi"/>
          <w:color w:val="auto"/>
          <w:sz w:val="22"/>
          <w:szCs w:val="22"/>
          <w:lang w:val="cy-GB" w:eastAsia="en-US"/>
        </w:rPr>
        <w:t>1.18.2</w:t>
      </w:r>
      <w:r>
        <w:rPr>
          <w:rFonts w:asciiTheme="minorHAnsi" w:hAnsiTheme="minorHAnsi" w:cstheme="minorHAnsi"/>
          <w:color w:val="auto"/>
          <w:sz w:val="22"/>
          <w:szCs w:val="22"/>
          <w:lang w:val="cy-GB" w:eastAsia="en-US"/>
        </w:rPr>
        <w:tab/>
        <w:t xml:space="preserve">Bydd y Prif Swyddogion yn cael eu hysbysu am unrhyw gontract sy'n ddarostyngedig i fethiannau perfformiad sylweddol a pharhaus fel y'u diffinnir gan delerau'r contract fel y'u nodir mewn unrhyw Hysbysiad Perfformiad Contract a baratowyd yn unol ag adran 71(3) o Ddeddf Caffael 2023, ynghyd â'r camau sy'n cael eu cymryd i unioni'r methiant. </w:t>
      </w:r>
    </w:p>
    <w:p w14:paraId="18B3A19A" w14:textId="77777777" w:rsidR="002E7A88" w:rsidRDefault="002E7A88" w:rsidP="002E7A88"/>
    <w:p w14:paraId="1EB5B15B" w14:textId="77777777" w:rsidR="00DD6FA3" w:rsidRPr="007C7767" w:rsidRDefault="00DD6FA3" w:rsidP="0065705D">
      <w:pPr>
        <w:autoSpaceDE w:val="0"/>
        <w:autoSpaceDN w:val="0"/>
        <w:adjustRightInd w:val="0"/>
        <w:jc w:val="both"/>
        <w:rPr>
          <w:rFonts w:ascii="Calibri" w:hAnsi="Calibri" w:cs="Arial"/>
          <w:sz w:val="22"/>
          <w:szCs w:val="22"/>
        </w:rPr>
        <w:sectPr w:rsidR="00DD6FA3" w:rsidRPr="007C7767">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14:paraId="3B61A99B" w14:textId="77777777" w:rsidR="0065705D" w:rsidRPr="003E47CC" w:rsidRDefault="001270DD" w:rsidP="0065705D">
      <w:pPr>
        <w:tabs>
          <w:tab w:val="left" w:pos="567"/>
          <w:tab w:val="left" w:pos="993"/>
        </w:tabs>
        <w:ind w:left="567" w:hanging="567"/>
        <w:rPr>
          <w:rFonts w:asciiTheme="minorHAnsi" w:hAnsiTheme="minorHAnsi" w:cs="Arial"/>
          <w:b/>
          <w:sz w:val="28"/>
          <w:szCs w:val="28"/>
        </w:rPr>
      </w:pPr>
      <w:r w:rsidRPr="003E47CC">
        <w:rPr>
          <w:rFonts w:ascii="Calibri" w:hAnsi="Calibri" w:cs="Arial"/>
          <w:b/>
          <w:bCs/>
          <w:sz w:val="28"/>
          <w:szCs w:val="28"/>
          <w:lang w:val="cy-GB"/>
        </w:rPr>
        <w:lastRenderedPageBreak/>
        <w:t>RHAN 4a:</w:t>
      </w:r>
      <w:r w:rsidRPr="003E47CC">
        <w:rPr>
          <w:rFonts w:ascii="Calibri" w:hAnsi="Calibri" w:cs="Arial"/>
          <w:b/>
          <w:bCs/>
          <w:sz w:val="28"/>
          <w:szCs w:val="28"/>
          <w:lang w:val="cy-GB"/>
        </w:rPr>
        <w:tab/>
      </w:r>
      <w:bookmarkStart w:id="91" w:name="TOC894"/>
      <w:bookmarkStart w:id="92" w:name="TOC2032"/>
      <w:bookmarkStart w:id="93" w:name="TOC3122"/>
      <w:bookmarkStart w:id="94" w:name="TOC3696"/>
      <w:bookmarkStart w:id="95" w:name="TOC6873"/>
      <w:bookmarkStart w:id="96" w:name="TOC7784"/>
      <w:bookmarkStart w:id="97" w:name="TOC8003"/>
      <w:bookmarkEnd w:id="91"/>
      <w:bookmarkEnd w:id="92"/>
      <w:bookmarkEnd w:id="93"/>
      <w:bookmarkEnd w:id="94"/>
      <w:bookmarkEnd w:id="95"/>
      <w:bookmarkEnd w:id="96"/>
      <w:bookmarkEnd w:id="97"/>
      <w:r w:rsidRPr="003E47CC">
        <w:rPr>
          <w:rFonts w:ascii="Calibri" w:hAnsi="Calibri" w:cs="Arial"/>
          <w:b/>
          <w:bCs/>
          <w:sz w:val="28"/>
          <w:szCs w:val="28"/>
          <w:lang w:val="cy-GB"/>
        </w:rPr>
        <w:t>Rheoli Gwybodaeth</w:t>
      </w:r>
    </w:p>
    <w:p w14:paraId="2CB465F8" w14:textId="77777777" w:rsidR="0065705D" w:rsidRDefault="0065705D" w:rsidP="0065705D">
      <w:pPr>
        <w:pStyle w:val="Default"/>
        <w:rPr>
          <w:rFonts w:ascii="Arial" w:hAnsi="Arial" w:cs="Arial"/>
          <w:bCs/>
        </w:rPr>
      </w:pPr>
    </w:p>
    <w:p w14:paraId="1FB89996" w14:textId="77777777" w:rsidR="0065705D" w:rsidRPr="003E47CC" w:rsidRDefault="001270DD" w:rsidP="0065705D">
      <w:pPr>
        <w:pStyle w:val="Default"/>
        <w:rPr>
          <w:rFonts w:ascii="Calibri" w:hAnsi="Calibri" w:cs="Arial"/>
          <w:b/>
          <w:bCs/>
          <w:sz w:val="22"/>
          <w:szCs w:val="22"/>
        </w:rPr>
      </w:pPr>
      <w:r w:rsidRPr="003E47CC">
        <w:rPr>
          <w:rFonts w:ascii="Calibri" w:hAnsi="Calibri" w:cs="Arial"/>
          <w:b/>
          <w:bCs/>
          <w:sz w:val="22"/>
          <w:szCs w:val="22"/>
          <w:lang w:val="cy-GB"/>
        </w:rPr>
        <w:t>4.1</w:t>
      </w:r>
      <w:r w:rsidRPr="003E47CC">
        <w:rPr>
          <w:rFonts w:ascii="Calibri" w:hAnsi="Calibri" w:cs="Arial"/>
          <w:b/>
          <w:bCs/>
          <w:sz w:val="22"/>
          <w:szCs w:val="22"/>
          <w:lang w:val="cy-GB"/>
        </w:rPr>
        <w:tab/>
        <w:t>Cefndir</w:t>
      </w:r>
    </w:p>
    <w:p w14:paraId="07E8D5B4" w14:textId="77777777" w:rsidR="0065705D" w:rsidRPr="003E47CC" w:rsidRDefault="0065705D" w:rsidP="0065705D">
      <w:pPr>
        <w:pStyle w:val="Default"/>
        <w:rPr>
          <w:rFonts w:ascii="Calibri" w:hAnsi="Calibri" w:cs="Arial"/>
          <w:b/>
          <w:bCs/>
          <w:sz w:val="22"/>
          <w:szCs w:val="22"/>
        </w:rPr>
      </w:pPr>
    </w:p>
    <w:p w14:paraId="0A5B1570"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Mae'r Safon Llywodraethu Da ar gyfer Gwasanaethau Cyhoeddus yn nodi bod fframwaith gwneud penderfyniadau cadarn yn dibynnu ar ddarparu gwybodaeth glir a chryno. Felly, mae'n hanfodol bod yr holl wybodaeth yn cael ei chyflwyno mewn ffordd gyson a chryno sy'n rhoi i Gomisiynydd yr Heddlu a'r Prif Gwnstabl y wybodaeth sydd ei hangen arnynt i wneud penderfyniadau ar sail gwybodaeth. </w:t>
      </w:r>
    </w:p>
    <w:p w14:paraId="63522242" w14:textId="77777777" w:rsidR="0065705D" w:rsidRPr="003E47CC" w:rsidRDefault="0065705D" w:rsidP="0065705D">
      <w:pPr>
        <w:jc w:val="both"/>
        <w:rPr>
          <w:rFonts w:ascii="Calibri" w:hAnsi="Calibri"/>
          <w:kern w:val="32"/>
          <w:sz w:val="22"/>
          <w:szCs w:val="22"/>
        </w:rPr>
      </w:pPr>
    </w:p>
    <w:p w14:paraId="60F91D22"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Er yr arddelir egwyddorion bod yn agored ac yn dryloyw, bydd achlysuron pan fydd yn rhaid cadw gwybodaeth yn gyfrinachol ac na ellir ei chyhoeddi efallai.   Gelwir y rhain yn Eitemau Rhan 2 ac ymhelaethir arnynt yn adran 4.3 isod. </w:t>
      </w:r>
    </w:p>
    <w:p w14:paraId="4FDF956A" w14:textId="77777777" w:rsidR="0065705D" w:rsidRPr="003E47CC" w:rsidRDefault="0065705D" w:rsidP="0065705D">
      <w:pPr>
        <w:pStyle w:val="PlainText"/>
        <w:rPr>
          <w:rFonts w:ascii="Calibri" w:hAnsi="Calibri"/>
          <w:b/>
          <w:sz w:val="22"/>
          <w:szCs w:val="22"/>
        </w:rPr>
      </w:pPr>
    </w:p>
    <w:p w14:paraId="4F73EB35" w14:textId="77777777" w:rsidR="0065705D" w:rsidRPr="003E47CC" w:rsidRDefault="001270DD" w:rsidP="0065705D">
      <w:pPr>
        <w:pStyle w:val="PlainText"/>
        <w:rPr>
          <w:rFonts w:ascii="Calibri" w:hAnsi="Calibri"/>
          <w:b/>
          <w:sz w:val="22"/>
          <w:szCs w:val="22"/>
        </w:rPr>
      </w:pPr>
      <w:r w:rsidRPr="003E47CC">
        <w:rPr>
          <w:rFonts w:ascii="Calibri" w:hAnsi="Calibri"/>
          <w:b/>
          <w:bCs/>
          <w:sz w:val="22"/>
          <w:szCs w:val="22"/>
          <w:lang w:val="cy-GB"/>
        </w:rPr>
        <w:t>4.2</w:t>
      </w:r>
      <w:r w:rsidRPr="003E47CC">
        <w:rPr>
          <w:rFonts w:ascii="Calibri" w:hAnsi="Calibri"/>
          <w:b/>
          <w:bCs/>
          <w:sz w:val="22"/>
          <w:szCs w:val="22"/>
          <w:lang w:val="cy-GB"/>
        </w:rPr>
        <w:tab/>
        <w:t>Comisiynydd yr Heddlu a Throsedd</w:t>
      </w:r>
    </w:p>
    <w:p w14:paraId="2D133914" w14:textId="77777777" w:rsidR="0065705D" w:rsidRPr="003E47CC" w:rsidRDefault="0065705D" w:rsidP="0065705D">
      <w:pPr>
        <w:jc w:val="both"/>
        <w:rPr>
          <w:rFonts w:ascii="Calibri" w:hAnsi="Calibri"/>
          <w:sz w:val="22"/>
          <w:szCs w:val="22"/>
        </w:rPr>
      </w:pPr>
    </w:p>
    <w:p w14:paraId="55819286"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gwneud penderfyniadau yn elfen bwysig o rôl y Comisiynydd ac mae'n rhaid i Swyddfa Comisiynydd yr Heddlu a Throsedd ddangos uniondeb a gonestrwydd wrth wneud penderfyniadau, gan y gall unrhyw benderfyniad a wneir gael ei herio'n gyfreithiol, ar y sail ei fod yn anghyfreithlon, yn afresymol neu'n annheg. Mae'r broses gwneud penderfyniadau yn aml yr un mor bwysig â'r penderfyniad ei hun.  </w:t>
      </w:r>
    </w:p>
    <w:p w14:paraId="66DF0BD9" w14:textId="77777777" w:rsidR="0065705D" w:rsidRPr="003E47CC" w:rsidRDefault="0065705D" w:rsidP="0065705D">
      <w:pPr>
        <w:jc w:val="both"/>
        <w:rPr>
          <w:rFonts w:ascii="Arial" w:hAnsi="Arial"/>
          <w:sz w:val="22"/>
          <w:szCs w:val="22"/>
        </w:rPr>
      </w:pPr>
    </w:p>
    <w:p w14:paraId="15D676A0"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Disgwylir i Gomisiynwyr yr Heddlu a Throsedd fabwysiadu safonau llym o ran priodoldeb, rheoleidd-dra a thryloywder wrth wneud penderfyniadau, a bydd pawb sy'n gysylltiedig â'r broses gwneud penderfyniadau yn Swyddfa Comisiynydd yr Heddlu a Throsedd yn gyfrifol am ddilyn egwyddorion gwneud penderfyniadau da.</w:t>
      </w:r>
    </w:p>
    <w:p w14:paraId="5F919617" w14:textId="77777777" w:rsidR="0065705D" w:rsidRPr="003E47CC" w:rsidRDefault="0065705D" w:rsidP="0065705D">
      <w:pPr>
        <w:jc w:val="both"/>
        <w:rPr>
          <w:rFonts w:ascii="Calibri" w:hAnsi="Calibri"/>
          <w:sz w:val="22"/>
          <w:szCs w:val="22"/>
        </w:rPr>
      </w:pPr>
    </w:p>
    <w:p w14:paraId="6F37D282"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Y Prif Weithredwr a’r Prif Swyddog Cyllid (Comisiynydd)  fydd yn bennaf cyfrifol am gynnal adolygiad a gwiriad craffu cadarn o fewn y broses gwneud penderfyniadau, a'r Prif Weithredwr fydd yn cyflawni rôl swyddog monitro. Mae'r ddwy rôl yn rhan o'r fframwaith cyfreithiol ar gyfer sicrhau y cyflawnir y ddyletswydd benodol i roi gwybod am unrhyw achos o dorri'r gyfraith, camweinyddu, neu unrhyw wyriad arall o egwyddorion craidd llywodraethu da. </w:t>
      </w:r>
    </w:p>
    <w:p w14:paraId="4B93C37B" w14:textId="77777777" w:rsidR="0065705D" w:rsidRPr="003E47CC" w:rsidRDefault="0065705D" w:rsidP="0065705D">
      <w:pPr>
        <w:jc w:val="both"/>
        <w:rPr>
          <w:rFonts w:ascii="Calibri" w:hAnsi="Calibri"/>
          <w:sz w:val="22"/>
          <w:szCs w:val="22"/>
        </w:rPr>
      </w:pPr>
    </w:p>
    <w:p w14:paraId="7EBF2211"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fframwaith gwneud penderfyniadau cadarn hefyd yn dibynnu ar wybodaeth glir a chryno, megis gwybodaeth ariannol a gwybodaeth am berfformiad a risgiau, ynghyd â'r cyngor a ddarperir gan y swyddog perthnasol yn Swyddfa Comisiynydd yr Heddlu a Throsedd. </w:t>
      </w:r>
    </w:p>
    <w:p w14:paraId="058AE4F5" w14:textId="77777777" w:rsidR="0065705D" w:rsidRPr="003E47CC" w:rsidRDefault="0065705D" w:rsidP="0065705D">
      <w:pPr>
        <w:jc w:val="both"/>
        <w:rPr>
          <w:rFonts w:ascii="Calibri" w:hAnsi="Calibri"/>
          <w:sz w:val="22"/>
          <w:szCs w:val="22"/>
        </w:rPr>
      </w:pPr>
    </w:p>
    <w:p w14:paraId="3C7E4B5E"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Dylai'r holl wybodaeth a ddarperir fel rhan o'r broses gwneud penderfyniadau fod yn addas at y diben, yn berthnasol ac yn gryno, a galluogi'r Comisiynydd i feithrin dealltwriaeth o'r materion cefndirol er mwyn iddo allu gwneud penderfyniad ystyriol ar sail gwybodaeth. </w:t>
      </w:r>
    </w:p>
    <w:p w14:paraId="541E301C" w14:textId="77777777" w:rsidR="0065705D" w:rsidRPr="003E47CC" w:rsidRDefault="0065705D" w:rsidP="0065705D">
      <w:pPr>
        <w:jc w:val="both"/>
        <w:rPr>
          <w:rFonts w:ascii="Calibri" w:hAnsi="Calibri"/>
          <w:sz w:val="22"/>
          <w:szCs w:val="22"/>
        </w:rPr>
      </w:pPr>
    </w:p>
    <w:p w14:paraId="25288FA5"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Mae'r gofynion statudol ar gyfer cofnodi a chyhoeddi gwybodaeth yn gofyn am elfennau penodol er mwyn sicrhau uniondeb, megis:</w:t>
      </w:r>
    </w:p>
    <w:p w14:paraId="201B6EE1" w14:textId="77777777" w:rsidR="003E47CC" w:rsidRPr="003E47CC" w:rsidRDefault="003E47CC" w:rsidP="0065705D">
      <w:pPr>
        <w:pStyle w:val="PlainText"/>
        <w:jc w:val="both"/>
        <w:rPr>
          <w:rFonts w:ascii="Calibri" w:hAnsi="Calibri"/>
          <w:sz w:val="22"/>
          <w:szCs w:val="22"/>
        </w:rPr>
      </w:pPr>
    </w:p>
    <w:p w14:paraId="57798195" w14:textId="77777777" w:rsidR="0065705D" w:rsidRPr="003E47CC" w:rsidRDefault="001270DD" w:rsidP="00607134">
      <w:pPr>
        <w:pStyle w:val="PlainText"/>
        <w:numPr>
          <w:ilvl w:val="0"/>
          <w:numId w:val="39"/>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 xml:space="preserve">Datganiad o bolisi'r Comisiynydd mewn perthynas â gwneud penderfyniadau sydd o ddiddordeb mawr i'r cyhoedd </w:t>
      </w:r>
    </w:p>
    <w:p w14:paraId="6B6D14C8" w14:textId="77777777" w:rsidR="0065705D" w:rsidRPr="003E47CC" w:rsidRDefault="001270DD" w:rsidP="00607134">
      <w:pPr>
        <w:pStyle w:val="PlainText"/>
        <w:numPr>
          <w:ilvl w:val="0"/>
          <w:numId w:val="39"/>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cyfarfodydd cyhoeddus sy'n ymwneud â phenderfyniad</w:t>
      </w:r>
    </w:p>
    <w:p w14:paraId="52C32CD3" w14:textId="77777777" w:rsidR="0065705D" w:rsidRPr="003E47CC" w:rsidRDefault="001270DD" w:rsidP="00607134">
      <w:pPr>
        <w:pStyle w:val="PlainText"/>
        <w:numPr>
          <w:ilvl w:val="0"/>
          <w:numId w:val="39"/>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penderfyniadau sydd o ddiddordeb mawr i'r cyhoedd</w:t>
      </w:r>
    </w:p>
    <w:p w14:paraId="249B7159" w14:textId="77777777" w:rsidR="0065705D" w:rsidRPr="003E47CC" w:rsidRDefault="001270DD" w:rsidP="00607134">
      <w:pPr>
        <w:pStyle w:val="PlainText"/>
        <w:numPr>
          <w:ilvl w:val="0"/>
          <w:numId w:val="39"/>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Cofrestrau buddiannau, rhoddion neu letygarwch y Comisiynydd a'i staff</w:t>
      </w:r>
    </w:p>
    <w:p w14:paraId="7A581CE0" w14:textId="77777777" w:rsidR="0065705D" w:rsidRPr="003E47CC" w:rsidRDefault="0065705D" w:rsidP="0065705D">
      <w:pPr>
        <w:pStyle w:val="PlainText"/>
        <w:jc w:val="both"/>
        <w:rPr>
          <w:rFonts w:ascii="Calibri" w:hAnsi="Calibri"/>
          <w:sz w:val="22"/>
          <w:szCs w:val="22"/>
        </w:rPr>
      </w:pPr>
    </w:p>
    <w:p w14:paraId="2158AA66" w14:textId="77777777" w:rsidR="0065705D" w:rsidRPr="003E47CC" w:rsidRDefault="001270DD" w:rsidP="0065705D">
      <w:pPr>
        <w:pStyle w:val="PlainText"/>
        <w:jc w:val="both"/>
        <w:rPr>
          <w:rFonts w:ascii="Calibri" w:hAnsi="Calibri"/>
          <w:sz w:val="22"/>
          <w:szCs w:val="22"/>
        </w:rPr>
      </w:pPr>
      <w:r w:rsidRPr="003E47CC">
        <w:rPr>
          <w:rFonts w:ascii="Calibri" w:hAnsi="Calibri"/>
          <w:sz w:val="22"/>
          <w:szCs w:val="22"/>
          <w:lang w:val="cy-GB"/>
        </w:rPr>
        <w:t xml:space="preserve">Mae Deddf Rhyddid Gwybodaeth 2000 yn darparu lefel bellach o fynediad cyhoeddus at wybodaeth, gan atgyfnerthu'r gofyniad i gyhoeddi gwybodaeth am weithgareddau gwneud penderfyniadau, a chan gydnabod bod angen bod yn agored ac yn dryloyw ynghylch penderfyniadau sydd o ddiddordeb mawr i'r cyhoedd.  </w:t>
      </w:r>
    </w:p>
    <w:p w14:paraId="618DC99E" w14:textId="77777777" w:rsidR="0065705D" w:rsidRPr="003E47CC" w:rsidRDefault="0065705D" w:rsidP="0065705D">
      <w:pPr>
        <w:pStyle w:val="PlainText"/>
        <w:jc w:val="both"/>
        <w:rPr>
          <w:rFonts w:ascii="Calibri" w:hAnsi="Calibri"/>
          <w:sz w:val="22"/>
          <w:szCs w:val="22"/>
        </w:rPr>
      </w:pPr>
    </w:p>
    <w:p w14:paraId="177CA5F1"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 xml:space="preserve">Rhaid bod yn ymwybodol hefyd o Ddeddf Rhyddid Gwybodaeth 2000, Deddf Diogelu Data 2018 a Gorchymyn Cyrff Plismona Lleol Etholedig (Gwybodaeth Benodedig) 2011 (fel y'i diwygiwyd gan Orchymyn Cyrff Plismona </w:t>
      </w:r>
      <w:r w:rsidRPr="003E47CC">
        <w:rPr>
          <w:rFonts w:ascii="Calibri" w:hAnsi="Calibri"/>
          <w:sz w:val="22"/>
          <w:szCs w:val="22"/>
          <w:lang w:val="cy-GB"/>
        </w:rPr>
        <w:lastRenderedPageBreak/>
        <w:t>Lleol Etholedig (Gwybodaeth Benodedig) (Diwygiad) 2021), sy'n pennu safonau gofynnol ar gyfer cyhoeddi gwybodaeth. Bydd yn rhaid i unrhyw wybodaeth a gyhoeddir gydymffurfio â Safonau'r Gymraeg cyfredol ar y cyd hefyd.</w:t>
      </w:r>
    </w:p>
    <w:p w14:paraId="23F6C57A" w14:textId="77777777" w:rsidR="00E33DDA" w:rsidRPr="003E47CC" w:rsidRDefault="00E33DDA" w:rsidP="0065705D">
      <w:pPr>
        <w:pStyle w:val="PlainText"/>
        <w:jc w:val="both"/>
        <w:rPr>
          <w:rFonts w:ascii="Calibri" w:hAnsi="Calibri"/>
          <w:sz w:val="22"/>
          <w:szCs w:val="22"/>
        </w:rPr>
      </w:pPr>
    </w:p>
    <w:p w14:paraId="4D029244" w14:textId="77777777" w:rsidR="0065705D" w:rsidRPr="003E47CC" w:rsidRDefault="001270DD" w:rsidP="0065705D">
      <w:pPr>
        <w:pStyle w:val="Heading1"/>
        <w:jc w:val="left"/>
        <w:rPr>
          <w:rFonts w:ascii="Calibri" w:hAnsi="Calibri"/>
          <w:sz w:val="22"/>
          <w:szCs w:val="22"/>
        </w:rPr>
      </w:pPr>
      <w:r w:rsidRPr="003E47CC">
        <w:rPr>
          <w:rFonts w:ascii="Calibri" w:hAnsi="Calibri"/>
          <w:bCs/>
          <w:sz w:val="22"/>
          <w:szCs w:val="22"/>
          <w:lang w:val="cy-GB"/>
        </w:rPr>
        <w:t xml:space="preserve">4.3 </w:t>
      </w:r>
      <w:r w:rsidRPr="003E47CC">
        <w:rPr>
          <w:rFonts w:ascii="Calibri" w:hAnsi="Calibri"/>
          <w:bCs/>
          <w:sz w:val="22"/>
          <w:szCs w:val="22"/>
          <w:lang w:val="cy-GB"/>
        </w:rPr>
        <w:tab/>
        <w:t>Materion Esempt</w:t>
      </w:r>
    </w:p>
    <w:p w14:paraId="76B21656" w14:textId="77777777" w:rsidR="0065705D" w:rsidRPr="003E47CC" w:rsidRDefault="0065705D" w:rsidP="0065705D">
      <w:pPr>
        <w:rPr>
          <w:sz w:val="22"/>
          <w:szCs w:val="22"/>
        </w:rPr>
      </w:pPr>
    </w:p>
    <w:p w14:paraId="290FE711" w14:textId="77777777" w:rsidR="0065705D" w:rsidRPr="003E47CC" w:rsidRDefault="001270DD" w:rsidP="0065705D">
      <w:pPr>
        <w:jc w:val="both"/>
        <w:rPr>
          <w:rFonts w:ascii="Calibri" w:hAnsi="Calibri"/>
          <w:i/>
          <w:color w:val="FF0000"/>
          <w:sz w:val="22"/>
          <w:szCs w:val="22"/>
        </w:rPr>
      </w:pPr>
      <w:r w:rsidRPr="003E47CC">
        <w:rPr>
          <w:rFonts w:ascii="Calibri" w:hAnsi="Calibri"/>
          <w:sz w:val="22"/>
          <w:szCs w:val="22"/>
          <w:lang w:val="cy-GB"/>
        </w:rPr>
        <w:t xml:space="preserve">Er yr arddelir egwyddorion bod yn agored ac yn dryloyw, bydd achlysuron pan fydd yn rhaid cadw gwybodaeth yn gyfrinachol ac na ellir ei chyhoeddi efallai, a elwir hefyd yn eitemau Esempt.  </w:t>
      </w:r>
    </w:p>
    <w:p w14:paraId="62203A89" w14:textId="77777777" w:rsidR="0065705D" w:rsidRPr="003E47CC" w:rsidRDefault="0065705D" w:rsidP="0065705D">
      <w:pPr>
        <w:jc w:val="both"/>
        <w:rPr>
          <w:rFonts w:ascii="Calibri" w:hAnsi="Calibri"/>
          <w:i/>
          <w:color w:val="FF0000"/>
          <w:sz w:val="22"/>
          <w:szCs w:val="22"/>
        </w:rPr>
      </w:pPr>
    </w:p>
    <w:p w14:paraId="09727EED" w14:textId="77777777" w:rsidR="0065705D" w:rsidRPr="003E47CC" w:rsidRDefault="001270DD" w:rsidP="0065705D">
      <w:pPr>
        <w:jc w:val="both"/>
        <w:rPr>
          <w:rFonts w:ascii="Calibri" w:hAnsi="Calibri" w:cs="Arial"/>
          <w:sz w:val="22"/>
          <w:szCs w:val="22"/>
        </w:rPr>
      </w:pPr>
      <w:r w:rsidRPr="003E47CC">
        <w:rPr>
          <w:rFonts w:ascii="Calibri" w:hAnsi="Calibri" w:cs="Arial"/>
          <w:sz w:val="22"/>
          <w:szCs w:val="22"/>
          <w:lang w:val="cy-GB"/>
        </w:rPr>
        <w:t xml:space="preserve">Bydd Cynllun Marcio Amddiffynnol y Llywodraeth yn nodi natur cynnwys yr adroddiad, lle na ellir cyhoeddi unrhyw beth a ddosberthir yn ddeunydd swyddogol neu'n uwch. </w:t>
      </w:r>
    </w:p>
    <w:p w14:paraId="087C05D2" w14:textId="77777777" w:rsidR="0065705D" w:rsidRPr="003E47CC" w:rsidRDefault="0065705D" w:rsidP="0065705D">
      <w:pPr>
        <w:jc w:val="both"/>
        <w:rPr>
          <w:rFonts w:ascii="Calibri" w:hAnsi="Calibri" w:cs="Arial"/>
          <w:sz w:val="22"/>
          <w:szCs w:val="22"/>
        </w:rPr>
      </w:pPr>
    </w:p>
    <w:p w14:paraId="18F7F3DA"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Mae angen i bob eitem y mae'r Prif Gwnstabl yn ei hanfon at y Comisiynydd, y nodir ei bod yn cynnwys deunydd sy'n briodol ar gyfer esemptiad gael ei chyfiawnhau ar wahân i'r Prif Weithredwr a rhaid paratoi tystysgrif pan wneir unrhyw gais am esemptiad.</w:t>
      </w:r>
    </w:p>
    <w:p w14:paraId="7B52AC43" w14:textId="77777777" w:rsidR="0065705D" w:rsidRPr="003E47CC" w:rsidRDefault="0065705D" w:rsidP="0065705D">
      <w:pPr>
        <w:jc w:val="both"/>
        <w:rPr>
          <w:rFonts w:ascii="Calibri" w:hAnsi="Calibri"/>
          <w:sz w:val="22"/>
          <w:szCs w:val="22"/>
        </w:rPr>
      </w:pPr>
    </w:p>
    <w:p w14:paraId="2DA77DC7"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pob pwynt cyswllt yn y broses lywodraethu yn gyfrifol am sicrhau y dilynir y weithdrefn gywir. Dylid darparu eitemau sydd wedi'u heithrio’n gyhoeddus rhag y gofyniad i gyhoeddi ar wahân i adroddiadau gyda "Esempt" wedi'i nodi'n glir arnynt a'r dystysgrif berthnasol wedi'i hatodi iddynt. Dylai marc “Swyddogol” Cynllun Marcio Amddiffynnol y Llywodraeth fod wedi'i roi ar adroddiadau'r Heddlu y nodwyd eu bod yn eitem esempt, o leiaf. </w:t>
      </w:r>
    </w:p>
    <w:p w14:paraId="0D910374" w14:textId="77777777" w:rsidR="0065705D" w:rsidRPr="003E47CC" w:rsidRDefault="0065705D" w:rsidP="0065705D">
      <w:pPr>
        <w:pStyle w:val="PlainText"/>
        <w:rPr>
          <w:rFonts w:ascii="Calibri" w:hAnsi="Calibri"/>
          <w:b/>
          <w:sz w:val="22"/>
          <w:szCs w:val="22"/>
        </w:rPr>
      </w:pPr>
    </w:p>
    <w:p w14:paraId="0F3E298C" w14:textId="77777777" w:rsidR="0065705D" w:rsidRPr="002D7529" w:rsidRDefault="001270DD" w:rsidP="00607134">
      <w:pPr>
        <w:pStyle w:val="ListParagraph"/>
        <w:numPr>
          <w:ilvl w:val="1"/>
          <w:numId w:val="109"/>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bCs/>
          <w:sz w:val="22"/>
          <w:lang w:val="cy-GB" w:eastAsia="x-none"/>
        </w:rPr>
        <w:t>Gwybodaeth Gyfrinachol/Esempt</w:t>
      </w:r>
    </w:p>
    <w:p w14:paraId="5ECCA0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Bydd achlysuron pan all fod yn ofynnol atal gwybodaeth rhag cael ei chyhoeddi i'r Wasg a'r Cyhoedd ac na fydd yn rhan o'r wybodaeth a gyhoeddir ar-lein.  </w:t>
      </w:r>
    </w:p>
    <w:p w14:paraId="6B314569"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5C40B2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Nid yw rheolau mynediad at wybodaeth llywodraeth leol ynglŷn â gwybodaeth esempt (Deddf Llywodraeth Leol 1972), fel mater o gyfraith, yn berthnasol i'r Comisiynydd na'r Prif Gwnstabl. Fodd bynnag, mae'r Comisiynydd a'r Prif Gwnstabl yn awyddus i weithio yn unol ag ysbryd y Ddeddf. Felly, bydd y canlynol yn berthnasol: </w:t>
      </w:r>
    </w:p>
    <w:p w14:paraId="3907CFA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BB573FB" w14:textId="77777777" w:rsidR="0065705D" w:rsidRPr="003E47CC" w:rsidRDefault="001270DD" w:rsidP="00607134">
      <w:pPr>
        <w:numPr>
          <w:ilvl w:val="0"/>
          <w:numId w:val="44"/>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Ar gyfer adroddiadau yng nghyfarfodydd y Bwrdd Strategaeth a Pherfformiad, y gellir cyhoeddi eu canlyniadau, y Prif Weithredwr fydd yn penderfynu a ddylid atal gwybodaeth rhag cael ei chyhoeddi yn seiliedig ar yr eithriadau a nodir yn y Ddeddf Rhyddid Gwybodaeth a deddfwriaeth Diogelu Data a meini prawf eithrio Comisiynwyr yr Heddlu a Throsedd seiliedig ar Ddeddf Llywodraeth Leol 1972.  </w:t>
      </w:r>
    </w:p>
    <w:p w14:paraId="7B2F673B" w14:textId="77777777" w:rsidR="0065705D" w:rsidRPr="003E47CC" w:rsidRDefault="001270DD" w:rsidP="00607134">
      <w:pPr>
        <w:numPr>
          <w:ilvl w:val="0"/>
          <w:numId w:val="44"/>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Ar gyfer gwybodaeth a ddarperir gan y Prif Gwnstabl, bydd Cynllun Marcio Amddiffynnol y Llywodraeth yn berthnasol. </w:t>
      </w:r>
    </w:p>
    <w:p w14:paraId="649836CC" w14:textId="77777777" w:rsidR="0065705D" w:rsidRPr="00D00C94" w:rsidRDefault="0065705D" w:rsidP="0065705D">
      <w:pPr>
        <w:rPr>
          <w:rFonts w:ascii="Calibri" w:eastAsia="Trebuchet MS" w:hAnsi="Calibri" w:cs="Calibri"/>
          <w:b/>
          <w:color w:val="892D4D"/>
          <w:sz w:val="32"/>
          <w:szCs w:val="32"/>
          <w:lang w:eastAsia="en-US"/>
        </w:rPr>
      </w:pPr>
    </w:p>
    <w:p w14:paraId="3E7B0D65" w14:textId="77777777" w:rsidR="0065705D" w:rsidRDefault="0065705D" w:rsidP="0065705D">
      <w:pPr>
        <w:pStyle w:val="PlainText"/>
        <w:rPr>
          <w:rFonts w:ascii="Calibri" w:hAnsi="Calibri"/>
          <w:b/>
        </w:rPr>
      </w:pPr>
    </w:p>
    <w:p w14:paraId="11BDBB01" w14:textId="77777777" w:rsidR="0065705D" w:rsidRDefault="0065705D" w:rsidP="0065705D">
      <w:pPr>
        <w:pStyle w:val="PlainText"/>
        <w:rPr>
          <w:rFonts w:ascii="Calibri" w:hAnsi="Calibri"/>
        </w:rPr>
        <w:sectPr w:rsidR="0065705D" w:rsidSect="003A6B4C">
          <w:headerReference w:type="even" r:id="rId26"/>
          <w:headerReference w:type="default" r:id="rId27"/>
          <w:footerReference w:type="even" r:id="rId28"/>
          <w:footerReference w:type="default" r:id="rId29"/>
          <w:headerReference w:type="first" r:id="rId30"/>
          <w:footerReference w:type="first" r:id="rId31"/>
          <w:pgSz w:w="11907" w:h="16840"/>
          <w:pgMar w:top="284" w:right="1134" w:bottom="284" w:left="1134" w:header="720" w:footer="720" w:gutter="0"/>
          <w:cols w:space="720"/>
        </w:sectPr>
      </w:pPr>
    </w:p>
    <w:p w14:paraId="36BBCAA3" w14:textId="77777777" w:rsidR="0065705D" w:rsidRPr="003E47CC" w:rsidRDefault="001270DD" w:rsidP="0065705D">
      <w:pPr>
        <w:rPr>
          <w:rFonts w:ascii="Calibri" w:hAnsi="Calibri"/>
          <w:b/>
          <w:sz w:val="22"/>
          <w:szCs w:val="22"/>
        </w:rPr>
      </w:pPr>
      <w:r w:rsidRPr="003E47CC">
        <w:rPr>
          <w:rFonts w:ascii="Calibri" w:hAnsi="Calibri"/>
          <w:b/>
          <w:bCs/>
          <w:sz w:val="28"/>
          <w:szCs w:val="22"/>
          <w:lang w:val="cy-GB"/>
        </w:rPr>
        <w:lastRenderedPageBreak/>
        <w:t xml:space="preserve">Rhan 4b: </w:t>
      </w:r>
      <w:r w:rsidRPr="003E47CC">
        <w:rPr>
          <w:rFonts w:ascii="Calibri" w:hAnsi="Calibri"/>
          <w:b/>
          <w:bCs/>
          <w:sz w:val="28"/>
          <w:szCs w:val="22"/>
          <w:lang w:val="cy-GB"/>
        </w:rPr>
        <w:tab/>
      </w:r>
      <w:r w:rsidRPr="003E47CC">
        <w:rPr>
          <w:rFonts w:ascii="Calibri" w:hAnsi="Calibri"/>
          <w:b/>
          <w:bCs/>
          <w:sz w:val="28"/>
          <w:szCs w:val="22"/>
          <w:lang w:val="cy-GB"/>
        </w:rPr>
        <w:tab/>
        <w:t>Protocol Rhannu Gwybodaeth</w:t>
      </w:r>
    </w:p>
    <w:p w14:paraId="5D59AEAC" w14:textId="77777777" w:rsidR="0065705D" w:rsidRPr="003E47CC" w:rsidRDefault="0065705D" w:rsidP="0065705D">
      <w:pPr>
        <w:autoSpaceDE w:val="0"/>
        <w:autoSpaceDN w:val="0"/>
        <w:adjustRightInd w:val="0"/>
        <w:jc w:val="both"/>
        <w:rPr>
          <w:rFonts w:ascii="Calibri" w:hAnsi="Calibri" w:cs="Arial"/>
          <w:b/>
          <w:sz w:val="22"/>
          <w:szCs w:val="22"/>
        </w:rPr>
      </w:pPr>
    </w:p>
    <w:p w14:paraId="548EE60F" w14:textId="77777777" w:rsidR="0065705D" w:rsidRPr="003E47CC" w:rsidRDefault="001270DD" w:rsidP="0065705D">
      <w:pPr>
        <w:autoSpaceDE w:val="0"/>
        <w:autoSpaceDN w:val="0"/>
        <w:adjustRightInd w:val="0"/>
        <w:jc w:val="both"/>
        <w:rPr>
          <w:rFonts w:ascii="Calibri" w:hAnsi="Calibri" w:cs="Arial"/>
          <w:b/>
          <w:sz w:val="22"/>
          <w:szCs w:val="22"/>
        </w:rPr>
      </w:pPr>
      <w:r w:rsidRPr="003E47CC">
        <w:rPr>
          <w:rFonts w:ascii="Calibri" w:hAnsi="Calibri" w:cs="Arial"/>
          <w:b/>
          <w:bCs/>
          <w:sz w:val="22"/>
          <w:szCs w:val="22"/>
          <w:lang w:val="cy-GB"/>
        </w:rPr>
        <w:t>Cyffredinol</w:t>
      </w:r>
      <w:r w:rsidRPr="003E47CC">
        <w:rPr>
          <w:rFonts w:ascii="Calibri" w:hAnsi="Calibri" w:cs="Arial"/>
          <w:b/>
          <w:bCs/>
          <w:sz w:val="22"/>
          <w:szCs w:val="22"/>
          <w:lang w:val="cy-GB"/>
        </w:rPr>
        <w:br/>
      </w:r>
    </w:p>
    <w:p w14:paraId="091CA4AB" w14:textId="77777777" w:rsidR="0065705D" w:rsidRPr="003E47CC" w:rsidRDefault="001270DD" w:rsidP="00607134">
      <w:pPr>
        <w:numPr>
          <w:ilvl w:val="1"/>
          <w:numId w:val="4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1.1.</w:t>
      </w:r>
      <w:r w:rsidRPr="003E47CC">
        <w:rPr>
          <w:rFonts w:ascii="Calibri" w:hAnsi="Calibri" w:cs="Arial"/>
          <w:sz w:val="22"/>
          <w:szCs w:val="22"/>
          <w:lang w:val="cy-GB"/>
        </w:rPr>
        <w:tab/>
        <w:t xml:space="preserve">Bydd y Comisiynydd a'r Prif Gwnstabl yn rhannu gwybodaeth, lle y bo'n briodol, er mwyn cyflawni dibenion y Llawlyfr hwn yn ddarostyngedig i unrhyw amodau rhesymol a osodir am resymau da a chlir gan y sawl sy'n darparu'r wybodaeth mewn perthynas â datgeliad o'r fath.  </w:t>
      </w:r>
    </w:p>
    <w:p w14:paraId="2AE5F815" w14:textId="77777777" w:rsidR="0065705D" w:rsidRPr="003E47CC" w:rsidRDefault="001270DD" w:rsidP="00607134">
      <w:pPr>
        <w:numPr>
          <w:ilvl w:val="1"/>
          <w:numId w:val="4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Mae'r Protocol Rhannu Gwybodaeth hwn yn adlewyrchu'r gofyniad yn y Cod Ymarfer Rheolaeth Ariannol sy'n gwneud darpariaeth benodol fel a ganlyn: </w:t>
      </w:r>
    </w:p>
    <w:p w14:paraId="536B0DCD"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Chief Executive.”</w:t>
      </w:r>
    </w:p>
    <w:p w14:paraId="4CFD58F3"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 xml:space="preserve">Mae gan bob Prif Swyddog Cyllid ddyletswydd ymddiriedol bersonol yn rhinwedd ei benodiad fel y person sy'n gyfrifol am weinyddiaeth ariannol briodol o dan y Ddeddf.  Mae hyn yn cynnwys gofynion a phwerau ffurfiol i ddiogelu cyfreithlondeb a phriodoldeb o ran gwariant (adran 114 o Ddeddf Cyllid Llywodraeth Leol 1988, fel y'i diwygiwyd gan baragraff 188 o Atodlen 16 i'r Ddeddf).  Ni fydd dim yn y Protocol hwn yn atal y Prif Swyddog Cyllid (Comisiynydd) na'r Prif Swyddog Cyllid (Prif Gwnstabl) rhag cyflawni eu dyletswyddau ymddiriedol. </w:t>
      </w:r>
    </w:p>
    <w:p w14:paraId="2E4A3633" w14:textId="77777777" w:rsidR="0065705D"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br/>
        <w:t>Deddfwriaeth Diogelu Data</w:t>
      </w:r>
    </w:p>
    <w:p w14:paraId="700E06C9" w14:textId="77777777" w:rsidR="00862870" w:rsidRPr="003E47CC" w:rsidRDefault="001270DD" w:rsidP="00607134">
      <w:pPr>
        <w:numPr>
          <w:ilvl w:val="1"/>
          <w:numId w:val="4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Bydd y Comisiynydd a'r Prif Gwnstabl yn gwneud pob ymdrech i fodloni gofynion Deddf Diogelu Data 2018, yn benodol y rhwymedigaethau a osodir ar bob Rheolydd (Deddf Diogelu Data 2018, Rhan 3, Pennod 4, adrannau 56-71 a'r Rheoliad Cyffredinol ar Ddiogelu Data erthyglau 24-43) a bydd yn sicrhau cydymffurfiaeth drwy gymhwyso'r trefniadau llywodraethu sydd dan sylw yn y Llawlyfr hwn yn briodol.</w:t>
      </w:r>
    </w:p>
    <w:p w14:paraId="65273910" w14:textId="77777777" w:rsidR="00862870" w:rsidRDefault="001270DD" w:rsidP="00607134">
      <w:pPr>
        <w:numPr>
          <w:ilvl w:val="1"/>
          <w:numId w:val="47"/>
        </w:numPr>
        <w:tabs>
          <w:tab w:val="num" w:pos="426"/>
        </w:tabs>
        <w:spacing w:after="120"/>
        <w:ind w:left="426" w:hanging="426"/>
        <w:jc w:val="both"/>
        <w:rPr>
          <w:rFonts w:ascii="Calibri" w:hAnsi="Calibri" w:cs="Arial"/>
          <w:sz w:val="22"/>
          <w:szCs w:val="22"/>
        </w:rPr>
      </w:pPr>
      <w:r>
        <w:rPr>
          <w:rFonts w:ascii="Calibri" w:hAnsi="Calibri" w:cs="Arial"/>
          <w:sz w:val="22"/>
          <w:szCs w:val="22"/>
          <w:lang w:val="cy-GB"/>
        </w:rPr>
        <w:t xml:space="preserve">Mae’r Comisiynydd a’r Prif Gwnstabl yn rheoli a phrosesu data ar wahân ac mae ganddynt ddyletswyddau dan y Rheoliad Cyffredinol ar Ddiogelu Data (GDPR y DU), Deddf Diogelu Data 2018 a Deddf Rhyddid Gwybodaeth 2000. At ddibenion Deddf Diogelu Data 2018, bydd y Comisiynydd a'r Prif Gwnstabl yn parhau i weithredu fel Rheolydd unrhyw ddata personol a gofnodir o dan eu priod reolaeth. Bydd y Comisiynydd a'r Prif Gwnstabl ill dau yn talu ffi gofrestru flynyddol i Swyddfa'r Comisiynydd Gwybodaeth yn unol â Rheoliadau Diogelu Data (Taliadau a Gwybodaeth) 2018.  </w:t>
      </w:r>
    </w:p>
    <w:p w14:paraId="2CC51852"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Deddf Rhyddid Gwybodaeth</w:t>
      </w:r>
    </w:p>
    <w:p w14:paraId="2042BEC8" w14:textId="77777777" w:rsidR="0065705D" w:rsidRPr="003E47CC" w:rsidRDefault="001270DD" w:rsidP="00607134">
      <w:pPr>
        <w:numPr>
          <w:ilvl w:val="1"/>
          <w:numId w:val="4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At ddibenion Deddf Rhyddid Gwybodaeth 2000, os bydd y Comisiynydd neu'r Prif Gwnstabl yn cael cais Rhyddid Gwybodaeth, y Comisiynydd neu'r Prif Gwnstabl (fel y bo'n briodol) fydd yn gyfrifol am ymateb i'r cais hwnnw ac am unrhyw drefniadau cydymffurfio dilynol sy'n ofynnol gan ddeddfwriaeth neu reoliadau.</w:t>
      </w:r>
    </w:p>
    <w:p w14:paraId="3B9DD2F4" w14:textId="77777777" w:rsidR="0065705D" w:rsidRPr="003E47CC" w:rsidRDefault="001270DD" w:rsidP="00607134">
      <w:pPr>
        <w:numPr>
          <w:ilvl w:val="1"/>
          <w:numId w:val="4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Bydd unrhyw geisiadau Rhyddid Gwybodaeth a geir gan y Comisiynydd neu'r Prif Gwnstabl sy'n ymwneud â phwnc y Llawlyfr hwn neu sy'n cyfeirio ato, neu unrhyw faterion sy'n deillio ohono, yn cael eu dwyn i sylw'r parti arall cyn gynted ag y bo'n ymarferol a, lle y bo angen, bydd y Comisiynydd a'r Prif Gwnstabl yn rhoi cymorth rhesymol i'r llall er mwyn hwyluso ymateb amserol a chydymffurfiol i'r cais Rhyddid Gwybodaeth neu unrhyw ofyniad dilynol i gydymffurfio.  </w:t>
      </w:r>
    </w:p>
    <w:p w14:paraId="30B29B61" w14:textId="77777777" w:rsidR="0065705D" w:rsidRPr="003E47CC" w:rsidRDefault="001270DD" w:rsidP="0065705D">
      <w:pPr>
        <w:spacing w:after="120"/>
        <w:jc w:val="both"/>
        <w:rPr>
          <w:rFonts w:ascii="Calibri" w:hAnsi="Calibri" w:cs="Arial"/>
          <w:b/>
          <w:sz w:val="22"/>
          <w:szCs w:val="22"/>
        </w:rPr>
      </w:pPr>
      <w:r>
        <w:rPr>
          <w:rFonts w:ascii="Calibri" w:hAnsi="Calibri" w:cs="Arial"/>
          <w:b/>
          <w:bCs/>
          <w:sz w:val="22"/>
          <w:szCs w:val="22"/>
          <w:lang w:val="cy-GB"/>
        </w:rPr>
        <w:t>Mynediad at Wybodaeth</w:t>
      </w:r>
    </w:p>
    <w:p w14:paraId="4EFFAFAE" w14:textId="032A359D" w:rsidR="0065705D" w:rsidRPr="003E47CC" w:rsidRDefault="001270DD" w:rsidP="00607134">
      <w:pPr>
        <w:numPr>
          <w:ilvl w:val="1"/>
          <w:numId w:val="47"/>
        </w:numPr>
        <w:tabs>
          <w:tab w:val="num" w:pos="426"/>
        </w:tabs>
        <w:spacing w:after="120"/>
        <w:ind w:left="426" w:hanging="426"/>
        <w:rPr>
          <w:rFonts w:ascii="Calibri" w:hAnsi="Calibri" w:cs="Arial"/>
          <w:sz w:val="22"/>
          <w:szCs w:val="22"/>
        </w:rPr>
      </w:pPr>
      <w:r>
        <w:rPr>
          <w:rFonts w:ascii="Calibri" w:hAnsi="Calibri" w:cs="Arial"/>
          <w:sz w:val="22"/>
          <w:szCs w:val="22"/>
          <w:lang w:val="cy-GB"/>
        </w:rPr>
        <w:t>Mae'r ddau barti yn cytuno, yn ystod tymor y Llawlyfr hwn, neu ar unrhyw adeg ar ôl hynny, na fyddan nhw nac unrhyw un o'u cyflogeion, eu hasiantau (gan gynnwys staff gwirfoddol) na'u hisgontractwyr, yn datgelu nac yn rhoi unrhyw wybodaeth gyfrinachol i unrhyw un, nac yn trefnu bod gwybodaeth o'r fath ar gael i unrhyw un, ac eithrio o dan yr amgylchiadau canlynol:</w:t>
      </w:r>
    </w:p>
    <w:p w14:paraId="42037F13" w14:textId="77777777" w:rsidR="0065705D" w:rsidRPr="003E47CC" w:rsidRDefault="001270DD" w:rsidP="00607134">
      <w:pPr>
        <w:numPr>
          <w:ilvl w:val="2"/>
          <w:numId w:val="4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lastRenderedPageBreak/>
        <w:t xml:space="preserve">ar ddyddiad y Memorandwm Cyd-ddealltwriaeth hwn, mae'r wybodaeth gyfrinachol eisoes ar gael i'r cyhoedd neu daw ar gael i'r cyhoedd wedi hynny heb fod bai ar y parti arall; </w:t>
      </w:r>
    </w:p>
    <w:p w14:paraId="1B2EE614" w14:textId="77777777" w:rsidR="0065705D" w:rsidRPr="003E47CC" w:rsidRDefault="001270DD" w:rsidP="00607134">
      <w:pPr>
        <w:numPr>
          <w:ilvl w:val="2"/>
          <w:numId w:val="4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daw'r wybodaeth gyfrinachol, yn gyfreithlon, ar gael i'r naill barti neu'r llall o ffynonellau nad ydynt yn rhwym wrth rwymedigaethau cyfrinachedd;</w:t>
      </w:r>
    </w:p>
    <w:p w14:paraId="713D4F80" w14:textId="77777777" w:rsidR="0065705D" w:rsidRPr="003E47CC" w:rsidRDefault="001270DD" w:rsidP="00607134">
      <w:pPr>
        <w:numPr>
          <w:ilvl w:val="2"/>
          <w:numId w:val="4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roedd y wybodaeth gyfrinachol ar gael i'r parti arall fel gwybodaeth nad oedd yn gyfrinachol cyn iddi gael ei datgelu i'r parti hwnnw; </w:t>
      </w:r>
    </w:p>
    <w:p w14:paraId="581FD138" w14:textId="77777777" w:rsidR="0065705D" w:rsidRPr="003E47CC" w:rsidRDefault="001270DD" w:rsidP="00607134">
      <w:pPr>
        <w:numPr>
          <w:ilvl w:val="2"/>
          <w:numId w:val="4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mae'n ofynnol i'r parti arall ddatgelu gwybodaeth, o dan y gyfraith. </w:t>
      </w:r>
    </w:p>
    <w:p w14:paraId="57AA2497" w14:textId="77777777" w:rsidR="0065705D" w:rsidRPr="000C5F10" w:rsidRDefault="001270DD" w:rsidP="0065705D">
      <w:pPr>
        <w:tabs>
          <w:tab w:val="num" w:pos="7592"/>
        </w:tabs>
        <w:spacing w:after="120"/>
        <w:jc w:val="both"/>
        <w:rPr>
          <w:rFonts w:ascii="Calibri" w:hAnsi="Calibri" w:cs="Arial"/>
          <w:b/>
          <w:sz w:val="22"/>
          <w:szCs w:val="22"/>
        </w:rPr>
      </w:pPr>
      <w:r w:rsidRPr="000C5F10">
        <w:rPr>
          <w:rFonts w:ascii="Calibri" w:hAnsi="Calibri" w:cs="Arial"/>
          <w:b/>
          <w:bCs/>
          <w:sz w:val="22"/>
          <w:szCs w:val="22"/>
          <w:lang w:val="cy-GB"/>
        </w:rPr>
        <w:t>Negodiadau Cyfrinachol</w:t>
      </w:r>
    </w:p>
    <w:p w14:paraId="354A8721" w14:textId="77777777" w:rsidR="0065705D" w:rsidRPr="003E47CC" w:rsidRDefault="001270DD" w:rsidP="00607134">
      <w:pPr>
        <w:numPr>
          <w:ilvl w:val="1"/>
          <w:numId w:val="47"/>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Mae'r partïon yn cytuno y caiff unrhyw drafodaethau a negodiadau rhyngddynt eu cynnal yn gwbl gyfrinachol ac y bydd unrhyw ddatganiadau (ysgrifenedig neu lafar) sydd i'w gwneud mewn perthynas â bodolaeth y negodiadau rhwng y partïon yn amodol bob amser ar gytundeb ysgrifenedig y ddau barti ac yn ddarostyngedig i ddarpariaethau cyffredinol y Llawlyfr hwn.</w:t>
      </w:r>
    </w:p>
    <w:p w14:paraId="072EC167"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Datgelu trwy Gytundeb</w:t>
      </w:r>
    </w:p>
    <w:p w14:paraId="27BE39AD" w14:textId="77777777" w:rsidR="0065705D" w:rsidRPr="003E47CC" w:rsidRDefault="001270DD" w:rsidP="00607134">
      <w:pPr>
        <w:numPr>
          <w:ilvl w:val="1"/>
          <w:numId w:val="47"/>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Mater i'w drafod a chytuno arno rhwng y Comisiynydd a'r Prif Gwnstabl yw datgelu gwybodaeth gyfrinachol.</w:t>
      </w:r>
    </w:p>
    <w:p w14:paraId="47B77099"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Hawlildio</w:t>
      </w:r>
    </w:p>
    <w:p w14:paraId="636773BF" w14:textId="77777777" w:rsidR="0065705D" w:rsidRPr="003E47CC" w:rsidRDefault="001270DD" w:rsidP="00607134">
      <w:pPr>
        <w:numPr>
          <w:ilvl w:val="1"/>
          <w:numId w:val="47"/>
        </w:numPr>
        <w:tabs>
          <w:tab w:val="num" w:pos="567"/>
        </w:tabs>
        <w:spacing w:after="120"/>
        <w:ind w:left="567" w:hanging="567"/>
        <w:jc w:val="both"/>
        <w:rPr>
          <w:rFonts w:ascii="Calibri" w:hAnsi="Calibri" w:cs="Arial"/>
          <w:sz w:val="22"/>
          <w:szCs w:val="22"/>
        </w:rPr>
      </w:pPr>
      <w:r w:rsidRPr="003E47CC">
        <w:rPr>
          <w:rFonts w:ascii="Calibri" w:hAnsi="Calibri" w:cs="Arial"/>
          <w:sz w:val="22"/>
          <w:szCs w:val="22"/>
          <w:lang w:val="cy-GB"/>
        </w:rPr>
        <w:t>Dim ond i'r gydberthynas rhwng y Comisiynydd a'r Prif Gwnstabl y mae unrhyw gyfyngiad ar yr hawl i gyfrinachedd neu unrhyw achos o ildio’r hawl i gyfrinachedd yn gymwys a bydd pob aelod o staff o dan rwymedigaeth o hyd i barchu cyfrinachedd mewn perthynas â thrydydd partïon.</w:t>
      </w:r>
    </w:p>
    <w:p w14:paraId="12D0623F"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 xml:space="preserve">Deddf Datgelu er Lles y Cyhoedd: </w:t>
      </w:r>
    </w:p>
    <w:p w14:paraId="5F55C807" w14:textId="77777777" w:rsidR="0065705D" w:rsidRPr="003E47CC" w:rsidRDefault="001270DD" w:rsidP="000C5F10">
      <w:pPr>
        <w:tabs>
          <w:tab w:val="left" w:pos="993"/>
        </w:tabs>
        <w:ind w:left="567" w:hanging="567"/>
        <w:rPr>
          <w:rFonts w:ascii="Calibri" w:hAnsi="Calibri"/>
          <w:sz w:val="22"/>
          <w:szCs w:val="22"/>
        </w:rPr>
      </w:pPr>
      <w:r>
        <w:rPr>
          <w:rFonts w:ascii="Calibri" w:hAnsi="Calibri"/>
          <w:sz w:val="22"/>
          <w:szCs w:val="22"/>
          <w:lang w:val="cy-GB"/>
        </w:rPr>
        <w:t>1.11</w:t>
      </w:r>
      <w:r>
        <w:rPr>
          <w:rFonts w:ascii="Calibri" w:hAnsi="Calibri"/>
          <w:sz w:val="22"/>
          <w:szCs w:val="22"/>
          <w:lang w:val="cy-GB"/>
        </w:rPr>
        <w:tab/>
        <w:t>Ni ddylai dim yn y Protocol Rhannu Gwybodaeth hwn atal unrhyw bersonél a gyflogir gan y Comisiynydd neu'r Prif Gwnstabl rhag datgelu gwybodaeth y mae ganddynt hawl i'w datgelu o dan Ddeddf Datgelu er Lles y Cyhoedd 1998, ar yr amod y gwneir datgeliadau o'r fath yn unol â darpariaethau'r Ddeddf honno.</w:t>
      </w:r>
      <w:bookmarkStart w:id="98" w:name="LastEdit"/>
      <w:bookmarkEnd w:id="98"/>
    </w:p>
    <w:p w14:paraId="78E796C5" w14:textId="77777777" w:rsidR="000D3600" w:rsidRPr="003E47CC" w:rsidRDefault="000D3600" w:rsidP="00CE658F">
      <w:pPr>
        <w:rPr>
          <w:rFonts w:ascii="Calibri" w:hAnsi="Calibri"/>
          <w:sz w:val="22"/>
          <w:szCs w:val="22"/>
        </w:rPr>
      </w:pPr>
    </w:p>
    <w:sectPr w:rsidR="000D3600" w:rsidRPr="003E47CC" w:rsidSect="00802D6F">
      <w:headerReference w:type="even" r:id="rId32"/>
      <w:headerReference w:type="default" r:id="rId33"/>
      <w:footerReference w:type="even" r:id="rId34"/>
      <w:footerReference w:type="default" r:id="rId35"/>
      <w:headerReference w:type="first" r:id="rId36"/>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CF41" w14:textId="77777777" w:rsidR="00444758" w:rsidRDefault="00444758">
      <w:r>
        <w:separator/>
      </w:r>
    </w:p>
  </w:endnote>
  <w:endnote w:type="continuationSeparator" w:id="0">
    <w:p w14:paraId="6693F607" w14:textId="77777777" w:rsidR="00444758" w:rsidRDefault="0044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7" w:name="aliashGPMSTagging1FooterEvenPages"/>
  <w:p w14:paraId="13A33B56"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8281BBE" w14:textId="77777777" w:rsidR="007E372E" w:rsidRDefault="001270DD" w:rsidP="002C4321">
    <w:pPr>
      <w:pStyle w:val="Footer"/>
      <w:ind w:right="360"/>
      <w:jc w:val="center"/>
    </w:pPr>
    <w:r>
      <w:rPr>
        <w:rFonts w:ascii="Calibri" w:hAnsi="Calibri"/>
        <w:b/>
        <w:bCs/>
        <w:color w:val="FF0000"/>
        <w:lang w:val="cy-GB"/>
      </w:rPr>
      <w:t xml:space="preserve">NOT </w:t>
    </w:r>
    <w:r>
      <w:rPr>
        <w:rFonts w:ascii="Calibri" w:hAnsi="Calibri"/>
        <w:b/>
        <w:bCs/>
        <w:color w:val="FF0000"/>
        <w:lang w:val="cy-GB"/>
      </w:rPr>
      <w:t>PROTECTIVELY MARKED</w:t>
    </w:r>
    <w:bookmarkEnd w:id="8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8" w:name="aliashGPMSTagging1FooterPrimary"/>
  <w:p w14:paraId="3A9F7E33"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88"/>
  <w:p w14:paraId="13B933CF" w14:textId="77777777" w:rsidR="007E372E" w:rsidRPr="00B436A0" w:rsidRDefault="007E372E" w:rsidP="00E3332A">
    <w:pPr>
      <w:pStyle w:val="CommentText"/>
      <w:tabs>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04E5" w14:textId="77777777" w:rsidR="007E372E" w:rsidRDefault="001270DD" w:rsidP="002C4321">
    <w:pPr>
      <w:pStyle w:val="Footer"/>
      <w:jc w:val="center"/>
    </w:pPr>
    <w:bookmarkStart w:id="90" w:name="aliashGPMSTagging1FooterFirstPage"/>
    <w:r>
      <w:rPr>
        <w:rFonts w:ascii="Calibri" w:hAnsi="Calibri"/>
        <w:b/>
        <w:bCs/>
        <w:color w:val="FF0000"/>
        <w:lang w:val="cy-GB"/>
      </w:rPr>
      <w:t xml:space="preserve">NOT </w:t>
    </w:r>
    <w:r>
      <w:rPr>
        <w:rFonts w:ascii="Calibri" w:hAnsi="Calibri"/>
        <w:b/>
        <w:bCs/>
        <w:color w:val="FF0000"/>
        <w:lang w:val="cy-GB"/>
      </w:rPr>
      <w:t>PROTECTIVELY MARKED</w:t>
    </w:r>
    <w:bookmarkEnd w:id="9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45BD2" w14:textId="77777777" w:rsidR="007E372E" w:rsidRDefault="001270DD"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bCs/>
        <w:color w:val="FF0000"/>
        <w:lang w:val="cy-GB"/>
      </w:rPr>
      <w:t xml:space="preserve">NOT </w:t>
    </w:r>
    <w:r>
      <w:rPr>
        <w:rStyle w:val="PageNumber"/>
        <w:rFonts w:ascii="Calibri" w:hAnsi="Calibri"/>
        <w:b/>
        <w:bCs/>
        <w:color w:val="FF0000"/>
        <w:lang w:val="cy-GB"/>
      </w:rPr>
      <w:t>PROTECTIVELY MARKED</w:t>
    </w:r>
  </w:p>
  <w:p w14:paraId="28E3610E" w14:textId="77777777" w:rsidR="007E372E" w:rsidRDefault="001270DD"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60F20CA" w14:textId="77777777" w:rsidR="007E372E" w:rsidRDefault="007E372E" w:rsidP="003A6B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391621"/>
      <w:docPartObj>
        <w:docPartGallery w:val="Page Numbers (Bottom of Page)"/>
        <w:docPartUnique/>
      </w:docPartObj>
    </w:sdtPr>
    <w:sdtEndPr>
      <w:rPr>
        <w:noProof/>
      </w:rPr>
    </w:sdtEndPr>
    <w:sdtContent>
      <w:p w14:paraId="5D66990A" w14:textId="77777777" w:rsidR="007E372E" w:rsidRDefault="001270DD">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440A0A58" w14:textId="77777777" w:rsidR="007E372E" w:rsidRPr="00AD367F" w:rsidRDefault="007E372E" w:rsidP="00C23A8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D04C" w14:textId="77777777" w:rsidR="007E372E" w:rsidRDefault="001270DD" w:rsidP="003A6B4C">
    <w:pPr>
      <w:pStyle w:val="Footer"/>
      <w:jc w:val="center"/>
      <w:rPr>
        <w:rFonts w:ascii="Calibri" w:hAnsi="Calibri"/>
        <w:b/>
        <w:color w:val="FF0000"/>
      </w:rPr>
    </w:pPr>
    <w:r>
      <w:rPr>
        <w:rFonts w:ascii="Calibri" w:hAnsi="Calibri"/>
        <w:b/>
        <w:bCs/>
        <w:color w:val="FF0000"/>
        <w:lang w:val="cy-GB"/>
      </w:rPr>
      <w:t xml:space="preserve">NOT </w:t>
    </w:r>
    <w:r>
      <w:rPr>
        <w:rFonts w:ascii="Calibri" w:hAnsi="Calibri"/>
        <w:b/>
        <w:bCs/>
        <w:color w:val="FF0000"/>
        <w:lang w:val="cy-GB"/>
      </w:rPr>
      <w:t>PROTECTIVELY MARKED</w:t>
    </w:r>
  </w:p>
  <w:p w14:paraId="0D94BB65" w14:textId="77777777" w:rsidR="007E372E" w:rsidRDefault="007E37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62FE"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9D68E27" w14:textId="77777777" w:rsidR="007E372E" w:rsidRDefault="007E372E" w:rsidP="001B5399">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1DFD"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086D736A" w14:textId="77777777" w:rsidR="007E372E" w:rsidRPr="000B7AF7" w:rsidRDefault="007E372E" w:rsidP="00C352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7D9A" w14:textId="77777777" w:rsidR="00444758" w:rsidRDefault="00444758">
      <w:r>
        <w:separator/>
      </w:r>
    </w:p>
  </w:footnote>
  <w:footnote w:type="continuationSeparator" w:id="0">
    <w:p w14:paraId="447B2B96" w14:textId="77777777" w:rsidR="00444758" w:rsidRDefault="00444758">
      <w:r>
        <w:continuationSeparator/>
      </w:r>
    </w:p>
  </w:footnote>
  <w:footnote w:type="continuationNotice" w:id="1">
    <w:p w14:paraId="003C3A23" w14:textId="77777777" w:rsidR="00444758" w:rsidRDefault="00444758"/>
  </w:footnote>
  <w:footnote w:id="2">
    <w:p w14:paraId="079120E8" w14:textId="4DF57CCD" w:rsidR="002658FF" w:rsidRPr="00F57639" w:rsidRDefault="002658FF" w:rsidP="002658FF">
      <w:pPr>
        <w:pStyle w:val="FootnoteText"/>
        <w:rPr>
          <w:rFonts w:asciiTheme="minorHAnsi" w:hAnsiTheme="minorHAnsi" w:cstheme="minorHAnsi"/>
        </w:rPr>
      </w:pPr>
      <w:r>
        <w:rPr>
          <w:rStyle w:val="FootnoteReference"/>
        </w:rPr>
        <w:footnoteRef/>
      </w:r>
      <w:r>
        <w:t xml:space="preserve"> </w:t>
      </w:r>
      <w:r w:rsidR="00B47184" w:rsidRPr="00F57639">
        <w:rPr>
          <w:rFonts w:asciiTheme="minorHAnsi" w:hAnsiTheme="minorHAnsi" w:cstheme="minorHAnsi"/>
        </w:rPr>
        <w:t>The Role of CFOs in Policing C</w:t>
      </w:r>
      <w:r w:rsidR="00B47184">
        <w:rPr>
          <w:rFonts w:asciiTheme="minorHAnsi" w:hAnsiTheme="minorHAnsi" w:cstheme="minorHAnsi"/>
        </w:rPr>
        <w:t>IPFA</w:t>
      </w:r>
      <w:r w:rsidR="00B47184" w:rsidRPr="00F57639">
        <w:rPr>
          <w:rFonts w:asciiTheme="minorHAnsi" w:hAnsiTheme="minorHAnsi" w:cstheme="minorHAnsi"/>
        </w:rPr>
        <w:t xml:space="preserve"> Ma</w:t>
      </w:r>
      <w:r w:rsidR="00C925AE">
        <w:rPr>
          <w:rFonts w:asciiTheme="minorHAnsi" w:hAnsiTheme="minorHAnsi" w:cstheme="minorHAnsi"/>
        </w:rPr>
        <w:t>wrth</w:t>
      </w:r>
      <w:r w:rsidR="00B47184" w:rsidRPr="00F57639">
        <w:rPr>
          <w:rFonts w:asciiTheme="minorHAnsi" w:hAnsiTheme="minorHAnsi" w:cstheme="minorHAnsi"/>
        </w:rPr>
        <w:t xml:space="preserve"> 2021</w:t>
      </w:r>
    </w:p>
  </w:footnote>
  <w:footnote w:id="3">
    <w:p w14:paraId="52CB1B76" w14:textId="1F3B1DB2" w:rsidR="00FE6357" w:rsidRPr="00F12D81" w:rsidRDefault="00FE6357">
      <w:pPr>
        <w:pStyle w:val="FootnoteText"/>
        <w:rPr>
          <w:lang w:val="cy-GB"/>
        </w:rPr>
      </w:pPr>
      <w:r>
        <w:rPr>
          <w:rStyle w:val="FootnoteReference"/>
        </w:rPr>
        <w:footnoteRef/>
      </w:r>
      <w:r>
        <w:t xml:space="preserve"> </w:t>
      </w:r>
      <w:r w:rsidR="00F12D81">
        <w:rPr>
          <w:rFonts w:ascii="Calibri" w:hAnsi="Calibri" w:cs="Calibri"/>
          <w:szCs w:val="24"/>
          <w:lang w:val="cy-GB"/>
        </w:rPr>
        <w:t>Safonau mewn Bywyd Cyhoeddus 2005 fel y’i diwygiwyd gan 14</w:t>
      </w:r>
      <w:r w:rsidR="00F12D81" w:rsidRPr="00F12D81">
        <w:rPr>
          <w:rFonts w:ascii="Calibri" w:hAnsi="Calibri" w:cs="Calibri"/>
          <w:szCs w:val="24"/>
          <w:vertAlign w:val="superscript"/>
          <w:lang w:val="cy-GB"/>
        </w:rPr>
        <w:t>eg</w:t>
      </w:r>
      <w:r w:rsidR="00F12D81">
        <w:rPr>
          <w:rFonts w:ascii="Calibri" w:hAnsi="Calibri" w:cs="Calibri"/>
          <w:szCs w:val="24"/>
          <w:lang w:val="cy-GB"/>
        </w:rPr>
        <w:t xml:space="preserve"> adroddiad y Pwyllgor Safonau mewn Bywyd cyhoeddus</w:t>
      </w:r>
    </w:p>
  </w:footnote>
  <w:footnote w:id="4">
    <w:p w14:paraId="6A70FFB0" w14:textId="349233B7" w:rsidR="00B72D2C" w:rsidRDefault="00B72D2C">
      <w:pPr>
        <w:pStyle w:val="FootnoteText"/>
      </w:pPr>
      <w:r>
        <w:rPr>
          <w:rStyle w:val="FootnoteReference"/>
        </w:rPr>
        <w:footnoteRef/>
      </w:r>
      <w:r>
        <w:t xml:space="preserve"> </w:t>
      </w:r>
      <w:r w:rsidR="001543EB" w:rsidRPr="001E11D2">
        <w:rPr>
          <w:rFonts w:ascii="Arial" w:hAnsi="Arial" w:cs="Arial"/>
          <w:spacing w:val="2"/>
          <w:position w:val="-2"/>
        </w:rPr>
        <w:t>PRS</w:t>
      </w:r>
      <w:r w:rsidR="001543EB" w:rsidRPr="001E11D2">
        <w:rPr>
          <w:rFonts w:ascii="Arial" w:hAnsi="Arial" w:cs="Arial"/>
          <w:position w:val="-2"/>
        </w:rPr>
        <w:t>R</w:t>
      </w:r>
      <w:r w:rsidR="001543EB" w:rsidRPr="001E11D2">
        <w:rPr>
          <w:rFonts w:ascii="Arial" w:hAnsi="Arial" w:cs="Arial"/>
          <w:spacing w:val="2"/>
          <w:position w:val="-2"/>
        </w:rPr>
        <w:t>A11</w:t>
      </w:r>
      <w:r w:rsidR="001543EB" w:rsidRPr="001E11D2">
        <w:rPr>
          <w:rFonts w:ascii="Arial" w:hAnsi="Arial" w:cs="Arial"/>
          <w:spacing w:val="15"/>
          <w:position w:val="-2"/>
        </w:rPr>
        <w:t xml:space="preserve"> </w:t>
      </w:r>
      <w:r w:rsidR="001543EB" w:rsidRPr="001E11D2">
        <w:rPr>
          <w:rFonts w:ascii="Arial" w:hAnsi="Arial" w:cs="Arial"/>
          <w:spacing w:val="1"/>
          <w:position w:val="-2"/>
        </w:rPr>
        <w:t>sc</w:t>
      </w:r>
      <w:r w:rsidR="001543EB" w:rsidRPr="001E11D2">
        <w:rPr>
          <w:rFonts w:ascii="Arial" w:hAnsi="Arial" w:cs="Arial"/>
          <w:position w:val="-2"/>
        </w:rPr>
        <w:t>h</w:t>
      </w:r>
      <w:r w:rsidR="001543EB" w:rsidRPr="001E11D2">
        <w:rPr>
          <w:rFonts w:ascii="Arial" w:hAnsi="Arial" w:cs="Arial"/>
          <w:spacing w:val="15"/>
          <w:position w:val="-2"/>
        </w:rPr>
        <w:t xml:space="preserve"> </w:t>
      </w:r>
      <w:r w:rsidR="001543EB" w:rsidRPr="001E11D2">
        <w:rPr>
          <w:rFonts w:ascii="Arial" w:hAnsi="Arial" w:cs="Arial"/>
          <w:spacing w:val="1"/>
          <w:position w:val="-2"/>
        </w:rPr>
        <w:t>1</w:t>
      </w:r>
      <w:r w:rsidR="001543EB" w:rsidRPr="001E11D2">
        <w:rPr>
          <w:rFonts w:ascii="Arial" w:hAnsi="Arial" w:cs="Arial"/>
          <w:spacing w:val="9"/>
          <w:position w:val="-2"/>
        </w:rPr>
        <w:t xml:space="preserve"> </w:t>
      </w:r>
      <w:r w:rsidR="001543EB" w:rsidRPr="001E11D2">
        <w:rPr>
          <w:rFonts w:ascii="Arial" w:hAnsi="Arial" w:cs="Arial"/>
          <w:spacing w:val="1"/>
          <w:w w:val="104"/>
          <w:position w:val="-2"/>
        </w:rPr>
        <w:t>p6</w:t>
      </w:r>
    </w:p>
  </w:footnote>
  <w:footnote w:id="5">
    <w:p w14:paraId="44F4AC06" w14:textId="47EA26AD" w:rsidR="001543EB" w:rsidRDefault="001543EB">
      <w:pPr>
        <w:pStyle w:val="FootnoteText"/>
      </w:pPr>
      <w:r>
        <w:rPr>
          <w:rStyle w:val="FootnoteReference"/>
        </w:rPr>
        <w:footnoteRef/>
      </w:r>
      <w:r>
        <w:t xml:space="preserve"> </w:t>
      </w:r>
      <w:r w:rsidR="004A1C26" w:rsidRPr="001E11D2">
        <w:rPr>
          <w:rFonts w:ascii="Arial" w:hAnsi="Arial" w:cs="Arial"/>
        </w:rPr>
        <w:t xml:space="preserve">Local </w:t>
      </w:r>
      <w:r w:rsidR="004A1C26" w:rsidRPr="001E11D2">
        <w:rPr>
          <w:rFonts w:ascii="Arial" w:hAnsi="Arial" w:cs="Arial"/>
          <w:spacing w:val="2"/>
          <w:position w:val="-1"/>
        </w:rPr>
        <w:t>Government</w:t>
      </w:r>
      <w:r w:rsidR="004A1C26" w:rsidRPr="001E11D2">
        <w:rPr>
          <w:rFonts w:ascii="Arial" w:hAnsi="Arial" w:cs="Arial"/>
        </w:rPr>
        <w:t xml:space="preserve"> and Housing Act 1989 s5,</w:t>
      </w:r>
    </w:p>
  </w:footnote>
  <w:footnote w:id="6">
    <w:p w14:paraId="1D216F16" w14:textId="5BF9A7F0" w:rsidR="004A1C26" w:rsidRDefault="004A1C26">
      <w:pPr>
        <w:pStyle w:val="FootnoteText"/>
      </w:pPr>
      <w:r>
        <w:rPr>
          <w:rStyle w:val="FootnoteReference"/>
        </w:rPr>
        <w:footnoteRef/>
      </w:r>
      <w:r>
        <w:t xml:space="preserve"> </w:t>
      </w:r>
      <w:r w:rsidR="00DA48A7" w:rsidRPr="001E11D2">
        <w:rPr>
          <w:rFonts w:ascii="Arial" w:hAnsi="Arial" w:cs="Arial"/>
          <w:spacing w:val="2"/>
          <w:position w:val="-1"/>
        </w:rPr>
        <w:t>PRS</w:t>
      </w:r>
      <w:r w:rsidR="00DA48A7" w:rsidRPr="001E11D2">
        <w:rPr>
          <w:rFonts w:ascii="Arial" w:hAnsi="Arial" w:cs="Arial"/>
          <w:position w:val="-1"/>
        </w:rPr>
        <w:t>R</w:t>
      </w:r>
      <w:r w:rsidR="00DA48A7" w:rsidRPr="001E11D2">
        <w:rPr>
          <w:rFonts w:ascii="Arial" w:hAnsi="Arial" w:cs="Arial"/>
          <w:spacing w:val="1"/>
          <w:position w:val="-1"/>
        </w:rPr>
        <w:t>A11</w:t>
      </w:r>
      <w:r w:rsidR="00DA48A7" w:rsidRPr="001E11D2">
        <w:rPr>
          <w:rFonts w:ascii="Arial" w:hAnsi="Arial" w:cs="Arial"/>
          <w:spacing w:val="20"/>
          <w:position w:val="-1"/>
        </w:rPr>
        <w:t xml:space="preserve"> </w:t>
      </w:r>
      <w:r w:rsidR="00DA48A7" w:rsidRPr="001E11D2">
        <w:rPr>
          <w:rFonts w:ascii="Arial" w:hAnsi="Arial" w:cs="Arial"/>
          <w:spacing w:val="1"/>
          <w:position w:val="-1"/>
        </w:rPr>
        <w:t>sc</w:t>
      </w:r>
      <w:r w:rsidR="00DA48A7" w:rsidRPr="001E11D2">
        <w:rPr>
          <w:rFonts w:ascii="Arial" w:hAnsi="Arial" w:cs="Arial"/>
          <w:position w:val="-1"/>
        </w:rPr>
        <w:t>h</w:t>
      </w:r>
      <w:r w:rsidR="00DA48A7" w:rsidRPr="001E11D2">
        <w:rPr>
          <w:rFonts w:ascii="Arial" w:hAnsi="Arial" w:cs="Arial"/>
          <w:spacing w:val="15"/>
          <w:position w:val="-1"/>
        </w:rPr>
        <w:t xml:space="preserve"> </w:t>
      </w:r>
      <w:r w:rsidR="00DA48A7" w:rsidRPr="001E11D2">
        <w:rPr>
          <w:rFonts w:ascii="Arial" w:hAnsi="Arial" w:cs="Arial"/>
          <w:position w:val="-1"/>
        </w:rPr>
        <w:t>2</w:t>
      </w:r>
      <w:r w:rsidR="00DA48A7" w:rsidRPr="001E11D2">
        <w:rPr>
          <w:rFonts w:ascii="Arial" w:hAnsi="Arial" w:cs="Arial"/>
          <w:spacing w:val="8"/>
          <w:position w:val="-1"/>
        </w:rPr>
        <w:t xml:space="preserve"> </w:t>
      </w:r>
      <w:r w:rsidR="00DA48A7" w:rsidRPr="001E11D2">
        <w:rPr>
          <w:rFonts w:ascii="Arial" w:hAnsi="Arial" w:cs="Arial"/>
          <w:spacing w:val="1"/>
          <w:w w:val="104"/>
          <w:position w:val="-1"/>
        </w:rPr>
        <w:t>p4</w:t>
      </w:r>
      <w:r w:rsidR="00DA48A7" w:rsidRPr="001E11D2">
        <w:rPr>
          <w:rFonts w:ascii="Arial" w:hAnsi="Arial" w:cs="Arial"/>
          <w:w w:val="104"/>
          <w:position w:val="-1"/>
        </w:rPr>
        <w:t>.</w:t>
      </w:r>
    </w:p>
  </w:footnote>
  <w:footnote w:id="7">
    <w:p w14:paraId="69C763D3" w14:textId="5C94C742" w:rsidR="00DA48A7" w:rsidRDefault="00DA48A7">
      <w:pPr>
        <w:pStyle w:val="FootnoteText"/>
      </w:pPr>
      <w:r>
        <w:rPr>
          <w:rStyle w:val="FootnoteReference"/>
        </w:rPr>
        <w:footnoteRef/>
      </w:r>
      <w:r>
        <w:t xml:space="preserve"> </w:t>
      </w:r>
      <w:r w:rsidR="008F6D34" w:rsidRPr="001E11D2">
        <w:rPr>
          <w:rFonts w:ascii="Arial" w:hAnsi="Arial" w:cs="Arial"/>
          <w:spacing w:val="2"/>
        </w:rPr>
        <w:t>F</w:t>
      </w:r>
      <w:r w:rsidR="008F6D34" w:rsidRPr="001E11D2">
        <w:rPr>
          <w:rFonts w:ascii="Arial" w:hAnsi="Arial" w:cs="Arial"/>
          <w:spacing w:val="1"/>
        </w:rPr>
        <w:t>inancia</w:t>
      </w:r>
      <w:r w:rsidR="008F6D34" w:rsidRPr="001E11D2">
        <w:rPr>
          <w:rFonts w:ascii="Arial" w:hAnsi="Arial" w:cs="Arial"/>
        </w:rPr>
        <w:t>l</w:t>
      </w:r>
      <w:r w:rsidR="008F6D34" w:rsidRPr="001E11D2">
        <w:rPr>
          <w:rFonts w:ascii="Arial" w:hAnsi="Arial" w:cs="Arial"/>
          <w:spacing w:val="30"/>
        </w:rPr>
        <w:t xml:space="preserve"> </w:t>
      </w:r>
      <w:r w:rsidR="008F6D34" w:rsidRPr="001E11D2">
        <w:rPr>
          <w:rFonts w:ascii="Arial" w:hAnsi="Arial" w:cs="Arial"/>
          <w:spacing w:val="2"/>
        </w:rPr>
        <w:t>M</w:t>
      </w:r>
      <w:r w:rsidR="008F6D34" w:rsidRPr="001E11D2">
        <w:rPr>
          <w:rFonts w:ascii="Arial" w:hAnsi="Arial" w:cs="Arial"/>
          <w:spacing w:val="1"/>
        </w:rPr>
        <w:t>anage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43"/>
        </w:rPr>
        <w:t xml:space="preserve"> </w:t>
      </w:r>
      <w:r w:rsidR="008F6D34" w:rsidRPr="001E11D2">
        <w:rPr>
          <w:rFonts w:ascii="Arial" w:hAnsi="Arial" w:cs="Arial"/>
          <w:spacing w:val="2"/>
        </w:rPr>
        <w:t>C</w:t>
      </w:r>
      <w:r w:rsidR="008F6D34" w:rsidRPr="001E11D2">
        <w:rPr>
          <w:rFonts w:ascii="Arial" w:hAnsi="Arial" w:cs="Arial"/>
          <w:spacing w:val="1"/>
        </w:rPr>
        <w:t>od</w:t>
      </w:r>
      <w:r w:rsidR="008F6D34" w:rsidRPr="001E11D2">
        <w:rPr>
          <w:rFonts w:ascii="Arial" w:hAnsi="Arial" w:cs="Arial"/>
        </w:rPr>
        <w:t>e</w:t>
      </w:r>
      <w:r w:rsidR="008F6D34" w:rsidRPr="001E11D2">
        <w:rPr>
          <w:rFonts w:ascii="Arial" w:hAnsi="Arial" w:cs="Arial"/>
          <w:spacing w:val="20"/>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2"/>
        </w:rPr>
        <w:t>P</w:t>
      </w:r>
      <w:r w:rsidR="008F6D34" w:rsidRPr="001E11D2">
        <w:rPr>
          <w:rFonts w:ascii="Arial" w:hAnsi="Arial" w:cs="Arial"/>
          <w:spacing w:val="1"/>
        </w:rPr>
        <w:t>ractic</w:t>
      </w:r>
      <w:r w:rsidR="008F6D34" w:rsidRPr="001E11D2">
        <w:rPr>
          <w:rFonts w:ascii="Arial" w:hAnsi="Arial" w:cs="Arial"/>
        </w:rPr>
        <w:t>e</w:t>
      </w:r>
      <w:r w:rsidR="008F6D34" w:rsidRPr="001E11D2">
        <w:rPr>
          <w:rFonts w:ascii="Arial" w:hAnsi="Arial" w:cs="Arial"/>
          <w:spacing w:val="29"/>
        </w:rPr>
        <w:t xml:space="preserve"> </w:t>
      </w:r>
      <w:r w:rsidR="008F6D34" w:rsidRPr="001E11D2">
        <w:rPr>
          <w:rFonts w:ascii="Arial" w:hAnsi="Arial" w:cs="Arial"/>
          <w:spacing w:val="1"/>
        </w:rPr>
        <w:t>fo</w:t>
      </w:r>
      <w:r w:rsidR="008F6D34" w:rsidRPr="001E11D2">
        <w:rPr>
          <w:rFonts w:ascii="Arial" w:hAnsi="Arial" w:cs="Arial"/>
        </w:rPr>
        <w:t>r</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P</w:t>
      </w:r>
      <w:r w:rsidR="008F6D34" w:rsidRPr="001E11D2">
        <w:rPr>
          <w:rFonts w:ascii="Arial" w:hAnsi="Arial" w:cs="Arial"/>
          <w:spacing w:val="1"/>
        </w:rPr>
        <w:t>olice</w:t>
      </w:r>
      <w:r w:rsidR="008F6D34" w:rsidRPr="001E11D2">
        <w:rPr>
          <w:rFonts w:ascii="Arial" w:hAnsi="Arial" w:cs="Arial"/>
        </w:rPr>
        <w:t>,</w:t>
      </w:r>
      <w:r w:rsidR="008F6D34" w:rsidRPr="001E11D2">
        <w:rPr>
          <w:rFonts w:ascii="Arial" w:hAnsi="Arial" w:cs="Arial"/>
          <w:spacing w:val="23"/>
        </w:rPr>
        <w:t xml:space="preserve"> </w:t>
      </w:r>
      <w:r w:rsidR="008F6D34" w:rsidRPr="001E11D2">
        <w:rPr>
          <w:rFonts w:ascii="Arial" w:hAnsi="Arial" w:cs="Arial"/>
          <w:spacing w:val="1"/>
        </w:rPr>
        <w:t>s4</w:t>
      </w:r>
      <w:r w:rsidR="008F6D34" w:rsidRPr="001E11D2">
        <w:rPr>
          <w:rFonts w:ascii="Arial" w:hAnsi="Arial" w:cs="Arial"/>
        </w:rPr>
        <w:t>,</w:t>
      </w:r>
      <w:r w:rsidR="008F6D34" w:rsidRPr="001E11D2">
        <w:rPr>
          <w:rFonts w:ascii="Arial" w:hAnsi="Arial" w:cs="Arial"/>
          <w:spacing w:val="12"/>
        </w:rPr>
        <w:t xml:space="preserve"> </w:t>
      </w:r>
      <w:r w:rsidR="008F6D34" w:rsidRPr="001E11D2">
        <w:rPr>
          <w:rFonts w:ascii="Arial" w:hAnsi="Arial" w:cs="Arial"/>
          <w:spacing w:val="2"/>
        </w:rPr>
        <w:t>C</w:t>
      </w:r>
      <w:r w:rsidR="008F6D34" w:rsidRPr="001E11D2">
        <w:rPr>
          <w:rFonts w:ascii="Arial" w:hAnsi="Arial" w:cs="Arial"/>
          <w:spacing w:val="1"/>
        </w:rPr>
        <w:t>I</w:t>
      </w:r>
      <w:r w:rsidR="008F6D34" w:rsidRPr="001E11D2">
        <w:rPr>
          <w:rFonts w:ascii="Arial" w:hAnsi="Arial" w:cs="Arial"/>
          <w:spacing w:val="2"/>
        </w:rPr>
        <w:t>PF</w:t>
      </w:r>
      <w:r w:rsidR="008F6D34" w:rsidRPr="001E11D2">
        <w:rPr>
          <w:rFonts w:ascii="Arial" w:hAnsi="Arial" w:cs="Arial"/>
        </w:rPr>
        <w:t>A</w:t>
      </w:r>
      <w:r w:rsidR="008F6D34" w:rsidRPr="001E11D2">
        <w:rPr>
          <w:rFonts w:ascii="Arial" w:hAnsi="Arial" w:cs="Arial"/>
          <w:spacing w:val="24"/>
        </w:rPr>
        <w:t xml:space="preserve"> </w:t>
      </w:r>
      <w:r w:rsidR="008F6D34" w:rsidRPr="001E11D2">
        <w:rPr>
          <w:rFonts w:ascii="Arial" w:hAnsi="Arial" w:cs="Arial"/>
          <w:spacing w:val="2"/>
        </w:rPr>
        <w:t>S</w:t>
      </w:r>
      <w:r w:rsidR="008F6D34" w:rsidRPr="001E11D2">
        <w:rPr>
          <w:rFonts w:ascii="Arial" w:hAnsi="Arial" w:cs="Arial"/>
          <w:spacing w:val="1"/>
        </w:rPr>
        <w:t>tate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34"/>
        </w:rPr>
        <w:t xml:space="preserve"> </w:t>
      </w:r>
      <w:r w:rsidR="008F6D34" w:rsidRPr="001E11D2">
        <w:rPr>
          <w:rFonts w:ascii="Arial" w:hAnsi="Arial" w:cs="Arial"/>
          <w:spacing w:val="1"/>
        </w:rPr>
        <w:t>o</w:t>
      </w:r>
      <w:r w:rsidR="008F6D34" w:rsidRPr="001E11D2">
        <w:rPr>
          <w:rFonts w:ascii="Arial" w:hAnsi="Arial" w:cs="Arial"/>
        </w:rPr>
        <w:t>n</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R</w:t>
      </w:r>
      <w:r w:rsidR="008F6D34" w:rsidRPr="001E11D2">
        <w:rPr>
          <w:rFonts w:ascii="Arial" w:hAnsi="Arial" w:cs="Arial"/>
          <w:spacing w:val="1"/>
        </w:rPr>
        <w:t>o</w:t>
      </w:r>
      <w:r w:rsidR="008F6D34" w:rsidRPr="001E11D2">
        <w:rPr>
          <w:rFonts w:ascii="Arial" w:hAnsi="Arial" w:cs="Arial"/>
        </w:rPr>
        <w:t>le</w:t>
      </w:r>
      <w:r w:rsidR="008F6D34" w:rsidRPr="001E11D2">
        <w:rPr>
          <w:rFonts w:ascii="Arial" w:hAnsi="Arial" w:cs="Arial"/>
          <w:spacing w:val="18"/>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2"/>
        </w:rPr>
        <w:t>C</w:t>
      </w:r>
      <w:r w:rsidR="008F6D34" w:rsidRPr="001E11D2">
        <w:rPr>
          <w:rFonts w:ascii="Arial" w:hAnsi="Arial" w:cs="Arial"/>
          <w:spacing w:val="1"/>
        </w:rPr>
        <w:t>h</w:t>
      </w:r>
      <w:r w:rsidR="008F6D34" w:rsidRPr="001E11D2">
        <w:rPr>
          <w:rFonts w:ascii="Arial" w:hAnsi="Arial" w:cs="Arial"/>
        </w:rPr>
        <w:t>i</w:t>
      </w:r>
      <w:r w:rsidR="008F6D34" w:rsidRPr="001E11D2">
        <w:rPr>
          <w:rFonts w:ascii="Arial" w:hAnsi="Arial" w:cs="Arial"/>
          <w:spacing w:val="1"/>
        </w:rPr>
        <w:t>e</w:t>
      </w:r>
      <w:r w:rsidR="008F6D34" w:rsidRPr="001E11D2">
        <w:rPr>
          <w:rFonts w:ascii="Arial" w:hAnsi="Arial" w:cs="Arial"/>
        </w:rPr>
        <w:t>f</w:t>
      </w:r>
      <w:r w:rsidR="008F6D34" w:rsidRPr="001E11D2">
        <w:rPr>
          <w:rFonts w:ascii="Arial" w:hAnsi="Arial" w:cs="Arial"/>
          <w:spacing w:val="19"/>
        </w:rPr>
        <w:t xml:space="preserve"> </w:t>
      </w:r>
      <w:r w:rsidR="008F6D34" w:rsidRPr="001E11D2">
        <w:rPr>
          <w:rFonts w:ascii="Arial" w:hAnsi="Arial" w:cs="Arial"/>
          <w:spacing w:val="1"/>
          <w:w w:val="104"/>
        </w:rPr>
        <w:t>F</w:t>
      </w:r>
      <w:r w:rsidR="008F6D34" w:rsidRPr="001E11D2">
        <w:rPr>
          <w:rFonts w:ascii="Arial" w:hAnsi="Arial" w:cs="Arial"/>
          <w:w w:val="104"/>
        </w:rPr>
        <w:t>i</w:t>
      </w:r>
      <w:r w:rsidR="008F6D34" w:rsidRPr="001E11D2">
        <w:rPr>
          <w:rFonts w:ascii="Arial" w:hAnsi="Arial" w:cs="Arial"/>
          <w:spacing w:val="1"/>
          <w:w w:val="104"/>
        </w:rPr>
        <w:t>nanc</w:t>
      </w:r>
      <w:r w:rsidR="008F6D34" w:rsidRPr="001E11D2">
        <w:rPr>
          <w:rFonts w:ascii="Arial" w:hAnsi="Arial" w:cs="Arial"/>
          <w:w w:val="104"/>
        </w:rPr>
        <w:t xml:space="preserve">e </w:t>
      </w:r>
      <w:r w:rsidR="008F6D34" w:rsidRPr="001E11D2">
        <w:rPr>
          <w:rFonts w:ascii="Arial" w:hAnsi="Arial" w:cs="Arial"/>
          <w:spacing w:val="2"/>
        </w:rPr>
        <w:t>O</w:t>
      </w:r>
      <w:r w:rsidR="008F6D34" w:rsidRPr="001E11D2">
        <w:rPr>
          <w:rFonts w:ascii="Arial" w:hAnsi="Arial" w:cs="Arial"/>
          <w:spacing w:val="1"/>
        </w:rPr>
        <w:t>fficers</w:t>
      </w:r>
      <w:r w:rsidR="008F6D34" w:rsidRPr="001E11D2">
        <w:rPr>
          <w:rFonts w:ascii="Arial" w:hAnsi="Arial" w:cs="Arial"/>
        </w:rPr>
        <w:t>,</w:t>
      </w:r>
      <w:r w:rsidR="008F6D34" w:rsidRPr="001E11D2">
        <w:rPr>
          <w:rFonts w:ascii="Arial" w:hAnsi="Arial" w:cs="Arial"/>
          <w:spacing w:val="28"/>
        </w:rPr>
        <w:t xml:space="preserve"> </w:t>
      </w:r>
      <w:r w:rsidR="008F6D34" w:rsidRPr="001E11D2">
        <w:rPr>
          <w:rFonts w:ascii="Arial" w:hAnsi="Arial" w:cs="Arial"/>
          <w:spacing w:val="2"/>
        </w:rPr>
        <w:t>APAC</w:t>
      </w:r>
      <w:r w:rsidR="008F6D34" w:rsidRPr="001E11D2">
        <w:rPr>
          <w:rFonts w:ascii="Arial" w:hAnsi="Arial" w:cs="Arial"/>
        </w:rPr>
        <w:t>E</w:t>
      </w:r>
      <w:r w:rsidR="008F6D34" w:rsidRPr="001E11D2">
        <w:rPr>
          <w:rFonts w:ascii="Arial" w:hAnsi="Arial" w:cs="Arial"/>
          <w:spacing w:val="27"/>
        </w:rPr>
        <w:t xml:space="preserve"> </w:t>
      </w:r>
      <w:r w:rsidR="008F6D34" w:rsidRPr="001E11D2">
        <w:rPr>
          <w:rFonts w:ascii="Arial" w:hAnsi="Arial" w:cs="Arial"/>
          <w:spacing w:val="2"/>
        </w:rPr>
        <w:t>S</w:t>
      </w:r>
      <w:r w:rsidR="008F6D34" w:rsidRPr="001E11D2">
        <w:rPr>
          <w:rFonts w:ascii="Arial" w:hAnsi="Arial" w:cs="Arial"/>
          <w:spacing w:val="1"/>
        </w:rPr>
        <w:t>tate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34"/>
        </w:rPr>
        <w:t xml:space="preserve"> </w:t>
      </w:r>
      <w:r w:rsidR="008F6D34" w:rsidRPr="001E11D2">
        <w:rPr>
          <w:rFonts w:ascii="Arial" w:hAnsi="Arial" w:cs="Arial"/>
          <w:spacing w:val="1"/>
        </w:rPr>
        <w:t>o</w:t>
      </w:r>
      <w:r w:rsidR="008F6D34" w:rsidRPr="001E11D2">
        <w:rPr>
          <w:rFonts w:ascii="Arial" w:hAnsi="Arial" w:cs="Arial"/>
        </w:rPr>
        <w:t>n</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R</w:t>
      </w:r>
      <w:r w:rsidR="008F6D34" w:rsidRPr="001E11D2">
        <w:rPr>
          <w:rFonts w:ascii="Arial" w:hAnsi="Arial" w:cs="Arial"/>
          <w:spacing w:val="1"/>
        </w:rPr>
        <w:t>ol</w:t>
      </w:r>
      <w:r w:rsidR="008F6D34" w:rsidRPr="001E11D2">
        <w:rPr>
          <w:rFonts w:ascii="Arial" w:hAnsi="Arial" w:cs="Arial"/>
        </w:rPr>
        <w:t>e</w:t>
      </w:r>
      <w:r w:rsidR="008F6D34" w:rsidRPr="001E11D2">
        <w:rPr>
          <w:rFonts w:ascii="Arial" w:hAnsi="Arial" w:cs="Arial"/>
          <w:spacing w:val="18"/>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C</w:t>
      </w:r>
      <w:r w:rsidR="008F6D34" w:rsidRPr="001E11D2">
        <w:rPr>
          <w:rFonts w:ascii="Arial" w:hAnsi="Arial" w:cs="Arial"/>
          <w:spacing w:val="1"/>
        </w:rPr>
        <w:t>hie</w:t>
      </w:r>
      <w:r w:rsidR="008F6D34" w:rsidRPr="001E11D2">
        <w:rPr>
          <w:rFonts w:ascii="Arial" w:hAnsi="Arial" w:cs="Arial"/>
        </w:rPr>
        <w:t>f</w:t>
      </w:r>
      <w:r w:rsidR="008F6D34" w:rsidRPr="001E11D2">
        <w:rPr>
          <w:rFonts w:ascii="Arial" w:hAnsi="Arial" w:cs="Arial"/>
          <w:spacing w:val="19"/>
        </w:rPr>
        <w:t xml:space="preserve"> </w:t>
      </w:r>
      <w:r w:rsidR="008F6D34" w:rsidRPr="001E11D2">
        <w:rPr>
          <w:rFonts w:ascii="Arial" w:hAnsi="Arial" w:cs="Arial"/>
          <w:spacing w:val="2"/>
          <w:w w:val="104"/>
        </w:rPr>
        <w:t>E</w:t>
      </w:r>
      <w:r w:rsidR="008F6D34" w:rsidRPr="001E11D2">
        <w:rPr>
          <w:rFonts w:ascii="Arial" w:hAnsi="Arial" w:cs="Arial"/>
          <w:spacing w:val="1"/>
          <w:w w:val="104"/>
        </w:rPr>
        <w:t>xecutiv</w:t>
      </w:r>
      <w:r w:rsidR="008F6D34" w:rsidRPr="001E11D2">
        <w:rPr>
          <w:rFonts w:ascii="Arial" w:hAnsi="Arial" w:cs="Arial"/>
          <w:w w:val="104"/>
        </w:rPr>
        <w:t>e</w:t>
      </w:r>
    </w:p>
  </w:footnote>
  <w:footnote w:id="8">
    <w:p w14:paraId="65BC61F7" w14:textId="77777777" w:rsidR="00E033DB" w:rsidRPr="00A676A2" w:rsidRDefault="00E033DB" w:rsidP="00E033DB">
      <w:pPr>
        <w:pStyle w:val="FootnoteText"/>
        <w:rPr>
          <w:rFonts w:asciiTheme="minorHAnsi" w:hAnsiTheme="minorHAnsi" w:cstheme="minorHAnsi"/>
          <w:lang w:val="cy-GB"/>
        </w:rPr>
      </w:pPr>
      <w:r w:rsidRPr="00A676A2">
        <w:rPr>
          <w:rStyle w:val="FootnoteReference"/>
          <w:rFonts w:ascii="Arial" w:hAnsi="Arial" w:cs="Arial"/>
          <w:lang w:val="cy-GB"/>
        </w:rPr>
        <w:footnoteRef/>
      </w:r>
      <w:r w:rsidRPr="00A676A2">
        <w:rPr>
          <w:rFonts w:ascii="Arial" w:hAnsi="Arial" w:cs="Arial"/>
          <w:lang w:val="cy-GB"/>
        </w:rPr>
        <w:t xml:space="preserve"> </w:t>
      </w:r>
      <w:r w:rsidRPr="00A676A2">
        <w:rPr>
          <w:rFonts w:asciiTheme="minorHAnsi" w:hAnsiTheme="minorHAnsi" w:cstheme="minorHAnsi"/>
          <w:lang w:val="cy-GB"/>
        </w:rPr>
        <w:t>Y Model Penderfyniad Cenedlaethol ar gyfer Gwasanaeth yr Heddlu, Y Coleg Plismona</w:t>
      </w:r>
    </w:p>
    <w:p w14:paraId="07073F4A" w14:textId="77777777" w:rsidR="00E033DB" w:rsidRPr="000C158E" w:rsidRDefault="00E033DB" w:rsidP="00E033DB">
      <w:pPr>
        <w:pStyle w:val="FootnoteText"/>
        <w:rPr>
          <w:rFonts w:ascii="Arial" w:hAnsi="Arial" w:cs="Arial"/>
        </w:rPr>
      </w:pPr>
    </w:p>
  </w:footnote>
  <w:footnote w:id="9">
    <w:p w14:paraId="72A929B4" w14:textId="383DF78C" w:rsidR="00C446B9" w:rsidRPr="00236E3E" w:rsidRDefault="00C446B9" w:rsidP="00C446B9">
      <w:pPr>
        <w:pStyle w:val="FootnoteText"/>
        <w:rPr>
          <w:rFonts w:asciiTheme="minorHAnsi" w:hAnsiTheme="minorHAnsi" w:cstheme="minorHAnsi"/>
          <w:lang w:val="cy-GB"/>
        </w:rPr>
      </w:pPr>
      <w:r w:rsidRPr="00236E3E">
        <w:rPr>
          <w:rStyle w:val="FootnoteReference"/>
          <w:rFonts w:ascii="Arial" w:hAnsi="Arial" w:cs="Arial"/>
          <w:lang w:val="cy-GB"/>
        </w:rPr>
        <w:footnoteRef/>
      </w:r>
      <w:r w:rsidRPr="00236E3E">
        <w:rPr>
          <w:rFonts w:ascii="Arial" w:hAnsi="Arial" w:cs="Arial"/>
          <w:lang w:val="cy-GB"/>
        </w:rPr>
        <w:t xml:space="preserve"> </w:t>
      </w:r>
      <w:r w:rsidR="00236E3E" w:rsidRPr="00236E3E">
        <w:rPr>
          <w:rFonts w:asciiTheme="minorHAnsi" w:hAnsiTheme="minorHAnsi" w:cstheme="minorHAnsi"/>
          <w:spacing w:val="1"/>
          <w:lang w:val="cy-GB"/>
        </w:rPr>
        <w:t>Cod Ymarfer Rheolaeth Ariannol ar gyfer yr Heddlu, adran</w:t>
      </w:r>
      <w:r w:rsidR="00236E3E" w:rsidRPr="00236E3E">
        <w:rPr>
          <w:rFonts w:asciiTheme="minorHAnsi" w:hAnsiTheme="minorHAnsi" w:cstheme="minorHAnsi"/>
          <w:b/>
          <w:bCs/>
          <w:color w:val="FFC000"/>
          <w:spacing w:val="1"/>
          <w:lang w:val="cy-GB"/>
        </w:rPr>
        <w:t xml:space="preserve"> </w:t>
      </w:r>
      <w:r w:rsidR="00236E3E" w:rsidRPr="00236E3E">
        <w:rPr>
          <w:rFonts w:asciiTheme="minorHAnsi" w:hAnsiTheme="minorHAnsi" w:cstheme="minorHAnsi"/>
          <w:spacing w:val="1"/>
          <w:lang w:val="cy-GB"/>
        </w:rPr>
        <w:t>11.1.3</w:t>
      </w:r>
    </w:p>
  </w:footnote>
  <w:footnote w:id="10">
    <w:p w14:paraId="5EB1CC3C" w14:textId="117D0005" w:rsidR="00C446B9" w:rsidRPr="00F57639" w:rsidRDefault="00C446B9" w:rsidP="00C446B9">
      <w:pPr>
        <w:pStyle w:val="FootnoteText"/>
        <w:rPr>
          <w:rFonts w:asciiTheme="minorHAnsi" w:hAnsiTheme="minorHAnsi" w:cstheme="minorHAnsi"/>
        </w:rPr>
      </w:pPr>
      <w:r w:rsidRPr="00F57639">
        <w:rPr>
          <w:rStyle w:val="FootnoteReference"/>
          <w:rFonts w:asciiTheme="minorHAnsi" w:hAnsiTheme="minorHAnsi" w:cstheme="minorHAnsi"/>
        </w:rPr>
        <w:footnoteRef/>
      </w:r>
      <w:r w:rsidRPr="00F57639">
        <w:rPr>
          <w:rFonts w:asciiTheme="minorHAnsi" w:hAnsiTheme="minorHAnsi" w:cstheme="minorHAnsi"/>
        </w:rPr>
        <w:t xml:space="preserve"> </w:t>
      </w:r>
      <w:r w:rsidR="00633B80" w:rsidRPr="00633B80">
        <w:rPr>
          <w:rFonts w:asciiTheme="minorHAnsi" w:hAnsiTheme="minorHAnsi" w:cstheme="minorHAnsi"/>
          <w:lang w:val="cy-GB"/>
        </w:rPr>
        <w:t xml:space="preserve">Gorchymyn Protocol Plismona 2023, erthygl </w:t>
      </w:r>
      <w:r w:rsidR="00633B80" w:rsidRPr="00633B80">
        <w:rPr>
          <w:rFonts w:asciiTheme="minorHAnsi" w:hAnsiTheme="minorHAnsi" w:cstheme="minorHAnsi"/>
          <w:spacing w:val="1"/>
          <w:w w:val="104"/>
          <w:lang w:val="cy-GB"/>
        </w:rPr>
        <w:t>14</w:t>
      </w:r>
    </w:p>
  </w:footnote>
  <w:footnote w:id="11">
    <w:p w14:paraId="4226629F"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6(1) o Atodlen 1 a pharagraffau 201 a 202 o Atodlen 16 </w:t>
      </w:r>
    </w:p>
  </w:footnote>
  <w:footnote w:id="12">
    <w:p w14:paraId="55A23D1C"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lang w:val="cy-GB"/>
        </w:rPr>
        <w:t xml:space="preserve">  </w:t>
      </w:r>
      <w:r w:rsidRPr="00740E07">
        <w:rPr>
          <w:rFonts w:ascii="Calibri" w:hAnsi="Calibri"/>
          <w:sz w:val="18"/>
          <w:szCs w:val="18"/>
          <w:lang w:val="cy-GB"/>
        </w:rPr>
        <w:t>Paragraff 4(1) a (3) o Atodlen 2 a pharagraffau 186 i 190 o Atodlen 16.</w:t>
      </w:r>
    </w:p>
  </w:footnote>
  <w:footnote w:id="13">
    <w:p w14:paraId="4C0F42B9"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6(3) o Atodlen 1 a pharagraff 4(2) o Atodlen 2 </w:t>
      </w:r>
    </w:p>
  </w:footnote>
  <w:footnote w:id="14">
    <w:p w14:paraId="007F8E19" w14:textId="77777777" w:rsidR="007E372E" w:rsidRPr="00E4505D" w:rsidRDefault="001270DD"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lang w:val="cy-GB"/>
        </w:rPr>
        <w:t>Fel y'i cyfyngir gan ddarpariaethau adran 18(7) o'r Ddeddf</w:t>
      </w:r>
    </w:p>
  </w:footnote>
  <w:footnote w:id="15">
    <w:p w14:paraId="387B1539" w14:textId="77777777" w:rsidR="007E372E" w:rsidRPr="00740E07" w:rsidRDefault="001270DD"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w:t>
      </w:r>
      <w:r w:rsidRPr="00740E07">
        <w:rPr>
          <w:rFonts w:ascii="Calibri" w:hAnsi="Calibri"/>
          <w:i/>
          <w:iCs/>
          <w:sz w:val="18"/>
          <w:szCs w:val="18"/>
          <w:lang w:val="cy-GB"/>
        </w:rPr>
        <w:t>R v Metropolitan Police Commissioner, ex p Blackburn</w:t>
      </w:r>
      <w:r w:rsidRPr="00740E07">
        <w:rPr>
          <w:rFonts w:ascii="Calibri" w:hAnsi="Calibri"/>
          <w:sz w:val="18"/>
          <w:szCs w:val="18"/>
          <w:lang w:val="cy-GB"/>
        </w:rPr>
        <w:t xml:space="preserve"> [1968] CA).</w:t>
      </w:r>
    </w:p>
  </w:footnote>
  <w:footnote w:id="16">
    <w:p w14:paraId="7DECCB22" w14:textId="77777777" w:rsidR="007E372E" w:rsidRPr="00A00148" w:rsidRDefault="001270DD">
      <w:pPr>
        <w:pStyle w:val="FootnoteText"/>
        <w:rPr>
          <w:rFonts w:ascii="Calibri" w:hAnsi="Calibri"/>
          <w:sz w:val="18"/>
          <w:szCs w:val="18"/>
        </w:rPr>
      </w:pPr>
      <w:r>
        <w:rPr>
          <w:rStyle w:val="FootnoteReference"/>
        </w:rPr>
        <w:footnoteRef/>
      </w:r>
      <w:r>
        <w:rPr>
          <w:lang w:val="cy-GB"/>
        </w:rPr>
        <w:t xml:space="preserve"> </w:t>
      </w:r>
      <w:r>
        <w:rPr>
          <w:rFonts w:ascii="Calibri" w:hAnsi="Calibri"/>
          <w:sz w:val="18"/>
          <w:szCs w:val="18"/>
          <w:lang w:val="cy-GB"/>
        </w:rPr>
        <w:t xml:space="preserve">Mater i'r Comisiynydd benderfynu arno fydd unrhyw estyniadau i gyfnod y Prif Gwnstabl yn y swydd, yn unol â Rheoliadau'r Heddlu 2003 (fel y'u diwygiwyd gan Reoliadau'r Heddlu (Diwygio) 2006, Rheoliadau'r Heddlu (Diwygio) 2011 a Rheoliadau'r Heddlu (Diwygio Rhif 4) 2012)   </w:t>
      </w:r>
    </w:p>
  </w:footnote>
  <w:footnote w:id="17">
    <w:p w14:paraId="0039DCE1" w14:textId="77777777" w:rsidR="007E372E" w:rsidRPr="00C671A6" w:rsidRDefault="001270DD"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lang w:val="cy-GB"/>
        </w:rPr>
        <w:t xml:space="preserve">Yn ogystal â'r pwerau penodol sydd wedi'u dirprwyo yn y Cynllun sy'n awdurdodi swyddogion penodol i gyflawni swyddogaethau penodol, ceir cyfraith achosion (DPP v Haw [2007]) sy'n nodi,, lle mae cyfrifoldebau swydd a grëwyd yn golygu bod dirprwyo yn anochel, fod pŵer </w:t>
      </w:r>
      <w:r w:rsidRPr="00C671A6">
        <w:rPr>
          <w:rFonts w:ascii="Calibri" w:hAnsi="Calibri"/>
          <w:sz w:val="18"/>
          <w:szCs w:val="18"/>
          <w:u w:val="single"/>
          <w:lang w:val="cy-GB"/>
        </w:rPr>
        <w:t>ymhlyg</w:t>
      </w:r>
      <w:r w:rsidRPr="00C671A6">
        <w:rPr>
          <w:rFonts w:ascii="Calibri" w:hAnsi="Calibri"/>
          <w:sz w:val="18"/>
          <w:szCs w:val="18"/>
          <w:lang w:val="cy-GB"/>
        </w:rPr>
        <w:t xml:space="preserve"> i ddirprwyo. O dan amgylchiadau o'r fath, rhagdybir, lle y rhoddir pwerau a dyletswyddau statudol, fod pŵer i ddirprwyo'r pwerau a'r dyletswyddau hynny oni fydd y statud sy'n eu rhoi'n benodol neu'n ymhlyg yn darparu i'r gwrthwyneb</w:t>
      </w:r>
    </w:p>
  </w:footnote>
  <w:footnote w:id="18">
    <w:p w14:paraId="68A405CA" w14:textId="7516BE2F" w:rsidR="00ED3449" w:rsidRPr="00C97345" w:rsidRDefault="00D2153D" w:rsidP="00F660E6">
      <w:pPr>
        <w:tabs>
          <w:tab w:val="num" w:pos="851"/>
          <w:tab w:val="left" w:pos="993"/>
        </w:tabs>
        <w:jc w:val="both"/>
        <w:rPr>
          <w:rFonts w:ascii="Calibri" w:eastAsiaTheme="minorHAnsi" w:hAnsi="Calibri" w:cs="Calibri"/>
          <w:sz w:val="20"/>
          <w:lang w:val="cy-GB" w:eastAsia="en-US"/>
          <w14:ligatures w14:val="standardContextual"/>
        </w:rPr>
      </w:pPr>
      <w:r>
        <w:rPr>
          <w:rStyle w:val="FootnoteReference"/>
        </w:rPr>
        <w:footnoteRef/>
      </w:r>
      <w:r>
        <w:t xml:space="preserve"> </w:t>
      </w:r>
      <w:r w:rsidR="00ED3449" w:rsidRPr="00C97345">
        <w:rPr>
          <w:rFonts w:ascii="Calibri" w:eastAsiaTheme="minorHAnsi" w:hAnsi="Calibri" w:cs="Calibri"/>
          <w:sz w:val="20"/>
          <w:lang w:val="cy-GB" w:eastAsia="en-US"/>
          <w14:ligatures w14:val="standardContextual"/>
        </w:rPr>
        <w:t>Ni all Comisiynydd</w:t>
      </w:r>
      <w:r w:rsidR="00ED3449">
        <w:rPr>
          <w:rFonts w:ascii="Calibri" w:eastAsiaTheme="minorHAnsi" w:hAnsi="Calibri" w:cs="Calibri"/>
          <w:sz w:val="20"/>
          <w:lang w:val="cy-GB" w:eastAsia="en-US"/>
          <w14:ligatures w14:val="standardContextual"/>
        </w:rPr>
        <w:t xml:space="preserve"> yr</w:t>
      </w:r>
      <w:r w:rsidR="00ED3449" w:rsidRPr="00C97345">
        <w:rPr>
          <w:rFonts w:ascii="Calibri" w:eastAsiaTheme="minorHAnsi" w:hAnsi="Calibri" w:cs="Calibri"/>
          <w:sz w:val="20"/>
          <w:lang w:val="cy-GB" w:eastAsia="en-US"/>
          <w14:ligatures w14:val="standardContextual"/>
        </w:rPr>
        <w:t xml:space="preserve"> Heddlu a Throsedd gymryd camau disgyblu o ran y Prif Weithredwr neu’r </w:t>
      </w:r>
      <w:r w:rsidR="00EA36A0">
        <w:rPr>
          <w:rFonts w:ascii="Calibri" w:eastAsiaTheme="minorHAnsi" w:hAnsi="Calibri" w:cs="Calibri"/>
          <w:sz w:val="20"/>
          <w:lang w:val="cy-GB" w:eastAsia="en-US"/>
          <w14:ligatures w14:val="standardContextual"/>
        </w:rPr>
        <w:t>Prif Swyddog Cyllid</w:t>
      </w:r>
      <w:r w:rsidR="00ED3449" w:rsidRPr="00C97345">
        <w:rPr>
          <w:rFonts w:ascii="Calibri" w:eastAsiaTheme="minorHAnsi" w:hAnsi="Calibri" w:cs="Calibri"/>
          <w:sz w:val="20"/>
          <w:lang w:val="cy-GB" w:eastAsia="en-US"/>
          <w14:ligatures w14:val="standardContextual"/>
        </w:rPr>
        <w:t xml:space="preserve"> (C</w:t>
      </w:r>
      <w:r w:rsidR="00ED3449">
        <w:rPr>
          <w:rFonts w:ascii="Calibri" w:eastAsiaTheme="minorHAnsi" w:hAnsi="Calibri" w:cs="Calibri"/>
          <w:sz w:val="20"/>
          <w:lang w:val="cy-GB" w:eastAsia="en-US"/>
          <w14:ligatures w14:val="standardContextual"/>
        </w:rPr>
        <w:t>omisiynydd</w:t>
      </w:r>
      <w:r w:rsidR="00ED3449" w:rsidRPr="00C97345">
        <w:rPr>
          <w:rFonts w:ascii="Calibri" w:eastAsiaTheme="minorHAnsi" w:hAnsi="Calibri" w:cs="Calibri"/>
          <w:sz w:val="20"/>
          <w:lang w:val="cy-GB" w:eastAsia="en-US"/>
          <w14:ligatures w14:val="standardContextual"/>
        </w:rPr>
        <w:t>), ac eithrio gwahardd y swyddog er mwyn ymchwilio i'r camymddwyn honedig sy'n</w:t>
      </w:r>
      <w:r w:rsidR="00F660E6">
        <w:rPr>
          <w:rFonts w:ascii="Calibri" w:eastAsiaTheme="minorHAnsi" w:hAnsi="Calibri" w:cs="Calibri"/>
          <w:sz w:val="20"/>
          <w:lang w:val="cy-GB" w:eastAsia="en-US"/>
          <w14:ligatures w14:val="standardContextual"/>
        </w:rPr>
        <w:t xml:space="preserve"> </w:t>
      </w:r>
      <w:r w:rsidR="00ED3449" w:rsidRPr="00C97345">
        <w:rPr>
          <w:rFonts w:ascii="Calibri" w:eastAsiaTheme="minorHAnsi" w:hAnsi="Calibri" w:cs="Calibri"/>
          <w:sz w:val="20"/>
          <w:lang w:val="cy-GB" w:eastAsia="en-US"/>
          <w14:ligatures w14:val="standardContextual"/>
        </w:rPr>
        <w:t>achosi'r cam gweithredu heb roi sylw dyledus i argymhelliad mewn adroddiad a wneir gan berson</w:t>
      </w:r>
      <w:r w:rsidR="00F660E6">
        <w:rPr>
          <w:rFonts w:ascii="Calibri" w:eastAsiaTheme="minorHAnsi" w:hAnsi="Calibri" w:cs="Calibri"/>
          <w:sz w:val="20"/>
          <w:lang w:val="cy-GB" w:eastAsia="en-US"/>
          <w14:ligatures w14:val="standardContextual"/>
        </w:rPr>
        <w:t xml:space="preserve"> </w:t>
      </w:r>
      <w:r w:rsidR="00ED3449" w:rsidRPr="00C97345">
        <w:rPr>
          <w:rFonts w:ascii="Calibri" w:eastAsiaTheme="minorHAnsi" w:hAnsi="Calibri" w:cs="Calibri"/>
          <w:sz w:val="20"/>
          <w:lang w:val="cy-GB" w:eastAsia="en-US"/>
          <w14:ligatures w14:val="standardContextual"/>
        </w:rPr>
        <w:t xml:space="preserve">annibynnol. Rhaid i unrhyw waharddiad o'r fath fod ar delerau cyflog llawn a bydd yn dod i ben </w:t>
      </w:r>
    </w:p>
    <w:p w14:paraId="75BF6963" w14:textId="355682AB" w:rsidR="00ED3449" w:rsidRPr="00C97345" w:rsidRDefault="00ED3449" w:rsidP="003B45B9">
      <w:pPr>
        <w:tabs>
          <w:tab w:val="num" w:pos="851"/>
          <w:tab w:val="left" w:pos="993"/>
        </w:tabs>
        <w:jc w:val="both"/>
        <w:rPr>
          <w:rFonts w:ascii="Calibri" w:eastAsiaTheme="minorHAnsi" w:hAnsi="Calibri" w:cs="Calibri"/>
          <w:sz w:val="20"/>
          <w:lang w:val="cy-GB" w:eastAsia="en-US"/>
          <w14:ligatures w14:val="standardContextual"/>
        </w:rPr>
      </w:pPr>
      <w:r w:rsidRPr="00C97345">
        <w:rPr>
          <w:rFonts w:ascii="Calibri" w:eastAsiaTheme="minorHAnsi" w:hAnsi="Calibri" w:cs="Calibri"/>
          <w:sz w:val="20"/>
          <w:lang w:val="cy-GB" w:eastAsia="en-US"/>
          <w14:ligatures w14:val="standardContextual"/>
        </w:rPr>
        <w:t>ddim hwyrach na dau fis yn dechrau o ddiwrnod cyntaf y gwaharddiad. Mae "camau disgyblu" yn golygu unrhyw gamau a achosir gan gamymddwyn honedig a</w:t>
      </w:r>
      <w:r w:rsidR="00576024">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fyddai, os caiff ei brofi, yn ôl arfer arferol y C</w:t>
      </w:r>
      <w:r>
        <w:rPr>
          <w:rFonts w:ascii="Calibri" w:eastAsiaTheme="minorHAnsi" w:hAnsi="Calibri" w:cs="Calibri"/>
          <w:sz w:val="20"/>
          <w:lang w:val="cy-GB" w:eastAsia="en-US"/>
          <w14:ligatures w14:val="standardContextual"/>
        </w:rPr>
        <w:t>omisiynydd</w:t>
      </w:r>
      <w:r w:rsidRPr="00C97345">
        <w:rPr>
          <w:rFonts w:ascii="Calibri" w:eastAsiaTheme="minorHAnsi" w:hAnsi="Calibri" w:cs="Calibri"/>
          <w:sz w:val="20"/>
          <w:lang w:val="cy-GB" w:eastAsia="en-US"/>
          <w14:ligatures w14:val="standardContextual"/>
        </w:rPr>
        <w:t>, yn cael ei gofnodi ar ffeil bersonol yr aelod staff, ac</w:t>
      </w:r>
      <w:r w:rsidR="003B45B9">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mae'n cynnwys unrhyw gynnig i ddiswyddo aelod o staff am unrhyw reswm heblaw colli swydd,</w:t>
      </w:r>
      <w:r w:rsidR="003B45B9">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afiechyd parhaol neu wendid meddwl neu gorff, ond nad yw'n cynnwys methiant i adnewyddu</w:t>
      </w:r>
    </w:p>
    <w:p w14:paraId="4B3ADFAB" w14:textId="77777777" w:rsidR="00ED3449" w:rsidRPr="00C97345" w:rsidRDefault="00ED3449" w:rsidP="00ED3449">
      <w:pPr>
        <w:tabs>
          <w:tab w:val="num" w:pos="851"/>
          <w:tab w:val="left" w:pos="993"/>
        </w:tabs>
        <w:ind w:left="709" w:hanging="709"/>
        <w:jc w:val="both"/>
        <w:rPr>
          <w:rFonts w:ascii="Calibri" w:eastAsiaTheme="minorHAnsi" w:hAnsi="Calibri" w:cs="Calibri"/>
          <w:sz w:val="20"/>
          <w:lang w:val="cy-GB" w:eastAsia="en-US"/>
          <w14:ligatures w14:val="standardContextual"/>
        </w:rPr>
      </w:pPr>
      <w:r w:rsidRPr="00C97345">
        <w:rPr>
          <w:rFonts w:ascii="Calibri" w:eastAsiaTheme="minorHAnsi" w:hAnsi="Calibri" w:cs="Calibri"/>
          <w:sz w:val="20"/>
          <w:lang w:val="cy-GB" w:eastAsia="en-US"/>
          <w14:ligatures w14:val="standardContextual"/>
        </w:rPr>
        <w:t>contract cyflogaeth am gyfnod penodol oni bai fod yr awdurdod wedi ymrwymo i adnewyddu contract</w:t>
      </w:r>
    </w:p>
    <w:p w14:paraId="47FBD537" w14:textId="2CA381C2" w:rsidR="00D2153D" w:rsidRPr="00340905" w:rsidRDefault="00ED3449" w:rsidP="00ED3449">
      <w:pPr>
        <w:pStyle w:val="FootnoteText"/>
        <w:rPr>
          <w:rFonts w:asciiTheme="minorHAnsi" w:hAnsiTheme="minorHAnsi" w:cstheme="minorHAnsi"/>
        </w:rPr>
      </w:pPr>
      <w:r w:rsidRPr="00C97345">
        <w:rPr>
          <w:rFonts w:ascii="Calibri" w:eastAsiaTheme="minorHAnsi" w:hAnsi="Calibri" w:cs="Calibri"/>
          <w:lang w:val="cy-GB"/>
          <w14:ligatures w14:val="standardContextual"/>
        </w:rPr>
        <w:t>o'r fath</w:t>
      </w:r>
      <w:r w:rsidR="00D2153D">
        <w:rPr>
          <w:rFonts w:asciiTheme="minorHAnsi" w:hAnsiTheme="minorHAnsi" w:cstheme="minorHAnsi"/>
          <w:spacing w:val="1"/>
        </w:rPr>
        <w:t>.</w:t>
      </w:r>
      <w:r w:rsidR="00D2153D" w:rsidRPr="00340905">
        <w:rPr>
          <w:rFonts w:asciiTheme="minorHAnsi" w:hAnsiTheme="minorHAnsi" w:cstheme="minorHAnsi"/>
          <w:spacing w:val="44"/>
        </w:rPr>
        <w:t xml:space="preserve"> </w:t>
      </w:r>
    </w:p>
  </w:footnote>
  <w:footnote w:id="19">
    <w:p w14:paraId="79B6326B" w14:textId="39D6B3E3" w:rsidR="001A788E" w:rsidRPr="00C95F1D" w:rsidRDefault="001A788E" w:rsidP="001A788E">
      <w:pPr>
        <w:pStyle w:val="FootnoteText"/>
        <w:rPr>
          <w:rFonts w:asciiTheme="minorHAnsi" w:hAnsiTheme="minorHAnsi" w:cstheme="minorHAnsi"/>
        </w:rPr>
      </w:pPr>
      <w:r w:rsidRPr="00C95F1D">
        <w:rPr>
          <w:rStyle w:val="FootnoteReference"/>
          <w:rFonts w:asciiTheme="minorHAnsi" w:hAnsiTheme="minorHAnsi" w:cstheme="minorHAnsi"/>
        </w:rPr>
        <w:footnoteRef/>
      </w:r>
      <w:r w:rsidRPr="00C95F1D">
        <w:rPr>
          <w:rFonts w:asciiTheme="minorHAnsi" w:hAnsiTheme="minorHAnsi" w:cstheme="minorHAnsi"/>
        </w:rPr>
        <w:t xml:space="preserve"> </w:t>
      </w:r>
      <w:r w:rsidRPr="00464CF2">
        <w:rPr>
          <w:rFonts w:asciiTheme="minorHAnsi" w:hAnsiTheme="minorHAnsi" w:cstheme="minorHAnsi"/>
          <w:lang w:val="cy-GB"/>
        </w:rPr>
        <w:t xml:space="preserve">PRSRA 2011 </w:t>
      </w:r>
      <w:r w:rsidR="009E1D02" w:rsidRPr="00464CF2">
        <w:rPr>
          <w:rFonts w:asciiTheme="minorHAnsi" w:hAnsiTheme="minorHAnsi" w:cstheme="minorHAnsi"/>
          <w:lang w:val="cy-GB"/>
        </w:rPr>
        <w:t>adran</w:t>
      </w:r>
      <w:r w:rsidRPr="00464CF2">
        <w:rPr>
          <w:rFonts w:asciiTheme="minorHAnsi" w:hAnsiTheme="minorHAnsi" w:cstheme="minorHAnsi"/>
          <w:lang w:val="cy-GB"/>
        </w:rPr>
        <w:t xml:space="preserve">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84ED" w14:textId="77777777" w:rsidR="007E372E" w:rsidRDefault="001270DD" w:rsidP="002C4321">
    <w:pPr>
      <w:pStyle w:val="Header"/>
      <w:jc w:val="center"/>
    </w:pPr>
    <w:bookmarkStart w:id="86" w:name="aliashGPMSTagging1HeaderEvenPages"/>
    <w:r>
      <w:rPr>
        <w:rFonts w:ascii="Calibri" w:hAnsi="Calibri"/>
        <w:b/>
        <w:bCs/>
        <w:color w:val="FF0000"/>
        <w:lang w:val="cy-GB"/>
      </w:rPr>
      <w:t>NOT PROTECTIVELY MARKED</w:t>
    </w:r>
    <w:bookmarkEnd w:id="8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EF47" w14:textId="77777777" w:rsidR="007E372E" w:rsidRDefault="007E372E" w:rsidP="002C43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36D8" w14:textId="77777777" w:rsidR="007E372E" w:rsidRDefault="001270DD" w:rsidP="002C4321">
    <w:pPr>
      <w:pStyle w:val="Header"/>
      <w:jc w:val="center"/>
    </w:pPr>
    <w:bookmarkStart w:id="89" w:name="aliashGPMSTagging1HeaderFirstPage"/>
    <w:r>
      <w:rPr>
        <w:rFonts w:ascii="Calibri" w:hAnsi="Calibri"/>
        <w:b/>
        <w:bCs/>
        <w:color w:val="FF0000"/>
        <w:lang w:val="cy-GB"/>
      </w:rPr>
      <w:t xml:space="preserve">NOT </w:t>
    </w:r>
    <w:r>
      <w:rPr>
        <w:rFonts w:ascii="Calibri" w:hAnsi="Calibri"/>
        <w:b/>
        <w:bCs/>
        <w:color w:val="FF0000"/>
        <w:lang w:val="cy-GB"/>
      </w:rPr>
      <w:t>PROTECTIVELY MARKED</w:t>
    </w:r>
    <w:bookmarkEnd w:id="8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3334A" w14:textId="77777777" w:rsidR="007E372E" w:rsidRDefault="001270DD" w:rsidP="003A6B4C">
    <w:pPr>
      <w:pStyle w:val="Header"/>
      <w:jc w:val="center"/>
      <w:rPr>
        <w:rFonts w:ascii="Calibri" w:hAnsi="Calibri"/>
        <w:b/>
        <w:color w:val="FF0000"/>
      </w:rPr>
    </w:pPr>
    <w:r>
      <w:rPr>
        <w:rFonts w:ascii="Calibri" w:hAnsi="Calibri"/>
        <w:b/>
        <w:bCs/>
        <w:color w:val="FF0000"/>
        <w:lang w:val="cy-GB"/>
      </w:rPr>
      <w:t xml:space="preserve">NOT </w:t>
    </w:r>
    <w:r>
      <w:rPr>
        <w:rFonts w:ascii="Calibri" w:hAnsi="Calibri"/>
        <w:b/>
        <w:bCs/>
        <w:color w:val="FF0000"/>
        <w:lang w:val="cy-GB"/>
      </w:rPr>
      <w:t>PROTECTIVELY MARKED</w:t>
    </w:r>
  </w:p>
  <w:p w14:paraId="14B3831D" w14:textId="77777777" w:rsidR="007E372E" w:rsidRDefault="007E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0181" w14:textId="77777777" w:rsidR="007E372E" w:rsidRDefault="007E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FE35" w14:textId="77777777" w:rsidR="007E372E" w:rsidRDefault="001270DD" w:rsidP="003A6B4C">
    <w:pPr>
      <w:pStyle w:val="Header"/>
      <w:jc w:val="center"/>
      <w:rPr>
        <w:rFonts w:ascii="Calibri" w:hAnsi="Calibri"/>
        <w:b/>
        <w:color w:val="FF0000"/>
      </w:rPr>
    </w:pPr>
    <w:r>
      <w:rPr>
        <w:rFonts w:ascii="Calibri" w:hAnsi="Calibri"/>
        <w:b/>
        <w:bCs/>
        <w:color w:val="FF0000"/>
        <w:lang w:val="cy-GB"/>
      </w:rPr>
      <w:t xml:space="preserve">NOT </w:t>
    </w:r>
    <w:r>
      <w:rPr>
        <w:rFonts w:ascii="Calibri" w:hAnsi="Calibri"/>
        <w:b/>
        <w:bCs/>
        <w:color w:val="FF0000"/>
        <w:lang w:val="cy-GB"/>
      </w:rPr>
      <w:t>PROTECTIVELY MARKED</w:t>
    </w:r>
  </w:p>
  <w:p w14:paraId="714CF764" w14:textId="77777777" w:rsidR="007E372E" w:rsidRDefault="007E37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1385" w14:textId="77777777"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8EA9" w14:textId="77777777"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DF13" w14:textId="77777777"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DB2C11E">
      <w:start w:val="1"/>
      <w:numFmt w:val="bullet"/>
      <w:lvlText w:val=""/>
      <w:lvlJc w:val="left"/>
      <w:pPr>
        <w:ind w:left="1571" w:hanging="360"/>
      </w:pPr>
      <w:rPr>
        <w:rFonts w:ascii="Symbol" w:hAnsi="Symbol" w:hint="default"/>
      </w:rPr>
    </w:lvl>
    <w:lvl w:ilvl="1" w:tplc="3F1A1F26" w:tentative="1">
      <w:start w:val="1"/>
      <w:numFmt w:val="bullet"/>
      <w:lvlText w:val="o"/>
      <w:lvlJc w:val="left"/>
      <w:pPr>
        <w:ind w:left="2291" w:hanging="360"/>
      </w:pPr>
      <w:rPr>
        <w:rFonts w:ascii="Courier New" w:hAnsi="Courier New" w:cs="Courier New" w:hint="default"/>
      </w:rPr>
    </w:lvl>
    <w:lvl w:ilvl="2" w:tplc="3C8AE126" w:tentative="1">
      <w:start w:val="1"/>
      <w:numFmt w:val="bullet"/>
      <w:lvlText w:val=""/>
      <w:lvlJc w:val="left"/>
      <w:pPr>
        <w:ind w:left="3011" w:hanging="360"/>
      </w:pPr>
      <w:rPr>
        <w:rFonts w:ascii="Wingdings" w:hAnsi="Wingdings" w:hint="default"/>
      </w:rPr>
    </w:lvl>
    <w:lvl w:ilvl="3" w:tplc="1D0C9B12" w:tentative="1">
      <w:start w:val="1"/>
      <w:numFmt w:val="bullet"/>
      <w:lvlText w:val=""/>
      <w:lvlJc w:val="left"/>
      <w:pPr>
        <w:ind w:left="3731" w:hanging="360"/>
      </w:pPr>
      <w:rPr>
        <w:rFonts w:ascii="Symbol" w:hAnsi="Symbol" w:hint="default"/>
      </w:rPr>
    </w:lvl>
    <w:lvl w:ilvl="4" w:tplc="99E211DA" w:tentative="1">
      <w:start w:val="1"/>
      <w:numFmt w:val="bullet"/>
      <w:lvlText w:val="o"/>
      <w:lvlJc w:val="left"/>
      <w:pPr>
        <w:ind w:left="4451" w:hanging="360"/>
      </w:pPr>
      <w:rPr>
        <w:rFonts w:ascii="Courier New" w:hAnsi="Courier New" w:cs="Courier New" w:hint="default"/>
      </w:rPr>
    </w:lvl>
    <w:lvl w:ilvl="5" w:tplc="5A721F78" w:tentative="1">
      <w:start w:val="1"/>
      <w:numFmt w:val="bullet"/>
      <w:lvlText w:val=""/>
      <w:lvlJc w:val="left"/>
      <w:pPr>
        <w:ind w:left="5171" w:hanging="360"/>
      </w:pPr>
      <w:rPr>
        <w:rFonts w:ascii="Wingdings" w:hAnsi="Wingdings" w:hint="default"/>
      </w:rPr>
    </w:lvl>
    <w:lvl w:ilvl="6" w:tplc="970AC3B6" w:tentative="1">
      <w:start w:val="1"/>
      <w:numFmt w:val="bullet"/>
      <w:lvlText w:val=""/>
      <w:lvlJc w:val="left"/>
      <w:pPr>
        <w:ind w:left="5891" w:hanging="360"/>
      </w:pPr>
      <w:rPr>
        <w:rFonts w:ascii="Symbol" w:hAnsi="Symbol" w:hint="default"/>
      </w:rPr>
    </w:lvl>
    <w:lvl w:ilvl="7" w:tplc="CF28D746" w:tentative="1">
      <w:start w:val="1"/>
      <w:numFmt w:val="bullet"/>
      <w:lvlText w:val="o"/>
      <w:lvlJc w:val="left"/>
      <w:pPr>
        <w:ind w:left="6611" w:hanging="360"/>
      </w:pPr>
      <w:rPr>
        <w:rFonts w:ascii="Courier New" w:hAnsi="Courier New" w:cs="Courier New" w:hint="default"/>
      </w:rPr>
    </w:lvl>
    <w:lvl w:ilvl="8" w:tplc="313E6DC8"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227675C2">
      <w:start w:val="1"/>
      <w:numFmt w:val="bullet"/>
      <w:lvlText w:val=""/>
      <w:lvlJc w:val="left"/>
      <w:pPr>
        <w:tabs>
          <w:tab w:val="num" w:pos="720"/>
        </w:tabs>
        <w:ind w:left="720" w:hanging="360"/>
      </w:pPr>
      <w:rPr>
        <w:rFonts w:ascii="Symbol" w:hAnsi="Symbol" w:hint="default"/>
      </w:rPr>
    </w:lvl>
    <w:lvl w:ilvl="1" w:tplc="269A340E">
      <w:start w:val="1"/>
      <w:numFmt w:val="bullet"/>
      <w:lvlText w:val=""/>
      <w:lvlJc w:val="left"/>
      <w:pPr>
        <w:tabs>
          <w:tab w:val="num" w:pos="1440"/>
        </w:tabs>
        <w:ind w:left="1440" w:hanging="360"/>
      </w:pPr>
      <w:rPr>
        <w:rFonts w:ascii="Symbol" w:hAnsi="Symbol" w:hint="default"/>
      </w:rPr>
    </w:lvl>
    <w:lvl w:ilvl="2" w:tplc="544A2B1E">
      <w:start w:val="1"/>
      <w:numFmt w:val="bullet"/>
      <w:lvlText w:val=""/>
      <w:lvlJc w:val="left"/>
      <w:pPr>
        <w:tabs>
          <w:tab w:val="num" w:pos="2160"/>
        </w:tabs>
        <w:ind w:left="2160" w:hanging="360"/>
      </w:pPr>
      <w:rPr>
        <w:rFonts w:ascii="Wingdings" w:hAnsi="Wingdings" w:hint="default"/>
      </w:rPr>
    </w:lvl>
    <w:lvl w:ilvl="3" w:tplc="AD9A9920" w:tentative="1">
      <w:start w:val="1"/>
      <w:numFmt w:val="bullet"/>
      <w:lvlText w:val=""/>
      <w:lvlJc w:val="left"/>
      <w:pPr>
        <w:tabs>
          <w:tab w:val="num" w:pos="2880"/>
        </w:tabs>
        <w:ind w:left="2880" w:hanging="360"/>
      </w:pPr>
      <w:rPr>
        <w:rFonts w:ascii="Symbol" w:hAnsi="Symbol" w:hint="default"/>
      </w:rPr>
    </w:lvl>
    <w:lvl w:ilvl="4" w:tplc="DB1AEE2A" w:tentative="1">
      <w:start w:val="1"/>
      <w:numFmt w:val="bullet"/>
      <w:lvlText w:val="o"/>
      <w:lvlJc w:val="left"/>
      <w:pPr>
        <w:tabs>
          <w:tab w:val="num" w:pos="3600"/>
        </w:tabs>
        <w:ind w:left="3600" w:hanging="360"/>
      </w:pPr>
      <w:rPr>
        <w:rFonts w:ascii="Courier New" w:hAnsi="Courier New" w:cs="Courier New" w:hint="default"/>
      </w:rPr>
    </w:lvl>
    <w:lvl w:ilvl="5" w:tplc="5B86AFBA" w:tentative="1">
      <w:start w:val="1"/>
      <w:numFmt w:val="bullet"/>
      <w:lvlText w:val=""/>
      <w:lvlJc w:val="left"/>
      <w:pPr>
        <w:tabs>
          <w:tab w:val="num" w:pos="4320"/>
        </w:tabs>
        <w:ind w:left="4320" w:hanging="360"/>
      </w:pPr>
      <w:rPr>
        <w:rFonts w:ascii="Wingdings" w:hAnsi="Wingdings" w:hint="default"/>
      </w:rPr>
    </w:lvl>
    <w:lvl w:ilvl="6" w:tplc="176E4284" w:tentative="1">
      <w:start w:val="1"/>
      <w:numFmt w:val="bullet"/>
      <w:lvlText w:val=""/>
      <w:lvlJc w:val="left"/>
      <w:pPr>
        <w:tabs>
          <w:tab w:val="num" w:pos="5040"/>
        </w:tabs>
        <w:ind w:left="5040" w:hanging="360"/>
      </w:pPr>
      <w:rPr>
        <w:rFonts w:ascii="Symbol" w:hAnsi="Symbol" w:hint="default"/>
      </w:rPr>
    </w:lvl>
    <w:lvl w:ilvl="7" w:tplc="393E79A0" w:tentative="1">
      <w:start w:val="1"/>
      <w:numFmt w:val="bullet"/>
      <w:lvlText w:val="o"/>
      <w:lvlJc w:val="left"/>
      <w:pPr>
        <w:tabs>
          <w:tab w:val="num" w:pos="5760"/>
        </w:tabs>
        <w:ind w:left="5760" w:hanging="360"/>
      </w:pPr>
      <w:rPr>
        <w:rFonts w:ascii="Courier New" w:hAnsi="Courier New" w:cs="Courier New" w:hint="default"/>
      </w:rPr>
    </w:lvl>
    <w:lvl w:ilvl="8" w:tplc="7230FD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36A03"/>
    <w:multiLevelType w:val="hybridMultilevel"/>
    <w:tmpl w:val="7B4C93F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44A4845"/>
    <w:multiLevelType w:val="multilevel"/>
    <w:tmpl w:val="997A5D2E"/>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FA764B"/>
    <w:multiLevelType w:val="hybridMultilevel"/>
    <w:tmpl w:val="F11EB3C2"/>
    <w:lvl w:ilvl="0" w:tplc="F2DC98E2">
      <w:start w:val="1"/>
      <w:numFmt w:val="bullet"/>
      <w:lvlText w:val=""/>
      <w:lvlJc w:val="left"/>
      <w:pPr>
        <w:ind w:left="720" w:hanging="360"/>
      </w:pPr>
      <w:rPr>
        <w:rFonts w:ascii="Symbol" w:hAnsi="Symbol" w:hint="default"/>
      </w:rPr>
    </w:lvl>
    <w:lvl w:ilvl="1" w:tplc="983A55B4" w:tentative="1">
      <w:start w:val="1"/>
      <w:numFmt w:val="bullet"/>
      <w:lvlText w:val="o"/>
      <w:lvlJc w:val="left"/>
      <w:pPr>
        <w:ind w:left="1440" w:hanging="360"/>
      </w:pPr>
      <w:rPr>
        <w:rFonts w:ascii="Courier New" w:hAnsi="Courier New" w:cs="Courier New" w:hint="default"/>
      </w:rPr>
    </w:lvl>
    <w:lvl w:ilvl="2" w:tplc="6E844E3A" w:tentative="1">
      <w:start w:val="1"/>
      <w:numFmt w:val="bullet"/>
      <w:lvlText w:val=""/>
      <w:lvlJc w:val="left"/>
      <w:pPr>
        <w:ind w:left="2160" w:hanging="360"/>
      </w:pPr>
      <w:rPr>
        <w:rFonts w:ascii="Wingdings" w:hAnsi="Wingdings" w:hint="default"/>
      </w:rPr>
    </w:lvl>
    <w:lvl w:ilvl="3" w:tplc="620CFA12" w:tentative="1">
      <w:start w:val="1"/>
      <w:numFmt w:val="bullet"/>
      <w:lvlText w:val=""/>
      <w:lvlJc w:val="left"/>
      <w:pPr>
        <w:ind w:left="2880" w:hanging="360"/>
      </w:pPr>
      <w:rPr>
        <w:rFonts w:ascii="Symbol" w:hAnsi="Symbol" w:hint="default"/>
      </w:rPr>
    </w:lvl>
    <w:lvl w:ilvl="4" w:tplc="456CD574" w:tentative="1">
      <w:start w:val="1"/>
      <w:numFmt w:val="bullet"/>
      <w:lvlText w:val="o"/>
      <w:lvlJc w:val="left"/>
      <w:pPr>
        <w:ind w:left="3600" w:hanging="360"/>
      </w:pPr>
      <w:rPr>
        <w:rFonts w:ascii="Courier New" w:hAnsi="Courier New" w:cs="Courier New" w:hint="default"/>
      </w:rPr>
    </w:lvl>
    <w:lvl w:ilvl="5" w:tplc="774057C4" w:tentative="1">
      <w:start w:val="1"/>
      <w:numFmt w:val="bullet"/>
      <w:lvlText w:val=""/>
      <w:lvlJc w:val="left"/>
      <w:pPr>
        <w:ind w:left="4320" w:hanging="360"/>
      </w:pPr>
      <w:rPr>
        <w:rFonts w:ascii="Wingdings" w:hAnsi="Wingdings" w:hint="default"/>
      </w:rPr>
    </w:lvl>
    <w:lvl w:ilvl="6" w:tplc="86724110" w:tentative="1">
      <w:start w:val="1"/>
      <w:numFmt w:val="bullet"/>
      <w:lvlText w:val=""/>
      <w:lvlJc w:val="left"/>
      <w:pPr>
        <w:ind w:left="5040" w:hanging="360"/>
      </w:pPr>
      <w:rPr>
        <w:rFonts w:ascii="Symbol" w:hAnsi="Symbol" w:hint="default"/>
      </w:rPr>
    </w:lvl>
    <w:lvl w:ilvl="7" w:tplc="7696F31C" w:tentative="1">
      <w:start w:val="1"/>
      <w:numFmt w:val="bullet"/>
      <w:lvlText w:val="o"/>
      <w:lvlJc w:val="left"/>
      <w:pPr>
        <w:ind w:left="5760" w:hanging="360"/>
      </w:pPr>
      <w:rPr>
        <w:rFonts w:ascii="Courier New" w:hAnsi="Courier New" w:cs="Courier New" w:hint="default"/>
      </w:rPr>
    </w:lvl>
    <w:lvl w:ilvl="8" w:tplc="333260D0" w:tentative="1">
      <w:start w:val="1"/>
      <w:numFmt w:val="bullet"/>
      <w:lvlText w:val=""/>
      <w:lvlJc w:val="left"/>
      <w:pPr>
        <w:ind w:left="6480" w:hanging="360"/>
      </w:pPr>
      <w:rPr>
        <w:rFonts w:ascii="Wingdings" w:hAnsi="Wingdings" w:hint="default"/>
      </w:rPr>
    </w:lvl>
  </w:abstractNum>
  <w:abstractNum w:abstractNumId="6" w15:restartNumberingAfterBreak="0">
    <w:nsid w:val="07AC0FB7"/>
    <w:multiLevelType w:val="hybridMultilevel"/>
    <w:tmpl w:val="FEA46C64"/>
    <w:lvl w:ilvl="0" w:tplc="88E06DB4">
      <w:start w:val="1"/>
      <w:numFmt w:val="bullet"/>
      <w:lvlText w:val=""/>
      <w:lvlJc w:val="left"/>
      <w:pPr>
        <w:ind w:left="1854" w:hanging="360"/>
      </w:pPr>
      <w:rPr>
        <w:rFonts w:ascii="Wingdings" w:hAnsi="Wingdings" w:hint="default"/>
      </w:rPr>
    </w:lvl>
    <w:lvl w:ilvl="1" w:tplc="EE8CF026" w:tentative="1">
      <w:start w:val="1"/>
      <w:numFmt w:val="bullet"/>
      <w:lvlText w:val="o"/>
      <w:lvlJc w:val="left"/>
      <w:pPr>
        <w:ind w:left="2574" w:hanging="360"/>
      </w:pPr>
      <w:rPr>
        <w:rFonts w:ascii="Courier New" w:hAnsi="Courier New" w:cs="Courier New" w:hint="default"/>
      </w:rPr>
    </w:lvl>
    <w:lvl w:ilvl="2" w:tplc="66043C0E" w:tentative="1">
      <w:start w:val="1"/>
      <w:numFmt w:val="bullet"/>
      <w:lvlText w:val=""/>
      <w:lvlJc w:val="left"/>
      <w:pPr>
        <w:ind w:left="3294" w:hanging="360"/>
      </w:pPr>
      <w:rPr>
        <w:rFonts w:ascii="Wingdings" w:hAnsi="Wingdings" w:hint="default"/>
      </w:rPr>
    </w:lvl>
    <w:lvl w:ilvl="3" w:tplc="66D6910C" w:tentative="1">
      <w:start w:val="1"/>
      <w:numFmt w:val="bullet"/>
      <w:lvlText w:val=""/>
      <w:lvlJc w:val="left"/>
      <w:pPr>
        <w:ind w:left="4014" w:hanging="360"/>
      </w:pPr>
      <w:rPr>
        <w:rFonts w:ascii="Symbol" w:hAnsi="Symbol" w:hint="default"/>
      </w:rPr>
    </w:lvl>
    <w:lvl w:ilvl="4" w:tplc="DCFAF888" w:tentative="1">
      <w:start w:val="1"/>
      <w:numFmt w:val="bullet"/>
      <w:lvlText w:val="o"/>
      <w:lvlJc w:val="left"/>
      <w:pPr>
        <w:ind w:left="4734" w:hanging="360"/>
      </w:pPr>
      <w:rPr>
        <w:rFonts w:ascii="Courier New" w:hAnsi="Courier New" w:cs="Courier New" w:hint="default"/>
      </w:rPr>
    </w:lvl>
    <w:lvl w:ilvl="5" w:tplc="3106339C" w:tentative="1">
      <w:start w:val="1"/>
      <w:numFmt w:val="bullet"/>
      <w:lvlText w:val=""/>
      <w:lvlJc w:val="left"/>
      <w:pPr>
        <w:ind w:left="5454" w:hanging="360"/>
      </w:pPr>
      <w:rPr>
        <w:rFonts w:ascii="Wingdings" w:hAnsi="Wingdings" w:hint="default"/>
      </w:rPr>
    </w:lvl>
    <w:lvl w:ilvl="6" w:tplc="621AFEE8" w:tentative="1">
      <w:start w:val="1"/>
      <w:numFmt w:val="bullet"/>
      <w:lvlText w:val=""/>
      <w:lvlJc w:val="left"/>
      <w:pPr>
        <w:ind w:left="6174" w:hanging="360"/>
      </w:pPr>
      <w:rPr>
        <w:rFonts w:ascii="Symbol" w:hAnsi="Symbol" w:hint="default"/>
      </w:rPr>
    </w:lvl>
    <w:lvl w:ilvl="7" w:tplc="8F961586" w:tentative="1">
      <w:start w:val="1"/>
      <w:numFmt w:val="bullet"/>
      <w:lvlText w:val="o"/>
      <w:lvlJc w:val="left"/>
      <w:pPr>
        <w:ind w:left="6894" w:hanging="360"/>
      </w:pPr>
      <w:rPr>
        <w:rFonts w:ascii="Courier New" w:hAnsi="Courier New" w:cs="Courier New" w:hint="default"/>
      </w:rPr>
    </w:lvl>
    <w:lvl w:ilvl="8" w:tplc="019AC834" w:tentative="1">
      <w:start w:val="1"/>
      <w:numFmt w:val="bullet"/>
      <w:lvlText w:val=""/>
      <w:lvlJc w:val="left"/>
      <w:pPr>
        <w:ind w:left="7614" w:hanging="360"/>
      </w:pPr>
      <w:rPr>
        <w:rFonts w:ascii="Wingdings" w:hAnsi="Wingdings" w:hint="default"/>
      </w:rPr>
    </w:lvl>
  </w:abstractNum>
  <w:abstractNum w:abstractNumId="7" w15:restartNumberingAfterBreak="0">
    <w:nsid w:val="07B13FD2"/>
    <w:multiLevelType w:val="hybridMultilevel"/>
    <w:tmpl w:val="AEA80CFC"/>
    <w:lvl w:ilvl="0" w:tplc="75187630">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08BA6ED1"/>
    <w:multiLevelType w:val="hybridMultilevel"/>
    <w:tmpl w:val="3ADEC090"/>
    <w:lvl w:ilvl="0" w:tplc="B6F08D84">
      <w:start w:val="3"/>
      <w:numFmt w:val="decimal"/>
      <w:lvlText w:val="%1."/>
      <w:lvlJc w:val="left"/>
      <w:pPr>
        <w:ind w:left="360" w:hanging="360"/>
      </w:pPr>
      <w:rPr>
        <w:rFonts w:hint="default"/>
      </w:rPr>
    </w:lvl>
    <w:lvl w:ilvl="1" w:tplc="A9DCD784">
      <w:start w:val="1"/>
      <w:numFmt w:val="lowerLetter"/>
      <w:lvlText w:val="%2."/>
      <w:lvlJc w:val="left"/>
      <w:pPr>
        <w:ind w:left="1440" w:hanging="360"/>
      </w:pPr>
    </w:lvl>
    <w:lvl w:ilvl="2" w:tplc="A4BC6CE6" w:tentative="1">
      <w:start w:val="1"/>
      <w:numFmt w:val="lowerRoman"/>
      <w:lvlText w:val="%3."/>
      <w:lvlJc w:val="right"/>
      <w:pPr>
        <w:ind w:left="2160" w:hanging="180"/>
      </w:pPr>
    </w:lvl>
    <w:lvl w:ilvl="3" w:tplc="2CF2ABE0" w:tentative="1">
      <w:start w:val="1"/>
      <w:numFmt w:val="decimal"/>
      <w:lvlText w:val="%4."/>
      <w:lvlJc w:val="left"/>
      <w:pPr>
        <w:ind w:left="2880" w:hanging="360"/>
      </w:pPr>
    </w:lvl>
    <w:lvl w:ilvl="4" w:tplc="5BBCCE7A" w:tentative="1">
      <w:start w:val="1"/>
      <w:numFmt w:val="lowerLetter"/>
      <w:lvlText w:val="%5."/>
      <w:lvlJc w:val="left"/>
      <w:pPr>
        <w:ind w:left="3600" w:hanging="360"/>
      </w:pPr>
    </w:lvl>
    <w:lvl w:ilvl="5" w:tplc="9BC8F0C6" w:tentative="1">
      <w:start w:val="1"/>
      <w:numFmt w:val="lowerRoman"/>
      <w:lvlText w:val="%6."/>
      <w:lvlJc w:val="right"/>
      <w:pPr>
        <w:ind w:left="4320" w:hanging="180"/>
      </w:pPr>
    </w:lvl>
    <w:lvl w:ilvl="6" w:tplc="7E24A0AE" w:tentative="1">
      <w:start w:val="1"/>
      <w:numFmt w:val="decimal"/>
      <w:lvlText w:val="%7."/>
      <w:lvlJc w:val="left"/>
      <w:pPr>
        <w:ind w:left="5040" w:hanging="360"/>
      </w:pPr>
    </w:lvl>
    <w:lvl w:ilvl="7" w:tplc="C82496C6" w:tentative="1">
      <w:start w:val="1"/>
      <w:numFmt w:val="lowerLetter"/>
      <w:lvlText w:val="%8."/>
      <w:lvlJc w:val="left"/>
      <w:pPr>
        <w:ind w:left="5760" w:hanging="360"/>
      </w:pPr>
    </w:lvl>
    <w:lvl w:ilvl="8" w:tplc="97BCAD62" w:tentative="1">
      <w:start w:val="1"/>
      <w:numFmt w:val="lowerRoman"/>
      <w:lvlText w:val="%9."/>
      <w:lvlJc w:val="right"/>
      <w:pPr>
        <w:ind w:left="6480" w:hanging="180"/>
      </w:pPr>
    </w:lvl>
  </w:abstractNum>
  <w:abstractNum w:abstractNumId="9"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E02D85"/>
    <w:multiLevelType w:val="hybridMultilevel"/>
    <w:tmpl w:val="2A987AF8"/>
    <w:lvl w:ilvl="0" w:tplc="0240C12C">
      <w:start w:val="1"/>
      <w:numFmt w:val="bullet"/>
      <w:lvlText w:val=""/>
      <w:lvlJc w:val="left"/>
      <w:pPr>
        <w:ind w:left="360" w:hanging="360"/>
      </w:pPr>
      <w:rPr>
        <w:rFonts w:ascii="Symbol" w:hAnsi="Symbol" w:hint="default"/>
      </w:rPr>
    </w:lvl>
    <w:lvl w:ilvl="1" w:tplc="6F463A26" w:tentative="1">
      <w:start w:val="1"/>
      <w:numFmt w:val="bullet"/>
      <w:lvlText w:val="o"/>
      <w:lvlJc w:val="left"/>
      <w:pPr>
        <w:ind w:left="1080" w:hanging="360"/>
      </w:pPr>
      <w:rPr>
        <w:rFonts w:ascii="Courier New" w:hAnsi="Courier New" w:cs="Courier New" w:hint="default"/>
      </w:rPr>
    </w:lvl>
    <w:lvl w:ilvl="2" w:tplc="3F6220D6" w:tentative="1">
      <w:start w:val="1"/>
      <w:numFmt w:val="bullet"/>
      <w:lvlText w:val=""/>
      <w:lvlJc w:val="left"/>
      <w:pPr>
        <w:ind w:left="1800" w:hanging="360"/>
      </w:pPr>
      <w:rPr>
        <w:rFonts w:ascii="Wingdings" w:hAnsi="Wingdings" w:hint="default"/>
      </w:rPr>
    </w:lvl>
    <w:lvl w:ilvl="3" w:tplc="1FC2D0C2" w:tentative="1">
      <w:start w:val="1"/>
      <w:numFmt w:val="bullet"/>
      <w:lvlText w:val=""/>
      <w:lvlJc w:val="left"/>
      <w:pPr>
        <w:ind w:left="2520" w:hanging="360"/>
      </w:pPr>
      <w:rPr>
        <w:rFonts w:ascii="Symbol" w:hAnsi="Symbol" w:hint="default"/>
      </w:rPr>
    </w:lvl>
    <w:lvl w:ilvl="4" w:tplc="372C195C" w:tentative="1">
      <w:start w:val="1"/>
      <w:numFmt w:val="bullet"/>
      <w:lvlText w:val="o"/>
      <w:lvlJc w:val="left"/>
      <w:pPr>
        <w:ind w:left="3240" w:hanging="360"/>
      </w:pPr>
      <w:rPr>
        <w:rFonts w:ascii="Courier New" w:hAnsi="Courier New" w:cs="Courier New" w:hint="default"/>
      </w:rPr>
    </w:lvl>
    <w:lvl w:ilvl="5" w:tplc="2DE6286C" w:tentative="1">
      <w:start w:val="1"/>
      <w:numFmt w:val="bullet"/>
      <w:lvlText w:val=""/>
      <w:lvlJc w:val="left"/>
      <w:pPr>
        <w:ind w:left="3960" w:hanging="360"/>
      </w:pPr>
      <w:rPr>
        <w:rFonts w:ascii="Wingdings" w:hAnsi="Wingdings" w:hint="default"/>
      </w:rPr>
    </w:lvl>
    <w:lvl w:ilvl="6" w:tplc="0F8264F2" w:tentative="1">
      <w:start w:val="1"/>
      <w:numFmt w:val="bullet"/>
      <w:lvlText w:val=""/>
      <w:lvlJc w:val="left"/>
      <w:pPr>
        <w:ind w:left="4680" w:hanging="360"/>
      </w:pPr>
      <w:rPr>
        <w:rFonts w:ascii="Symbol" w:hAnsi="Symbol" w:hint="default"/>
      </w:rPr>
    </w:lvl>
    <w:lvl w:ilvl="7" w:tplc="1D163B2E" w:tentative="1">
      <w:start w:val="1"/>
      <w:numFmt w:val="bullet"/>
      <w:lvlText w:val="o"/>
      <w:lvlJc w:val="left"/>
      <w:pPr>
        <w:ind w:left="5400" w:hanging="360"/>
      </w:pPr>
      <w:rPr>
        <w:rFonts w:ascii="Courier New" w:hAnsi="Courier New" w:cs="Courier New" w:hint="default"/>
      </w:rPr>
    </w:lvl>
    <w:lvl w:ilvl="8" w:tplc="CB98FFF8" w:tentative="1">
      <w:start w:val="1"/>
      <w:numFmt w:val="bullet"/>
      <w:lvlText w:val=""/>
      <w:lvlJc w:val="left"/>
      <w:pPr>
        <w:ind w:left="6120" w:hanging="360"/>
      </w:pPr>
      <w:rPr>
        <w:rFonts w:ascii="Wingdings" w:hAnsi="Wingdings" w:hint="default"/>
      </w:rPr>
    </w:lvl>
  </w:abstractNum>
  <w:abstractNum w:abstractNumId="11" w15:restartNumberingAfterBreak="0">
    <w:nsid w:val="0940014F"/>
    <w:multiLevelType w:val="hybridMultilevel"/>
    <w:tmpl w:val="E2E40528"/>
    <w:lvl w:ilvl="0" w:tplc="7C184BF6">
      <w:start w:val="1"/>
      <w:numFmt w:val="bullet"/>
      <w:lvlText w:val=""/>
      <w:lvlJc w:val="left"/>
      <w:pPr>
        <w:ind w:left="1080" w:hanging="360"/>
      </w:pPr>
      <w:rPr>
        <w:rFonts w:ascii="Symbol" w:hAnsi="Symbol" w:hint="default"/>
      </w:rPr>
    </w:lvl>
    <w:lvl w:ilvl="1" w:tplc="9904CF9C" w:tentative="1">
      <w:start w:val="1"/>
      <w:numFmt w:val="bullet"/>
      <w:lvlText w:val="o"/>
      <w:lvlJc w:val="left"/>
      <w:pPr>
        <w:ind w:left="1800" w:hanging="360"/>
      </w:pPr>
      <w:rPr>
        <w:rFonts w:ascii="Courier New" w:hAnsi="Courier New" w:cs="Courier New" w:hint="default"/>
      </w:rPr>
    </w:lvl>
    <w:lvl w:ilvl="2" w:tplc="272058C2" w:tentative="1">
      <w:start w:val="1"/>
      <w:numFmt w:val="bullet"/>
      <w:lvlText w:val=""/>
      <w:lvlJc w:val="left"/>
      <w:pPr>
        <w:ind w:left="2520" w:hanging="360"/>
      </w:pPr>
      <w:rPr>
        <w:rFonts w:ascii="Wingdings" w:hAnsi="Wingdings" w:hint="default"/>
      </w:rPr>
    </w:lvl>
    <w:lvl w:ilvl="3" w:tplc="9CF6085A" w:tentative="1">
      <w:start w:val="1"/>
      <w:numFmt w:val="bullet"/>
      <w:lvlText w:val=""/>
      <w:lvlJc w:val="left"/>
      <w:pPr>
        <w:ind w:left="3240" w:hanging="360"/>
      </w:pPr>
      <w:rPr>
        <w:rFonts w:ascii="Symbol" w:hAnsi="Symbol" w:hint="default"/>
      </w:rPr>
    </w:lvl>
    <w:lvl w:ilvl="4" w:tplc="B4023C02" w:tentative="1">
      <w:start w:val="1"/>
      <w:numFmt w:val="bullet"/>
      <w:lvlText w:val="o"/>
      <w:lvlJc w:val="left"/>
      <w:pPr>
        <w:ind w:left="3960" w:hanging="360"/>
      </w:pPr>
      <w:rPr>
        <w:rFonts w:ascii="Courier New" w:hAnsi="Courier New" w:cs="Courier New" w:hint="default"/>
      </w:rPr>
    </w:lvl>
    <w:lvl w:ilvl="5" w:tplc="949EFF06" w:tentative="1">
      <w:start w:val="1"/>
      <w:numFmt w:val="bullet"/>
      <w:lvlText w:val=""/>
      <w:lvlJc w:val="left"/>
      <w:pPr>
        <w:ind w:left="4680" w:hanging="360"/>
      </w:pPr>
      <w:rPr>
        <w:rFonts w:ascii="Wingdings" w:hAnsi="Wingdings" w:hint="default"/>
      </w:rPr>
    </w:lvl>
    <w:lvl w:ilvl="6" w:tplc="11F67E06" w:tentative="1">
      <w:start w:val="1"/>
      <w:numFmt w:val="bullet"/>
      <w:lvlText w:val=""/>
      <w:lvlJc w:val="left"/>
      <w:pPr>
        <w:ind w:left="5400" w:hanging="360"/>
      </w:pPr>
      <w:rPr>
        <w:rFonts w:ascii="Symbol" w:hAnsi="Symbol" w:hint="default"/>
      </w:rPr>
    </w:lvl>
    <w:lvl w:ilvl="7" w:tplc="0A2C9DFC" w:tentative="1">
      <w:start w:val="1"/>
      <w:numFmt w:val="bullet"/>
      <w:lvlText w:val="o"/>
      <w:lvlJc w:val="left"/>
      <w:pPr>
        <w:ind w:left="6120" w:hanging="360"/>
      </w:pPr>
      <w:rPr>
        <w:rFonts w:ascii="Courier New" w:hAnsi="Courier New" w:cs="Courier New" w:hint="default"/>
      </w:rPr>
    </w:lvl>
    <w:lvl w:ilvl="8" w:tplc="64521C3E" w:tentative="1">
      <w:start w:val="1"/>
      <w:numFmt w:val="bullet"/>
      <w:lvlText w:val=""/>
      <w:lvlJc w:val="left"/>
      <w:pPr>
        <w:ind w:left="6840" w:hanging="360"/>
      </w:pPr>
      <w:rPr>
        <w:rFonts w:ascii="Wingdings" w:hAnsi="Wingdings" w:hint="default"/>
      </w:rPr>
    </w:lvl>
  </w:abstractNum>
  <w:abstractNum w:abstractNumId="12" w15:restartNumberingAfterBreak="0">
    <w:nsid w:val="09610D1D"/>
    <w:multiLevelType w:val="hybridMultilevel"/>
    <w:tmpl w:val="AD7C0CB8"/>
    <w:lvl w:ilvl="0" w:tplc="27C2B610">
      <w:start w:val="1"/>
      <w:numFmt w:val="bullet"/>
      <w:lvlText w:val=""/>
      <w:lvlJc w:val="left"/>
      <w:pPr>
        <w:ind w:left="1069" w:hanging="360"/>
      </w:pPr>
      <w:rPr>
        <w:rFonts w:ascii="Symbol" w:hAnsi="Symbol" w:hint="default"/>
      </w:rPr>
    </w:lvl>
    <w:lvl w:ilvl="1" w:tplc="F5904BFA" w:tentative="1">
      <w:start w:val="1"/>
      <w:numFmt w:val="bullet"/>
      <w:lvlText w:val="o"/>
      <w:lvlJc w:val="left"/>
      <w:pPr>
        <w:ind w:left="1789" w:hanging="360"/>
      </w:pPr>
      <w:rPr>
        <w:rFonts w:ascii="Courier New" w:hAnsi="Courier New" w:cs="Courier New" w:hint="default"/>
      </w:rPr>
    </w:lvl>
    <w:lvl w:ilvl="2" w:tplc="12046536" w:tentative="1">
      <w:start w:val="1"/>
      <w:numFmt w:val="bullet"/>
      <w:lvlText w:val=""/>
      <w:lvlJc w:val="left"/>
      <w:pPr>
        <w:ind w:left="2509" w:hanging="360"/>
      </w:pPr>
      <w:rPr>
        <w:rFonts w:ascii="Wingdings" w:hAnsi="Wingdings" w:hint="default"/>
      </w:rPr>
    </w:lvl>
    <w:lvl w:ilvl="3" w:tplc="43906E72" w:tentative="1">
      <w:start w:val="1"/>
      <w:numFmt w:val="bullet"/>
      <w:lvlText w:val=""/>
      <w:lvlJc w:val="left"/>
      <w:pPr>
        <w:ind w:left="3229" w:hanging="360"/>
      </w:pPr>
      <w:rPr>
        <w:rFonts w:ascii="Symbol" w:hAnsi="Symbol" w:hint="default"/>
      </w:rPr>
    </w:lvl>
    <w:lvl w:ilvl="4" w:tplc="7416F598" w:tentative="1">
      <w:start w:val="1"/>
      <w:numFmt w:val="bullet"/>
      <w:lvlText w:val="o"/>
      <w:lvlJc w:val="left"/>
      <w:pPr>
        <w:ind w:left="3949" w:hanging="360"/>
      </w:pPr>
      <w:rPr>
        <w:rFonts w:ascii="Courier New" w:hAnsi="Courier New" w:cs="Courier New" w:hint="default"/>
      </w:rPr>
    </w:lvl>
    <w:lvl w:ilvl="5" w:tplc="6E122B04" w:tentative="1">
      <w:start w:val="1"/>
      <w:numFmt w:val="bullet"/>
      <w:lvlText w:val=""/>
      <w:lvlJc w:val="left"/>
      <w:pPr>
        <w:ind w:left="4669" w:hanging="360"/>
      </w:pPr>
      <w:rPr>
        <w:rFonts w:ascii="Wingdings" w:hAnsi="Wingdings" w:hint="default"/>
      </w:rPr>
    </w:lvl>
    <w:lvl w:ilvl="6" w:tplc="BBE2400A" w:tentative="1">
      <w:start w:val="1"/>
      <w:numFmt w:val="bullet"/>
      <w:lvlText w:val=""/>
      <w:lvlJc w:val="left"/>
      <w:pPr>
        <w:ind w:left="5389" w:hanging="360"/>
      </w:pPr>
      <w:rPr>
        <w:rFonts w:ascii="Symbol" w:hAnsi="Symbol" w:hint="default"/>
      </w:rPr>
    </w:lvl>
    <w:lvl w:ilvl="7" w:tplc="53241D2C" w:tentative="1">
      <w:start w:val="1"/>
      <w:numFmt w:val="bullet"/>
      <w:lvlText w:val="o"/>
      <w:lvlJc w:val="left"/>
      <w:pPr>
        <w:ind w:left="6109" w:hanging="360"/>
      </w:pPr>
      <w:rPr>
        <w:rFonts w:ascii="Courier New" w:hAnsi="Courier New" w:cs="Courier New" w:hint="default"/>
      </w:rPr>
    </w:lvl>
    <w:lvl w:ilvl="8" w:tplc="65BA2F76" w:tentative="1">
      <w:start w:val="1"/>
      <w:numFmt w:val="bullet"/>
      <w:lvlText w:val=""/>
      <w:lvlJc w:val="left"/>
      <w:pPr>
        <w:ind w:left="6829" w:hanging="360"/>
      </w:pPr>
      <w:rPr>
        <w:rFonts w:ascii="Wingdings" w:hAnsi="Wingdings" w:hint="default"/>
      </w:rPr>
    </w:lvl>
  </w:abstractNum>
  <w:abstractNum w:abstractNumId="13" w15:restartNumberingAfterBreak="0">
    <w:nsid w:val="0B306BB1"/>
    <w:multiLevelType w:val="hybridMultilevel"/>
    <w:tmpl w:val="4C7471E0"/>
    <w:lvl w:ilvl="0" w:tplc="89C6EC6A">
      <w:start w:val="1"/>
      <w:numFmt w:val="bullet"/>
      <w:lvlText w:val=""/>
      <w:lvlJc w:val="left"/>
      <w:pPr>
        <w:ind w:left="720" w:hanging="360"/>
      </w:pPr>
      <w:rPr>
        <w:rFonts w:ascii="Symbol" w:hAnsi="Symbol" w:hint="default"/>
      </w:rPr>
    </w:lvl>
    <w:lvl w:ilvl="1" w:tplc="4BCE8CDC" w:tentative="1">
      <w:start w:val="1"/>
      <w:numFmt w:val="bullet"/>
      <w:lvlText w:val="o"/>
      <w:lvlJc w:val="left"/>
      <w:pPr>
        <w:ind w:left="1440" w:hanging="360"/>
      </w:pPr>
      <w:rPr>
        <w:rFonts w:ascii="Courier New" w:hAnsi="Courier New" w:cs="Courier New" w:hint="default"/>
      </w:rPr>
    </w:lvl>
    <w:lvl w:ilvl="2" w:tplc="6F72D678" w:tentative="1">
      <w:start w:val="1"/>
      <w:numFmt w:val="bullet"/>
      <w:lvlText w:val=""/>
      <w:lvlJc w:val="left"/>
      <w:pPr>
        <w:ind w:left="2160" w:hanging="360"/>
      </w:pPr>
      <w:rPr>
        <w:rFonts w:ascii="Wingdings" w:hAnsi="Wingdings" w:hint="default"/>
      </w:rPr>
    </w:lvl>
    <w:lvl w:ilvl="3" w:tplc="44B08CF6" w:tentative="1">
      <w:start w:val="1"/>
      <w:numFmt w:val="bullet"/>
      <w:lvlText w:val=""/>
      <w:lvlJc w:val="left"/>
      <w:pPr>
        <w:ind w:left="2880" w:hanging="360"/>
      </w:pPr>
      <w:rPr>
        <w:rFonts w:ascii="Symbol" w:hAnsi="Symbol" w:hint="default"/>
      </w:rPr>
    </w:lvl>
    <w:lvl w:ilvl="4" w:tplc="594896F8" w:tentative="1">
      <w:start w:val="1"/>
      <w:numFmt w:val="bullet"/>
      <w:lvlText w:val="o"/>
      <w:lvlJc w:val="left"/>
      <w:pPr>
        <w:ind w:left="3600" w:hanging="360"/>
      </w:pPr>
      <w:rPr>
        <w:rFonts w:ascii="Courier New" w:hAnsi="Courier New" w:cs="Courier New" w:hint="default"/>
      </w:rPr>
    </w:lvl>
    <w:lvl w:ilvl="5" w:tplc="47FC1BD4" w:tentative="1">
      <w:start w:val="1"/>
      <w:numFmt w:val="bullet"/>
      <w:lvlText w:val=""/>
      <w:lvlJc w:val="left"/>
      <w:pPr>
        <w:ind w:left="4320" w:hanging="360"/>
      </w:pPr>
      <w:rPr>
        <w:rFonts w:ascii="Wingdings" w:hAnsi="Wingdings" w:hint="default"/>
      </w:rPr>
    </w:lvl>
    <w:lvl w:ilvl="6" w:tplc="09569C66" w:tentative="1">
      <w:start w:val="1"/>
      <w:numFmt w:val="bullet"/>
      <w:lvlText w:val=""/>
      <w:lvlJc w:val="left"/>
      <w:pPr>
        <w:ind w:left="5040" w:hanging="360"/>
      </w:pPr>
      <w:rPr>
        <w:rFonts w:ascii="Symbol" w:hAnsi="Symbol" w:hint="default"/>
      </w:rPr>
    </w:lvl>
    <w:lvl w:ilvl="7" w:tplc="7E9A5576" w:tentative="1">
      <w:start w:val="1"/>
      <w:numFmt w:val="bullet"/>
      <w:lvlText w:val="o"/>
      <w:lvlJc w:val="left"/>
      <w:pPr>
        <w:ind w:left="5760" w:hanging="360"/>
      </w:pPr>
      <w:rPr>
        <w:rFonts w:ascii="Courier New" w:hAnsi="Courier New" w:cs="Courier New" w:hint="default"/>
      </w:rPr>
    </w:lvl>
    <w:lvl w:ilvl="8" w:tplc="18142A88" w:tentative="1">
      <w:start w:val="1"/>
      <w:numFmt w:val="bullet"/>
      <w:lvlText w:val=""/>
      <w:lvlJc w:val="left"/>
      <w:pPr>
        <w:ind w:left="6480" w:hanging="360"/>
      </w:pPr>
      <w:rPr>
        <w:rFonts w:ascii="Wingdings" w:hAnsi="Wingdings" w:hint="default"/>
      </w:rPr>
    </w:lvl>
  </w:abstractNum>
  <w:abstractNum w:abstractNumId="14" w15:restartNumberingAfterBreak="0">
    <w:nsid w:val="0D971D3E"/>
    <w:multiLevelType w:val="hybridMultilevel"/>
    <w:tmpl w:val="03264C08"/>
    <w:lvl w:ilvl="0" w:tplc="6B3AEC5C">
      <w:start w:val="1"/>
      <w:numFmt w:val="bullet"/>
      <w:lvlText w:val=""/>
      <w:lvlJc w:val="left"/>
      <w:pPr>
        <w:ind w:left="360" w:hanging="360"/>
      </w:pPr>
      <w:rPr>
        <w:rFonts w:ascii="Symbol" w:hAnsi="Symbol" w:hint="default"/>
        <w:color w:val="892D4D"/>
        <w:sz w:val="20"/>
      </w:rPr>
    </w:lvl>
    <w:lvl w:ilvl="1" w:tplc="4AB46F9A" w:tentative="1">
      <w:start w:val="1"/>
      <w:numFmt w:val="bullet"/>
      <w:lvlText w:val="o"/>
      <w:lvlJc w:val="left"/>
      <w:pPr>
        <w:ind w:left="1080" w:hanging="360"/>
      </w:pPr>
      <w:rPr>
        <w:rFonts w:ascii="Courier New" w:hAnsi="Courier New" w:hint="default"/>
      </w:rPr>
    </w:lvl>
    <w:lvl w:ilvl="2" w:tplc="012E7966" w:tentative="1">
      <w:start w:val="1"/>
      <w:numFmt w:val="bullet"/>
      <w:lvlText w:val=""/>
      <w:lvlJc w:val="left"/>
      <w:pPr>
        <w:ind w:left="1800" w:hanging="360"/>
      </w:pPr>
      <w:rPr>
        <w:rFonts w:ascii="Wingdings" w:hAnsi="Wingdings" w:hint="default"/>
      </w:rPr>
    </w:lvl>
    <w:lvl w:ilvl="3" w:tplc="CA1634DA" w:tentative="1">
      <w:start w:val="1"/>
      <w:numFmt w:val="bullet"/>
      <w:lvlText w:val=""/>
      <w:lvlJc w:val="left"/>
      <w:pPr>
        <w:ind w:left="2520" w:hanging="360"/>
      </w:pPr>
      <w:rPr>
        <w:rFonts w:ascii="Symbol" w:hAnsi="Symbol" w:hint="default"/>
      </w:rPr>
    </w:lvl>
    <w:lvl w:ilvl="4" w:tplc="118210F2" w:tentative="1">
      <w:start w:val="1"/>
      <w:numFmt w:val="bullet"/>
      <w:lvlText w:val="o"/>
      <w:lvlJc w:val="left"/>
      <w:pPr>
        <w:ind w:left="3240" w:hanging="360"/>
      </w:pPr>
      <w:rPr>
        <w:rFonts w:ascii="Courier New" w:hAnsi="Courier New" w:hint="default"/>
      </w:rPr>
    </w:lvl>
    <w:lvl w:ilvl="5" w:tplc="8E46BAF6" w:tentative="1">
      <w:start w:val="1"/>
      <w:numFmt w:val="bullet"/>
      <w:lvlText w:val=""/>
      <w:lvlJc w:val="left"/>
      <w:pPr>
        <w:ind w:left="3960" w:hanging="360"/>
      </w:pPr>
      <w:rPr>
        <w:rFonts w:ascii="Wingdings" w:hAnsi="Wingdings" w:hint="default"/>
      </w:rPr>
    </w:lvl>
    <w:lvl w:ilvl="6" w:tplc="08700FDE" w:tentative="1">
      <w:start w:val="1"/>
      <w:numFmt w:val="bullet"/>
      <w:lvlText w:val=""/>
      <w:lvlJc w:val="left"/>
      <w:pPr>
        <w:ind w:left="4680" w:hanging="360"/>
      </w:pPr>
      <w:rPr>
        <w:rFonts w:ascii="Symbol" w:hAnsi="Symbol" w:hint="default"/>
      </w:rPr>
    </w:lvl>
    <w:lvl w:ilvl="7" w:tplc="299810FC" w:tentative="1">
      <w:start w:val="1"/>
      <w:numFmt w:val="bullet"/>
      <w:lvlText w:val="o"/>
      <w:lvlJc w:val="left"/>
      <w:pPr>
        <w:ind w:left="5400" w:hanging="360"/>
      </w:pPr>
      <w:rPr>
        <w:rFonts w:ascii="Courier New" w:hAnsi="Courier New" w:hint="default"/>
      </w:rPr>
    </w:lvl>
    <w:lvl w:ilvl="8" w:tplc="D8247646" w:tentative="1">
      <w:start w:val="1"/>
      <w:numFmt w:val="bullet"/>
      <w:lvlText w:val=""/>
      <w:lvlJc w:val="left"/>
      <w:pPr>
        <w:ind w:left="6120" w:hanging="360"/>
      </w:pPr>
      <w:rPr>
        <w:rFonts w:ascii="Wingdings" w:hAnsi="Wingdings" w:hint="default"/>
      </w:rPr>
    </w:lvl>
  </w:abstractNum>
  <w:abstractNum w:abstractNumId="15" w15:restartNumberingAfterBreak="0">
    <w:nsid w:val="0DAB0590"/>
    <w:multiLevelType w:val="multilevel"/>
    <w:tmpl w:val="41BC1DA6"/>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F99137F"/>
    <w:multiLevelType w:val="hybridMultilevel"/>
    <w:tmpl w:val="5584422C"/>
    <w:lvl w:ilvl="0" w:tplc="5296C1C6">
      <w:start w:val="1"/>
      <w:numFmt w:val="bullet"/>
      <w:lvlText w:val=""/>
      <w:lvlJc w:val="left"/>
      <w:pPr>
        <w:ind w:left="1069" w:hanging="360"/>
      </w:pPr>
      <w:rPr>
        <w:rFonts w:ascii="Symbol" w:hAnsi="Symbol" w:hint="default"/>
      </w:rPr>
    </w:lvl>
    <w:lvl w:ilvl="1" w:tplc="56DA600A" w:tentative="1">
      <w:start w:val="1"/>
      <w:numFmt w:val="bullet"/>
      <w:lvlText w:val="o"/>
      <w:lvlJc w:val="left"/>
      <w:pPr>
        <w:ind w:left="1789" w:hanging="360"/>
      </w:pPr>
      <w:rPr>
        <w:rFonts w:ascii="Courier New" w:hAnsi="Courier New" w:cs="Courier New" w:hint="default"/>
      </w:rPr>
    </w:lvl>
    <w:lvl w:ilvl="2" w:tplc="C524B05E" w:tentative="1">
      <w:start w:val="1"/>
      <w:numFmt w:val="bullet"/>
      <w:lvlText w:val=""/>
      <w:lvlJc w:val="left"/>
      <w:pPr>
        <w:ind w:left="2509" w:hanging="360"/>
      </w:pPr>
      <w:rPr>
        <w:rFonts w:ascii="Wingdings" w:hAnsi="Wingdings" w:hint="default"/>
      </w:rPr>
    </w:lvl>
    <w:lvl w:ilvl="3" w:tplc="A9887478" w:tentative="1">
      <w:start w:val="1"/>
      <w:numFmt w:val="bullet"/>
      <w:lvlText w:val=""/>
      <w:lvlJc w:val="left"/>
      <w:pPr>
        <w:ind w:left="3229" w:hanging="360"/>
      </w:pPr>
      <w:rPr>
        <w:rFonts w:ascii="Symbol" w:hAnsi="Symbol" w:hint="default"/>
      </w:rPr>
    </w:lvl>
    <w:lvl w:ilvl="4" w:tplc="812CF602" w:tentative="1">
      <w:start w:val="1"/>
      <w:numFmt w:val="bullet"/>
      <w:lvlText w:val="o"/>
      <w:lvlJc w:val="left"/>
      <w:pPr>
        <w:ind w:left="3949" w:hanging="360"/>
      </w:pPr>
      <w:rPr>
        <w:rFonts w:ascii="Courier New" w:hAnsi="Courier New" w:cs="Courier New" w:hint="default"/>
      </w:rPr>
    </w:lvl>
    <w:lvl w:ilvl="5" w:tplc="4B58D896" w:tentative="1">
      <w:start w:val="1"/>
      <w:numFmt w:val="bullet"/>
      <w:lvlText w:val=""/>
      <w:lvlJc w:val="left"/>
      <w:pPr>
        <w:ind w:left="4669" w:hanging="360"/>
      </w:pPr>
      <w:rPr>
        <w:rFonts w:ascii="Wingdings" w:hAnsi="Wingdings" w:hint="default"/>
      </w:rPr>
    </w:lvl>
    <w:lvl w:ilvl="6" w:tplc="A4026D02" w:tentative="1">
      <w:start w:val="1"/>
      <w:numFmt w:val="bullet"/>
      <w:lvlText w:val=""/>
      <w:lvlJc w:val="left"/>
      <w:pPr>
        <w:ind w:left="5389" w:hanging="360"/>
      </w:pPr>
      <w:rPr>
        <w:rFonts w:ascii="Symbol" w:hAnsi="Symbol" w:hint="default"/>
      </w:rPr>
    </w:lvl>
    <w:lvl w:ilvl="7" w:tplc="7BDADCE2" w:tentative="1">
      <w:start w:val="1"/>
      <w:numFmt w:val="bullet"/>
      <w:lvlText w:val="o"/>
      <w:lvlJc w:val="left"/>
      <w:pPr>
        <w:ind w:left="6109" w:hanging="360"/>
      </w:pPr>
      <w:rPr>
        <w:rFonts w:ascii="Courier New" w:hAnsi="Courier New" w:cs="Courier New" w:hint="default"/>
      </w:rPr>
    </w:lvl>
    <w:lvl w:ilvl="8" w:tplc="646E6048" w:tentative="1">
      <w:start w:val="1"/>
      <w:numFmt w:val="bullet"/>
      <w:lvlText w:val=""/>
      <w:lvlJc w:val="left"/>
      <w:pPr>
        <w:ind w:left="6829" w:hanging="360"/>
      </w:pPr>
      <w:rPr>
        <w:rFonts w:ascii="Wingdings" w:hAnsi="Wingdings" w:hint="default"/>
      </w:rPr>
    </w:lvl>
  </w:abstractNum>
  <w:abstractNum w:abstractNumId="18"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BA6907"/>
    <w:multiLevelType w:val="multilevel"/>
    <w:tmpl w:val="ED6C09FC"/>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20D2579"/>
    <w:multiLevelType w:val="multilevel"/>
    <w:tmpl w:val="969A265A"/>
    <w:lvl w:ilvl="0">
      <w:start w:val="3"/>
      <w:numFmt w:val="decimal"/>
      <w:lvlText w:val="%1"/>
      <w:lvlJc w:val="left"/>
      <w:pPr>
        <w:ind w:left="390" w:hanging="390"/>
      </w:pPr>
      <w:rPr>
        <w:rFonts w:hint="default"/>
        <w:b w:val="0"/>
      </w:rPr>
    </w:lvl>
    <w:lvl w:ilvl="1">
      <w:start w:val="10"/>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14385B3C"/>
    <w:multiLevelType w:val="hybridMultilevel"/>
    <w:tmpl w:val="0C963186"/>
    <w:lvl w:ilvl="0" w:tplc="FED6E9AA">
      <w:start w:val="1"/>
      <w:numFmt w:val="bullet"/>
      <w:lvlText w:val=""/>
      <w:lvlJc w:val="left"/>
      <w:pPr>
        <w:ind w:left="786" w:hanging="360"/>
      </w:pPr>
      <w:rPr>
        <w:rFonts w:ascii="Symbol" w:hAnsi="Symbol" w:hint="default"/>
      </w:rPr>
    </w:lvl>
    <w:lvl w:ilvl="1" w:tplc="BD1C9656" w:tentative="1">
      <w:start w:val="1"/>
      <w:numFmt w:val="bullet"/>
      <w:lvlText w:val="o"/>
      <w:lvlJc w:val="left"/>
      <w:pPr>
        <w:ind w:left="1506" w:hanging="360"/>
      </w:pPr>
      <w:rPr>
        <w:rFonts w:ascii="Courier New" w:hAnsi="Courier New" w:cs="Courier New" w:hint="default"/>
      </w:rPr>
    </w:lvl>
    <w:lvl w:ilvl="2" w:tplc="F280A796" w:tentative="1">
      <w:start w:val="1"/>
      <w:numFmt w:val="bullet"/>
      <w:lvlText w:val=""/>
      <w:lvlJc w:val="left"/>
      <w:pPr>
        <w:ind w:left="2226" w:hanging="360"/>
      </w:pPr>
      <w:rPr>
        <w:rFonts w:ascii="Wingdings" w:hAnsi="Wingdings" w:hint="default"/>
      </w:rPr>
    </w:lvl>
    <w:lvl w:ilvl="3" w:tplc="ADE2475E" w:tentative="1">
      <w:start w:val="1"/>
      <w:numFmt w:val="bullet"/>
      <w:lvlText w:val=""/>
      <w:lvlJc w:val="left"/>
      <w:pPr>
        <w:ind w:left="2946" w:hanging="360"/>
      </w:pPr>
      <w:rPr>
        <w:rFonts w:ascii="Symbol" w:hAnsi="Symbol" w:hint="default"/>
      </w:rPr>
    </w:lvl>
    <w:lvl w:ilvl="4" w:tplc="4B1A761E" w:tentative="1">
      <w:start w:val="1"/>
      <w:numFmt w:val="bullet"/>
      <w:lvlText w:val="o"/>
      <w:lvlJc w:val="left"/>
      <w:pPr>
        <w:ind w:left="3666" w:hanging="360"/>
      </w:pPr>
      <w:rPr>
        <w:rFonts w:ascii="Courier New" w:hAnsi="Courier New" w:cs="Courier New" w:hint="default"/>
      </w:rPr>
    </w:lvl>
    <w:lvl w:ilvl="5" w:tplc="F79E1FE8" w:tentative="1">
      <w:start w:val="1"/>
      <w:numFmt w:val="bullet"/>
      <w:lvlText w:val=""/>
      <w:lvlJc w:val="left"/>
      <w:pPr>
        <w:ind w:left="4386" w:hanging="360"/>
      </w:pPr>
      <w:rPr>
        <w:rFonts w:ascii="Wingdings" w:hAnsi="Wingdings" w:hint="default"/>
      </w:rPr>
    </w:lvl>
    <w:lvl w:ilvl="6" w:tplc="92625E28" w:tentative="1">
      <w:start w:val="1"/>
      <w:numFmt w:val="bullet"/>
      <w:lvlText w:val=""/>
      <w:lvlJc w:val="left"/>
      <w:pPr>
        <w:ind w:left="5106" w:hanging="360"/>
      </w:pPr>
      <w:rPr>
        <w:rFonts w:ascii="Symbol" w:hAnsi="Symbol" w:hint="default"/>
      </w:rPr>
    </w:lvl>
    <w:lvl w:ilvl="7" w:tplc="BE4A960C" w:tentative="1">
      <w:start w:val="1"/>
      <w:numFmt w:val="bullet"/>
      <w:lvlText w:val="o"/>
      <w:lvlJc w:val="left"/>
      <w:pPr>
        <w:ind w:left="5826" w:hanging="360"/>
      </w:pPr>
      <w:rPr>
        <w:rFonts w:ascii="Courier New" w:hAnsi="Courier New" w:cs="Courier New" w:hint="default"/>
      </w:rPr>
    </w:lvl>
    <w:lvl w:ilvl="8" w:tplc="D19E2DF8" w:tentative="1">
      <w:start w:val="1"/>
      <w:numFmt w:val="bullet"/>
      <w:lvlText w:val=""/>
      <w:lvlJc w:val="left"/>
      <w:pPr>
        <w:ind w:left="6546" w:hanging="360"/>
      </w:pPr>
      <w:rPr>
        <w:rFonts w:ascii="Wingdings" w:hAnsi="Wingdings" w:hint="default"/>
      </w:rPr>
    </w:lvl>
  </w:abstractNum>
  <w:abstractNum w:abstractNumId="23"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5A21ED8"/>
    <w:multiLevelType w:val="hybridMultilevel"/>
    <w:tmpl w:val="DECA9C8A"/>
    <w:lvl w:ilvl="0" w:tplc="BB124FE2">
      <w:start w:val="1"/>
      <w:numFmt w:val="bullet"/>
      <w:lvlText w:val=""/>
      <w:lvlJc w:val="left"/>
      <w:pPr>
        <w:ind w:left="1571" w:hanging="360"/>
      </w:pPr>
      <w:rPr>
        <w:rFonts w:ascii="Symbol" w:hAnsi="Symbol" w:hint="default"/>
      </w:rPr>
    </w:lvl>
    <w:lvl w:ilvl="1" w:tplc="0B08B806" w:tentative="1">
      <w:start w:val="1"/>
      <w:numFmt w:val="bullet"/>
      <w:lvlText w:val="o"/>
      <w:lvlJc w:val="left"/>
      <w:pPr>
        <w:ind w:left="2291" w:hanging="360"/>
      </w:pPr>
      <w:rPr>
        <w:rFonts w:ascii="Courier New" w:hAnsi="Courier New" w:cs="Courier New" w:hint="default"/>
      </w:rPr>
    </w:lvl>
    <w:lvl w:ilvl="2" w:tplc="4866D362" w:tentative="1">
      <w:start w:val="1"/>
      <w:numFmt w:val="bullet"/>
      <w:lvlText w:val=""/>
      <w:lvlJc w:val="left"/>
      <w:pPr>
        <w:ind w:left="3011" w:hanging="360"/>
      </w:pPr>
      <w:rPr>
        <w:rFonts w:ascii="Wingdings" w:hAnsi="Wingdings" w:hint="default"/>
      </w:rPr>
    </w:lvl>
    <w:lvl w:ilvl="3" w:tplc="D5AE12C6" w:tentative="1">
      <w:start w:val="1"/>
      <w:numFmt w:val="bullet"/>
      <w:lvlText w:val=""/>
      <w:lvlJc w:val="left"/>
      <w:pPr>
        <w:ind w:left="3731" w:hanging="360"/>
      </w:pPr>
      <w:rPr>
        <w:rFonts w:ascii="Symbol" w:hAnsi="Symbol" w:hint="default"/>
      </w:rPr>
    </w:lvl>
    <w:lvl w:ilvl="4" w:tplc="9B42CA4C" w:tentative="1">
      <w:start w:val="1"/>
      <w:numFmt w:val="bullet"/>
      <w:lvlText w:val="o"/>
      <w:lvlJc w:val="left"/>
      <w:pPr>
        <w:ind w:left="4451" w:hanging="360"/>
      </w:pPr>
      <w:rPr>
        <w:rFonts w:ascii="Courier New" w:hAnsi="Courier New" w:cs="Courier New" w:hint="default"/>
      </w:rPr>
    </w:lvl>
    <w:lvl w:ilvl="5" w:tplc="5E381F46" w:tentative="1">
      <w:start w:val="1"/>
      <w:numFmt w:val="bullet"/>
      <w:lvlText w:val=""/>
      <w:lvlJc w:val="left"/>
      <w:pPr>
        <w:ind w:left="5171" w:hanging="360"/>
      </w:pPr>
      <w:rPr>
        <w:rFonts w:ascii="Wingdings" w:hAnsi="Wingdings" w:hint="default"/>
      </w:rPr>
    </w:lvl>
    <w:lvl w:ilvl="6" w:tplc="28C2E1F8" w:tentative="1">
      <w:start w:val="1"/>
      <w:numFmt w:val="bullet"/>
      <w:lvlText w:val=""/>
      <w:lvlJc w:val="left"/>
      <w:pPr>
        <w:ind w:left="5891" w:hanging="360"/>
      </w:pPr>
      <w:rPr>
        <w:rFonts w:ascii="Symbol" w:hAnsi="Symbol" w:hint="default"/>
      </w:rPr>
    </w:lvl>
    <w:lvl w:ilvl="7" w:tplc="A71A18A2" w:tentative="1">
      <w:start w:val="1"/>
      <w:numFmt w:val="bullet"/>
      <w:lvlText w:val="o"/>
      <w:lvlJc w:val="left"/>
      <w:pPr>
        <w:ind w:left="6611" w:hanging="360"/>
      </w:pPr>
      <w:rPr>
        <w:rFonts w:ascii="Courier New" w:hAnsi="Courier New" w:cs="Courier New" w:hint="default"/>
      </w:rPr>
    </w:lvl>
    <w:lvl w:ilvl="8" w:tplc="47EC7DC6" w:tentative="1">
      <w:start w:val="1"/>
      <w:numFmt w:val="bullet"/>
      <w:lvlText w:val=""/>
      <w:lvlJc w:val="left"/>
      <w:pPr>
        <w:ind w:left="7331" w:hanging="360"/>
      </w:pPr>
      <w:rPr>
        <w:rFonts w:ascii="Wingdings" w:hAnsi="Wingdings" w:hint="default"/>
      </w:rPr>
    </w:lvl>
  </w:abstractNum>
  <w:abstractNum w:abstractNumId="26" w15:restartNumberingAfterBreak="0">
    <w:nsid w:val="16252C2A"/>
    <w:multiLevelType w:val="hybridMultilevel"/>
    <w:tmpl w:val="E826830A"/>
    <w:lvl w:ilvl="0" w:tplc="8E58554A">
      <w:start w:val="1"/>
      <w:numFmt w:val="bullet"/>
      <w:lvlText w:val=""/>
      <w:lvlJc w:val="left"/>
      <w:pPr>
        <w:ind w:left="720" w:hanging="360"/>
      </w:pPr>
      <w:rPr>
        <w:rFonts w:ascii="Symbol" w:hAnsi="Symbol" w:hint="default"/>
      </w:rPr>
    </w:lvl>
    <w:lvl w:ilvl="1" w:tplc="667E83DC" w:tentative="1">
      <w:start w:val="1"/>
      <w:numFmt w:val="bullet"/>
      <w:lvlText w:val="o"/>
      <w:lvlJc w:val="left"/>
      <w:pPr>
        <w:ind w:left="1440" w:hanging="360"/>
      </w:pPr>
      <w:rPr>
        <w:rFonts w:ascii="Courier New" w:hAnsi="Courier New" w:cs="Courier New" w:hint="default"/>
      </w:rPr>
    </w:lvl>
    <w:lvl w:ilvl="2" w:tplc="FE84981E" w:tentative="1">
      <w:start w:val="1"/>
      <w:numFmt w:val="bullet"/>
      <w:lvlText w:val=""/>
      <w:lvlJc w:val="left"/>
      <w:pPr>
        <w:ind w:left="2160" w:hanging="360"/>
      </w:pPr>
      <w:rPr>
        <w:rFonts w:ascii="Wingdings" w:hAnsi="Wingdings" w:hint="default"/>
      </w:rPr>
    </w:lvl>
    <w:lvl w:ilvl="3" w:tplc="4CAE321E" w:tentative="1">
      <w:start w:val="1"/>
      <w:numFmt w:val="bullet"/>
      <w:lvlText w:val=""/>
      <w:lvlJc w:val="left"/>
      <w:pPr>
        <w:ind w:left="2880" w:hanging="360"/>
      </w:pPr>
      <w:rPr>
        <w:rFonts w:ascii="Symbol" w:hAnsi="Symbol" w:hint="default"/>
      </w:rPr>
    </w:lvl>
    <w:lvl w:ilvl="4" w:tplc="FB6A9B20" w:tentative="1">
      <w:start w:val="1"/>
      <w:numFmt w:val="bullet"/>
      <w:lvlText w:val="o"/>
      <w:lvlJc w:val="left"/>
      <w:pPr>
        <w:ind w:left="3600" w:hanging="360"/>
      </w:pPr>
      <w:rPr>
        <w:rFonts w:ascii="Courier New" w:hAnsi="Courier New" w:cs="Courier New" w:hint="default"/>
      </w:rPr>
    </w:lvl>
    <w:lvl w:ilvl="5" w:tplc="8D42C522" w:tentative="1">
      <w:start w:val="1"/>
      <w:numFmt w:val="bullet"/>
      <w:lvlText w:val=""/>
      <w:lvlJc w:val="left"/>
      <w:pPr>
        <w:ind w:left="4320" w:hanging="360"/>
      </w:pPr>
      <w:rPr>
        <w:rFonts w:ascii="Wingdings" w:hAnsi="Wingdings" w:hint="default"/>
      </w:rPr>
    </w:lvl>
    <w:lvl w:ilvl="6" w:tplc="2EE2FBB6" w:tentative="1">
      <w:start w:val="1"/>
      <w:numFmt w:val="bullet"/>
      <w:lvlText w:val=""/>
      <w:lvlJc w:val="left"/>
      <w:pPr>
        <w:ind w:left="5040" w:hanging="360"/>
      </w:pPr>
      <w:rPr>
        <w:rFonts w:ascii="Symbol" w:hAnsi="Symbol" w:hint="default"/>
      </w:rPr>
    </w:lvl>
    <w:lvl w:ilvl="7" w:tplc="FC200386" w:tentative="1">
      <w:start w:val="1"/>
      <w:numFmt w:val="bullet"/>
      <w:lvlText w:val="o"/>
      <w:lvlJc w:val="left"/>
      <w:pPr>
        <w:ind w:left="5760" w:hanging="360"/>
      </w:pPr>
      <w:rPr>
        <w:rFonts w:ascii="Courier New" w:hAnsi="Courier New" w:cs="Courier New" w:hint="default"/>
      </w:rPr>
    </w:lvl>
    <w:lvl w:ilvl="8" w:tplc="660EA6CC" w:tentative="1">
      <w:start w:val="1"/>
      <w:numFmt w:val="bullet"/>
      <w:lvlText w:val=""/>
      <w:lvlJc w:val="left"/>
      <w:pPr>
        <w:ind w:left="6480" w:hanging="360"/>
      </w:pPr>
      <w:rPr>
        <w:rFonts w:ascii="Wingdings" w:hAnsi="Wingdings" w:hint="default"/>
      </w:rPr>
    </w:lvl>
  </w:abstractNum>
  <w:abstractNum w:abstractNumId="27"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8B80B49"/>
    <w:multiLevelType w:val="hybridMultilevel"/>
    <w:tmpl w:val="4D02D26C"/>
    <w:lvl w:ilvl="0" w:tplc="47584EAC">
      <w:start w:val="1"/>
      <w:numFmt w:val="bullet"/>
      <w:lvlText w:val=""/>
      <w:lvlJc w:val="left"/>
      <w:pPr>
        <w:ind w:left="360" w:hanging="360"/>
      </w:pPr>
      <w:rPr>
        <w:rFonts w:ascii="Symbol" w:hAnsi="Symbol" w:hint="default"/>
      </w:rPr>
    </w:lvl>
    <w:lvl w:ilvl="1" w:tplc="88A8F92C" w:tentative="1">
      <w:start w:val="1"/>
      <w:numFmt w:val="bullet"/>
      <w:lvlText w:val="o"/>
      <w:lvlJc w:val="left"/>
      <w:pPr>
        <w:ind w:left="1080" w:hanging="360"/>
      </w:pPr>
      <w:rPr>
        <w:rFonts w:ascii="Courier New" w:hAnsi="Courier New" w:cs="Courier New" w:hint="default"/>
      </w:rPr>
    </w:lvl>
    <w:lvl w:ilvl="2" w:tplc="BCF22C22" w:tentative="1">
      <w:start w:val="1"/>
      <w:numFmt w:val="bullet"/>
      <w:lvlText w:val=""/>
      <w:lvlJc w:val="left"/>
      <w:pPr>
        <w:ind w:left="1800" w:hanging="360"/>
      </w:pPr>
      <w:rPr>
        <w:rFonts w:ascii="Wingdings" w:hAnsi="Wingdings" w:hint="default"/>
      </w:rPr>
    </w:lvl>
    <w:lvl w:ilvl="3" w:tplc="79B0B66A" w:tentative="1">
      <w:start w:val="1"/>
      <w:numFmt w:val="bullet"/>
      <w:lvlText w:val=""/>
      <w:lvlJc w:val="left"/>
      <w:pPr>
        <w:ind w:left="2520" w:hanging="360"/>
      </w:pPr>
      <w:rPr>
        <w:rFonts w:ascii="Symbol" w:hAnsi="Symbol" w:hint="default"/>
      </w:rPr>
    </w:lvl>
    <w:lvl w:ilvl="4" w:tplc="A19418E8" w:tentative="1">
      <w:start w:val="1"/>
      <w:numFmt w:val="bullet"/>
      <w:lvlText w:val="o"/>
      <w:lvlJc w:val="left"/>
      <w:pPr>
        <w:ind w:left="3240" w:hanging="360"/>
      </w:pPr>
      <w:rPr>
        <w:rFonts w:ascii="Courier New" w:hAnsi="Courier New" w:cs="Courier New" w:hint="default"/>
      </w:rPr>
    </w:lvl>
    <w:lvl w:ilvl="5" w:tplc="F75E7A0E" w:tentative="1">
      <w:start w:val="1"/>
      <w:numFmt w:val="bullet"/>
      <w:lvlText w:val=""/>
      <w:lvlJc w:val="left"/>
      <w:pPr>
        <w:ind w:left="3960" w:hanging="360"/>
      </w:pPr>
      <w:rPr>
        <w:rFonts w:ascii="Wingdings" w:hAnsi="Wingdings" w:hint="default"/>
      </w:rPr>
    </w:lvl>
    <w:lvl w:ilvl="6" w:tplc="F6D63A4E" w:tentative="1">
      <w:start w:val="1"/>
      <w:numFmt w:val="bullet"/>
      <w:lvlText w:val=""/>
      <w:lvlJc w:val="left"/>
      <w:pPr>
        <w:ind w:left="4680" w:hanging="360"/>
      </w:pPr>
      <w:rPr>
        <w:rFonts w:ascii="Symbol" w:hAnsi="Symbol" w:hint="default"/>
      </w:rPr>
    </w:lvl>
    <w:lvl w:ilvl="7" w:tplc="19ECDA5C" w:tentative="1">
      <w:start w:val="1"/>
      <w:numFmt w:val="bullet"/>
      <w:lvlText w:val="o"/>
      <w:lvlJc w:val="left"/>
      <w:pPr>
        <w:ind w:left="5400" w:hanging="360"/>
      </w:pPr>
      <w:rPr>
        <w:rFonts w:ascii="Courier New" w:hAnsi="Courier New" w:cs="Courier New" w:hint="default"/>
      </w:rPr>
    </w:lvl>
    <w:lvl w:ilvl="8" w:tplc="75407EAE" w:tentative="1">
      <w:start w:val="1"/>
      <w:numFmt w:val="bullet"/>
      <w:lvlText w:val=""/>
      <w:lvlJc w:val="left"/>
      <w:pPr>
        <w:ind w:left="6120" w:hanging="360"/>
      </w:pPr>
      <w:rPr>
        <w:rFonts w:ascii="Wingdings" w:hAnsi="Wingdings" w:hint="default"/>
      </w:rPr>
    </w:lvl>
  </w:abstractNum>
  <w:abstractNum w:abstractNumId="31"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AC10FBB"/>
    <w:multiLevelType w:val="hybridMultilevel"/>
    <w:tmpl w:val="60E6E482"/>
    <w:lvl w:ilvl="0" w:tplc="68DA05FC">
      <w:start w:val="1"/>
      <w:numFmt w:val="bullet"/>
      <w:lvlText w:val=""/>
      <w:lvlJc w:val="left"/>
      <w:pPr>
        <w:ind w:left="720" w:hanging="360"/>
      </w:pPr>
      <w:rPr>
        <w:rFonts w:ascii="Symbol" w:hAnsi="Symbol" w:hint="default"/>
      </w:rPr>
    </w:lvl>
    <w:lvl w:ilvl="1" w:tplc="FFC6F4FA" w:tentative="1">
      <w:start w:val="1"/>
      <w:numFmt w:val="bullet"/>
      <w:lvlText w:val="o"/>
      <w:lvlJc w:val="left"/>
      <w:pPr>
        <w:ind w:left="1440" w:hanging="360"/>
      </w:pPr>
      <w:rPr>
        <w:rFonts w:ascii="Courier New" w:hAnsi="Courier New" w:cs="Courier New" w:hint="default"/>
      </w:rPr>
    </w:lvl>
    <w:lvl w:ilvl="2" w:tplc="AD169BBA" w:tentative="1">
      <w:start w:val="1"/>
      <w:numFmt w:val="bullet"/>
      <w:lvlText w:val=""/>
      <w:lvlJc w:val="left"/>
      <w:pPr>
        <w:ind w:left="2160" w:hanging="360"/>
      </w:pPr>
      <w:rPr>
        <w:rFonts w:ascii="Wingdings" w:hAnsi="Wingdings" w:hint="default"/>
      </w:rPr>
    </w:lvl>
    <w:lvl w:ilvl="3" w:tplc="A54CC43A" w:tentative="1">
      <w:start w:val="1"/>
      <w:numFmt w:val="bullet"/>
      <w:lvlText w:val=""/>
      <w:lvlJc w:val="left"/>
      <w:pPr>
        <w:ind w:left="2880" w:hanging="360"/>
      </w:pPr>
      <w:rPr>
        <w:rFonts w:ascii="Symbol" w:hAnsi="Symbol" w:hint="default"/>
      </w:rPr>
    </w:lvl>
    <w:lvl w:ilvl="4" w:tplc="7BE21C2C" w:tentative="1">
      <w:start w:val="1"/>
      <w:numFmt w:val="bullet"/>
      <w:lvlText w:val="o"/>
      <w:lvlJc w:val="left"/>
      <w:pPr>
        <w:ind w:left="3600" w:hanging="360"/>
      </w:pPr>
      <w:rPr>
        <w:rFonts w:ascii="Courier New" w:hAnsi="Courier New" w:cs="Courier New" w:hint="default"/>
      </w:rPr>
    </w:lvl>
    <w:lvl w:ilvl="5" w:tplc="2B3642E0" w:tentative="1">
      <w:start w:val="1"/>
      <w:numFmt w:val="bullet"/>
      <w:lvlText w:val=""/>
      <w:lvlJc w:val="left"/>
      <w:pPr>
        <w:ind w:left="4320" w:hanging="360"/>
      </w:pPr>
      <w:rPr>
        <w:rFonts w:ascii="Wingdings" w:hAnsi="Wingdings" w:hint="default"/>
      </w:rPr>
    </w:lvl>
    <w:lvl w:ilvl="6" w:tplc="E7264522" w:tentative="1">
      <w:start w:val="1"/>
      <w:numFmt w:val="bullet"/>
      <w:lvlText w:val=""/>
      <w:lvlJc w:val="left"/>
      <w:pPr>
        <w:ind w:left="5040" w:hanging="360"/>
      </w:pPr>
      <w:rPr>
        <w:rFonts w:ascii="Symbol" w:hAnsi="Symbol" w:hint="default"/>
      </w:rPr>
    </w:lvl>
    <w:lvl w:ilvl="7" w:tplc="A5F06B00" w:tentative="1">
      <w:start w:val="1"/>
      <w:numFmt w:val="bullet"/>
      <w:lvlText w:val="o"/>
      <w:lvlJc w:val="left"/>
      <w:pPr>
        <w:ind w:left="5760" w:hanging="360"/>
      </w:pPr>
      <w:rPr>
        <w:rFonts w:ascii="Courier New" w:hAnsi="Courier New" w:cs="Courier New" w:hint="default"/>
      </w:rPr>
    </w:lvl>
    <w:lvl w:ilvl="8" w:tplc="71BA645A" w:tentative="1">
      <w:start w:val="1"/>
      <w:numFmt w:val="bullet"/>
      <w:lvlText w:val=""/>
      <w:lvlJc w:val="left"/>
      <w:pPr>
        <w:ind w:left="6480" w:hanging="360"/>
      </w:pPr>
      <w:rPr>
        <w:rFonts w:ascii="Wingdings" w:hAnsi="Wingdings" w:hint="default"/>
      </w:rPr>
    </w:lvl>
  </w:abstractNum>
  <w:abstractNum w:abstractNumId="33" w15:restartNumberingAfterBreak="0">
    <w:nsid w:val="1AEE658C"/>
    <w:multiLevelType w:val="hybridMultilevel"/>
    <w:tmpl w:val="FC781F0A"/>
    <w:lvl w:ilvl="0" w:tplc="D72AF3AE">
      <w:start w:val="1"/>
      <w:numFmt w:val="bullet"/>
      <w:lvlText w:val=""/>
      <w:lvlJc w:val="left"/>
      <w:pPr>
        <w:ind w:left="720" w:hanging="360"/>
      </w:pPr>
      <w:rPr>
        <w:rFonts w:ascii="Symbol" w:hAnsi="Symbol" w:hint="default"/>
      </w:rPr>
    </w:lvl>
    <w:lvl w:ilvl="1" w:tplc="E070ED8C" w:tentative="1">
      <w:start w:val="1"/>
      <w:numFmt w:val="bullet"/>
      <w:lvlText w:val="o"/>
      <w:lvlJc w:val="left"/>
      <w:pPr>
        <w:ind w:left="1440" w:hanging="360"/>
      </w:pPr>
      <w:rPr>
        <w:rFonts w:ascii="Courier New" w:hAnsi="Courier New" w:cs="Courier New" w:hint="default"/>
      </w:rPr>
    </w:lvl>
    <w:lvl w:ilvl="2" w:tplc="C4382E60" w:tentative="1">
      <w:start w:val="1"/>
      <w:numFmt w:val="bullet"/>
      <w:lvlText w:val=""/>
      <w:lvlJc w:val="left"/>
      <w:pPr>
        <w:ind w:left="2160" w:hanging="360"/>
      </w:pPr>
      <w:rPr>
        <w:rFonts w:ascii="Wingdings" w:hAnsi="Wingdings" w:hint="default"/>
      </w:rPr>
    </w:lvl>
    <w:lvl w:ilvl="3" w:tplc="6A2A5070" w:tentative="1">
      <w:start w:val="1"/>
      <w:numFmt w:val="bullet"/>
      <w:lvlText w:val=""/>
      <w:lvlJc w:val="left"/>
      <w:pPr>
        <w:ind w:left="2880" w:hanging="360"/>
      </w:pPr>
      <w:rPr>
        <w:rFonts w:ascii="Symbol" w:hAnsi="Symbol" w:hint="default"/>
      </w:rPr>
    </w:lvl>
    <w:lvl w:ilvl="4" w:tplc="383C9FE6" w:tentative="1">
      <w:start w:val="1"/>
      <w:numFmt w:val="bullet"/>
      <w:lvlText w:val="o"/>
      <w:lvlJc w:val="left"/>
      <w:pPr>
        <w:ind w:left="3600" w:hanging="360"/>
      </w:pPr>
      <w:rPr>
        <w:rFonts w:ascii="Courier New" w:hAnsi="Courier New" w:cs="Courier New" w:hint="default"/>
      </w:rPr>
    </w:lvl>
    <w:lvl w:ilvl="5" w:tplc="A1327BE6" w:tentative="1">
      <w:start w:val="1"/>
      <w:numFmt w:val="bullet"/>
      <w:lvlText w:val=""/>
      <w:lvlJc w:val="left"/>
      <w:pPr>
        <w:ind w:left="4320" w:hanging="360"/>
      </w:pPr>
      <w:rPr>
        <w:rFonts w:ascii="Wingdings" w:hAnsi="Wingdings" w:hint="default"/>
      </w:rPr>
    </w:lvl>
    <w:lvl w:ilvl="6" w:tplc="A588EB7A" w:tentative="1">
      <w:start w:val="1"/>
      <w:numFmt w:val="bullet"/>
      <w:lvlText w:val=""/>
      <w:lvlJc w:val="left"/>
      <w:pPr>
        <w:ind w:left="5040" w:hanging="360"/>
      </w:pPr>
      <w:rPr>
        <w:rFonts w:ascii="Symbol" w:hAnsi="Symbol" w:hint="default"/>
      </w:rPr>
    </w:lvl>
    <w:lvl w:ilvl="7" w:tplc="5E14BFDC" w:tentative="1">
      <w:start w:val="1"/>
      <w:numFmt w:val="bullet"/>
      <w:lvlText w:val="o"/>
      <w:lvlJc w:val="left"/>
      <w:pPr>
        <w:ind w:left="5760" w:hanging="360"/>
      </w:pPr>
      <w:rPr>
        <w:rFonts w:ascii="Courier New" w:hAnsi="Courier New" w:cs="Courier New" w:hint="default"/>
      </w:rPr>
    </w:lvl>
    <w:lvl w:ilvl="8" w:tplc="CD62E70A" w:tentative="1">
      <w:start w:val="1"/>
      <w:numFmt w:val="bullet"/>
      <w:lvlText w:val=""/>
      <w:lvlJc w:val="left"/>
      <w:pPr>
        <w:ind w:left="6480" w:hanging="360"/>
      </w:pPr>
      <w:rPr>
        <w:rFonts w:ascii="Wingdings" w:hAnsi="Wingdings" w:hint="default"/>
      </w:rPr>
    </w:lvl>
  </w:abstractNum>
  <w:abstractNum w:abstractNumId="34" w15:restartNumberingAfterBreak="0">
    <w:nsid w:val="1BC6423D"/>
    <w:multiLevelType w:val="multilevel"/>
    <w:tmpl w:val="C09489B8"/>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BED1AA8"/>
    <w:multiLevelType w:val="hybridMultilevel"/>
    <w:tmpl w:val="A87C4204"/>
    <w:lvl w:ilvl="0" w:tplc="101A334C">
      <w:start w:val="1"/>
      <w:numFmt w:val="bullet"/>
      <w:lvlText w:val=""/>
      <w:lvlJc w:val="left"/>
      <w:pPr>
        <w:ind w:left="786" w:hanging="360"/>
      </w:pPr>
      <w:rPr>
        <w:rFonts w:ascii="Symbol" w:hAnsi="Symbol" w:hint="default"/>
      </w:rPr>
    </w:lvl>
    <w:lvl w:ilvl="1" w:tplc="577A6D06" w:tentative="1">
      <w:start w:val="1"/>
      <w:numFmt w:val="bullet"/>
      <w:lvlText w:val="o"/>
      <w:lvlJc w:val="left"/>
      <w:pPr>
        <w:ind w:left="1506" w:hanging="360"/>
      </w:pPr>
      <w:rPr>
        <w:rFonts w:ascii="Courier New" w:hAnsi="Courier New" w:cs="Courier New" w:hint="default"/>
      </w:rPr>
    </w:lvl>
    <w:lvl w:ilvl="2" w:tplc="1F26462C" w:tentative="1">
      <w:start w:val="1"/>
      <w:numFmt w:val="bullet"/>
      <w:lvlText w:val=""/>
      <w:lvlJc w:val="left"/>
      <w:pPr>
        <w:ind w:left="2226" w:hanging="360"/>
      </w:pPr>
      <w:rPr>
        <w:rFonts w:ascii="Wingdings" w:hAnsi="Wingdings" w:hint="default"/>
      </w:rPr>
    </w:lvl>
    <w:lvl w:ilvl="3" w:tplc="6EDE96DC" w:tentative="1">
      <w:start w:val="1"/>
      <w:numFmt w:val="bullet"/>
      <w:lvlText w:val=""/>
      <w:lvlJc w:val="left"/>
      <w:pPr>
        <w:ind w:left="2946" w:hanging="360"/>
      </w:pPr>
      <w:rPr>
        <w:rFonts w:ascii="Symbol" w:hAnsi="Symbol" w:hint="default"/>
      </w:rPr>
    </w:lvl>
    <w:lvl w:ilvl="4" w:tplc="0516891C" w:tentative="1">
      <w:start w:val="1"/>
      <w:numFmt w:val="bullet"/>
      <w:lvlText w:val="o"/>
      <w:lvlJc w:val="left"/>
      <w:pPr>
        <w:ind w:left="3666" w:hanging="360"/>
      </w:pPr>
      <w:rPr>
        <w:rFonts w:ascii="Courier New" w:hAnsi="Courier New" w:cs="Courier New" w:hint="default"/>
      </w:rPr>
    </w:lvl>
    <w:lvl w:ilvl="5" w:tplc="877E86BC" w:tentative="1">
      <w:start w:val="1"/>
      <w:numFmt w:val="bullet"/>
      <w:lvlText w:val=""/>
      <w:lvlJc w:val="left"/>
      <w:pPr>
        <w:ind w:left="4386" w:hanging="360"/>
      </w:pPr>
      <w:rPr>
        <w:rFonts w:ascii="Wingdings" w:hAnsi="Wingdings" w:hint="default"/>
      </w:rPr>
    </w:lvl>
    <w:lvl w:ilvl="6" w:tplc="39A01632" w:tentative="1">
      <w:start w:val="1"/>
      <w:numFmt w:val="bullet"/>
      <w:lvlText w:val=""/>
      <w:lvlJc w:val="left"/>
      <w:pPr>
        <w:ind w:left="5106" w:hanging="360"/>
      </w:pPr>
      <w:rPr>
        <w:rFonts w:ascii="Symbol" w:hAnsi="Symbol" w:hint="default"/>
      </w:rPr>
    </w:lvl>
    <w:lvl w:ilvl="7" w:tplc="C060AFCC" w:tentative="1">
      <w:start w:val="1"/>
      <w:numFmt w:val="bullet"/>
      <w:lvlText w:val="o"/>
      <w:lvlJc w:val="left"/>
      <w:pPr>
        <w:ind w:left="5826" w:hanging="360"/>
      </w:pPr>
      <w:rPr>
        <w:rFonts w:ascii="Courier New" w:hAnsi="Courier New" w:cs="Courier New" w:hint="default"/>
      </w:rPr>
    </w:lvl>
    <w:lvl w:ilvl="8" w:tplc="A8DC8320" w:tentative="1">
      <w:start w:val="1"/>
      <w:numFmt w:val="bullet"/>
      <w:lvlText w:val=""/>
      <w:lvlJc w:val="left"/>
      <w:pPr>
        <w:ind w:left="6546" w:hanging="360"/>
      </w:pPr>
      <w:rPr>
        <w:rFonts w:ascii="Wingdings" w:hAnsi="Wingdings" w:hint="default"/>
      </w:rPr>
    </w:lvl>
  </w:abstractNum>
  <w:abstractNum w:abstractNumId="36"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E4A2966"/>
    <w:multiLevelType w:val="hybridMultilevel"/>
    <w:tmpl w:val="D81AD5F0"/>
    <w:lvl w:ilvl="0" w:tplc="3E1E7A50">
      <w:start w:val="1"/>
      <w:numFmt w:val="bullet"/>
      <w:lvlText w:val=""/>
      <w:lvlJc w:val="left"/>
      <w:pPr>
        <w:ind w:left="360" w:hanging="360"/>
      </w:pPr>
      <w:rPr>
        <w:rFonts w:ascii="Symbol" w:hAnsi="Symbol" w:hint="default"/>
      </w:rPr>
    </w:lvl>
    <w:lvl w:ilvl="1" w:tplc="CB4004CE" w:tentative="1">
      <w:start w:val="1"/>
      <w:numFmt w:val="bullet"/>
      <w:lvlText w:val="o"/>
      <w:lvlJc w:val="left"/>
      <w:pPr>
        <w:ind w:left="1080" w:hanging="360"/>
      </w:pPr>
      <w:rPr>
        <w:rFonts w:ascii="Courier New" w:hAnsi="Courier New" w:cs="Courier New" w:hint="default"/>
      </w:rPr>
    </w:lvl>
    <w:lvl w:ilvl="2" w:tplc="B8D2CAA8" w:tentative="1">
      <w:start w:val="1"/>
      <w:numFmt w:val="bullet"/>
      <w:lvlText w:val=""/>
      <w:lvlJc w:val="left"/>
      <w:pPr>
        <w:ind w:left="1800" w:hanging="360"/>
      </w:pPr>
      <w:rPr>
        <w:rFonts w:ascii="Wingdings" w:hAnsi="Wingdings" w:hint="default"/>
      </w:rPr>
    </w:lvl>
    <w:lvl w:ilvl="3" w:tplc="04928D54" w:tentative="1">
      <w:start w:val="1"/>
      <w:numFmt w:val="bullet"/>
      <w:lvlText w:val=""/>
      <w:lvlJc w:val="left"/>
      <w:pPr>
        <w:ind w:left="2520" w:hanging="360"/>
      </w:pPr>
      <w:rPr>
        <w:rFonts w:ascii="Symbol" w:hAnsi="Symbol" w:hint="default"/>
      </w:rPr>
    </w:lvl>
    <w:lvl w:ilvl="4" w:tplc="641A9C52" w:tentative="1">
      <w:start w:val="1"/>
      <w:numFmt w:val="bullet"/>
      <w:lvlText w:val="o"/>
      <w:lvlJc w:val="left"/>
      <w:pPr>
        <w:ind w:left="3240" w:hanging="360"/>
      </w:pPr>
      <w:rPr>
        <w:rFonts w:ascii="Courier New" w:hAnsi="Courier New" w:cs="Courier New" w:hint="default"/>
      </w:rPr>
    </w:lvl>
    <w:lvl w:ilvl="5" w:tplc="793A2496" w:tentative="1">
      <w:start w:val="1"/>
      <w:numFmt w:val="bullet"/>
      <w:lvlText w:val=""/>
      <w:lvlJc w:val="left"/>
      <w:pPr>
        <w:ind w:left="3960" w:hanging="360"/>
      </w:pPr>
      <w:rPr>
        <w:rFonts w:ascii="Wingdings" w:hAnsi="Wingdings" w:hint="default"/>
      </w:rPr>
    </w:lvl>
    <w:lvl w:ilvl="6" w:tplc="FCAE5018" w:tentative="1">
      <w:start w:val="1"/>
      <w:numFmt w:val="bullet"/>
      <w:lvlText w:val=""/>
      <w:lvlJc w:val="left"/>
      <w:pPr>
        <w:ind w:left="4680" w:hanging="360"/>
      </w:pPr>
      <w:rPr>
        <w:rFonts w:ascii="Symbol" w:hAnsi="Symbol" w:hint="default"/>
      </w:rPr>
    </w:lvl>
    <w:lvl w:ilvl="7" w:tplc="2FCAA570" w:tentative="1">
      <w:start w:val="1"/>
      <w:numFmt w:val="bullet"/>
      <w:lvlText w:val="o"/>
      <w:lvlJc w:val="left"/>
      <w:pPr>
        <w:ind w:left="5400" w:hanging="360"/>
      </w:pPr>
      <w:rPr>
        <w:rFonts w:ascii="Courier New" w:hAnsi="Courier New" w:cs="Courier New" w:hint="default"/>
      </w:rPr>
    </w:lvl>
    <w:lvl w:ilvl="8" w:tplc="6CE8925C" w:tentative="1">
      <w:start w:val="1"/>
      <w:numFmt w:val="bullet"/>
      <w:lvlText w:val=""/>
      <w:lvlJc w:val="left"/>
      <w:pPr>
        <w:ind w:left="6120" w:hanging="360"/>
      </w:pPr>
      <w:rPr>
        <w:rFonts w:ascii="Wingdings" w:hAnsi="Wingdings" w:hint="default"/>
      </w:rPr>
    </w:lvl>
  </w:abstractNum>
  <w:abstractNum w:abstractNumId="38" w15:restartNumberingAfterBreak="0">
    <w:nsid w:val="1E6D70BD"/>
    <w:multiLevelType w:val="hybridMultilevel"/>
    <w:tmpl w:val="E8826336"/>
    <w:lvl w:ilvl="0" w:tplc="6D5851BC">
      <w:start w:val="1"/>
      <w:numFmt w:val="bullet"/>
      <w:lvlText w:val=""/>
      <w:lvlJc w:val="left"/>
      <w:pPr>
        <w:ind w:left="360" w:hanging="360"/>
      </w:pPr>
      <w:rPr>
        <w:rFonts w:ascii="Symbol" w:hAnsi="Symbol" w:hint="default"/>
        <w:color w:val="auto"/>
        <w:sz w:val="20"/>
      </w:rPr>
    </w:lvl>
    <w:lvl w:ilvl="1" w:tplc="1710266C" w:tentative="1">
      <w:start w:val="1"/>
      <w:numFmt w:val="bullet"/>
      <w:lvlText w:val="o"/>
      <w:lvlJc w:val="left"/>
      <w:pPr>
        <w:ind w:left="1080" w:hanging="360"/>
      </w:pPr>
      <w:rPr>
        <w:rFonts w:ascii="Courier New" w:hAnsi="Courier New" w:hint="default"/>
      </w:rPr>
    </w:lvl>
    <w:lvl w:ilvl="2" w:tplc="58DA2EF0" w:tentative="1">
      <w:start w:val="1"/>
      <w:numFmt w:val="bullet"/>
      <w:lvlText w:val=""/>
      <w:lvlJc w:val="left"/>
      <w:pPr>
        <w:ind w:left="1800" w:hanging="360"/>
      </w:pPr>
      <w:rPr>
        <w:rFonts w:ascii="Wingdings" w:hAnsi="Wingdings" w:hint="default"/>
      </w:rPr>
    </w:lvl>
    <w:lvl w:ilvl="3" w:tplc="19820BF2" w:tentative="1">
      <w:start w:val="1"/>
      <w:numFmt w:val="bullet"/>
      <w:lvlText w:val=""/>
      <w:lvlJc w:val="left"/>
      <w:pPr>
        <w:ind w:left="2520" w:hanging="360"/>
      </w:pPr>
      <w:rPr>
        <w:rFonts w:ascii="Symbol" w:hAnsi="Symbol" w:hint="default"/>
      </w:rPr>
    </w:lvl>
    <w:lvl w:ilvl="4" w:tplc="AA0E4DD2" w:tentative="1">
      <w:start w:val="1"/>
      <w:numFmt w:val="bullet"/>
      <w:lvlText w:val="o"/>
      <w:lvlJc w:val="left"/>
      <w:pPr>
        <w:ind w:left="3240" w:hanging="360"/>
      </w:pPr>
      <w:rPr>
        <w:rFonts w:ascii="Courier New" w:hAnsi="Courier New" w:hint="default"/>
      </w:rPr>
    </w:lvl>
    <w:lvl w:ilvl="5" w:tplc="EE72099C" w:tentative="1">
      <w:start w:val="1"/>
      <w:numFmt w:val="bullet"/>
      <w:lvlText w:val=""/>
      <w:lvlJc w:val="left"/>
      <w:pPr>
        <w:ind w:left="3960" w:hanging="360"/>
      </w:pPr>
      <w:rPr>
        <w:rFonts w:ascii="Wingdings" w:hAnsi="Wingdings" w:hint="default"/>
      </w:rPr>
    </w:lvl>
    <w:lvl w:ilvl="6" w:tplc="0704701A" w:tentative="1">
      <w:start w:val="1"/>
      <w:numFmt w:val="bullet"/>
      <w:lvlText w:val=""/>
      <w:lvlJc w:val="left"/>
      <w:pPr>
        <w:ind w:left="4680" w:hanging="360"/>
      </w:pPr>
      <w:rPr>
        <w:rFonts w:ascii="Symbol" w:hAnsi="Symbol" w:hint="default"/>
      </w:rPr>
    </w:lvl>
    <w:lvl w:ilvl="7" w:tplc="04A0D6C2" w:tentative="1">
      <w:start w:val="1"/>
      <w:numFmt w:val="bullet"/>
      <w:lvlText w:val="o"/>
      <w:lvlJc w:val="left"/>
      <w:pPr>
        <w:ind w:left="5400" w:hanging="360"/>
      </w:pPr>
      <w:rPr>
        <w:rFonts w:ascii="Courier New" w:hAnsi="Courier New" w:hint="default"/>
      </w:rPr>
    </w:lvl>
    <w:lvl w:ilvl="8" w:tplc="5B4AC320" w:tentative="1">
      <w:start w:val="1"/>
      <w:numFmt w:val="bullet"/>
      <w:lvlText w:val=""/>
      <w:lvlJc w:val="left"/>
      <w:pPr>
        <w:ind w:left="6120" w:hanging="360"/>
      </w:pPr>
      <w:rPr>
        <w:rFonts w:ascii="Wingdings" w:hAnsi="Wingdings" w:hint="default"/>
      </w:rPr>
    </w:lvl>
  </w:abstractNum>
  <w:abstractNum w:abstractNumId="39" w15:restartNumberingAfterBreak="0">
    <w:nsid w:val="1EAB3D0A"/>
    <w:multiLevelType w:val="hybridMultilevel"/>
    <w:tmpl w:val="F4225F0A"/>
    <w:lvl w:ilvl="0" w:tplc="46745754">
      <w:start w:val="1"/>
      <w:numFmt w:val="lowerLetter"/>
      <w:lvlText w:val="%1)"/>
      <w:lvlJc w:val="left"/>
      <w:pPr>
        <w:tabs>
          <w:tab w:val="num" w:pos="1080"/>
        </w:tabs>
        <w:ind w:left="1080" w:hanging="360"/>
      </w:pPr>
    </w:lvl>
    <w:lvl w:ilvl="1" w:tplc="C99AB304">
      <w:start w:val="1"/>
      <w:numFmt w:val="lowerLetter"/>
      <w:lvlText w:val="%2."/>
      <w:lvlJc w:val="left"/>
      <w:pPr>
        <w:tabs>
          <w:tab w:val="num" w:pos="1800"/>
        </w:tabs>
        <w:ind w:left="1800" w:hanging="360"/>
      </w:pPr>
    </w:lvl>
    <w:lvl w:ilvl="2" w:tplc="4DE6E740">
      <w:start w:val="1"/>
      <w:numFmt w:val="lowerRoman"/>
      <w:lvlText w:val="%3."/>
      <w:lvlJc w:val="right"/>
      <w:pPr>
        <w:tabs>
          <w:tab w:val="num" w:pos="2520"/>
        </w:tabs>
        <w:ind w:left="2520" w:hanging="180"/>
      </w:pPr>
    </w:lvl>
    <w:lvl w:ilvl="3" w:tplc="16BC83B6" w:tentative="1">
      <w:start w:val="1"/>
      <w:numFmt w:val="decimal"/>
      <w:lvlText w:val="%4."/>
      <w:lvlJc w:val="left"/>
      <w:pPr>
        <w:tabs>
          <w:tab w:val="num" w:pos="3240"/>
        </w:tabs>
        <w:ind w:left="3240" w:hanging="360"/>
      </w:pPr>
    </w:lvl>
    <w:lvl w:ilvl="4" w:tplc="6EDC74C4" w:tentative="1">
      <w:start w:val="1"/>
      <w:numFmt w:val="lowerLetter"/>
      <w:lvlText w:val="%5."/>
      <w:lvlJc w:val="left"/>
      <w:pPr>
        <w:tabs>
          <w:tab w:val="num" w:pos="3960"/>
        </w:tabs>
        <w:ind w:left="3960" w:hanging="360"/>
      </w:pPr>
    </w:lvl>
    <w:lvl w:ilvl="5" w:tplc="DF624FDA" w:tentative="1">
      <w:start w:val="1"/>
      <w:numFmt w:val="lowerRoman"/>
      <w:lvlText w:val="%6."/>
      <w:lvlJc w:val="right"/>
      <w:pPr>
        <w:tabs>
          <w:tab w:val="num" w:pos="4680"/>
        </w:tabs>
        <w:ind w:left="4680" w:hanging="180"/>
      </w:pPr>
    </w:lvl>
    <w:lvl w:ilvl="6" w:tplc="EDC2EA78" w:tentative="1">
      <w:start w:val="1"/>
      <w:numFmt w:val="decimal"/>
      <w:lvlText w:val="%7."/>
      <w:lvlJc w:val="left"/>
      <w:pPr>
        <w:tabs>
          <w:tab w:val="num" w:pos="5400"/>
        </w:tabs>
        <w:ind w:left="5400" w:hanging="360"/>
      </w:pPr>
    </w:lvl>
    <w:lvl w:ilvl="7" w:tplc="8CC28BC0" w:tentative="1">
      <w:start w:val="1"/>
      <w:numFmt w:val="lowerLetter"/>
      <w:lvlText w:val="%8."/>
      <w:lvlJc w:val="left"/>
      <w:pPr>
        <w:tabs>
          <w:tab w:val="num" w:pos="6120"/>
        </w:tabs>
        <w:ind w:left="6120" w:hanging="360"/>
      </w:pPr>
    </w:lvl>
    <w:lvl w:ilvl="8" w:tplc="E9BED0B6" w:tentative="1">
      <w:start w:val="1"/>
      <w:numFmt w:val="lowerRoman"/>
      <w:lvlText w:val="%9."/>
      <w:lvlJc w:val="right"/>
      <w:pPr>
        <w:tabs>
          <w:tab w:val="num" w:pos="6840"/>
        </w:tabs>
        <w:ind w:left="6840" w:hanging="180"/>
      </w:pPr>
    </w:lvl>
  </w:abstractNum>
  <w:abstractNum w:abstractNumId="40" w15:restartNumberingAfterBreak="0">
    <w:nsid w:val="1EB009CC"/>
    <w:multiLevelType w:val="hybridMultilevel"/>
    <w:tmpl w:val="20522C8E"/>
    <w:lvl w:ilvl="0" w:tplc="BED6ACC4">
      <w:start w:val="1"/>
      <w:numFmt w:val="bullet"/>
      <w:lvlText w:val=""/>
      <w:lvlJc w:val="left"/>
      <w:pPr>
        <w:tabs>
          <w:tab w:val="num" w:pos="720"/>
        </w:tabs>
        <w:ind w:left="720" w:hanging="360"/>
      </w:pPr>
      <w:rPr>
        <w:rFonts w:ascii="Symbol" w:hAnsi="Symbol" w:hint="default"/>
      </w:rPr>
    </w:lvl>
    <w:lvl w:ilvl="1" w:tplc="8CC040C8" w:tentative="1">
      <w:start w:val="1"/>
      <w:numFmt w:val="bullet"/>
      <w:lvlText w:val="o"/>
      <w:lvlJc w:val="left"/>
      <w:pPr>
        <w:tabs>
          <w:tab w:val="num" w:pos="1440"/>
        </w:tabs>
        <w:ind w:left="1440" w:hanging="360"/>
      </w:pPr>
      <w:rPr>
        <w:rFonts w:ascii="Courier New" w:hAnsi="Courier New" w:cs="Courier New" w:hint="default"/>
      </w:rPr>
    </w:lvl>
    <w:lvl w:ilvl="2" w:tplc="85CC82CE">
      <w:start w:val="1"/>
      <w:numFmt w:val="bullet"/>
      <w:lvlText w:val=""/>
      <w:lvlJc w:val="left"/>
      <w:pPr>
        <w:tabs>
          <w:tab w:val="num" w:pos="2160"/>
        </w:tabs>
        <w:ind w:left="2160" w:hanging="360"/>
      </w:pPr>
      <w:rPr>
        <w:rFonts w:ascii="Wingdings" w:hAnsi="Wingdings" w:hint="default"/>
      </w:rPr>
    </w:lvl>
    <w:lvl w:ilvl="3" w:tplc="77626F5A" w:tentative="1">
      <w:start w:val="1"/>
      <w:numFmt w:val="bullet"/>
      <w:lvlText w:val=""/>
      <w:lvlJc w:val="left"/>
      <w:pPr>
        <w:tabs>
          <w:tab w:val="num" w:pos="2880"/>
        </w:tabs>
        <w:ind w:left="2880" w:hanging="360"/>
      </w:pPr>
      <w:rPr>
        <w:rFonts w:ascii="Symbol" w:hAnsi="Symbol" w:hint="default"/>
      </w:rPr>
    </w:lvl>
    <w:lvl w:ilvl="4" w:tplc="6E926FCC" w:tentative="1">
      <w:start w:val="1"/>
      <w:numFmt w:val="bullet"/>
      <w:lvlText w:val="o"/>
      <w:lvlJc w:val="left"/>
      <w:pPr>
        <w:tabs>
          <w:tab w:val="num" w:pos="3600"/>
        </w:tabs>
        <w:ind w:left="3600" w:hanging="360"/>
      </w:pPr>
      <w:rPr>
        <w:rFonts w:ascii="Courier New" w:hAnsi="Courier New" w:cs="Courier New" w:hint="default"/>
      </w:rPr>
    </w:lvl>
    <w:lvl w:ilvl="5" w:tplc="5A248322" w:tentative="1">
      <w:start w:val="1"/>
      <w:numFmt w:val="bullet"/>
      <w:lvlText w:val=""/>
      <w:lvlJc w:val="left"/>
      <w:pPr>
        <w:tabs>
          <w:tab w:val="num" w:pos="4320"/>
        </w:tabs>
        <w:ind w:left="4320" w:hanging="360"/>
      </w:pPr>
      <w:rPr>
        <w:rFonts w:ascii="Wingdings" w:hAnsi="Wingdings" w:hint="default"/>
      </w:rPr>
    </w:lvl>
    <w:lvl w:ilvl="6" w:tplc="32B221FC" w:tentative="1">
      <w:start w:val="1"/>
      <w:numFmt w:val="bullet"/>
      <w:lvlText w:val=""/>
      <w:lvlJc w:val="left"/>
      <w:pPr>
        <w:tabs>
          <w:tab w:val="num" w:pos="5040"/>
        </w:tabs>
        <w:ind w:left="5040" w:hanging="360"/>
      </w:pPr>
      <w:rPr>
        <w:rFonts w:ascii="Symbol" w:hAnsi="Symbol" w:hint="default"/>
      </w:rPr>
    </w:lvl>
    <w:lvl w:ilvl="7" w:tplc="1AB04B12" w:tentative="1">
      <w:start w:val="1"/>
      <w:numFmt w:val="bullet"/>
      <w:lvlText w:val="o"/>
      <w:lvlJc w:val="left"/>
      <w:pPr>
        <w:tabs>
          <w:tab w:val="num" w:pos="5760"/>
        </w:tabs>
        <w:ind w:left="5760" w:hanging="360"/>
      </w:pPr>
      <w:rPr>
        <w:rFonts w:ascii="Courier New" w:hAnsi="Courier New" w:cs="Courier New" w:hint="default"/>
      </w:rPr>
    </w:lvl>
    <w:lvl w:ilvl="8" w:tplc="7B24AF6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F47292A"/>
    <w:multiLevelType w:val="hybridMultilevel"/>
    <w:tmpl w:val="E8885C3A"/>
    <w:lvl w:ilvl="0" w:tplc="4AC82FB2">
      <w:start w:val="1"/>
      <w:numFmt w:val="lowerLetter"/>
      <w:lvlText w:val="%1)"/>
      <w:lvlJc w:val="left"/>
      <w:pPr>
        <w:tabs>
          <w:tab w:val="num" w:pos="-414"/>
        </w:tabs>
        <w:ind w:left="-414" w:hanging="360"/>
      </w:pPr>
      <w:rPr>
        <w:rFonts w:hint="default"/>
      </w:rPr>
    </w:lvl>
    <w:lvl w:ilvl="1" w:tplc="39DCF750">
      <w:start w:val="1"/>
      <w:numFmt w:val="lowerLetter"/>
      <w:lvlText w:val="%2."/>
      <w:lvlJc w:val="left"/>
      <w:pPr>
        <w:tabs>
          <w:tab w:val="num" w:pos="306"/>
        </w:tabs>
        <w:ind w:left="306" w:hanging="360"/>
      </w:pPr>
    </w:lvl>
    <w:lvl w:ilvl="2" w:tplc="6B4CD99A" w:tentative="1">
      <w:start w:val="1"/>
      <w:numFmt w:val="lowerRoman"/>
      <w:lvlText w:val="%3."/>
      <w:lvlJc w:val="right"/>
      <w:pPr>
        <w:tabs>
          <w:tab w:val="num" w:pos="1026"/>
        </w:tabs>
        <w:ind w:left="1026" w:hanging="180"/>
      </w:pPr>
    </w:lvl>
    <w:lvl w:ilvl="3" w:tplc="788893B0" w:tentative="1">
      <w:start w:val="1"/>
      <w:numFmt w:val="decimal"/>
      <w:lvlText w:val="%4."/>
      <w:lvlJc w:val="left"/>
      <w:pPr>
        <w:tabs>
          <w:tab w:val="num" w:pos="1746"/>
        </w:tabs>
        <w:ind w:left="1746" w:hanging="360"/>
      </w:pPr>
    </w:lvl>
    <w:lvl w:ilvl="4" w:tplc="44BAF4CC" w:tentative="1">
      <w:start w:val="1"/>
      <w:numFmt w:val="lowerLetter"/>
      <w:lvlText w:val="%5."/>
      <w:lvlJc w:val="left"/>
      <w:pPr>
        <w:tabs>
          <w:tab w:val="num" w:pos="2466"/>
        </w:tabs>
        <w:ind w:left="2466" w:hanging="360"/>
      </w:pPr>
    </w:lvl>
    <w:lvl w:ilvl="5" w:tplc="E1F047E8" w:tentative="1">
      <w:start w:val="1"/>
      <w:numFmt w:val="lowerRoman"/>
      <w:lvlText w:val="%6."/>
      <w:lvlJc w:val="right"/>
      <w:pPr>
        <w:tabs>
          <w:tab w:val="num" w:pos="3186"/>
        </w:tabs>
        <w:ind w:left="3186" w:hanging="180"/>
      </w:pPr>
    </w:lvl>
    <w:lvl w:ilvl="6" w:tplc="073E0DE8" w:tentative="1">
      <w:start w:val="1"/>
      <w:numFmt w:val="decimal"/>
      <w:lvlText w:val="%7."/>
      <w:lvlJc w:val="left"/>
      <w:pPr>
        <w:tabs>
          <w:tab w:val="num" w:pos="3906"/>
        </w:tabs>
        <w:ind w:left="3906" w:hanging="360"/>
      </w:pPr>
    </w:lvl>
    <w:lvl w:ilvl="7" w:tplc="D3AC1842" w:tentative="1">
      <w:start w:val="1"/>
      <w:numFmt w:val="lowerLetter"/>
      <w:lvlText w:val="%8."/>
      <w:lvlJc w:val="left"/>
      <w:pPr>
        <w:tabs>
          <w:tab w:val="num" w:pos="4626"/>
        </w:tabs>
        <w:ind w:left="4626" w:hanging="360"/>
      </w:pPr>
    </w:lvl>
    <w:lvl w:ilvl="8" w:tplc="E1621FB4" w:tentative="1">
      <w:start w:val="1"/>
      <w:numFmt w:val="lowerRoman"/>
      <w:lvlText w:val="%9."/>
      <w:lvlJc w:val="right"/>
      <w:pPr>
        <w:tabs>
          <w:tab w:val="num" w:pos="5346"/>
        </w:tabs>
        <w:ind w:left="5346" w:hanging="180"/>
      </w:pPr>
    </w:lvl>
  </w:abstractNum>
  <w:abstractNum w:abstractNumId="42" w15:restartNumberingAfterBreak="0">
    <w:nsid w:val="1FD2010A"/>
    <w:multiLevelType w:val="hybridMultilevel"/>
    <w:tmpl w:val="0178BCC8"/>
    <w:lvl w:ilvl="0" w:tplc="F384C184">
      <w:start w:val="1"/>
      <w:numFmt w:val="bullet"/>
      <w:lvlText w:val=""/>
      <w:lvlJc w:val="left"/>
      <w:pPr>
        <w:ind w:left="1854" w:hanging="360"/>
      </w:pPr>
      <w:rPr>
        <w:rFonts w:ascii="Wingdings" w:hAnsi="Wingdings" w:hint="default"/>
      </w:rPr>
    </w:lvl>
    <w:lvl w:ilvl="1" w:tplc="9BA0CD12" w:tentative="1">
      <w:start w:val="1"/>
      <w:numFmt w:val="bullet"/>
      <w:lvlText w:val="o"/>
      <w:lvlJc w:val="left"/>
      <w:pPr>
        <w:ind w:left="2574" w:hanging="360"/>
      </w:pPr>
      <w:rPr>
        <w:rFonts w:ascii="Courier New" w:hAnsi="Courier New" w:cs="Courier New" w:hint="default"/>
      </w:rPr>
    </w:lvl>
    <w:lvl w:ilvl="2" w:tplc="BA60983E" w:tentative="1">
      <w:start w:val="1"/>
      <w:numFmt w:val="bullet"/>
      <w:lvlText w:val=""/>
      <w:lvlJc w:val="left"/>
      <w:pPr>
        <w:ind w:left="3294" w:hanging="360"/>
      </w:pPr>
      <w:rPr>
        <w:rFonts w:ascii="Wingdings" w:hAnsi="Wingdings" w:hint="default"/>
      </w:rPr>
    </w:lvl>
    <w:lvl w:ilvl="3" w:tplc="092E7EE6" w:tentative="1">
      <w:start w:val="1"/>
      <w:numFmt w:val="bullet"/>
      <w:lvlText w:val=""/>
      <w:lvlJc w:val="left"/>
      <w:pPr>
        <w:ind w:left="4014" w:hanging="360"/>
      </w:pPr>
      <w:rPr>
        <w:rFonts w:ascii="Symbol" w:hAnsi="Symbol" w:hint="default"/>
      </w:rPr>
    </w:lvl>
    <w:lvl w:ilvl="4" w:tplc="A7804FC0" w:tentative="1">
      <w:start w:val="1"/>
      <w:numFmt w:val="bullet"/>
      <w:lvlText w:val="o"/>
      <w:lvlJc w:val="left"/>
      <w:pPr>
        <w:ind w:left="4734" w:hanging="360"/>
      </w:pPr>
      <w:rPr>
        <w:rFonts w:ascii="Courier New" w:hAnsi="Courier New" w:cs="Courier New" w:hint="default"/>
      </w:rPr>
    </w:lvl>
    <w:lvl w:ilvl="5" w:tplc="E5B01BF0" w:tentative="1">
      <w:start w:val="1"/>
      <w:numFmt w:val="bullet"/>
      <w:lvlText w:val=""/>
      <w:lvlJc w:val="left"/>
      <w:pPr>
        <w:ind w:left="5454" w:hanging="360"/>
      </w:pPr>
      <w:rPr>
        <w:rFonts w:ascii="Wingdings" w:hAnsi="Wingdings" w:hint="default"/>
      </w:rPr>
    </w:lvl>
    <w:lvl w:ilvl="6" w:tplc="448AF5FA" w:tentative="1">
      <w:start w:val="1"/>
      <w:numFmt w:val="bullet"/>
      <w:lvlText w:val=""/>
      <w:lvlJc w:val="left"/>
      <w:pPr>
        <w:ind w:left="6174" w:hanging="360"/>
      </w:pPr>
      <w:rPr>
        <w:rFonts w:ascii="Symbol" w:hAnsi="Symbol" w:hint="default"/>
      </w:rPr>
    </w:lvl>
    <w:lvl w:ilvl="7" w:tplc="FA94BF9C" w:tentative="1">
      <w:start w:val="1"/>
      <w:numFmt w:val="bullet"/>
      <w:lvlText w:val="o"/>
      <w:lvlJc w:val="left"/>
      <w:pPr>
        <w:ind w:left="6894" w:hanging="360"/>
      </w:pPr>
      <w:rPr>
        <w:rFonts w:ascii="Courier New" w:hAnsi="Courier New" w:cs="Courier New" w:hint="default"/>
      </w:rPr>
    </w:lvl>
    <w:lvl w:ilvl="8" w:tplc="5D620302" w:tentative="1">
      <w:start w:val="1"/>
      <w:numFmt w:val="bullet"/>
      <w:lvlText w:val=""/>
      <w:lvlJc w:val="left"/>
      <w:pPr>
        <w:ind w:left="7614" w:hanging="360"/>
      </w:pPr>
      <w:rPr>
        <w:rFonts w:ascii="Wingdings" w:hAnsi="Wingdings" w:hint="default"/>
      </w:rPr>
    </w:lvl>
  </w:abstractNum>
  <w:abstractNum w:abstractNumId="43"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4A34BD0"/>
    <w:multiLevelType w:val="hybridMultilevel"/>
    <w:tmpl w:val="7CAE84EC"/>
    <w:lvl w:ilvl="0" w:tplc="5874F05A">
      <w:start w:val="1"/>
      <w:numFmt w:val="bullet"/>
      <w:lvlText w:val=""/>
      <w:lvlJc w:val="left"/>
      <w:pPr>
        <w:ind w:left="720" w:hanging="360"/>
      </w:pPr>
      <w:rPr>
        <w:rFonts w:ascii="Wingdings" w:hAnsi="Wingdings" w:hint="default"/>
      </w:rPr>
    </w:lvl>
    <w:lvl w:ilvl="1" w:tplc="43F8DC34" w:tentative="1">
      <w:start w:val="1"/>
      <w:numFmt w:val="bullet"/>
      <w:lvlText w:val="o"/>
      <w:lvlJc w:val="left"/>
      <w:pPr>
        <w:ind w:left="1440" w:hanging="360"/>
      </w:pPr>
      <w:rPr>
        <w:rFonts w:ascii="Courier New" w:hAnsi="Courier New" w:cs="Courier New" w:hint="default"/>
      </w:rPr>
    </w:lvl>
    <w:lvl w:ilvl="2" w:tplc="715E86E8" w:tentative="1">
      <w:start w:val="1"/>
      <w:numFmt w:val="bullet"/>
      <w:lvlText w:val=""/>
      <w:lvlJc w:val="left"/>
      <w:pPr>
        <w:ind w:left="2160" w:hanging="360"/>
      </w:pPr>
      <w:rPr>
        <w:rFonts w:ascii="Wingdings" w:hAnsi="Wingdings" w:hint="default"/>
      </w:rPr>
    </w:lvl>
    <w:lvl w:ilvl="3" w:tplc="F1004A52" w:tentative="1">
      <w:start w:val="1"/>
      <w:numFmt w:val="bullet"/>
      <w:lvlText w:val=""/>
      <w:lvlJc w:val="left"/>
      <w:pPr>
        <w:ind w:left="2880" w:hanging="360"/>
      </w:pPr>
      <w:rPr>
        <w:rFonts w:ascii="Symbol" w:hAnsi="Symbol" w:hint="default"/>
      </w:rPr>
    </w:lvl>
    <w:lvl w:ilvl="4" w:tplc="8D9404B2" w:tentative="1">
      <w:start w:val="1"/>
      <w:numFmt w:val="bullet"/>
      <w:lvlText w:val="o"/>
      <w:lvlJc w:val="left"/>
      <w:pPr>
        <w:ind w:left="3600" w:hanging="360"/>
      </w:pPr>
      <w:rPr>
        <w:rFonts w:ascii="Courier New" w:hAnsi="Courier New" w:cs="Courier New" w:hint="default"/>
      </w:rPr>
    </w:lvl>
    <w:lvl w:ilvl="5" w:tplc="6AD034EA" w:tentative="1">
      <w:start w:val="1"/>
      <w:numFmt w:val="bullet"/>
      <w:lvlText w:val=""/>
      <w:lvlJc w:val="left"/>
      <w:pPr>
        <w:ind w:left="4320" w:hanging="360"/>
      </w:pPr>
      <w:rPr>
        <w:rFonts w:ascii="Wingdings" w:hAnsi="Wingdings" w:hint="default"/>
      </w:rPr>
    </w:lvl>
    <w:lvl w:ilvl="6" w:tplc="4858CCE0" w:tentative="1">
      <w:start w:val="1"/>
      <w:numFmt w:val="bullet"/>
      <w:lvlText w:val=""/>
      <w:lvlJc w:val="left"/>
      <w:pPr>
        <w:ind w:left="5040" w:hanging="360"/>
      </w:pPr>
      <w:rPr>
        <w:rFonts w:ascii="Symbol" w:hAnsi="Symbol" w:hint="default"/>
      </w:rPr>
    </w:lvl>
    <w:lvl w:ilvl="7" w:tplc="4EEAE3A6" w:tentative="1">
      <w:start w:val="1"/>
      <w:numFmt w:val="bullet"/>
      <w:lvlText w:val="o"/>
      <w:lvlJc w:val="left"/>
      <w:pPr>
        <w:ind w:left="5760" w:hanging="360"/>
      </w:pPr>
      <w:rPr>
        <w:rFonts w:ascii="Courier New" w:hAnsi="Courier New" w:cs="Courier New" w:hint="default"/>
      </w:rPr>
    </w:lvl>
    <w:lvl w:ilvl="8" w:tplc="14B0F1A8" w:tentative="1">
      <w:start w:val="1"/>
      <w:numFmt w:val="bullet"/>
      <w:lvlText w:val=""/>
      <w:lvlJc w:val="left"/>
      <w:pPr>
        <w:ind w:left="6480" w:hanging="360"/>
      </w:pPr>
      <w:rPr>
        <w:rFonts w:ascii="Wingdings" w:hAnsi="Wingdings" w:hint="default"/>
      </w:rPr>
    </w:lvl>
  </w:abstractNum>
  <w:abstractNum w:abstractNumId="45" w15:restartNumberingAfterBreak="0">
    <w:nsid w:val="24CA24A9"/>
    <w:multiLevelType w:val="hybridMultilevel"/>
    <w:tmpl w:val="5AB6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57A658F"/>
    <w:multiLevelType w:val="hybridMultilevel"/>
    <w:tmpl w:val="48AC6178"/>
    <w:lvl w:ilvl="0" w:tplc="08090001">
      <w:start w:val="1"/>
      <w:numFmt w:val="bullet"/>
      <w:lvlText w:val=""/>
      <w:lvlJc w:val="left"/>
      <w:pPr>
        <w:ind w:left="318" w:hanging="360"/>
      </w:pPr>
      <w:rPr>
        <w:rFonts w:ascii="Symbol" w:hAnsi="Symbol" w:hint="default"/>
      </w:rPr>
    </w:lvl>
    <w:lvl w:ilvl="1" w:tplc="08090003" w:tentative="1">
      <w:start w:val="1"/>
      <w:numFmt w:val="bullet"/>
      <w:lvlText w:val="o"/>
      <w:lvlJc w:val="left"/>
      <w:pPr>
        <w:ind w:left="1038" w:hanging="360"/>
      </w:pPr>
      <w:rPr>
        <w:rFonts w:ascii="Courier New" w:hAnsi="Courier New" w:cs="Courier New" w:hint="default"/>
      </w:rPr>
    </w:lvl>
    <w:lvl w:ilvl="2" w:tplc="08090005" w:tentative="1">
      <w:start w:val="1"/>
      <w:numFmt w:val="bullet"/>
      <w:lvlText w:val=""/>
      <w:lvlJc w:val="left"/>
      <w:pPr>
        <w:ind w:left="1758" w:hanging="360"/>
      </w:pPr>
      <w:rPr>
        <w:rFonts w:ascii="Wingdings" w:hAnsi="Wingdings" w:hint="default"/>
      </w:rPr>
    </w:lvl>
    <w:lvl w:ilvl="3" w:tplc="08090001" w:tentative="1">
      <w:start w:val="1"/>
      <w:numFmt w:val="bullet"/>
      <w:lvlText w:val=""/>
      <w:lvlJc w:val="left"/>
      <w:pPr>
        <w:ind w:left="2478" w:hanging="360"/>
      </w:pPr>
      <w:rPr>
        <w:rFonts w:ascii="Symbol" w:hAnsi="Symbol" w:hint="default"/>
      </w:rPr>
    </w:lvl>
    <w:lvl w:ilvl="4" w:tplc="08090003" w:tentative="1">
      <w:start w:val="1"/>
      <w:numFmt w:val="bullet"/>
      <w:lvlText w:val="o"/>
      <w:lvlJc w:val="left"/>
      <w:pPr>
        <w:ind w:left="3198" w:hanging="360"/>
      </w:pPr>
      <w:rPr>
        <w:rFonts w:ascii="Courier New" w:hAnsi="Courier New" w:cs="Courier New" w:hint="default"/>
      </w:rPr>
    </w:lvl>
    <w:lvl w:ilvl="5" w:tplc="08090005" w:tentative="1">
      <w:start w:val="1"/>
      <w:numFmt w:val="bullet"/>
      <w:lvlText w:val=""/>
      <w:lvlJc w:val="left"/>
      <w:pPr>
        <w:ind w:left="3918" w:hanging="360"/>
      </w:pPr>
      <w:rPr>
        <w:rFonts w:ascii="Wingdings" w:hAnsi="Wingdings" w:hint="default"/>
      </w:rPr>
    </w:lvl>
    <w:lvl w:ilvl="6" w:tplc="08090001" w:tentative="1">
      <w:start w:val="1"/>
      <w:numFmt w:val="bullet"/>
      <w:lvlText w:val=""/>
      <w:lvlJc w:val="left"/>
      <w:pPr>
        <w:ind w:left="4638" w:hanging="360"/>
      </w:pPr>
      <w:rPr>
        <w:rFonts w:ascii="Symbol" w:hAnsi="Symbol" w:hint="default"/>
      </w:rPr>
    </w:lvl>
    <w:lvl w:ilvl="7" w:tplc="08090003" w:tentative="1">
      <w:start w:val="1"/>
      <w:numFmt w:val="bullet"/>
      <w:lvlText w:val="o"/>
      <w:lvlJc w:val="left"/>
      <w:pPr>
        <w:ind w:left="5358" w:hanging="360"/>
      </w:pPr>
      <w:rPr>
        <w:rFonts w:ascii="Courier New" w:hAnsi="Courier New" w:cs="Courier New" w:hint="default"/>
      </w:rPr>
    </w:lvl>
    <w:lvl w:ilvl="8" w:tplc="08090005" w:tentative="1">
      <w:start w:val="1"/>
      <w:numFmt w:val="bullet"/>
      <w:lvlText w:val=""/>
      <w:lvlJc w:val="left"/>
      <w:pPr>
        <w:ind w:left="6078" w:hanging="360"/>
      </w:pPr>
      <w:rPr>
        <w:rFonts w:ascii="Wingdings" w:hAnsi="Wingdings" w:hint="default"/>
      </w:rPr>
    </w:lvl>
  </w:abstractNum>
  <w:abstractNum w:abstractNumId="48" w15:restartNumberingAfterBreak="0">
    <w:nsid w:val="25FB5700"/>
    <w:multiLevelType w:val="multilevel"/>
    <w:tmpl w:val="D8444BA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6385F7F"/>
    <w:multiLevelType w:val="hybridMultilevel"/>
    <w:tmpl w:val="AE28D618"/>
    <w:lvl w:ilvl="0" w:tplc="B384517C">
      <w:start w:val="1"/>
      <w:numFmt w:val="bullet"/>
      <w:lvlText w:val=""/>
      <w:lvlJc w:val="left"/>
      <w:pPr>
        <w:ind w:left="720" w:hanging="360"/>
      </w:pPr>
      <w:rPr>
        <w:rFonts w:ascii="Symbol" w:hAnsi="Symbol" w:hint="default"/>
      </w:rPr>
    </w:lvl>
    <w:lvl w:ilvl="1" w:tplc="7EB68E08" w:tentative="1">
      <w:start w:val="1"/>
      <w:numFmt w:val="bullet"/>
      <w:lvlText w:val="o"/>
      <w:lvlJc w:val="left"/>
      <w:pPr>
        <w:ind w:left="1440" w:hanging="360"/>
      </w:pPr>
      <w:rPr>
        <w:rFonts w:ascii="Courier New" w:hAnsi="Courier New" w:cs="Courier New" w:hint="default"/>
      </w:rPr>
    </w:lvl>
    <w:lvl w:ilvl="2" w:tplc="5C6CFDAA" w:tentative="1">
      <w:start w:val="1"/>
      <w:numFmt w:val="bullet"/>
      <w:lvlText w:val=""/>
      <w:lvlJc w:val="left"/>
      <w:pPr>
        <w:ind w:left="2160" w:hanging="360"/>
      </w:pPr>
      <w:rPr>
        <w:rFonts w:ascii="Wingdings" w:hAnsi="Wingdings" w:hint="default"/>
      </w:rPr>
    </w:lvl>
    <w:lvl w:ilvl="3" w:tplc="F0488E24" w:tentative="1">
      <w:start w:val="1"/>
      <w:numFmt w:val="bullet"/>
      <w:lvlText w:val=""/>
      <w:lvlJc w:val="left"/>
      <w:pPr>
        <w:ind w:left="2880" w:hanging="360"/>
      </w:pPr>
      <w:rPr>
        <w:rFonts w:ascii="Symbol" w:hAnsi="Symbol" w:hint="default"/>
      </w:rPr>
    </w:lvl>
    <w:lvl w:ilvl="4" w:tplc="6040E84E" w:tentative="1">
      <w:start w:val="1"/>
      <w:numFmt w:val="bullet"/>
      <w:lvlText w:val="o"/>
      <w:lvlJc w:val="left"/>
      <w:pPr>
        <w:ind w:left="3600" w:hanging="360"/>
      </w:pPr>
      <w:rPr>
        <w:rFonts w:ascii="Courier New" w:hAnsi="Courier New" w:cs="Courier New" w:hint="default"/>
      </w:rPr>
    </w:lvl>
    <w:lvl w:ilvl="5" w:tplc="87CC15B8" w:tentative="1">
      <w:start w:val="1"/>
      <w:numFmt w:val="bullet"/>
      <w:lvlText w:val=""/>
      <w:lvlJc w:val="left"/>
      <w:pPr>
        <w:ind w:left="4320" w:hanging="360"/>
      </w:pPr>
      <w:rPr>
        <w:rFonts w:ascii="Wingdings" w:hAnsi="Wingdings" w:hint="default"/>
      </w:rPr>
    </w:lvl>
    <w:lvl w:ilvl="6" w:tplc="B17C59C4" w:tentative="1">
      <w:start w:val="1"/>
      <w:numFmt w:val="bullet"/>
      <w:lvlText w:val=""/>
      <w:lvlJc w:val="left"/>
      <w:pPr>
        <w:ind w:left="5040" w:hanging="360"/>
      </w:pPr>
      <w:rPr>
        <w:rFonts w:ascii="Symbol" w:hAnsi="Symbol" w:hint="default"/>
      </w:rPr>
    </w:lvl>
    <w:lvl w:ilvl="7" w:tplc="3C96D310" w:tentative="1">
      <w:start w:val="1"/>
      <w:numFmt w:val="bullet"/>
      <w:lvlText w:val="o"/>
      <w:lvlJc w:val="left"/>
      <w:pPr>
        <w:ind w:left="5760" w:hanging="360"/>
      </w:pPr>
      <w:rPr>
        <w:rFonts w:ascii="Courier New" w:hAnsi="Courier New" w:cs="Courier New" w:hint="default"/>
      </w:rPr>
    </w:lvl>
    <w:lvl w:ilvl="8" w:tplc="98102AB2" w:tentative="1">
      <w:start w:val="1"/>
      <w:numFmt w:val="bullet"/>
      <w:lvlText w:val=""/>
      <w:lvlJc w:val="left"/>
      <w:pPr>
        <w:ind w:left="6480" w:hanging="360"/>
      </w:pPr>
      <w:rPr>
        <w:rFonts w:ascii="Wingdings" w:hAnsi="Wingdings" w:hint="default"/>
      </w:rPr>
    </w:lvl>
  </w:abstractNum>
  <w:abstractNum w:abstractNumId="50"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163E3A"/>
    <w:multiLevelType w:val="hybridMultilevel"/>
    <w:tmpl w:val="03FADEDC"/>
    <w:lvl w:ilvl="0" w:tplc="0E38C8E6">
      <w:start w:val="1"/>
      <w:numFmt w:val="bullet"/>
      <w:lvlText w:val=""/>
      <w:lvlJc w:val="left"/>
      <w:pPr>
        <w:ind w:left="360" w:hanging="360"/>
      </w:pPr>
      <w:rPr>
        <w:rFonts w:ascii="Symbol" w:hAnsi="Symbol" w:hint="default"/>
      </w:rPr>
    </w:lvl>
    <w:lvl w:ilvl="1" w:tplc="D93C6BAC" w:tentative="1">
      <w:start w:val="1"/>
      <w:numFmt w:val="bullet"/>
      <w:lvlText w:val="o"/>
      <w:lvlJc w:val="left"/>
      <w:pPr>
        <w:ind w:left="1080" w:hanging="360"/>
      </w:pPr>
      <w:rPr>
        <w:rFonts w:ascii="Courier New" w:hAnsi="Courier New" w:cs="Courier New" w:hint="default"/>
      </w:rPr>
    </w:lvl>
    <w:lvl w:ilvl="2" w:tplc="192CF3E0" w:tentative="1">
      <w:start w:val="1"/>
      <w:numFmt w:val="bullet"/>
      <w:lvlText w:val=""/>
      <w:lvlJc w:val="left"/>
      <w:pPr>
        <w:ind w:left="1800" w:hanging="360"/>
      </w:pPr>
      <w:rPr>
        <w:rFonts w:ascii="Wingdings" w:hAnsi="Wingdings" w:hint="default"/>
      </w:rPr>
    </w:lvl>
    <w:lvl w:ilvl="3" w:tplc="7ECA7EA6" w:tentative="1">
      <w:start w:val="1"/>
      <w:numFmt w:val="bullet"/>
      <w:lvlText w:val=""/>
      <w:lvlJc w:val="left"/>
      <w:pPr>
        <w:ind w:left="2520" w:hanging="360"/>
      </w:pPr>
      <w:rPr>
        <w:rFonts w:ascii="Symbol" w:hAnsi="Symbol" w:hint="default"/>
      </w:rPr>
    </w:lvl>
    <w:lvl w:ilvl="4" w:tplc="4252C6D2" w:tentative="1">
      <w:start w:val="1"/>
      <w:numFmt w:val="bullet"/>
      <w:lvlText w:val="o"/>
      <w:lvlJc w:val="left"/>
      <w:pPr>
        <w:ind w:left="3240" w:hanging="360"/>
      </w:pPr>
      <w:rPr>
        <w:rFonts w:ascii="Courier New" w:hAnsi="Courier New" w:cs="Courier New" w:hint="default"/>
      </w:rPr>
    </w:lvl>
    <w:lvl w:ilvl="5" w:tplc="07AA66E0" w:tentative="1">
      <w:start w:val="1"/>
      <w:numFmt w:val="bullet"/>
      <w:lvlText w:val=""/>
      <w:lvlJc w:val="left"/>
      <w:pPr>
        <w:ind w:left="3960" w:hanging="360"/>
      </w:pPr>
      <w:rPr>
        <w:rFonts w:ascii="Wingdings" w:hAnsi="Wingdings" w:hint="default"/>
      </w:rPr>
    </w:lvl>
    <w:lvl w:ilvl="6" w:tplc="1724398A" w:tentative="1">
      <w:start w:val="1"/>
      <w:numFmt w:val="bullet"/>
      <w:lvlText w:val=""/>
      <w:lvlJc w:val="left"/>
      <w:pPr>
        <w:ind w:left="4680" w:hanging="360"/>
      </w:pPr>
      <w:rPr>
        <w:rFonts w:ascii="Symbol" w:hAnsi="Symbol" w:hint="default"/>
      </w:rPr>
    </w:lvl>
    <w:lvl w:ilvl="7" w:tplc="D160FE48" w:tentative="1">
      <w:start w:val="1"/>
      <w:numFmt w:val="bullet"/>
      <w:lvlText w:val="o"/>
      <w:lvlJc w:val="left"/>
      <w:pPr>
        <w:ind w:left="5400" w:hanging="360"/>
      </w:pPr>
      <w:rPr>
        <w:rFonts w:ascii="Courier New" w:hAnsi="Courier New" w:cs="Courier New" w:hint="default"/>
      </w:rPr>
    </w:lvl>
    <w:lvl w:ilvl="8" w:tplc="A86251B4" w:tentative="1">
      <w:start w:val="1"/>
      <w:numFmt w:val="bullet"/>
      <w:lvlText w:val=""/>
      <w:lvlJc w:val="left"/>
      <w:pPr>
        <w:ind w:left="6120" w:hanging="360"/>
      </w:pPr>
      <w:rPr>
        <w:rFonts w:ascii="Wingdings" w:hAnsi="Wingdings" w:hint="default"/>
      </w:rPr>
    </w:lvl>
  </w:abstractNum>
  <w:abstractNum w:abstractNumId="52" w15:restartNumberingAfterBreak="0">
    <w:nsid w:val="27940C24"/>
    <w:multiLevelType w:val="hybridMultilevel"/>
    <w:tmpl w:val="D5C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5E465C"/>
    <w:multiLevelType w:val="hybridMultilevel"/>
    <w:tmpl w:val="04D0F86A"/>
    <w:lvl w:ilvl="0" w:tplc="0500219E">
      <w:start w:val="1"/>
      <w:numFmt w:val="bullet"/>
      <w:lvlText w:val=""/>
      <w:lvlJc w:val="left"/>
      <w:pPr>
        <w:ind w:left="1571" w:hanging="360"/>
      </w:pPr>
      <w:rPr>
        <w:rFonts w:ascii="Symbol" w:hAnsi="Symbol" w:hint="default"/>
      </w:rPr>
    </w:lvl>
    <w:lvl w:ilvl="1" w:tplc="0B4808A6" w:tentative="1">
      <w:start w:val="1"/>
      <w:numFmt w:val="bullet"/>
      <w:lvlText w:val="o"/>
      <w:lvlJc w:val="left"/>
      <w:pPr>
        <w:ind w:left="2291" w:hanging="360"/>
      </w:pPr>
      <w:rPr>
        <w:rFonts w:ascii="Courier New" w:hAnsi="Courier New" w:cs="Courier New" w:hint="default"/>
      </w:rPr>
    </w:lvl>
    <w:lvl w:ilvl="2" w:tplc="037ACD38" w:tentative="1">
      <w:start w:val="1"/>
      <w:numFmt w:val="bullet"/>
      <w:lvlText w:val=""/>
      <w:lvlJc w:val="left"/>
      <w:pPr>
        <w:ind w:left="3011" w:hanging="360"/>
      </w:pPr>
      <w:rPr>
        <w:rFonts w:ascii="Wingdings" w:hAnsi="Wingdings" w:hint="default"/>
      </w:rPr>
    </w:lvl>
    <w:lvl w:ilvl="3" w:tplc="6E7ACB38" w:tentative="1">
      <w:start w:val="1"/>
      <w:numFmt w:val="bullet"/>
      <w:lvlText w:val=""/>
      <w:lvlJc w:val="left"/>
      <w:pPr>
        <w:ind w:left="3731" w:hanging="360"/>
      </w:pPr>
      <w:rPr>
        <w:rFonts w:ascii="Symbol" w:hAnsi="Symbol" w:hint="default"/>
      </w:rPr>
    </w:lvl>
    <w:lvl w:ilvl="4" w:tplc="B5B6752A" w:tentative="1">
      <w:start w:val="1"/>
      <w:numFmt w:val="bullet"/>
      <w:lvlText w:val="o"/>
      <w:lvlJc w:val="left"/>
      <w:pPr>
        <w:ind w:left="4451" w:hanging="360"/>
      </w:pPr>
      <w:rPr>
        <w:rFonts w:ascii="Courier New" w:hAnsi="Courier New" w:cs="Courier New" w:hint="default"/>
      </w:rPr>
    </w:lvl>
    <w:lvl w:ilvl="5" w:tplc="4D203A48" w:tentative="1">
      <w:start w:val="1"/>
      <w:numFmt w:val="bullet"/>
      <w:lvlText w:val=""/>
      <w:lvlJc w:val="left"/>
      <w:pPr>
        <w:ind w:left="5171" w:hanging="360"/>
      </w:pPr>
      <w:rPr>
        <w:rFonts w:ascii="Wingdings" w:hAnsi="Wingdings" w:hint="default"/>
      </w:rPr>
    </w:lvl>
    <w:lvl w:ilvl="6" w:tplc="4E52127A" w:tentative="1">
      <w:start w:val="1"/>
      <w:numFmt w:val="bullet"/>
      <w:lvlText w:val=""/>
      <w:lvlJc w:val="left"/>
      <w:pPr>
        <w:ind w:left="5891" w:hanging="360"/>
      </w:pPr>
      <w:rPr>
        <w:rFonts w:ascii="Symbol" w:hAnsi="Symbol" w:hint="default"/>
      </w:rPr>
    </w:lvl>
    <w:lvl w:ilvl="7" w:tplc="4F38A7B2" w:tentative="1">
      <w:start w:val="1"/>
      <w:numFmt w:val="bullet"/>
      <w:lvlText w:val="o"/>
      <w:lvlJc w:val="left"/>
      <w:pPr>
        <w:ind w:left="6611" w:hanging="360"/>
      </w:pPr>
      <w:rPr>
        <w:rFonts w:ascii="Courier New" w:hAnsi="Courier New" w:cs="Courier New" w:hint="default"/>
      </w:rPr>
    </w:lvl>
    <w:lvl w:ilvl="8" w:tplc="FFEA5174" w:tentative="1">
      <w:start w:val="1"/>
      <w:numFmt w:val="bullet"/>
      <w:lvlText w:val=""/>
      <w:lvlJc w:val="left"/>
      <w:pPr>
        <w:ind w:left="7331" w:hanging="360"/>
      </w:pPr>
      <w:rPr>
        <w:rFonts w:ascii="Wingdings" w:hAnsi="Wingdings" w:hint="default"/>
      </w:rPr>
    </w:lvl>
  </w:abstractNum>
  <w:abstractNum w:abstractNumId="54" w15:restartNumberingAfterBreak="0">
    <w:nsid w:val="29D21843"/>
    <w:multiLevelType w:val="hybridMultilevel"/>
    <w:tmpl w:val="0F80F43C"/>
    <w:lvl w:ilvl="0" w:tplc="36DC24F0">
      <w:start w:val="1"/>
      <w:numFmt w:val="bullet"/>
      <w:lvlText w:val=""/>
      <w:lvlJc w:val="left"/>
      <w:pPr>
        <w:ind w:left="720" w:hanging="360"/>
      </w:pPr>
      <w:rPr>
        <w:rFonts w:ascii="Symbol" w:hAnsi="Symbol" w:hint="default"/>
      </w:rPr>
    </w:lvl>
    <w:lvl w:ilvl="1" w:tplc="757453AC" w:tentative="1">
      <w:start w:val="1"/>
      <w:numFmt w:val="bullet"/>
      <w:lvlText w:val="o"/>
      <w:lvlJc w:val="left"/>
      <w:pPr>
        <w:ind w:left="1440" w:hanging="360"/>
      </w:pPr>
      <w:rPr>
        <w:rFonts w:ascii="Courier New" w:hAnsi="Courier New" w:cs="Courier New" w:hint="default"/>
      </w:rPr>
    </w:lvl>
    <w:lvl w:ilvl="2" w:tplc="63148006" w:tentative="1">
      <w:start w:val="1"/>
      <w:numFmt w:val="bullet"/>
      <w:lvlText w:val=""/>
      <w:lvlJc w:val="left"/>
      <w:pPr>
        <w:ind w:left="2160" w:hanging="360"/>
      </w:pPr>
      <w:rPr>
        <w:rFonts w:ascii="Wingdings" w:hAnsi="Wingdings" w:hint="default"/>
      </w:rPr>
    </w:lvl>
    <w:lvl w:ilvl="3" w:tplc="0150CA40" w:tentative="1">
      <w:start w:val="1"/>
      <w:numFmt w:val="bullet"/>
      <w:lvlText w:val=""/>
      <w:lvlJc w:val="left"/>
      <w:pPr>
        <w:ind w:left="2880" w:hanging="360"/>
      </w:pPr>
      <w:rPr>
        <w:rFonts w:ascii="Symbol" w:hAnsi="Symbol" w:hint="default"/>
      </w:rPr>
    </w:lvl>
    <w:lvl w:ilvl="4" w:tplc="8E12BE74" w:tentative="1">
      <w:start w:val="1"/>
      <w:numFmt w:val="bullet"/>
      <w:lvlText w:val="o"/>
      <w:lvlJc w:val="left"/>
      <w:pPr>
        <w:ind w:left="3600" w:hanging="360"/>
      </w:pPr>
      <w:rPr>
        <w:rFonts w:ascii="Courier New" w:hAnsi="Courier New" w:cs="Courier New" w:hint="default"/>
      </w:rPr>
    </w:lvl>
    <w:lvl w:ilvl="5" w:tplc="11B0032E" w:tentative="1">
      <w:start w:val="1"/>
      <w:numFmt w:val="bullet"/>
      <w:lvlText w:val=""/>
      <w:lvlJc w:val="left"/>
      <w:pPr>
        <w:ind w:left="4320" w:hanging="360"/>
      </w:pPr>
      <w:rPr>
        <w:rFonts w:ascii="Wingdings" w:hAnsi="Wingdings" w:hint="default"/>
      </w:rPr>
    </w:lvl>
    <w:lvl w:ilvl="6" w:tplc="591AAE7C" w:tentative="1">
      <w:start w:val="1"/>
      <w:numFmt w:val="bullet"/>
      <w:lvlText w:val=""/>
      <w:lvlJc w:val="left"/>
      <w:pPr>
        <w:ind w:left="5040" w:hanging="360"/>
      </w:pPr>
      <w:rPr>
        <w:rFonts w:ascii="Symbol" w:hAnsi="Symbol" w:hint="default"/>
      </w:rPr>
    </w:lvl>
    <w:lvl w:ilvl="7" w:tplc="65F4C08E" w:tentative="1">
      <w:start w:val="1"/>
      <w:numFmt w:val="bullet"/>
      <w:lvlText w:val="o"/>
      <w:lvlJc w:val="left"/>
      <w:pPr>
        <w:ind w:left="5760" w:hanging="360"/>
      </w:pPr>
      <w:rPr>
        <w:rFonts w:ascii="Courier New" w:hAnsi="Courier New" w:cs="Courier New" w:hint="default"/>
      </w:rPr>
    </w:lvl>
    <w:lvl w:ilvl="8" w:tplc="BBDA267A" w:tentative="1">
      <w:start w:val="1"/>
      <w:numFmt w:val="bullet"/>
      <w:lvlText w:val=""/>
      <w:lvlJc w:val="left"/>
      <w:pPr>
        <w:ind w:left="6480" w:hanging="360"/>
      </w:pPr>
      <w:rPr>
        <w:rFonts w:ascii="Wingdings" w:hAnsi="Wingdings" w:hint="default"/>
      </w:rPr>
    </w:lvl>
  </w:abstractNum>
  <w:abstractNum w:abstractNumId="55" w15:restartNumberingAfterBreak="0">
    <w:nsid w:val="2A91393F"/>
    <w:multiLevelType w:val="hybridMultilevel"/>
    <w:tmpl w:val="E6061AFC"/>
    <w:lvl w:ilvl="0" w:tplc="FEB2A748">
      <w:start w:val="1"/>
      <w:numFmt w:val="bullet"/>
      <w:lvlText w:val=""/>
      <w:lvlJc w:val="left"/>
      <w:pPr>
        <w:tabs>
          <w:tab w:val="num" w:pos="1080"/>
        </w:tabs>
        <w:ind w:left="1080" w:hanging="360"/>
      </w:pPr>
      <w:rPr>
        <w:rFonts w:ascii="Symbol" w:hAnsi="Symbol" w:hint="default"/>
      </w:rPr>
    </w:lvl>
    <w:lvl w:ilvl="1" w:tplc="F91EADDA">
      <w:start w:val="1"/>
      <w:numFmt w:val="lowerLetter"/>
      <w:lvlText w:val="%2."/>
      <w:lvlJc w:val="left"/>
      <w:pPr>
        <w:tabs>
          <w:tab w:val="num" w:pos="1800"/>
        </w:tabs>
        <w:ind w:left="1800" w:hanging="360"/>
      </w:pPr>
    </w:lvl>
    <w:lvl w:ilvl="2" w:tplc="FD9AADE4">
      <w:start w:val="1"/>
      <w:numFmt w:val="lowerRoman"/>
      <w:lvlText w:val="%3."/>
      <w:lvlJc w:val="right"/>
      <w:pPr>
        <w:tabs>
          <w:tab w:val="num" w:pos="2520"/>
        </w:tabs>
        <w:ind w:left="2520" w:hanging="180"/>
      </w:pPr>
    </w:lvl>
    <w:lvl w:ilvl="3" w:tplc="A54E3910" w:tentative="1">
      <w:start w:val="1"/>
      <w:numFmt w:val="decimal"/>
      <w:lvlText w:val="%4."/>
      <w:lvlJc w:val="left"/>
      <w:pPr>
        <w:tabs>
          <w:tab w:val="num" w:pos="3240"/>
        </w:tabs>
        <w:ind w:left="3240" w:hanging="360"/>
      </w:pPr>
    </w:lvl>
    <w:lvl w:ilvl="4" w:tplc="91200F12" w:tentative="1">
      <w:start w:val="1"/>
      <w:numFmt w:val="lowerLetter"/>
      <w:lvlText w:val="%5."/>
      <w:lvlJc w:val="left"/>
      <w:pPr>
        <w:tabs>
          <w:tab w:val="num" w:pos="3960"/>
        </w:tabs>
        <w:ind w:left="3960" w:hanging="360"/>
      </w:pPr>
    </w:lvl>
    <w:lvl w:ilvl="5" w:tplc="9468EEBE" w:tentative="1">
      <w:start w:val="1"/>
      <w:numFmt w:val="lowerRoman"/>
      <w:lvlText w:val="%6."/>
      <w:lvlJc w:val="right"/>
      <w:pPr>
        <w:tabs>
          <w:tab w:val="num" w:pos="4680"/>
        </w:tabs>
        <w:ind w:left="4680" w:hanging="180"/>
      </w:pPr>
    </w:lvl>
    <w:lvl w:ilvl="6" w:tplc="904AD9BC" w:tentative="1">
      <w:start w:val="1"/>
      <w:numFmt w:val="decimal"/>
      <w:lvlText w:val="%7."/>
      <w:lvlJc w:val="left"/>
      <w:pPr>
        <w:tabs>
          <w:tab w:val="num" w:pos="5400"/>
        </w:tabs>
        <w:ind w:left="5400" w:hanging="360"/>
      </w:pPr>
    </w:lvl>
    <w:lvl w:ilvl="7" w:tplc="ABE85E9A" w:tentative="1">
      <w:start w:val="1"/>
      <w:numFmt w:val="lowerLetter"/>
      <w:lvlText w:val="%8."/>
      <w:lvlJc w:val="left"/>
      <w:pPr>
        <w:tabs>
          <w:tab w:val="num" w:pos="6120"/>
        </w:tabs>
        <w:ind w:left="6120" w:hanging="360"/>
      </w:pPr>
    </w:lvl>
    <w:lvl w:ilvl="8" w:tplc="C93A4EFE" w:tentative="1">
      <w:start w:val="1"/>
      <w:numFmt w:val="lowerRoman"/>
      <w:lvlText w:val="%9."/>
      <w:lvlJc w:val="right"/>
      <w:pPr>
        <w:tabs>
          <w:tab w:val="num" w:pos="6840"/>
        </w:tabs>
        <w:ind w:left="6840" w:hanging="180"/>
      </w:pPr>
    </w:lvl>
  </w:abstractNum>
  <w:abstractNum w:abstractNumId="56" w15:restartNumberingAfterBreak="0">
    <w:nsid w:val="2AAB2E35"/>
    <w:multiLevelType w:val="multilevel"/>
    <w:tmpl w:val="EA403B4C"/>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BDA7376"/>
    <w:multiLevelType w:val="multilevel"/>
    <w:tmpl w:val="8664299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DED2A14"/>
    <w:multiLevelType w:val="hybridMultilevel"/>
    <w:tmpl w:val="ECA2A40A"/>
    <w:lvl w:ilvl="0" w:tplc="7004D802">
      <w:start w:val="1"/>
      <w:numFmt w:val="bullet"/>
      <w:lvlText w:val=""/>
      <w:lvlJc w:val="left"/>
      <w:pPr>
        <w:tabs>
          <w:tab w:val="num" w:pos="720"/>
        </w:tabs>
        <w:ind w:left="720" w:hanging="360"/>
      </w:pPr>
      <w:rPr>
        <w:rFonts w:ascii="Symbol" w:hAnsi="Symbol" w:hint="default"/>
      </w:rPr>
    </w:lvl>
    <w:lvl w:ilvl="1" w:tplc="80C46278" w:tentative="1">
      <w:start w:val="1"/>
      <w:numFmt w:val="bullet"/>
      <w:lvlText w:val="o"/>
      <w:lvlJc w:val="left"/>
      <w:pPr>
        <w:tabs>
          <w:tab w:val="num" w:pos="1440"/>
        </w:tabs>
        <w:ind w:left="1440" w:hanging="360"/>
      </w:pPr>
      <w:rPr>
        <w:rFonts w:ascii="Courier New" w:hAnsi="Courier New" w:cs="Courier New" w:hint="default"/>
      </w:rPr>
    </w:lvl>
    <w:lvl w:ilvl="2" w:tplc="FE98BB26" w:tentative="1">
      <w:start w:val="1"/>
      <w:numFmt w:val="bullet"/>
      <w:lvlText w:val=""/>
      <w:lvlJc w:val="left"/>
      <w:pPr>
        <w:tabs>
          <w:tab w:val="num" w:pos="2160"/>
        </w:tabs>
        <w:ind w:left="2160" w:hanging="360"/>
      </w:pPr>
      <w:rPr>
        <w:rFonts w:ascii="Wingdings" w:hAnsi="Wingdings" w:hint="default"/>
      </w:rPr>
    </w:lvl>
    <w:lvl w:ilvl="3" w:tplc="44D27B46" w:tentative="1">
      <w:start w:val="1"/>
      <w:numFmt w:val="bullet"/>
      <w:lvlText w:val=""/>
      <w:lvlJc w:val="left"/>
      <w:pPr>
        <w:tabs>
          <w:tab w:val="num" w:pos="2880"/>
        </w:tabs>
        <w:ind w:left="2880" w:hanging="360"/>
      </w:pPr>
      <w:rPr>
        <w:rFonts w:ascii="Symbol" w:hAnsi="Symbol" w:hint="default"/>
      </w:rPr>
    </w:lvl>
    <w:lvl w:ilvl="4" w:tplc="B128DBB2" w:tentative="1">
      <w:start w:val="1"/>
      <w:numFmt w:val="bullet"/>
      <w:lvlText w:val="o"/>
      <w:lvlJc w:val="left"/>
      <w:pPr>
        <w:tabs>
          <w:tab w:val="num" w:pos="3600"/>
        </w:tabs>
        <w:ind w:left="3600" w:hanging="360"/>
      </w:pPr>
      <w:rPr>
        <w:rFonts w:ascii="Courier New" w:hAnsi="Courier New" w:cs="Courier New" w:hint="default"/>
      </w:rPr>
    </w:lvl>
    <w:lvl w:ilvl="5" w:tplc="B85647BE" w:tentative="1">
      <w:start w:val="1"/>
      <w:numFmt w:val="bullet"/>
      <w:lvlText w:val=""/>
      <w:lvlJc w:val="left"/>
      <w:pPr>
        <w:tabs>
          <w:tab w:val="num" w:pos="4320"/>
        </w:tabs>
        <w:ind w:left="4320" w:hanging="360"/>
      </w:pPr>
      <w:rPr>
        <w:rFonts w:ascii="Wingdings" w:hAnsi="Wingdings" w:hint="default"/>
      </w:rPr>
    </w:lvl>
    <w:lvl w:ilvl="6" w:tplc="DA4E9852" w:tentative="1">
      <w:start w:val="1"/>
      <w:numFmt w:val="bullet"/>
      <w:lvlText w:val=""/>
      <w:lvlJc w:val="left"/>
      <w:pPr>
        <w:tabs>
          <w:tab w:val="num" w:pos="5040"/>
        </w:tabs>
        <w:ind w:left="5040" w:hanging="360"/>
      </w:pPr>
      <w:rPr>
        <w:rFonts w:ascii="Symbol" w:hAnsi="Symbol" w:hint="default"/>
      </w:rPr>
    </w:lvl>
    <w:lvl w:ilvl="7" w:tplc="E86C1CE2" w:tentative="1">
      <w:start w:val="1"/>
      <w:numFmt w:val="bullet"/>
      <w:lvlText w:val="o"/>
      <w:lvlJc w:val="left"/>
      <w:pPr>
        <w:tabs>
          <w:tab w:val="num" w:pos="5760"/>
        </w:tabs>
        <w:ind w:left="5760" w:hanging="360"/>
      </w:pPr>
      <w:rPr>
        <w:rFonts w:ascii="Courier New" w:hAnsi="Courier New" w:cs="Courier New" w:hint="default"/>
      </w:rPr>
    </w:lvl>
    <w:lvl w:ilvl="8" w:tplc="644E80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61" w15:restartNumberingAfterBreak="0">
    <w:nsid w:val="2FF20734"/>
    <w:multiLevelType w:val="multilevel"/>
    <w:tmpl w:val="25C8B0E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03D5244"/>
    <w:multiLevelType w:val="hybridMultilevel"/>
    <w:tmpl w:val="94CE1E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3" w15:restartNumberingAfterBreak="0">
    <w:nsid w:val="30881D7F"/>
    <w:multiLevelType w:val="hybridMultilevel"/>
    <w:tmpl w:val="B5AC1D02"/>
    <w:lvl w:ilvl="0" w:tplc="661226F6">
      <w:start w:val="1"/>
      <w:numFmt w:val="bullet"/>
      <w:lvlText w:val=""/>
      <w:lvlJc w:val="left"/>
      <w:pPr>
        <w:ind w:left="360" w:hanging="360"/>
      </w:pPr>
      <w:rPr>
        <w:rFonts w:ascii="Symbol" w:hAnsi="Symbol" w:hint="default"/>
        <w:color w:val="892D4D"/>
        <w:sz w:val="20"/>
      </w:rPr>
    </w:lvl>
    <w:lvl w:ilvl="1" w:tplc="2CDC8128" w:tentative="1">
      <w:start w:val="1"/>
      <w:numFmt w:val="bullet"/>
      <w:lvlText w:val="o"/>
      <w:lvlJc w:val="left"/>
      <w:pPr>
        <w:ind w:left="1080" w:hanging="360"/>
      </w:pPr>
      <w:rPr>
        <w:rFonts w:ascii="Courier New" w:hAnsi="Courier New" w:hint="default"/>
      </w:rPr>
    </w:lvl>
    <w:lvl w:ilvl="2" w:tplc="586E0988" w:tentative="1">
      <w:start w:val="1"/>
      <w:numFmt w:val="bullet"/>
      <w:lvlText w:val=""/>
      <w:lvlJc w:val="left"/>
      <w:pPr>
        <w:ind w:left="1800" w:hanging="360"/>
      </w:pPr>
      <w:rPr>
        <w:rFonts w:ascii="Wingdings" w:hAnsi="Wingdings" w:hint="default"/>
      </w:rPr>
    </w:lvl>
    <w:lvl w:ilvl="3" w:tplc="F8F0A9D2" w:tentative="1">
      <w:start w:val="1"/>
      <w:numFmt w:val="bullet"/>
      <w:lvlText w:val=""/>
      <w:lvlJc w:val="left"/>
      <w:pPr>
        <w:ind w:left="2520" w:hanging="360"/>
      </w:pPr>
      <w:rPr>
        <w:rFonts w:ascii="Symbol" w:hAnsi="Symbol" w:hint="default"/>
      </w:rPr>
    </w:lvl>
    <w:lvl w:ilvl="4" w:tplc="6630E062" w:tentative="1">
      <w:start w:val="1"/>
      <w:numFmt w:val="bullet"/>
      <w:lvlText w:val="o"/>
      <w:lvlJc w:val="left"/>
      <w:pPr>
        <w:ind w:left="3240" w:hanging="360"/>
      </w:pPr>
      <w:rPr>
        <w:rFonts w:ascii="Courier New" w:hAnsi="Courier New" w:hint="default"/>
      </w:rPr>
    </w:lvl>
    <w:lvl w:ilvl="5" w:tplc="AE1ABF0A" w:tentative="1">
      <w:start w:val="1"/>
      <w:numFmt w:val="bullet"/>
      <w:lvlText w:val=""/>
      <w:lvlJc w:val="left"/>
      <w:pPr>
        <w:ind w:left="3960" w:hanging="360"/>
      </w:pPr>
      <w:rPr>
        <w:rFonts w:ascii="Wingdings" w:hAnsi="Wingdings" w:hint="default"/>
      </w:rPr>
    </w:lvl>
    <w:lvl w:ilvl="6" w:tplc="9932B490" w:tentative="1">
      <w:start w:val="1"/>
      <w:numFmt w:val="bullet"/>
      <w:lvlText w:val=""/>
      <w:lvlJc w:val="left"/>
      <w:pPr>
        <w:ind w:left="4680" w:hanging="360"/>
      </w:pPr>
      <w:rPr>
        <w:rFonts w:ascii="Symbol" w:hAnsi="Symbol" w:hint="default"/>
      </w:rPr>
    </w:lvl>
    <w:lvl w:ilvl="7" w:tplc="6A7ECEEE" w:tentative="1">
      <w:start w:val="1"/>
      <w:numFmt w:val="bullet"/>
      <w:lvlText w:val="o"/>
      <w:lvlJc w:val="left"/>
      <w:pPr>
        <w:ind w:left="5400" w:hanging="360"/>
      </w:pPr>
      <w:rPr>
        <w:rFonts w:ascii="Courier New" w:hAnsi="Courier New" w:hint="default"/>
      </w:rPr>
    </w:lvl>
    <w:lvl w:ilvl="8" w:tplc="2138E292" w:tentative="1">
      <w:start w:val="1"/>
      <w:numFmt w:val="bullet"/>
      <w:lvlText w:val=""/>
      <w:lvlJc w:val="left"/>
      <w:pPr>
        <w:ind w:left="6120" w:hanging="360"/>
      </w:pPr>
      <w:rPr>
        <w:rFonts w:ascii="Wingdings" w:hAnsi="Wingdings" w:hint="default"/>
      </w:rPr>
    </w:lvl>
  </w:abstractNum>
  <w:abstractNum w:abstractNumId="64" w15:restartNumberingAfterBreak="0">
    <w:nsid w:val="30F73230"/>
    <w:multiLevelType w:val="multilevel"/>
    <w:tmpl w:val="17F676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2C15C08"/>
    <w:multiLevelType w:val="hybridMultilevel"/>
    <w:tmpl w:val="CC8EE05A"/>
    <w:lvl w:ilvl="0" w:tplc="6CEAC744">
      <w:start w:val="1"/>
      <w:numFmt w:val="bullet"/>
      <w:lvlText w:val=""/>
      <w:lvlJc w:val="left"/>
      <w:pPr>
        <w:ind w:left="360" w:hanging="360"/>
      </w:pPr>
      <w:rPr>
        <w:rFonts w:ascii="Symbol" w:hAnsi="Symbol" w:hint="default"/>
      </w:rPr>
    </w:lvl>
    <w:lvl w:ilvl="1" w:tplc="15B87F94" w:tentative="1">
      <w:start w:val="1"/>
      <w:numFmt w:val="bullet"/>
      <w:lvlText w:val="o"/>
      <w:lvlJc w:val="left"/>
      <w:pPr>
        <w:ind w:left="1080" w:hanging="360"/>
      </w:pPr>
      <w:rPr>
        <w:rFonts w:ascii="Courier New" w:hAnsi="Courier New" w:cs="Courier New" w:hint="default"/>
      </w:rPr>
    </w:lvl>
    <w:lvl w:ilvl="2" w:tplc="F9B63DCE" w:tentative="1">
      <w:start w:val="1"/>
      <w:numFmt w:val="bullet"/>
      <w:lvlText w:val=""/>
      <w:lvlJc w:val="left"/>
      <w:pPr>
        <w:ind w:left="1800" w:hanging="360"/>
      </w:pPr>
      <w:rPr>
        <w:rFonts w:ascii="Wingdings" w:hAnsi="Wingdings" w:hint="default"/>
      </w:rPr>
    </w:lvl>
    <w:lvl w:ilvl="3" w:tplc="6E90ED74" w:tentative="1">
      <w:start w:val="1"/>
      <w:numFmt w:val="bullet"/>
      <w:lvlText w:val=""/>
      <w:lvlJc w:val="left"/>
      <w:pPr>
        <w:ind w:left="2520" w:hanging="360"/>
      </w:pPr>
      <w:rPr>
        <w:rFonts w:ascii="Symbol" w:hAnsi="Symbol" w:hint="default"/>
      </w:rPr>
    </w:lvl>
    <w:lvl w:ilvl="4" w:tplc="24AE98FE" w:tentative="1">
      <w:start w:val="1"/>
      <w:numFmt w:val="bullet"/>
      <w:lvlText w:val="o"/>
      <w:lvlJc w:val="left"/>
      <w:pPr>
        <w:ind w:left="3240" w:hanging="360"/>
      </w:pPr>
      <w:rPr>
        <w:rFonts w:ascii="Courier New" w:hAnsi="Courier New" w:cs="Courier New" w:hint="default"/>
      </w:rPr>
    </w:lvl>
    <w:lvl w:ilvl="5" w:tplc="DB7CC4C8" w:tentative="1">
      <w:start w:val="1"/>
      <w:numFmt w:val="bullet"/>
      <w:lvlText w:val=""/>
      <w:lvlJc w:val="left"/>
      <w:pPr>
        <w:ind w:left="3960" w:hanging="360"/>
      </w:pPr>
      <w:rPr>
        <w:rFonts w:ascii="Wingdings" w:hAnsi="Wingdings" w:hint="default"/>
      </w:rPr>
    </w:lvl>
    <w:lvl w:ilvl="6" w:tplc="BD0AA94E" w:tentative="1">
      <w:start w:val="1"/>
      <w:numFmt w:val="bullet"/>
      <w:lvlText w:val=""/>
      <w:lvlJc w:val="left"/>
      <w:pPr>
        <w:ind w:left="4680" w:hanging="360"/>
      </w:pPr>
      <w:rPr>
        <w:rFonts w:ascii="Symbol" w:hAnsi="Symbol" w:hint="default"/>
      </w:rPr>
    </w:lvl>
    <w:lvl w:ilvl="7" w:tplc="B1BAC746" w:tentative="1">
      <w:start w:val="1"/>
      <w:numFmt w:val="bullet"/>
      <w:lvlText w:val="o"/>
      <w:lvlJc w:val="left"/>
      <w:pPr>
        <w:ind w:left="5400" w:hanging="360"/>
      </w:pPr>
      <w:rPr>
        <w:rFonts w:ascii="Courier New" w:hAnsi="Courier New" w:cs="Courier New" w:hint="default"/>
      </w:rPr>
    </w:lvl>
    <w:lvl w:ilvl="8" w:tplc="7C94970A" w:tentative="1">
      <w:start w:val="1"/>
      <w:numFmt w:val="bullet"/>
      <w:lvlText w:val=""/>
      <w:lvlJc w:val="left"/>
      <w:pPr>
        <w:ind w:left="6120" w:hanging="360"/>
      </w:pPr>
      <w:rPr>
        <w:rFonts w:ascii="Wingdings" w:hAnsi="Wingdings" w:hint="default"/>
      </w:rPr>
    </w:lvl>
  </w:abstractNum>
  <w:abstractNum w:abstractNumId="67" w15:restartNumberingAfterBreak="0">
    <w:nsid w:val="34347651"/>
    <w:multiLevelType w:val="hybridMultilevel"/>
    <w:tmpl w:val="BB3C6FA2"/>
    <w:lvl w:ilvl="0" w:tplc="8C96E77A">
      <w:start w:val="1"/>
      <w:numFmt w:val="bullet"/>
      <w:lvlText w:val=""/>
      <w:lvlJc w:val="left"/>
      <w:pPr>
        <w:ind w:left="1854" w:hanging="360"/>
      </w:pPr>
      <w:rPr>
        <w:rFonts w:ascii="Wingdings" w:hAnsi="Wingdings" w:hint="default"/>
      </w:rPr>
    </w:lvl>
    <w:lvl w:ilvl="1" w:tplc="D1401278" w:tentative="1">
      <w:start w:val="1"/>
      <w:numFmt w:val="bullet"/>
      <w:lvlText w:val="o"/>
      <w:lvlJc w:val="left"/>
      <w:pPr>
        <w:ind w:left="2574" w:hanging="360"/>
      </w:pPr>
      <w:rPr>
        <w:rFonts w:ascii="Courier New" w:hAnsi="Courier New" w:cs="Courier New" w:hint="default"/>
      </w:rPr>
    </w:lvl>
    <w:lvl w:ilvl="2" w:tplc="EDCC2CBE" w:tentative="1">
      <w:start w:val="1"/>
      <w:numFmt w:val="bullet"/>
      <w:lvlText w:val=""/>
      <w:lvlJc w:val="left"/>
      <w:pPr>
        <w:ind w:left="3294" w:hanging="360"/>
      </w:pPr>
      <w:rPr>
        <w:rFonts w:ascii="Wingdings" w:hAnsi="Wingdings" w:hint="default"/>
      </w:rPr>
    </w:lvl>
    <w:lvl w:ilvl="3" w:tplc="E32EEC48" w:tentative="1">
      <w:start w:val="1"/>
      <w:numFmt w:val="bullet"/>
      <w:lvlText w:val=""/>
      <w:lvlJc w:val="left"/>
      <w:pPr>
        <w:ind w:left="4014" w:hanging="360"/>
      </w:pPr>
      <w:rPr>
        <w:rFonts w:ascii="Symbol" w:hAnsi="Symbol" w:hint="default"/>
      </w:rPr>
    </w:lvl>
    <w:lvl w:ilvl="4" w:tplc="47363284" w:tentative="1">
      <w:start w:val="1"/>
      <w:numFmt w:val="bullet"/>
      <w:lvlText w:val="o"/>
      <w:lvlJc w:val="left"/>
      <w:pPr>
        <w:ind w:left="4734" w:hanging="360"/>
      </w:pPr>
      <w:rPr>
        <w:rFonts w:ascii="Courier New" w:hAnsi="Courier New" w:cs="Courier New" w:hint="default"/>
      </w:rPr>
    </w:lvl>
    <w:lvl w:ilvl="5" w:tplc="4CE20096" w:tentative="1">
      <w:start w:val="1"/>
      <w:numFmt w:val="bullet"/>
      <w:lvlText w:val=""/>
      <w:lvlJc w:val="left"/>
      <w:pPr>
        <w:ind w:left="5454" w:hanging="360"/>
      </w:pPr>
      <w:rPr>
        <w:rFonts w:ascii="Wingdings" w:hAnsi="Wingdings" w:hint="default"/>
      </w:rPr>
    </w:lvl>
    <w:lvl w:ilvl="6" w:tplc="DDAC98AA" w:tentative="1">
      <w:start w:val="1"/>
      <w:numFmt w:val="bullet"/>
      <w:lvlText w:val=""/>
      <w:lvlJc w:val="left"/>
      <w:pPr>
        <w:ind w:left="6174" w:hanging="360"/>
      </w:pPr>
      <w:rPr>
        <w:rFonts w:ascii="Symbol" w:hAnsi="Symbol" w:hint="default"/>
      </w:rPr>
    </w:lvl>
    <w:lvl w:ilvl="7" w:tplc="17E28A6C" w:tentative="1">
      <w:start w:val="1"/>
      <w:numFmt w:val="bullet"/>
      <w:lvlText w:val="o"/>
      <w:lvlJc w:val="left"/>
      <w:pPr>
        <w:ind w:left="6894" w:hanging="360"/>
      </w:pPr>
      <w:rPr>
        <w:rFonts w:ascii="Courier New" w:hAnsi="Courier New" w:cs="Courier New" w:hint="default"/>
      </w:rPr>
    </w:lvl>
    <w:lvl w:ilvl="8" w:tplc="C54442C0" w:tentative="1">
      <w:start w:val="1"/>
      <w:numFmt w:val="bullet"/>
      <w:lvlText w:val=""/>
      <w:lvlJc w:val="left"/>
      <w:pPr>
        <w:ind w:left="7614" w:hanging="360"/>
      </w:pPr>
      <w:rPr>
        <w:rFonts w:ascii="Wingdings" w:hAnsi="Wingdings" w:hint="default"/>
      </w:rPr>
    </w:lvl>
  </w:abstractNum>
  <w:abstractNum w:abstractNumId="68"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54256E8"/>
    <w:multiLevelType w:val="hybridMultilevel"/>
    <w:tmpl w:val="B502B386"/>
    <w:lvl w:ilvl="0" w:tplc="5D702068">
      <w:start w:val="1"/>
      <w:numFmt w:val="bullet"/>
      <w:lvlText w:val=""/>
      <w:lvlJc w:val="left"/>
      <w:pPr>
        <w:ind w:left="360" w:hanging="360"/>
      </w:pPr>
      <w:rPr>
        <w:rFonts w:ascii="Symbol" w:hAnsi="Symbol" w:hint="default"/>
      </w:rPr>
    </w:lvl>
    <w:lvl w:ilvl="1" w:tplc="A4F0039C" w:tentative="1">
      <w:start w:val="1"/>
      <w:numFmt w:val="bullet"/>
      <w:lvlText w:val="o"/>
      <w:lvlJc w:val="left"/>
      <w:pPr>
        <w:ind w:left="1080" w:hanging="360"/>
      </w:pPr>
      <w:rPr>
        <w:rFonts w:ascii="Courier New" w:hAnsi="Courier New" w:cs="Courier New" w:hint="default"/>
      </w:rPr>
    </w:lvl>
    <w:lvl w:ilvl="2" w:tplc="C4F216E8" w:tentative="1">
      <w:start w:val="1"/>
      <w:numFmt w:val="bullet"/>
      <w:lvlText w:val=""/>
      <w:lvlJc w:val="left"/>
      <w:pPr>
        <w:ind w:left="1800" w:hanging="360"/>
      </w:pPr>
      <w:rPr>
        <w:rFonts w:ascii="Wingdings" w:hAnsi="Wingdings" w:hint="default"/>
      </w:rPr>
    </w:lvl>
    <w:lvl w:ilvl="3" w:tplc="37C29532" w:tentative="1">
      <w:start w:val="1"/>
      <w:numFmt w:val="bullet"/>
      <w:lvlText w:val=""/>
      <w:lvlJc w:val="left"/>
      <w:pPr>
        <w:ind w:left="2520" w:hanging="360"/>
      </w:pPr>
      <w:rPr>
        <w:rFonts w:ascii="Symbol" w:hAnsi="Symbol" w:hint="default"/>
      </w:rPr>
    </w:lvl>
    <w:lvl w:ilvl="4" w:tplc="0F047974" w:tentative="1">
      <w:start w:val="1"/>
      <w:numFmt w:val="bullet"/>
      <w:lvlText w:val="o"/>
      <w:lvlJc w:val="left"/>
      <w:pPr>
        <w:ind w:left="3240" w:hanging="360"/>
      </w:pPr>
      <w:rPr>
        <w:rFonts w:ascii="Courier New" w:hAnsi="Courier New" w:cs="Courier New" w:hint="default"/>
      </w:rPr>
    </w:lvl>
    <w:lvl w:ilvl="5" w:tplc="CC2E96EC" w:tentative="1">
      <w:start w:val="1"/>
      <w:numFmt w:val="bullet"/>
      <w:lvlText w:val=""/>
      <w:lvlJc w:val="left"/>
      <w:pPr>
        <w:ind w:left="3960" w:hanging="360"/>
      </w:pPr>
      <w:rPr>
        <w:rFonts w:ascii="Wingdings" w:hAnsi="Wingdings" w:hint="default"/>
      </w:rPr>
    </w:lvl>
    <w:lvl w:ilvl="6" w:tplc="8B3C046A" w:tentative="1">
      <w:start w:val="1"/>
      <w:numFmt w:val="bullet"/>
      <w:lvlText w:val=""/>
      <w:lvlJc w:val="left"/>
      <w:pPr>
        <w:ind w:left="4680" w:hanging="360"/>
      </w:pPr>
      <w:rPr>
        <w:rFonts w:ascii="Symbol" w:hAnsi="Symbol" w:hint="default"/>
      </w:rPr>
    </w:lvl>
    <w:lvl w:ilvl="7" w:tplc="8F8421F2" w:tentative="1">
      <w:start w:val="1"/>
      <w:numFmt w:val="bullet"/>
      <w:lvlText w:val="o"/>
      <w:lvlJc w:val="left"/>
      <w:pPr>
        <w:ind w:left="5400" w:hanging="360"/>
      </w:pPr>
      <w:rPr>
        <w:rFonts w:ascii="Courier New" w:hAnsi="Courier New" w:cs="Courier New" w:hint="default"/>
      </w:rPr>
    </w:lvl>
    <w:lvl w:ilvl="8" w:tplc="AC28054C" w:tentative="1">
      <w:start w:val="1"/>
      <w:numFmt w:val="bullet"/>
      <w:lvlText w:val=""/>
      <w:lvlJc w:val="left"/>
      <w:pPr>
        <w:ind w:left="6120" w:hanging="360"/>
      </w:pPr>
      <w:rPr>
        <w:rFonts w:ascii="Wingdings" w:hAnsi="Wingdings" w:hint="default"/>
      </w:rPr>
    </w:lvl>
  </w:abstractNum>
  <w:abstractNum w:abstractNumId="70" w15:restartNumberingAfterBreak="0">
    <w:nsid w:val="368C5ED7"/>
    <w:multiLevelType w:val="hybridMultilevel"/>
    <w:tmpl w:val="729EB9E4"/>
    <w:lvl w:ilvl="0" w:tplc="8C40E7B4">
      <w:start w:val="1"/>
      <w:numFmt w:val="bullet"/>
      <w:lvlText w:val=""/>
      <w:lvlJc w:val="left"/>
      <w:pPr>
        <w:ind w:left="720" w:hanging="360"/>
      </w:pPr>
      <w:rPr>
        <w:rFonts w:ascii="Wingdings" w:hAnsi="Wingdings" w:hint="default"/>
      </w:rPr>
    </w:lvl>
    <w:lvl w:ilvl="1" w:tplc="9782E328">
      <w:start w:val="1"/>
      <w:numFmt w:val="bullet"/>
      <w:lvlText w:val="o"/>
      <w:lvlJc w:val="left"/>
      <w:pPr>
        <w:ind w:left="1440" w:hanging="360"/>
      </w:pPr>
      <w:rPr>
        <w:rFonts w:ascii="Courier New" w:hAnsi="Courier New" w:cs="Courier New" w:hint="default"/>
      </w:rPr>
    </w:lvl>
    <w:lvl w:ilvl="2" w:tplc="17A8E240" w:tentative="1">
      <w:start w:val="1"/>
      <w:numFmt w:val="bullet"/>
      <w:lvlText w:val=""/>
      <w:lvlJc w:val="left"/>
      <w:pPr>
        <w:ind w:left="2160" w:hanging="360"/>
      </w:pPr>
      <w:rPr>
        <w:rFonts w:ascii="Wingdings" w:hAnsi="Wingdings" w:hint="default"/>
      </w:rPr>
    </w:lvl>
    <w:lvl w:ilvl="3" w:tplc="3ADED638" w:tentative="1">
      <w:start w:val="1"/>
      <w:numFmt w:val="bullet"/>
      <w:lvlText w:val=""/>
      <w:lvlJc w:val="left"/>
      <w:pPr>
        <w:ind w:left="2880" w:hanging="360"/>
      </w:pPr>
      <w:rPr>
        <w:rFonts w:ascii="Symbol" w:hAnsi="Symbol" w:hint="default"/>
      </w:rPr>
    </w:lvl>
    <w:lvl w:ilvl="4" w:tplc="B42C9500" w:tentative="1">
      <w:start w:val="1"/>
      <w:numFmt w:val="bullet"/>
      <w:lvlText w:val="o"/>
      <w:lvlJc w:val="left"/>
      <w:pPr>
        <w:ind w:left="3600" w:hanging="360"/>
      </w:pPr>
      <w:rPr>
        <w:rFonts w:ascii="Courier New" w:hAnsi="Courier New" w:cs="Courier New" w:hint="default"/>
      </w:rPr>
    </w:lvl>
    <w:lvl w:ilvl="5" w:tplc="ABA8EC4C" w:tentative="1">
      <w:start w:val="1"/>
      <w:numFmt w:val="bullet"/>
      <w:lvlText w:val=""/>
      <w:lvlJc w:val="left"/>
      <w:pPr>
        <w:ind w:left="4320" w:hanging="360"/>
      </w:pPr>
      <w:rPr>
        <w:rFonts w:ascii="Wingdings" w:hAnsi="Wingdings" w:hint="default"/>
      </w:rPr>
    </w:lvl>
    <w:lvl w:ilvl="6" w:tplc="E7A403AC" w:tentative="1">
      <w:start w:val="1"/>
      <w:numFmt w:val="bullet"/>
      <w:lvlText w:val=""/>
      <w:lvlJc w:val="left"/>
      <w:pPr>
        <w:ind w:left="5040" w:hanging="360"/>
      </w:pPr>
      <w:rPr>
        <w:rFonts w:ascii="Symbol" w:hAnsi="Symbol" w:hint="default"/>
      </w:rPr>
    </w:lvl>
    <w:lvl w:ilvl="7" w:tplc="545CB2E2" w:tentative="1">
      <w:start w:val="1"/>
      <w:numFmt w:val="bullet"/>
      <w:lvlText w:val="o"/>
      <w:lvlJc w:val="left"/>
      <w:pPr>
        <w:ind w:left="5760" w:hanging="360"/>
      </w:pPr>
      <w:rPr>
        <w:rFonts w:ascii="Courier New" w:hAnsi="Courier New" w:cs="Courier New" w:hint="default"/>
      </w:rPr>
    </w:lvl>
    <w:lvl w:ilvl="8" w:tplc="FD205852" w:tentative="1">
      <w:start w:val="1"/>
      <w:numFmt w:val="bullet"/>
      <w:lvlText w:val=""/>
      <w:lvlJc w:val="left"/>
      <w:pPr>
        <w:ind w:left="6480" w:hanging="360"/>
      </w:pPr>
      <w:rPr>
        <w:rFonts w:ascii="Wingdings" w:hAnsi="Wingdings" w:hint="default"/>
      </w:rPr>
    </w:lvl>
  </w:abstractNum>
  <w:abstractNum w:abstractNumId="71" w15:restartNumberingAfterBreak="0">
    <w:nsid w:val="36EE11D4"/>
    <w:multiLevelType w:val="hybridMultilevel"/>
    <w:tmpl w:val="6B22905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2"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99D6EC2"/>
    <w:multiLevelType w:val="hybridMultilevel"/>
    <w:tmpl w:val="A62A2130"/>
    <w:lvl w:ilvl="0" w:tplc="BEB01488">
      <w:start w:val="1"/>
      <w:numFmt w:val="bullet"/>
      <w:lvlText w:val=""/>
      <w:lvlJc w:val="left"/>
      <w:pPr>
        <w:ind w:left="1069" w:hanging="360"/>
      </w:pPr>
      <w:rPr>
        <w:rFonts w:ascii="Symbol" w:hAnsi="Symbol" w:hint="default"/>
      </w:rPr>
    </w:lvl>
    <w:lvl w:ilvl="1" w:tplc="2BC6C690" w:tentative="1">
      <w:start w:val="1"/>
      <w:numFmt w:val="bullet"/>
      <w:lvlText w:val="o"/>
      <w:lvlJc w:val="left"/>
      <w:pPr>
        <w:ind w:left="1789" w:hanging="360"/>
      </w:pPr>
      <w:rPr>
        <w:rFonts w:ascii="Courier New" w:hAnsi="Courier New" w:cs="Courier New" w:hint="default"/>
      </w:rPr>
    </w:lvl>
    <w:lvl w:ilvl="2" w:tplc="25906F22" w:tentative="1">
      <w:start w:val="1"/>
      <w:numFmt w:val="bullet"/>
      <w:lvlText w:val=""/>
      <w:lvlJc w:val="left"/>
      <w:pPr>
        <w:ind w:left="2509" w:hanging="360"/>
      </w:pPr>
      <w:rPr>
        <w:rFonts w:ascii="Wingdings" w:hAnsi="Wingdings" w:hint="default"/>
      </w:rPr>
    </w:lvl>
    <w:lvl w:ilvl="3" w:tplc="CD1654A4" w:tentative="1">
      <w:start w:val="1"/>
      <w:numFmt w:val="bullet"/>
      <w:lvlText w:val=""/>
      <w:lvlJc w:val="left"/>
      <w:pPr>
        <w:ind w:left="3229" w:hanging="360"/>
      </w:pPr>
      <w:rPr>
        <w:rFonts w:ascii="Symbol" w:hAnsi="Symbol" w:hint="default"/>
      </w:rPr>
    </w:lvl>
    <w:lvl w:ilvl="4" w:tplc="80A854E2" w:tentative="1">
      <w:start w:val="1"/>
      <w:numFmt w:val="bullet"/>
      <w:lvlText w:val="o"/>
      <w:lvlJc w:val="left"/>
      <w:pPr>
        <w:ind w:left="3949" w:hanging="360"/>
      </w:pPr>
      <w:rPr>
        <w:rFonts w:ascii="Courier New" w:hAnsi="Courier New" w:cs="Courier New" w:hint="default"/>
      </w:rPr>
    </w:lvl>
    <w:lvl w:ilvl="5" w:tplc="B9883F4A" w:tentative="1">
      <w:start w:val="1"/>
      <w:numFmt w:val="bullet"/>
      <w:lvlText w:val=""/>
      <w:lvlJc w:val="left"/>
      <w:pPr>
        <w:ind w:left="4669" w:hanging="360"/>
      </w:pPr>
      <w:rPr>
        <w:rFonts w:ascii="Wingdings" w:hAnsi="Wingdings" w:hint="default"/>
      </w:rPr>
    </w:lvl>
    <w:lvl w:ilvl="6" w:tplc="8ADEF2AE" w:tentative="1">
      <w:start w:val="1"/>
      <w:numFmt w:val="bullet"/>
      <w:lvlText w:val=""/>
      <w:lvlJc w:val="left"/>
      <w:pPr>
        <w:ind w:left="5389" w:hanging="360"/>
      </w:pPr>
      <w:rPr>
        <w:rFonts w:ascii="Symbol" w:hAnsi="Symbol" w:hint="default"/>
      </w:rPr>
    </w:lvl>
    <w:lvl w:ilvl="7" w:tplc="8D8CB58E" w:tentative="1">
      <w:start w:val="1"/>
      <w:numFmt w:val="bullet"/>
      <w:lvlText w:val="o"/>
      <w:lvlJc w:val="left"/>
      <w:pPr>
        <w:ind w:left="6109" w:hanging="360"/>
      </w:pPr>
      <w:rPr>
        <w:rFonts w:ascii="Courier New" w:hAnsi="Courier New" w:cs="Courier New" w:hint="default"/>
      </w:rPr>
    </w:lvl>
    <w:lvl w:ilvl="8" w:tplc="AB5E9FFA" w:tentative="1">
      <w:start w:val="1"/>
      <w:numFmt w:val="bullet"/>
      <w:lvlText w:val=""/>
      <w:lvlJc w:val="left"/>
      <w:pPr>
        <w:ind w:left="6829" w:hanging="360"/>
      </w:pPr>
      <w:rPr>
        <w:rFonts w:ascii="Wingdings" w:hAnsi="Wingdings" w:hint="default"/>
      </w:rPr>
    </w:lvl>
  </w:abstractNum>
  <w:abstractNum w:abstractNumId="75"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D638B4"/>
    <w:multiLevelType w:val="multilevel"/>
    <w:tmpl w:val="1FCACC0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79" w15:restartNumberingAfterBreak="0">
    <w:nsid w:val="40EE3178"/>
    <w:multiLevelType w:val="hybridMultilevel"/>
    <w:tmpl w:val="FDFC3980"/>
    <w:lvl w:ilvl="0" w:tplc="D2EC57C6">
      <w:start w:val="1"/>
      <w:numFmt w:val="bullet"/>
      <w:lvlText w:val=""/>
      <w:lvlJc w:val="left"/>
      <w:pPr>
        <w:ind w:left="720" w:hanging="360"/>
      </w:pPr>
      <w:rPr>
        <w:rFonts w:ascii="Symbol" w:hAnsi="Symbol" w:hint="default"/>
      </w:rPr>
    </w:lvl>
    <w:lvl w:ilvl="1" w:tplc="B310079A" w:tentative="1">
      <w:start w:val="1"/>
      <w:numFmt w:val="bullet"/>
      <w:lvlText w:val="o"/>
      <w:lvlJc w:val="left"/>
      <w:pPr>
        <w:ind w:left="1440" w:hanging="360"/>
      </w:pPr>
      <w:rPr>
        <w:rFonts w:ascii="Courier New" w:hAnsi="Courier New" w:cs="Courier New" w:hint="default"/>
      </w:rPr>
    </w:lvl>
    <w:lvl w:ilvl="2" w:tplc="E7649610" w:tentative="1">
      <w:start w:val="1"/>
      <w:numFmt w:val="bullet"/>
      <w:lvlText w:val=""/>
      <w:lvlJc w:val="left"/>
      <w:pPr>
        <w:ind w:left="2160" w:hanging="360"/>
      </w:pPr>
      <w:rPr>
        <w:rFonts w:ascii="Wingdings" w:hAnsi="Wingdings" w:hint="default"/>
      </w:rPr>
    </w:lvl>
    <w:lvl w:ilvl="3" w:tplc="5DF861DA" w:tentative="1">
      <w:start w:val="1"/>
      <w:numFmt w:val="bullet"/>
      <w:lvlText w:val=""/>
      <w:lvlJc w:val="left"/>
      <w:pPr>
        <w:ind w:left="2880" w:hanging="360"/>
      </w:pPr>
      <w:rPr>
        <w:rFonts w:ascii="Symbol" w:hAnsi="Symbol" w:hint="default"/>
      </w:rPr>
    </w:lvl>
    <w:lvl w:ilvl="4" w:tplc="404ACABE" w:tentative="1">
      <w:start w:val="1"/>
      <w:numFmt w:val="bullet"/>
      <w:lvlText w:val="o"/>
      <w:lvlJc w:val="left"/>
      <w:pPr>
        <w:ind w:left="3600" w:hanging="360"/>
      </w:pPr>
      <w:rPr>
        <w:rFonts w:ascii="Courier New" w:hAnsi="Courier New" w:cs="Courier New" w:hint="default"/>
      </w:rPr>
    </w:lvl>
    <w:lvl w:ilvl="5" w:tplc="7DE653DE" w:tentative="1">
      <w:start w:val="1"/>
      <w:numFmt w:val="bullet"/>
      <w:lvlText w:val=""/>
      <w:lvlJc w:val="left"/>
      <w:pPr>
        <w:ind w:left="4320" w:hanging="360"/>
      </w:pPr>
      <w:rPr>
        <w:rFonts w:ascii="Wingdings" w:hAnsi="Wingdings" w:hint="default"/>
      </w:rPr>
    </w:lvl>
    <w:lvl w:ilvl="6" w:tplc="EADC89C4" w:tentative="1">
      <w:start w:val="1"/>
      <w:numFmt w:val="bullet"/>
      <w:lvlText w:val=""/>
      <w:lvlJc w:val="left"/>
      <w:pPr>
        <w:ind w:left="5040" w:hanging="360"/>
      </w:pPr>
      <w:rPr>
        <w:rFonts w:ascii="Symbol" w:hAnsi="Symbol" w:hint="default"/>
      </w:rPr>
    </w:lvl>
    <w:lvl w:ilvl="7" w:tplc="B8A64366" w:tentative="1">
      <w:start w:val="1"/>
      <w:numFmt w:val="bullet"/>
      <w:lvlText w:val="o"/>
      <w:lvlJc w:val="left"/>
      <w:pPr>
        <w:ind w:left="5760" w:hanging="360"/>
      </w:pPr>
      <w:rPr>
        <w:rFonts w:ascii="Courier New" w:hAnsi="Courier New" w:cs="Courier New" w:hint="default"/>
      </w:rPr>
    </w:lvl>
    <w:lvl w:ilvl="8" w:tplc="02C45960" w:tentative="1">
      <w:start w:val="1"/>
      <w:numFmt w:val="bullet"/>
      <w:lvlText w:val=""/>
      <w:lvlJc w:val="left"/>
      <w:pPr>
        <w:ind w:left="6480" w:hanging="360"/>
      </w:pPr>
      <w:rPr>
        <w:rFonts w:ascii="Wingdings" w:hAnsi="Wingdings" w:hint="default"/>
      </w:rPr>
    </w:lvl>
  </w:abstractNum>
  <w:abstractNum w:abstractNumId="80" w15:restartNumberingAfterBreak="0">
    <w:nsid w:val="41662D55"/>
    <w:multiLevelType w:val="hybridMultilevel"/>
    <w:tmpl w:val="A296C8F2"/>
    <w:lvl w:ilvl="0" w:tplc="CBA0427A">
      <w:start w:val="1"/>
      <w:numFmt w:val="bullet"/>
      <w:lvlText w:val=""/>
      <w:lvlJc w:val="left"/>
      <w:pPr>
        <w:ind w:left="1080" w:hanging="360"/>
      </w:pPr>
      <w:rPr>
        <w:rFonts w:ascii="Symbol" w:hAnsi="Symbol" w:hint="default"/>
      </w:rPr>
    </w:lvl>
    <w:lvl w:ilvl="1" w:tplc="8E68BB08" w:tentative="1">
      <w:start w:val="1"/>
      <w:numFmt w:val="bullet"/>
      <w:lvlText w:val="o"/>
      <w:lvlJc w:val="left"/>
      <w:pPr>
        <w:ind w:left="1800" w:hanging="360"/>
      </w:pPr>
      <w:rPr>
        <w:rFonts w:ascii="Courier New" w:hAnsi="Courier New" w:cs="Courier New" w:hint="default"/>
      </w:rPr>
    </w:lvl>
    <w:lvl w:ilvl="2" w:tplc="CD7E0E7C" w:tentative="1">
      <w:start w:val="1"/>
      <w:numFmt w:val="bullet"/>
      <w:lvlText w:val=""/>
      <w:lvlJc w:val="left"/>
      <w:pPr>
        <w:ind w:left="2520" w:hanging="360"/>
      </w:pPr>
      <w:rPr>
        <w:rFonts w:ascii="Wingdings" w:hAnsi="Wingdings" w:hint="default"/>
      </w:rPr>
    </w:lvl>
    <w:lvl w:ilvl="3" w:tplc="25C8B42C" w:tentative="1">
      <w:start w:val="1"/>
      <w:numFmt w:val="bullet"/>
      <w:lvlText w:val=""/>
      <w:lvlJc w:val="left"/>
      <w:pPr>
        <w:ind w:left="3240" w:hanging="360"/>
      </w:pPr>
      <w:rPr>
        <w:rFonts w:ascii="Symbol" w:hAnsi="Symbol" w:hint="default"/>
      </w:rPr>
    </w:lvl>
    <w:lvl w:ilvl="4" w:tplc="B16876B2" w:tentative="1">
      <w:start w:val="1"/>
      <w:numFmt w:val="bullet"/>
      <w:lvlText w:val="o"/>
      <w:lvlJc w:val="left"/>
      <w:pPr>
        <w:ind w:left="3960" w:hanging="360"/>
      </w:pPr>
      <w:rPr>
        <w:rFonts w:ascii="Courier New" w:hAnsi="Courier New" w:cs="Courier New" w:hint="default"/>
      </w:rPr>
    </w:lvl>
    <w:lvl w:ilvl="5" w:tplc="13C2424E" w:tentative="1">
      <w:start w:val="1"/>
      <w:numFmt w:val="bullet"/>
      <w:lvlText w:val=""/>
      <w:lvlJc w:val="left"/>
      <w:pPr>
        <w:ind w:left="4680" w:hanging="360"/>
      </w:pPr>
      <w:rPr>
        <w:rFonts w:ascii="Wingdings" w:hAnsi="Wingdings" w:hint="default"/>
      </w:rPr>
    </w:lvl>
    <w:lvl w:ilvl="6" w:tplc="1F36DCA8" w:tentative="1">
      <w:start w:val="1"/>
      <w:numFmt w:val="bullet"/>
      <w:lvlText w:val=""/>
      <w:lvlJc w:val="left"/>
      <w:pPr>
        <w:ind w:left="5400" w:hanging="360"/>
      </w:pPr>
      <w:rPr>
        <w:rFonts w:ascii="Symbol" w:hAnsi="Symbol" w:hint="default"/>
      </w:rPr>
    </w:lvl>
    <w:lvl w:ilvl="7" w:tplc="A7E8DA6A" w:tentative="1">
      <w:start w:val="1"/>
      <w:numFmt w:val="bullet"/>
      <w:lvlText w:val="o"/>
      <w:lvlJc w:val="left"/>
      <w:pPr>
        <w:ind w:left="6120" w:hanging="360"/>
      </w:pPr>
      <w:rPr>
        <w:rFonts w:ascii="Courier New" w:hAnsi="Courier New" w:cs="Courier New" w:hint="default"/>
      </w:rPr>
    </w:lvl>
    <w:lvl w:ilvl="8" w:tplc="AF1C3852" w:tentative="1">
      <w:start w:val="1"/>
      <w:numFmt w:val="bullet"/>
      <w:lvlText w:val=""/>
      <w:lvlJc w:val="left"/>
      <w:pPr>
        <w:ind w:left="6840" w:hanging="360"/>
      </w:pPr>
      <w:rPr>
        <w:rFonts w:ascii="Wingdings" w:hAnsi="Wingdings" w:hint="default"/>
      </w:rPr>
    </w:lvl>
  </w:abstractNum>
  <w:abstractNum w:abstractNumId="81" w15:restartNumberingAfterBreak="0">
    <w:nsid w:val="425A32A2"/>
    <w:multiLevelType w:val="hybridMultilevel"/>
    <w:tmpl w:val="46D4C15E"/>
    <w:lvl w:ilvl="0" w:tplc="3A264B5E">
      <w:start w:val="1"/>
      <w:numFmt w:val="bullet"/>
      <w:lvlText w:val=""/>
      <w:lvlJc w:val="left"/>
      <w:pPr>
        <w:ind w:left="1069" w:hanging="360"/>
      </w:pPr>
      <w:rPr>
        <w:rFonts w:ascii="Symbol" w:hAnsi="Symbol" w:hint="default"/>
      </w:rPr>
    </w:lvl>
    <w:lvl w:ilvl="1" w:tplc="A9FC95C0" w:tentative="1">
      <w:start w:val="1"/>
      <w:numFmt w:val="bullet"/>
      <w:lvlText w:val="o"/>
      <w:lvlJc w:val="left"/>
      <w:pPr>
        <w:ind w:left="1789" w:hanging="360"/>
      </w:pPr>
      <w:rPr>
        <w:rFonts w:ascii="Courier New" w:hAnsi="Courier New" w:cs="Courier New" w:hint="default"/>
      </w:rPr>
    </w:lvl>
    <w:lvl w:ilvl="2" w:tplc="513A79BC" w:tentative="1">
      <w:start w:val="1"/>
      <w:numFmt w:val="bullet"/>
      <w:lvlText w:val=""/>
      <w:lvlJc w:val="left"/>
      <w:pPr>
        <w:ind w:left="2509" w:hanging="360"/>
      </w:pPr>
      <w:rPr>
        <w:rFonts w:ascii="Wingdings" w:hAnsi="Wingdings" w:hint="default"/>
      </w:rPr>
    </w:lvl>
    <w:lvl w:ilvl="3" w:tplc="96524002" w:tentative="1">
      <w:start w:val="1"/>
      <w:numFmt w:val="bullet"/>
      <w:lvlText w:val=""/>
      <w:lvlJc w:val="left"/>
      <w:pPr>
        <w:ind w:left="3229" w:hanging="360"/>
      </w:pPr>
      <w:rPr>
        <w:rFonts w:ascii="Symbol" w:hAnsi="Symbol" w:hint="default"/>
      </w:rPr>
    </w:lvl>
    <w:lvl w:ilvl="4" w:tplc="02D4BADA" w:tentative="1">
      <w:start w:val="1"/>
      <w:numFmt w:val="bullet"/>
      <w:lvlText w:val="o"/>
      <w:lvlJc w:val="left"/>
      <w:pPr>
        <w:ind w:left="3949" w:hanging="360"/>
      </w:pPr>
      <w:rPr>
        <w:rFonts w:ascii="Courier New" w:hAnsi="Courier New" w:cs="Courier New" w:hint="default"/>
      </w:rPr>
    </w:lvl>
    <w:lvl w:ilvl="5" w:tplc="AD3A1AA0" w:tentative="1">
      <w:start w:val="1"/>
      <w:numFmt w:val="bullet"/>
      <w:lvlText w:val=""/>
      <w:lvlJc w:val="left"/>
      <w:pPr>
        <w:ind w:left="4669" w:hanging="360"/>
      </w:pPr>
      <w:rPr>
        <w:rFonts w:ascii="Wingdings" w:hAnsi="Wingdings" w:hint="default"/>
      </w:rPr>
    </w:lvl>
    <w:lvl w:ilvl="6" w:tplc="DB304D6E" w:tentative="1">
      <w:start w:val="1"/>
      <w:numFmt w:val="bullet"/>
      <w:lvlText w:val=""/>
      <w:lvlJc w:val="left"/>
      <w:pPr>
        <w:ind w:left="5389" w:hanging="360"/>
      </w:pPr>
      <w:rPr>
        <w:rFonts w:ascii="Symbol" w:hAnsi="Symbol" w:hint="default"/>
      </w:rPr>
    </w:lvl>
    <w:lvl w:ilvl="7" w:tplc="F21E1B48" w:tentative="1">
      <w:start w:val="1"/>
      <w:numFmt w:val="bullet"/>
      <w:lvlText w:val="o"/>
      <w:lvlJc w:val="left"/>
      <w:pPr>
        <w:ind w:left="6109" w:hanging="360"/>
      </w:pPr>
      <w:rPr>
        <w:rFonts w:ascii="Courier New" w:hAnsi="Courier New" w:cs="Courier New" w:hint="default"/>
      </w:rPr>
    </w:lvl>
    <w:lvl w:ilvl="8" w:tplc="1382C406" w:tentative="1">
      <w:start w:val="1"/>
      <w:numFmt w:val="bullet"/>
      <w:lvlText w:val=""/>
      <w:lvlJc w:val="left"/>
      <w:pPr>
        <w:ind w:left="6829" w:hanging="360"/>
      </w:pPr>
      <w:rPr>
        <w:rFonts w:ascii="Wingdings" w:hAnsi="Wingdings" w:hint="default"/>
      </w:rPr>
    </w:lvl>
  </w:abstractNum>
  <w:abstractNum w:abstractNumId="82" w15:restartNumberingAfterBreak="0">
    <w:nsid w:val="42F7388B"/>
    <w:multiLevelType w:val="hybridMultilevel"/>
    <w:tmpl w:val="D7FC76DA"/>
    <w:lvl w:ilvl="0" w:tplc="6F6AAE22">
      <w:start w:val="1"/>
      <w:numFmt w:val="bullet"/>
      <w:lvlText w:val=""/>
      <w:lvlJc w:val="left"/>
      <w:pPr>
        <w:tabs>
          <w:tab w:val="num" w:pos="720"/>
        </w:tabs>
        <w:ind w:left="720" w:hanging="360"/>
      </w:pPr>
      <w:rPr>
        <w:rFonts w:ascii="Symbol" w:hAnsi="Symbol" w:hint="default"/>
      </w:rPr>
    </w:lvl>
    <w:lvl w:ilvl="1" w:tplc="D99E0CA6">
      <w:start w:val="1"/>
      <w:numFmt w:val="bullet"/>
      <w:lvlText w:val=""/>
      <w:lvlJc w:val="left"/>
      <w:pPr>
        <w:tabs>
          <w:tab w:val="num" w:pos="1440"/>
        </w:tabs>
        <w:ind w:left="1440" w:hanging="360"/>
      </w:pPr>
      <w:rPr>
        <w:rFonts w:ascii="Wingdings" w:hAnsi="Wingdings" w:hint="default"/>
      </w:rPr>
    </w:lvl>
    <w:lvl w:ilvl="2" w:tplc="9A4A8D42">
      <w:start w:val="1"/>
      <w:numFmt w:val="bullet"/>
      <w:lvlText w:val=""/>
      <w:lvlJc w:val="left"/>
      <w:pPr>
        <w:tabs>
          <w:tab w:val="num" w:pos="2160"/>
        </w:tabs>
        <w:ind w:left="2160" w:hanging="360"/>
      </w:pPr>
      <w:rPr>
        <w:rFonts w:ascii="Wingdings" w:hAnsi="Wingdings" w:hint="default"/>
      </w:rPr>
    </w:lvl>
    <w:lvl w:ilvl="3" w:tplc="AAFC0962" w:tentative="1">
      <w:start w:val="1"/>
      <w:numFmt w:val="bullet"/>
      <w:lvlText w:val=""/>
      <w:lvlJc w:val="left"/>
      <w:pPr>
        <w:tabs>
          <w:tab w:val="num" w:pos="2880"/>
        </w:tabs>
        <w:ind w:left="2880" w:hanging="360"/>
      </w:pPr>
      <w:rPr>
        <w:rFonts w:ascii="Symbol" w:hAnsi="Symbol" w:hint="default"/>
      </w:rPr>
    </w:lvl>
    <w:lvl w:ilvl="4" w:tplc="3B30FA18" w:tentative="1">
      <w:start w:val="1"/>
      <w:numFmt w:val="bullet"/>
      <w:lvlText w:val="o"/>
      <w:lvlJc w:val="left"/>
      <w:pPr>
        <w:tabs>
          <w:tab w:val="num" w:pos="3600"/>
        </w:tabs>
        <w:ind w:left="3600" w:hanging="360"/>
      </w:pPr>
      <w:rPr>
        <w:rFonts w:ascii="Courier New" w:hAnsi="Courier New" w:cs="Courier New" w:hint="default"/>
      </w:rPr>
    </w:lvl>
    <w:lvl w:ilvl="5" w:tplc="3766BB0A" w:tentative="1">
      <w:start w:val="1"/>
      <w:numFmt w:val="bullet"/>
      <w:lvlText w:val=""/>
      <w:lvlJc w:val="left"/>
      <w:pPr>
        <w:tabs>
          <w:tab w:val="num" w:pos="4320"/>
        </w:tabs>
        <w:ind w:left="4320" w:hanging="360"/>
      </w:pPr>
      <w:rPr>
        <w:rFonts w:ascii="Wingdings" w:hAnsi="Wingdings" w:hint="default"/>
      </w:rPr>
    </w:lvl>
    <w:lvl w:ilvl="6" w:tplc="F6CCA2EC" w:tentative="1">
      <w:start w:val="1"/>
      <w:numFmt w:val="bullet"/>
      <w:lvlText w:val=""/>
      <w:lvlJc w:val="left"/>
      <w:pPr>
        <w:tabs>
          <w:tab w:val="num" w:pos="5040"/>
        </w:tabs>
        <w:ind w:left="5040" w:hanging="360"/>
      </w:pPr>
      <w:rPr>
        <w:rFonts w:ascii="Symbol" w:hAnsi="Symbol" w:hint="default"/>
      </w:rPr>
    </w:lvl>
    <w:lvl w:ilvl="7" w:tplc="AD52AEF2" w:tentative="1">
      <w:start w:val="1"/>
      <w:numFmt w:val="bullet"/>
      <w:lvlText w:val="o"/>
      <w:lvlJc w:val="left"/>
      <w:pPr>
        <w:tabs>
          <w:tab w:val="num" w:pos="5760"/>
        </w:tabs>
        <w:ind w:left="5760" w:hanging="360"/>
      </w:pPr>
      <w:rPr>
        <w:rFonts w:ascii="Courier New" w:hAnsi="Courier New" w:cs="Courier New" w:hint="default"/>
      </w:rPr>
    </w:lvl>
    <w:lvl w:ilvl="8" w:tplc="E8B4F41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0360A9"/>
    <w:multiLevelType w:val="hybridMultilevel"/>
    <w:tmpl w:val="20AA5E66"/>
    <w:lvl w:ilvl="0" w:tplc="2848A59E">
      <w:start w:val="1"/>
      <w:numFmt w:val="bullet"/>
      <w:lvlText w:val=""/>
      <w:lvlJc w:val="left"/>
      <w:pPr>
        <w:ind w:left="720" w:hanging="360"/>
      </w:pPr>
      <w:rPr>
        <w:rFonts w:ascii="Symbol" w:hAnsi="Symbol" w:hint="default"/>
      </w:rPr>
    </w:lvl>
    <w:lvl w:ilvl="1" w:tplc="5232D42C">
      <w:start w:val="1"/>
      <w:numFmt w:val="bullet"/>
      <w:lvlText w:val="o"/>
      <w:lvlJc w:val="left"/>
      <w:pPr>
        <w:ind w:left="1440" w:hanging="360"/>
      </w:pPr>
      <w:rPr>
        <w:rFonts w:ascii="Courier New" w:hAnsi="Courier New" w:cs="Courier New" w:hint="default"/>
      </w:rPr>
    </w:lvl>
    <w:lvl w:ilvl="2" w:tplc="167E34E8" w:tentative="1">
      <w:start w:val="1"/>
      <w:numFmt w:val="bullet"/>
      <w:lvlText w:val=""/>
      <w:lvlJc w:val="left"/>
      <w:pPr>
        <w:ind w:left="2160" w:hanging="360"/>
      </w:pPr>
      <w:rPr>
        <w:rFonts w:ascii="Wingdings" w:hAnsi="Wingdings" w:hint="default"/>
      </w:rPr>
    </w:lvl>
    <w:lvl w:ilvl="3" w:tplc="0C66DEEE" w:tentative="1">
      <w:start w:val="1"/>
      <w:numFmt w:val="bullet"/>
      <w:lvlText w:val=""/>
      <w:lvlJc w:val="left"/>
      <w:pPr>
        <w:ind w:left="2880" w:hanging="360"/>
      </w:pPr>
      <w:rPr>
        <w:rFonts w:ascii="Symbol" w:hAnsi="Symbol" w:hint="default"/>
      </w:rPr>
    </w:lvl>
    <w:lvl w:ilvl="4" w:tplc="0654441A" w:tentative="1">
      <w:start w:val="1"/>
      <w:numFmt w:val="bullet"/>
      <w:lvlText w:val="o"/>
      <w:lvlJc w:val="left"/>
      <w:pPr>
        <w:ind w:left="3600" w:hanging="360"/>
      </w:pPr>
      <w:rPr>
        <w:rFonts w:ascii="Courier New" w:hAnsi="Courier New" w:cs="Courier New" w:hint="default"/>
      </w:rPr>
    </w:lvl>
    <w:lvl w:ilvl="5" w:tplc="1EC4AAC6" w:tentative="1">
      <w:start w:val="1"/>
      <w:numFmt w:val="bullet"/>
      <w:lvlText w:val=""/>
      <w:lvlJc w:val="left"/>
      <w:pPr>
        <w:ind w:left="4320" w:hanging="360"/>
      </w:pPr>
      <w:rPr>
        <w:rFonts w:ascii="Wingdings" w:hAnsi="Wingdings" w:hint="default"/>
      </w:rPr>
    </w:lvl>
    <w:lvl w:ilvl="6" w:tplc="FD94B294" w:tentative="1">
      <w:start w:val="1"/>
      <w:numFmt w:val="bullet"/>
      <w:lvlText w:val=""/>
      <w:lvlJc w:val="left"/>
      <w:pPr>
        <w:ind w:left="5040" w:hanging="360"/>
      </w:pPr>
      <w:rPr>
        <w:rFonts w:ascii="Symbol" w:hAnsi="Symbol" w:hint="default"/>
      </w:rPr>
    </w:lvl>
    <w:lvl w:ilvl="7" w:tplc="5802BB14" w:tentative="1">
      <w:start w:val="1"/>
      <w:numFmt w:val="bullet"/>
      <w:lvlText w:val="o"/>
      <w:lvlJc w:val="left"/>
      <w:pPr>
        <w:ind w:left="5760" w:hanging="360"/>
      </w:pPr>
      <w:rPr>
        <w:rFonts w:ascii="Courier New" w:hAnsi="Courier New" w:cs="Courier New" w:hint="default"/>
      </w:rPr>
    </w:lvl>
    <w:lvl w:ilvl="8" w:tplc="6EEEFB00" w:tentative="1">
      <w:start w:val="1"/>
      <w:numFmt w:val="bullet"/>
      <w:lvlText w:val=""/>
      <w:lvlJc w:val="left"/>
      <w:pPr>
        <w:ind w:left="6480" w:hanging="360"/>
      </w:pPr>
      <w:rPr>
        <w:rFonts w:ascii="Wingdings" w:hAnsi="Wingdings" w:hint="default"/>
      </w:rPr>
    </w:lvl>
  </w:abstractNum>
  <w:abstractNum w:abstractNumId="84" w15:restartNumberingAfterBreak="0">
    <w:nsid w:val="481D4DF2"/>
    <w:multiLevelType w:val="hybridMultilevel"/>
    <w:tmpl w:val="532C5514"/>
    <w:lvl w:ilvl="0" w:tplc="08090001">
      <w:start w:val="1"/>
      <w:numFmt w:val="bullet"/>
      <w:lvlText w:val=""/>
      <w:lvlJc w:val="left"/>
      <w:pPr>
        <w:tabs>
          <w:tab w:val="num" w:pos="360"/>
        </w:tabs>
        <w:ind w:left="360" w:hanging="360"/>
      </w:pPr>
      <w:rPr>
        <w:rFonts w:ascii="Symbol" w:hAnsi="Symbol" w:hint="default"/>
      </w:rPr>
    </w:lvl>
    <w:lvl w:ilvl="1" w:tplc="34AC3A36" w:tentative="1">
      <w:start w:val="1"/>
      <w:numFmt w:val="bullet"/>
      <w:lvlText w:val="o"/>
      <w:lvlJc w:val="left"/>
      <w:pPr>
        <w:tabs>
          <w:tab w:val="num" w:pos="1080"/>
        </w:tabs>
        <w:ind w:left="1080" w:hanging="360"/>
      </w:pPr>
      <w:rPr>
        <w:rFonts w:ascii="Courier New" w:hAnsi="Courier New" w:cs="Courier New" w:hint="default"/>
      </w:rPr>
    </w:lvl>
    <w:lvl w:ilvl="2" w:tplc="8B22085E" w:tentative="1">
      <w:start w:val="1"/>
      <w:numFmt w:val="bullet"/>
      <w:lvlText w:val=""/>
      <w:lvlJc w:val="left"/>
      <w:pPr>
        <w:tabs>
          <w:tab w:val="num" w:pos="1800"/>
        </w:tabs>
        <w:ind w:left="1800" w:hanging="360"/>
      </w:pPr>
      <w:rPr>
        <w:rFonts w:ascii="Wingdings" w:hAnsi="Wingdings" w:hint="default"/>
      </w:rPr>
    </w:lvl>
    <w:lvl w:ilvl="3" w:tplc="4BC415C0" w:tentative="1">
      <w:start w:val="1"/>
      <w:numFmt w:val="bullet"/>
      <w:lvlText w:val=""/>
      <w:lvlJc w:val="left"/>
      <w:pPr>
        <w:tabs>
          <w:tab w:val="num" w:pos="2520"/>
        </w:tabs>
        <w:ind w:left="2520" w:hanging="360"/>
      </w:pPr>
      <w:rPr>
        <w:rFonts w:ascii="Symbol" w:hAnsi="Symbol" w:hint="default"/>
      </w:rPr>
    </w:lvl>
    <w:lvl w:ilvl="4" w:tplc="EB12B624" w:tentative="1">
      <w:start w:val="1"/>
      <w:numFmt w:val="bullet"/>
      <w:lvlText w:val="o"/>
      <w:lvlJc w:val="left"/>
      <w:pPr>
        <w:tabs>
          <w:tab w:val="num" w:pos="3240"/>
        </w:tabs>
        <w:ind w:left="3240" w:hanging="360"/>
      </w:pPr>
      <w:rPr>
        <w:rFonts w:ascii="Courier New" w:hAnsi="Courier New" w:cs="Courier New" w:hint="default"/>
      </w:rPr>
    </w:lvl>
    <w:lvl w:ilvl="5" w:tplc="1FBE31A8" w:tentative="1">
      <w:start w:val="1"/>
      <w:numFmt w:val="bullet"/>
      <w:lvlText w:val=""/>
      <w:lvlJc w:val="left"/>
      <w:pPr>
        <w:tabs>
          <w:tab w:val="num" w:pos="3960"/>
        </w:tabs>
        <w:ind w:left="3960" w:hanging="360"/>
      </w:pPr>
      <w:rPr>
        <w:rFonts w:ascii="Wingdings" w:hAnsi="Wingdings" w:hint="default"/>
      </w:rPr>
    </w:lvl>
    <w:lvl w:ilvl="6" w:tplc="6ED2CD54" w:tentative="1">
      <w:start w:val="1"/>
      <w:numFmt w:val="bullet"/>
      <w:lvlText w:val=""/>
      <w:lvlJc w:val="left"/>
      <w:pPr>
        <w:tabs>
          <w:tab w:val="num" w:pos="4680"/>
        </w:tabs>
        <w:ind w:left="4680" w:hanging="360"/>
      </w:pPr>
      <w:rPr>
        <w:rFonts w:ascii="Symbol" w:hAnsi="Symbol" w:hint="default"/>
      </w:rPr>
    </w:lvl>
    <w:lvl w:ilvl="7" w:tplc="BCF0F31E" w:tentative="1">
      <w:start w:val="1"/>
      <w:numFmt w:val="bullet"/>
      <w:lvlText w:val="o"/>
      <w:lvlJc w:val="left"/>
      <w:pPr>
        <w:tabs>
          <w:tab w:val="num" w:pos="5400"/>
        </w:tabs>
        <w:ind w:left="5400" w:hanging="360"/>
      </w:pPr>
      <w:rPr>
        <w:rFonts w:ascii="Courier New" w:hAnsi="Courier New" w:cs="Courier New" w:hint="default"/>
      </w:rPr>
    </w:lvl>
    <w:lvl w:ilvl="8" w:tplc="81ECC1B4"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4B4E21C9"/>
    <w:multiLevelType w:val="hybridMultilevel"/>
    <w:tmpl w:val="AF2A49FC"/>
    <w:lvl w:ilvl="0" w:tplc="A0789970">
      <w:start w:val="1"/>
      <w:numFmt w:val="bullet"/>
      <w:lvlText w:val=""/>
      <w:lvlJc w:val="left"/>
      <w:pPr>
        <w:ind w:left="360" w:hanging="360"/>
      </w:pPr>
      <w:rPr>
        <w:rFonts w:ascii="Symbol" w:hAnsi="Symbol" w:hint="default"/>
        <w:color w:val="auto"/>
        <w:sz w:val="20"/>
      </w:rPr>
    </w:lvl>
    <w:lvl w:ilvl="1" w:tplc="E6DC3CD6" w:tentative="1">
      <w:start w:val="1"/>
      <w:numFmt w:val="bullet"/>
      <w:lvlText w:val="o"/>
      <w:lvlJc w:val="left"/>
      <w:pPr>
        <w:ind w:left="1080" w:hanging="360"/>
      </w:pPr>
      <w:rPr>
        <w:rFonts w:ascii="Courier New" w:hAnsi="Courier New" w:hint="default"/>
      </w:rPr>
    </w:lvl>
    <w:lvl w:ilvl="2" w:tplc="407C500C" w:tentative="1">
      <w:start w:val="1"/>
      <w:numFmt w:val="bullet"/>
      <w:lvlText w:val=""/>
      <w:lvlJc w:val="left"/>
      <w:pPr>
        <w:ind w:left="1800" w:hanging="360"/>
      </w:pPr>
      <w:rPr>
        <w:rFonts w:ascii="Wingdings" w:hAnsi="Wingdings" w:hint="default"/>
      </w:rPr>
    </w:lvl>
    <w:lvl w:ilvl="3" w:tplc="4A2251A6" w:tentative="1">
      <w:start w:val="1"/>
      <w:numFmt w:val="bullet"/>
      <w:lvlText w:val=""/>
      <w:lvlJc w:val="left"/>
      <w:pPr>
        <w:ind w:left="2520" w:hanging="360"/>
      </w:pPr>
      <w:rPr>
        <w:rFonts w:ascii="Symbol" w:hAnsi="Symbol" w:hint="default"/>
      </w:rPr>
    </w:lvl>
    <w:lvl w:ilvl="4" w:tplc="DD6C0B12" w:tentative="1">
      <w:start w:val="1"/>
      <w:numFmt w:val="bullet"/>
      <w:lvlText w:val="o"/>
      <w:lvlJc w:val="left"/>
      <w:pPr>
        <w:ind w:left="3240" w:hanging="360"/>
      </w:pPr>
      <w:rPr>
        <w:rFonts w:ascii="Courier New" w:hAnsi="Courier New" w:hint="default"/>
      </w:rPr>
    </w:lvl>
    <w:lvl w:ilvl="5" w:tplc="EFFACB98" w:tentative="1">
      <w:start w:val="1"/>
      <w:numFmt w:val="bullet"/>
      <w:lvlText w:val=""/>
      <w:lvlJc w:val="left"/>
      <w:pPr>
        <w:ind w:left="3960" w:hanging="360"/>
      </w:pPr>
      <w:rPr>
        <w:rFonts w:ascii="Wingdings" w:hAnsi="Wingdings" w:hint="default"/>
      </w:rPr>
    </w:lvl>
    <w:lvl w:ilvl="6" w:tplc="1E04061C" w:tentative="1">
      <w:start w:val="1"/>
      <w:numFmt w:val="bullet"/>
      <w:lvlText w:val=""/>
      <w:lvlJc w:val="left"/>
      <w:pPr>
        <w:ind w:left="4680" w:hanging="360"/>
      </w:pPr>
      <w:rPr>
        <w:rFonts w:ascii="Symbol" w:hAnsi="Symbol" w:hint="default"/>
      </w:rPr>
    </w:lvl>
    <w:lvl w:ilvl="7" w:tplc="CE36A956" w:tentative="1">
      <w:start w:val="1"/>
      <w:numFmt w:val="bullet"/>
      <w:lvlText w:val="o"/>
      <w:lvlJc w:val="left"/>
      <w:pPr>
        <w:ind w:left="5400" w:hanging="360"/>
      </w:pPr>
      <w:rPr>
        <w:rFonts w:ascii="Courier New" w:hAnsi="Courier New" w:hint="default"/>
      </w:rPr>
    </w:lvl>
    <w:lvl w:ilvl="8" w:tplc="B6627FEA" w:tentative="1">
      <w:start w:val="1"/>
      <w:numFmt w:val="bullet"/>
      <w:lvlText w:val=""/>
      <w:lvlJc w:val="left"/>
      <w:pPr>
        <w:ind w:left="6120" w:hanging="360"/>
      </w:pPr>
      <w:rPr>
        <w:rFonts w:ascii="Wingdings" w:hAnsi="Wingdings" w:hint="default"/>
      </w:rPr>
    </w:lvl>
  </w:abstractNum>
  <w:abstractNum w:abstractNumId="86"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D1E4AD6"/>
    <w:multiLevelType w:val="hybridMultilevel"/>
    <w:tmpl w:val="69B8379A"/>
    <w:lvl w:ilvl="0" w:tplc="7676FB20">
      <w:start w:val="1"/>
      <w:numFmt w:val="bullet"/>
      <w:lvlText w:val=""/>
      <w:lvlJc w:val="left"/>
      <w:pPr>
        <w:ind w:left="720" w:hanging="360"/>
      </w:pPr>
      <w:rPr>
        <w:rFonts w:ascii="Symbol" w:hAnsi="Symbol" w:hint="default"/>
      </w:rPr>
    </w:lvl>
    <w:lvl w:ilvl="1" w:tplc="B7220D58" w:tentative="1">
      <w:start w:val="1"/>
      <w:numFmt w:val="bullet"/>
      <w:lvlText w:val="o"/>
      <w:lvlJc w:val="left"/>
      <w:pPr>
        <w:ind w:left="1440" w:hanging="360"/>
      </w:pPr>
      <w:rPr>
        <w:rFonts w:ascii="Courier New" w:hAnsi="Courier New" w:cs="Courier New" w:hint="default"/>
      </w:rPr>
    </w:lvl>
    <w:lvl w:ilvl="2" w:tplc="409CF9FC" w:tentative="1">
      <w:start w:val="1"/>
      <w:numFmt w:val="bullet"/>
      <w:lvlText w:val=""/>
      <w:lvlJc w:val="left"/>
      <w:pPr>
        <w:ind w:left="2160" w:hanging="360"/>
      </w:pPr>
      <w:rPr>
        <w:rFonts w:ascii="Wingdings" w:hAnsi="Wingdings" w:hint="default"/>
      </w:rPr>
    </w:lvl>
    <w:lvl w:ilvl="3" w:tplc="CE5EA0BA" w:tentative="1">
      <w:start w:val="1"/>
      <w:numFmt w:val="bullet"/>
      <w:lvlText w:val=""/>
      <w:lvlJc w:val="left"/>
      <w:pPr>
        <w:ind w:left="2880" w:hanging="360"/>
      </w:pPr>
      <w:rPr>
        <w:rFonts w:ascii="Symbol" w:hAnsi="Symbol" w:hint="default"/>
      </w:rPr>
    </w:lvl>
    <w:lvl w:ilvl="4" w:tplc="6F0EFCFE" w:tentative="1">
      <w:start w:val="1"/>
      <w:numFmt w:val="bullet"/>
      <w:lvlText w:val="o"/>
      <w:lvlJc w:val="left"/>
      <w:pPr>
        <w:ind w:left="3600" w:hanging="360"/>
      </w:pPr>
      <w:rPr>
        <w:rFonts w:ascii="Courier New" w:hAnsi="Courier New" w:cs="Courier New" w:hint="default"/>
      </w:rPr>
    </w:lvl>
    <w:lvl w:ilvl="5" w:tplc="595A5ADE" w:tentative="1">
      <w:start w:val="1"/>
      <w:numFmt w:val="bullet"/>
      <w:lvlText w:val=""/>
      <w:lvlJc w:val="left"/>
      <w:pPr>
        <w:ind w:left="4320" w:hanging="360"/>
      </w:pPr>
      <w:rPr>
        <w:rFonts w:ascii="Wingdings" w:hAnsi="Wingdings" w:hint="default"/>
      </w:rPr>
    </w:lvl>
    <w:lvl w:ilvl="6" w:tplc="80FCB018" w:tentative="1">
      <w:start w:val="1"/>
      <w:numFmt w:val="bullet"/>
      <w:lvlText w:val=""/>
      <w:lvlJc w:val="left"/>
      <w:pPr>
        <w:ind w:left="5040" w:hanging="360"/>
      </w:pPr>
      <w:rPr>
        <w:rFonts w:ascii="Symbol" w:hAnsi="Symbol" w:hint="default"/>
      </w:rPr>
    </w:lvl>
    <w:lvl w:ilvl="7" w:tplc="FE9A26EA" w:tentative="1">
      <w:start w:val="1"/>
      <w:numFmt w:val="bullet"/>
      <w:lvlText w:val="o"/>
      <w:lvlJc w:val="left"/>
      <w:pPr>
        <w:ind w:left="5760" w:hanging="360"/>
      </w:pPr>
      <w:rPr>
        <w:rFonts w:ascii="Courier New" w:hAnsi="Courier New" w:cs="Courier New" w:hint="default"/>
      </w:rPr>
    </w:lvl>
    <w:lvl w:ilvl="8" w:tplc="670E0C98" w:tentative="1">
      <w:start w:val="1"/>
      <w:numFmt w:val="bullet"/>
      <w:lvlText w:val=""/>
      <w:lvlJc w:val="left"/>
      <w:pPr>
        <w:ind w:left="6480" w:hanging="360"/>
      </w:pPr>
      <w:rPr>
        <w:rFonts w:ascii="Wingdings" w:hAnsi="Wingdings" w:hint="default"/>
      </w:rPr>
    </w:lvl>
  </w:abstractNum>
  <w:abstractNum w:abstractNumId="88"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FF53EC9"/>
    <w:multiLevelType w:val="hybridMultilevel"/>
    <w:tmpl w:val="C9F40C62"/>
    <w:lvl w:ilvl="0" w:tplc="5A8895DE">
      <w:start w:val="1"/>
      <w:numFmt w:val="bullet"/>
      <w:lvlText w:val=""/>
      <w:lvlJc w:val="left"/>
      <w:pPr>
        <w:ind w:left="720" w:hanging="360"/>
      </w:pPr>
      <w:rPr>
        <w:rFonts w:ascii="Symbol" w:hAnsi="Symbol" w:hint="default"/>
      </w:rPr>
    </w:lvl>
    <w:lvl w:ilvl="1" w:tplc="CBD68F3A" w:tentative="1">
      <w:start w:val="1"/>
      <w:numFmt w:val="bullet"/>
      <w:lvlText w:val="o"/>
      <w:lvlJc w:val="left"/>
      <w:pPr>
        <w:ind w:left="1440" w:hanging="360"/>
      </w:pPr>
      <w:rPr>
        <w:rFonts w:ascii="Courier New" w:hAnsi="Courier New" w:cs="Courier New" w:hint="default"/>
      </w:rPr>
    </w:lvl>
    <w:lvl w:ilvl="2" w:tplc="3D6A6C30" w:tentative="1">
      <w:start w:val="1"/>
      <w:numFmt w:val="bullet"/>
      <w:lvlText w:val=""/>
      <w:lvlJc w:val="left"/>
      <w:pPr>
        <w:ind w:left="2160" w:hanging="360"/>
      </w:pPr>
      <w:rPr>
        <w:rFonts w:ascii="Wingdings" w:hAnsi="Wingdings" w:hint="default"/>
      </w:rPr>
    </w:lvl>
    <w:lvl w:ilvl="3" w:tplc="0A129E58" w:tentative="1">
      <w:start w:val="1"/>
      <w:numFmt w:val="bullet"/>
      <w:lvlText w:val=""/>
      <w:lvlJc w:val="left"/>
      <w:pPr>
        <w:ind w:left="2880" w:hanging="360"/>
      </w:pPr>
      <w:rPr>
        <w:rFonts w:ascii="Symbol" w:hAnsi="Symbol" w:hint="default"/>
      </w:rPr>
    </w:lvl>
    <w:lvl w:ilvl="4" w:tplc="157ED5B6" w:tentative="1">
      <w:start w:val="1"/>
      <w:numFmt w:val="bullet"/>
      <w:lvlText w:val="o"/>
      <w:lvlJc w:val="left"/>
      <w:pPr>
        <w:ind w:left="3600" w:hanging="360"/>
      </w:pPr>
      <w:rPr>
        <w:rFonts w:ascii="Courier New" w:hAnsi="Courier New" w:cs="Courier New" w:hint="default"/>
      </w:rPr>
    </w:lvl>
    <w:lvl w:ilvl="5" w:tplc="54E89CD0" w:tentative="1">
      <w:start w:val="1"/>
      <w:numFmt w:val="bullet"/>
      <w:lvlText w:val=""/>
      <w:lvlJc w:val="left"/>
      <w:pPr>
        <w:ind w:left="4320" w:hanging="360"/>
      </w:pPr>
      <w:rPr>
        <w:rFonts w:ascii="Wingdings" w:hAnsi="Wingdings" w:hint="default"/>
      </w:rPr>
    </w:lvl>
    <w:lvl w:ilvl="6" w:tplc="55089726" w:tentative="1">
      <w:start w:val="1"/>
      <w:numFmt w:val="bullet"/>
      <w:lvlText w:val=""/>
      <w:lvlJc w:val="left"/>
      <w:pPr>
        <w:ind w:left="5040" w:hanging="360"/>
      </w:pPr>
      <w:rPr>
        <w:rFonts w:ascii="Symbol" w:hAnsi="Symbol" w:hint="default"/>
      </w:rPr>
    </w:lvl>
    <w:lvl w:ilvl="7" w:tplc="25824250" w:tentative="1">
      <w:start w:val="1"/>
      <w:numFmt w:val="bullet"/>
      <w:lvlText w:val="o"/>
      <w:lvlJc w:val="left"/>
      <w:pPr>
        <w:ind w:left="5760" w:hanging="360"/>
      </w:pPr>
      <w:rPr>
        <w:rFonts w:ascii="Courier New" w:hAnsi="Courier New" w:cs="Courier New" w:hint="default"/>
      </w:rPr>
    </w:lvl>
    <w:lvl w:ilvl="8" w:tplc="8BA0234C" w:tentative="1">
      <w:start w:val="1"/>
      <w:numFmt w:val="bullet"/>
      <w:lvlText w:val=""/>
      <w:lvlJc w:val="left"/>
      <w:pPr>
        <w:ind w:left="6480" w:hanging="360"/>
      </w:pPr>
      <w:rPr>
        <w:rFonts w:ascii="Wingdings" w:hAnsi="Wingdings" w:hint="default"/>
      </w:rPr>
    </w:lvl>
  </w:abstractNum>
  <w:abstractNum w:abstractNumId="90" w15:restartNumberingAfterBreak="0">
    <w:nsid w:val="51B258D4"/>
    <w:multiLevelType w:val="multilevel"/>
    <w:tmpl w:val="27903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52721AB0"/>
    <w:multiLevelType w:val="hybridMultilevel"/>
    <w:tmpl w:val="1BD8B1E0"/>
    <w:lvl w:ilvl="0" w:tplc="1D4A0138">
      <w:start w:val="1"/>
      <w:numFmt w:val="bullet"/>
      <w:lvlText w:val=""/>
      <w:lvlJc w:val="left"/>
      <w:pPr>
        <w:tabs>
          <w:tab w:val="num" w:pos="360"/>
        </w:tabs>
        <w:ind w:left="360" w:hanging="360"/>
      </w:pPr>
      <w:rPr>
        <w:rFonts w:ascii="Symbol" w:hAnsi="Symbol" w:hint="default"/>
      </w:rPr>
    </w:lvl>
    <w:lvl w:ilvl="1" w:tplc="3FCE2434">
      <w:start w:val="3"/>
      <w:numFmt w:val="decimal"/>
      <w:lvlText w:val="%2)"/>
      <w:lvlJc w:val="left"/>
      <w:pPr>
        <w:tabs>
          <w:tab w:val="num" w:pos="1080"/>
        </w:tabs>
        <w:ind w:left="1080" w:hanging="360"/>
      </w:pPr>
      <w:rPr>
        <w:rFonts w:hint="default"/>
      </w:rPr>
    </w:lvl>
    <w:lvl w:ilvl="2" w:tplc="2DCE9CBE" w:tentative="1">
      <w:start w:val="1"/>
      <w:numFmt w:val="lowerRoman"/>
      <w:lvlText w:val="%3."/>
      <w:lvlJc w:val="right"/>
      <w:pPr>
        <w:tabs>
          <w:tab w:val="num" w:pos="1800"/>
        </w:tabs>
        <w:ind w:left="1800" w:hanging="180"/>
      </w:pPr>
    </w:lvl>
    <w:lvl w:ilvl="3" w:tplc="939C34C2" w:tentative="1">
      <w:start w:val="1"/>
      <w:numFmt w:val="decimal"/>
      <w:lvlText w:val="%4."/>
      <w:lvlJc w:val="left"/>
      <w:pPr>
        <w:tabs>
          <w:tab w:val="num" w:pos="2520"/>
        </w:tabs>
        <w:ind w:left="2520" w:hanging="360"/>
      </w:pPr>
    </w:lvl>
    <w:lvl w:ilvl="4" w:tplc="5BECD238" w:tentative="1">
      <w:start w:val="1"/>
      <w:numFmt w:val="lowerLetter"/>
      <w:lvlText w:val="%5."/>
      <w:lvlJc w:val="left"/>
      <w:pPr>
        <w:tabs>
          <w:tab w:val="num" w:pos="3240"/>
        </w:tabs>
        <w:ind w:left="3240" w:hanging="360"/>
      </w:pPr>
    </w:lvl>
    <w:lvl w:ilvl="5" w:tplc="6BDE9592" w:tentative="1">
      <w:start w:val="1"/>
      <w:numFmt w:val="lowerRoman"/>
      <w:lvlText w:val="%6."/>
      <w:lvlJc w:val="right"/>
      <w:pPr>
        <w:tabs>
          <w:tab w:val="num" w:pos="3960"/>
        </w:tabs>
        <w:ind w:left="3960" w:hanging="180"/>
      </w:pPr>
    </w:lvl>
    <w:lvl w:ilvl="6" w:tplc="A0CC567A" w:tentative="1">
      <w:start w:val="1"/>
      <w:numFmt w:val="decimal"/>
      <w:lvlText w:val="%7."/>
      <w:lvlJc w:val="left"/>
      <w:pPr>
        <w:tabs>
          <w:tab w:val="num" w:pos="4680"/>
        </w:tabs>
        <w:ind w:left="4680" w:hanging="360"/>
      </w:pPr>
    </w:lvl>
    <w:lvl w:ilvl="7" w:tplc="053C1090" w:tentative="1">
      <w:start w:val="1"/>
      <w:numFmt w:val="lowerLetter"/>
      <w:lvlText w:val="%8."/>
      <w:lvlJc w:val="left"/>
      <w:pPr>
        <w:tabs>
          <w:tab w:val="num" w:pos="5400"/>
        </w:tabs>
        <w:ind w:left="5400" w:hanging="360"/>
      </w:pPr>
    </w:lvl>
    <w:lvl w:ilvl="8" w:tplc="A0184ACE" w:tentative="1">
      <w:start w:val="1"/>
      <w:numFmt w:val="lowerRoman"/>
      <w:lvlText w:val="%9."/>
      <w:lvlJc w:val="right"/>
      <w:pPr>
        <w:tabs>
          <w:tab w:val="num" w:pos="6120"/>
        </w:tabs>
        <w:ind w:left="6120" w:hanging="180"/>
      </w:pPr>
    </w:lvl>
  </w:abstractNum>
  <w:abstractNum w:abstractNumId="92" w15:restartNumberingAfterBreak="0">
    <w:nsid w:val="52E55686"/>
    <w:multiLevelType w:val="hybridMultilevel"/>
    <w:tmpl w:val="42F2B034"/>
    <w:lvl w:ilvl="0" w:tplc="DDE2EBA4">
      <w:start w:val="1"/>
      <w:numFmt w:val="bullet"/>
      <w:lvlText w:val=""/>
      <w:lvlJc w:val="left"/>
      <w:pPr>
        <w:ind w:left="720" w:hanging="360"/>
      </w:pPr>
      <w:rPr>
        <w:rFonts w:ascii="Symbol" w:hAnsi="Symbol" w:hint="default"/>
      </w:rPr>
    </w:lvl>
    <w:lvl w:ilvl="1" w:tplc="A948E1CE" w:tentative="1">
      <w:start w:val="1"/>
      <w:numFmt w:val="bullet"/>
      <w:lvlText w:val="o"/>
      <w:lvlJc w:val="left"/>
      <w:pPr>
        <w:ind w:left="1440" w:hanging="360"/>
      </w:pPr>
      <w:rPr>
        <w:rFonts w:ascii="Courier New" w:hAnsi="Courier New" w:cs="Courier New" w:hint="default"/>
      </w:rPr>
    </w:lvl>
    <w:lvl w:ilvl="2" w:tplc="1B0270A6" w:tentative="1">
      <w:start w:val="1"/>
      <w:numFmt w:val="bullet"/>
      <w:lvlText w:val=""/>
      <w:lvlJc w:val="left"/>
      <w:pPr>
        <w:ind w:left="2160" w:hanging="360"/>
      </w:pPr>
      <w:rPr>
        <w:rFonts w:ascii="Wingdings" w:hAnsi="Wingdings" w:hint="default"/>
      </w:rPr>
    </w:lvl>
    <w:lvl w:ilvl="3" w:tplc="F162ED04" w:tentative="1">
      <w:start w:val="1"/>
      <w:numFmt w:val="bullet"/>
      <w:lvlText w:val=""/>
      <w:lvlJc w:val="left"/>
      <w:pPr>
        <w:ind w:left="2880" w:hanging="360"/>
      </w:pPr>
      <w:rPr>
        <w:rFonts w:ascii="Symbol" w:hAnsi="Symbol" w:hint="default"/>
      </w:rPr>
    </w:lvl>
    <w:lvl w:ilvl="4" w:tplc="71927862" w:tentative="1">
      <w:start w:val="1"/>
      <w:numFmt w:val="bullet"/>
      <w:lvlText w:val="o"/>
      <w:lvlJc w:val="left"/>
      <w:pPr>
        <w:ind w:left="3600" w:hanging="360"/>
      </w:pPr>
      <w:rPr>
        <w:rFonts w:ascii="Courier New" w:hAnsi="Courier New" w:cs="Courier New" w:hint="default"/>
      </w:rPr>
    </w:lvl>
    <w:lvl w:ilvl="5" w:tplc="EDDE019E" w:tentative="1">
      <w:start w:val="1"/>
      <w:numFmt w:val="bullet"/>
      <w:lvlText w:val=""/>
      <w:lvlJc w:val="left"/>
      <w:pPr>
        <w:ind w:left="4320" w:hanging="360"/>
      </w:pPr>
      <w:rPr>
        <w:rFonts w:ascii="Wingdings" w:hAnsi="Wingdings" w:hint="default"/>
      </w:rPr>
    </w:lvl>
    <w:lvl w:ilvl="6" w:tplc="5F4EA2D2" w:tentative="1">
      <w:start w:val="1"/>
      <w:numFmt w:val="bullet"/>
      <w:lvlText w:val=""/>
      <w:lvlJc w:val="left"/>
      <w:pPr>
        <w:ind w:left="5040" w:hanging="360"/>
      </w:pPr>
      <w:rPr>
        <w:rFonts w:ascii="Symbol" w:hAnsi="Symbol" w:hint="default"/>
      </w:rPr>
    </w:lvl>
    <w:lvl w:ilvl="7" w:tplc="BFCEF2B8" w:tentative="1">
      <w:start w:val="1"/>
      <w:numFmt w:val="bullet"/>
      <w:lvlText w:val="o"/>
      <w:lvlJc w:val="left"/>
      <w:pPr>
        <w:ind w:left="5760" w:hanging="360"/>
      </w:pPr>
      <w:rPr>
        <w:rFonts w:ascii="Courier New" w:hAnsi="Courier New" w:cs="Courier New" w:hint="default"/>
      </w:rPr>
    </w:lvl>
    <w:lvl w:ilvl="8" w:tplc="208CE66E" w:tentative="1">
      <w:start w:val="1"/>
      <w:numFmt w:val="bullet"/>
      <w:lvlText w:val=""/>
      <w:lvlJc w:val="left"/>
      <w:pPr>
        <w:ind w:left="6480" w:hanging="360"/>
      </w:pPr>
      <w:rPr>
        <w:rFonts w:ascii="Wingdings" w:hAnsi="Wingdings" w:hint="default"/>
      </w:rPr>
    </w:lvl>
  </w:abstractNum>
  <w:abstractNum w:abstractNumId="93" w15:restartNumberingAfterBreak="0">
    <w:nsid w:val="548B148A"/>
    <w:multiLevelType w:val="hybridMultilevel"/>
    <w:tmpl w:val="FD6E1224"/>
    <w:lvl w:ilvl="0" w:tplc="1C1CD662">
      <w:start w:val="1"/>
      <w:numFmt w:val="bullet"/>
      <w:lvlText w:val=""/>
      <w:lvlJc w:val="left"/>
      <w:pPr>
        <w:tabs>
          <w:tab w:val="num" w:pos="360"/>
        </w:tabs>
        <w:ind w:left="360" w:hanging="360"/>
      </w:pPr>
      <w:rPr>
        <w:rFonts w:ascii="Symbol" w:hAnsi="Symbol" w:hint="default"/>
        <w:color w:val="auto"/>
        <w:sz w:val="20"/>
      </w:rPr>
    </w:lvl>
    <w:lvl w:ilvl="1" w:tplc="EFB23E64" w:tentative="1">
      <w:start w:val="1"/>
      <w:numFmt w:val="bullet"/>
      <w:lvlText w:val="o"/>
      <w:lvlJc w:val="left"/>
      <w:pPr>
        <w:tabs>
          <w:tab w:val="num" w:pos="1080"/>
        </w:tabs>
        <w:ind w:left="1080" w:hanging="360"/>
      </w:pPr>
      <w:rPr>
        <w:rFonts w:ascii="Courier New" w:hAnsi="Courier New" w:hint="default"/>
      </w:rPr>
    </w:lvl>
    <w:lvl w:ilvl="2" w:tplc="EAE61136" w:tentative="1">
      <w:start w:val="1"/>
      <w:numFmt w:val="bullet"/>
      <w:lvlText w:val=""/>
      <w:lvlJc w:val="left"/>
      <w:pPr>
        <w:tabs>
          <w:tab w:val="num" w:pos="1800"/>
        </w:tabs>
        <w:ind w:left="1800" w:hanging="360"/>
      </w:pPr>
      <w:rPr>
        <w:rFonts w:ascii="Wingdings" w:hAnsi="Wingdings" w:hint="default"/>
      </w:rPr>
    </w:lvl>
    <w:lvl w:ilvl="3" w:tplc="C68C9442" w:tentative="1">
      <w:start w:val="1"/>
      <w:numFmt w:val="bullet"/>
      <w:lvlText w:val=""/>
      <w:lvlJc w:val="left"/>
      <w:pPr>
        <w:tabs>
          <w:tab w:val="num" w:pos="2520"/>
        </w:tabs>
        <w:ind w:left="2520" w:hanging="360"/>
      </w:pPr>
      <w:rPr>
        <w:rFonts w:ascii="Symbol" w:hAnsi="Symbol" w:hint="default"/>
      </w:rPr>
    </w:lvl>
    <w:lvl w:ilvl="4" w:tplc="4E5C84F4" w:tentative="1">
      <w:start w:val="1"/>
      <w:numFmt w:val="bullet"/>
      <w:lvlText w:val="o"/>
      <w:lvlJc w:val="left"/>
      <w:pPr>
        <w:tabs>
          <w:tab w:val="num" w:pos="3240"/>
        </w:tabs>
        <w:ind w:left="3240" w:hanging="360"/>
      </w:pPr>
      <w:rPr>
        <w:rFonts w:ascii="Courier New" w:hAnsi="Courier New" w:hint="default"/>
      </w:rPr>
    </w:lvl>
    <w:lvl w:ilvl="5" w:tplc="1DCC63C6" w:tentative="1">
      <w:start w:val="1"/>
      <w:numFmt w:val="bullet"/>
      <w:lvlText w:val=""/>
      <w:lvlJc w:val="left"/>
      <w:pPr>
        <w:tabs>
          <w:tab w:val="num" w:pos="3960"/>
        </w:tabs>
        <w:ind w:left="3960" w:hanging="360"/>
      </w:pPr>
      <w:rPr>
        <w:rFonts w:ascii="Wingdings" w:hAnsi="Wingdings" w:hint="default"/>
      </w:rPr>
    </w:lvl>
    <w:lvl w:ilvl="6" w:tplc="1674B440" w:tentative="1">
      <w:start w:val="1"/>
      <w:numFmt w:val="bullet"/>
      <w:lvlText w:val=""/>
      <w:lvlJc w:val="left"/>
      <w:pPr>
        <w:tabs>
          <w:tab w:val="num" w:pos="4680"/>
        </w:tabs>
        <w:ind w:left="4680" w:hanging="360"/>
      </w:pPr>
      <w:rPr>
        <w:rFonts w:ascii="Symbol" w:hAnsi="Symbol" w:hint="default"/>
      </w:rPr>
    </w:lvl>
    <w:lvl w:ilvl="7" w:tplc="9DB6F874" w:tentative="1">
      <w:start w:val="1"/>
      <w:numFmt w:val="bullet"/>
      <w:lvlText w:val="o"/>
      <w:lvlJc w:val="left"/>
      <w:pPr>
        <w:tabs>
          <w:tab w:val="num" w:pos="5400"/>
        </w:tabs>
        <w:ind w:left="5400" w:hanging="360"/>
      </w:pPr>
      <w:rPr>
        <w:rFonts w:ascii="Courier New" w:hAnsi="Courier New" w:hint="default"/>
      </w:rPr>
    </w:lvl>
    <w:lvl w:ilvl="8" w:tplc="20ACB1E4"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49107C8"/>
    <w:multiLevelType w:val="hybridMultilevel"/>
    <w:tmpl w:val="5EC41B6A"/>
    <w:lvl w:ilvl="0" w:tplc="E72621A6">
      <w:start w:val="1"/>
      <w:numFmt w:val="bullet"/>
      <w:lvlText w:val=""/>
      <w:lvlJc w:val="left"/>
      <w:pPr>
        <w:ind w:left="720" w:hanging="360"/>
      </w:pPr>
      <w:rPr>
        <w:rFonts w:ascii="Symbol" w:hAnsi="Symbol" w:hint="default"/>
      </w:rPr>
    </w:lvl>
    <w:lvl w:ilvl="1" w:tplc="3A5C3C20">
      <w:start w:val="1"/>
      <w:numFmt w:val="bullet"/>
      <w:lvlText w:val="o"/>
      <w:lvlJc w:val="left"/>
      <w:pPr>
        <w:ind w:left="1440" w:hanging="360"/>
      </w:pPr>
      <w:rPr>
        <w:rFonts w:ascii="Courier New" w:hAnsi="Courier New" w:cs="Courier New" w:hint="default"/>
      </w:rPr>
    </w:lvl>
    <w:lvl w:ilvl="2" w:tplc="0E4E43FC" w:tentative="1">
      <w:start w:val="1"/>
      <w:numFmt w:val="bullet"/>
      <w:lvlText w:val=""/>
      <w:lvlJc w:val="left"/>
      <w:pPr>
        <w:ind w:left="2160" w:hanging="360"/>
      </w:pPr>
      <w:rPr>
        <w:rFonts w:ascii="Wingdings" w:hAnsi="Wingdings" w:hint="default"/>
      </w:rPr>
    </w:lvl>
    <w:lvl w:ilvl="3" w:tplc="8482FE02" w:tentative="1">
      <w:start w:val="1"/>
      <w:numFmt w:val="bullet"/>
      <w:lvlText w:val=""/>
      <w:lvlJc w:val="left"/>
      <w:pPr>
        <w:ind w:left="2880" w:hanging="360"/>
      </w:pPr>
      <w:rPr>
        <w:rFonts w:ascii="Symbol" w:hAnsi="Symbol" w:hint="default"/>
      </w:rPr>
    </w:lvl>
    <w:lvl w:ilvl="4" w:tplc="5F44165E" w:tentative="1">
      <w:start w:val="1"/>
      <w:numFmt w:val="bullet"/>
      <w:lvlText w:val="o"/>
      <w:lvlJc w:val="left"/>
      <w:pPr>
        <w:ind w:left="3600" w:hanging="360"/>
      </w:pPr>
      <w:rPr>
        <w:rFonts w:ascii="Courier New" w:hAnsi="Courier New" w:cs="Courier New" w:hint="default"/>
      </w:rPr>
    </w:lvl>
    <w:lvl w:ilvl="5" w:tplc="51860DDA" w:tentative="1">
      <w:start w:val="1"/>
      <w:numFmt w:val="bullet"/>
      <w:lvlText w:val=""/>
      <w:lvlJc w:val="left"/>
      <w:pPr>
        <w:ind w:left="4320" w:hanging="360"/>
      </w:pPr>
      <w:rPr>
        <w:rFonts w:ascii="Wingdings" w:hAnsi="Wingdings" w:hint="default"/>
      </w:rPr>
    </w:lvl>
    <w:lvl w:ilvl="6" w:tplc="A5CC312C" w:tentative="1">
      <w:start w:val="1"/>
      <w:numFmt w:val="bullet"/>
      <w:lvlText w:val=""/>
      <w:lvlJc w:val="left"/>
      <w:pPr>
        <w:ind w:left="5040" w:hanging="360"/>
      </w:pPr>
      <w:rPr>
        <w:rFonts w:ascii="Symbol" w:hAnsi="Symbol" w:hint="default"/>
      </w:rPr>
    </w:lvl>
    <w:lvl w:ilvl="7" w:tplc="B7C82160" w:tentative="1">
      <w:start w:val="1"/>
      <w:numFmt w:val="bullet"/>
      <w:lvlText w:val="o"/>
      <w:lvlJc w:val="left"/>
      <w:pPr>
        <w:ind w:left="5760" w:hanging="360"/>
      </w:pPr>
      <w:rPr>
        <w:rFonts w:ascii="Courier New" w:hAnsi="Courier New" w:cs="Courier New" w:hint="default"/>
      </w:rPr>
    </w:lvl>
    <w:lvl w:ilvl="8" w:tplc="A68E40B8" w:tentative="1">
      <w:start w:val="1"/>
      <w:numFmt w:val="bullet"/>
      <w:lvlText w:val=""/>
      <w:lvlJc w:val="left"/>
      <w:pPr>
        <w:ind w:left="6480" w:hanging="360"/>
      </w:pPr>
      <w:rPr>
        <w:rFonts w:ascii="Wingdings" w:hAnsi="Wingdings" w:hint="default"/>
      </w:rPr>
    </w:lvl>
  </w:abstractNum>
  <w:abstractNum w:abstractNumId="95" w15:restartNumberingAfterBreak="0">
    <w:nsid w:val="54EC1B78"/>
    <w:multiLevelType w:val="hybridMultilevel"/>
    <w:tmpl w:val="DE528EB8"/>
    <w:lvl w:ilvl="0" w:tplc="B64879E0">
      <w:start w:val="1"/>
      <w:numFmt w:val="bullet"/>
      <w:lvlText w:val=""/>
      <w:lvlJc w:val="left"/>
      <w:pPr>
        <w:ind w:left="1571" w:hanging="360"/>
      </w:pPr>
      <w:rPr>
        <w:rFonts w:ascii="Symbol" w:hAnsi="Symbol" w:hint="default"/>
      </w:rPr>
    </w:lvl>
    <w:lvl w:ilvl="1" w:tplc="17EC400C" w:tentative="1">
      <w:start w:val="1"/>
      <w:numFmt w:val="bullet"/>
      <w:lvlText w:val="o"/>
      <w:lvlJc w:val="left"/>
      <w:pPr>
        <w:ind w:left="2291" w:hanging="360"/>
      </w:pPr>
      <w:rPr>
        <w:rFonts w:ascii="Courier New" w:hAnsi="Courier New" w:cs="Courier New" w:hint="default"/>
      </w:rPr>
    </w:lvl>
    <w:lvl w:ilvl="2" w:tplc="8668E272" w:tentative="1">
      <w:start w:val="1"/>
      <w:numFmt w:val="bullet"/>
      <w:lvlText w:val=""/>
      <w:lvlJc w:val="left"/>
      <w:pPr>
        <w:ind w:left="3011" w:hanging="360"/>
      </w:pPr>
      <w:rPr>
        <w:rFonts w:ascii="Wingdings" w:hAnsi="Wingdings" w:hint="default"/>
      </w:rPr>
    </w:lvl>
    <w:lvl w:ilvl="3" w:tplc="AAE475D8" w:tentative="1">
      <w:start w:val="1"/>
      <w:numFmt w:val="bullet"/>
      <w:lvlText w:val=""/>
      <w:lvlJc w:val="left"/>
      <w:pPr>
        <w:ind w:left="3731" w:hanging="360"/>
      </w:pPr>
      <w:rPr>
        <w:rFonts w:ascii="Symbol" w:hAnsi="Symbol" w:hint="default"/>
      </w:rPr>
    </w:lvl>
    <w:lvl w:ilvl="4" w:tplc="78165FC6" w:tentative="1">
      <w:start w:val="1"/>
      <w:numFmt w:val="bullet"/>
      <w:lvlText w:val="o"/>
      <w:lvlJc w:val="left"/>
      <w:pPr>
        <w:ind w:left="4451" w:hanging="360"/>
      </w:pPr>
      <w:rPr>
        <w:rFonts w:ascii="Courier New" w:hAnsi="Courier New" w:cs="Courier New" w:hint="default"/>
      </w:rPr>
    </w:lvl>
    <w:lvl w:ilvl="5" w:tplc="CE1472BC" w:tentative="1">
      <w:start w:val="1"/>
      <w:numFmt w:val="bullet"/>
      <w:lvlText w:val=""/>
      <w:lvlJc w:val="left"/>
      <w:pPr>
        <w:ind w:left="5171" w:hanging="360"/>
      </w:pPr>
      <w:rPr>
        <w:rFonts w:ascii="Wingdings" w:hAnsi="Wingdings" w:hint="default"/>
      </w:rPr>
    </w:lvl>
    <w:lvl w:ilvl="6" w:tplc="3A10D468" w:tentative="1">
      <w:start w:val="1"/>
      <w:numFmt w:val="bullet"/>
      <w:lvlText w:val=""/>
      <w:lvlJc w:val="left"/>
      <w:pPr>
        <w:ind w:left="5891" w:hanging="360"/>
      </w:pPr>
      <w:rPr>
        <w:rFonts w:ascii="Symbol" w:hAnsi="Symbol" w:hint="default"/>
      </w:rPr>
    </w:lvl>
    <w:lvl w:ilvl="7" w:tplc="48C2A392" w:tentative="1">
      <w:start w:val="1"/>
      <w:numFmt w:val="bullet"/>
      <w:lvlText w:val="o"/>
      <w:lvlJc w:val="left"/>
      <w:pPr>
        <w:ind w:left="6611" w:hanging="360"/>
      </w:pPr>
      <w:rPr>
        <w:rFonts w:ascii="Courier New" w:hAnsi="Courier New" w:cs="Courier New" w:hint="default"/>
      </w:rPr>
    </w:lvl>
    <w:lvl w:ilvl="8" w:tplc="AD5AF728" w:tentative="1">
      <w:start w:val="1"/>
      <w:numFmt w:val="bullet"/>
      <w:lvlText w:val=""/>
      <w:lvlJc w:val="left"/>
      <w:pPr>
        <w:ind w:left="7331" w:hanging="360"/>
      </w:pPr>
      <w:rPr>
        <w:rFonts w:ascii="Wingdings" w:hAnsi="Wingdings" w:hint="default"/>
      </w:rPr>
    </w:lvl>
  </w:abstractNum>
  <w:abstractNum w:abstractNumId="96" w15:restartNumberingAfterBreak="0">
    <w:nsid w:val="55295BD5"/>
    <w:multiLevelType w:val="hybridMultilevel"/>
    <w:tmpl w:val="623876A8"/>
    <w:lvl w:ilvl="0" w:tplc="DB4C792C">
      <w:start w:val="1"/>
      <w:numFmt w:val="bullet"/>
      <w:lvlText w:val=""/>
      <w:lvlJc w:val="left"/>
      <w:pPr>
        <w:ind w:left="1429" w:hanging="360"/>
      </w:pPr>
      <w:rPr>
        <w:rFonts w:ascii="Wingdings" w:hAnsi="Wingdings" w:hint="default"/>
      </w:rPr>
    </w:lvl>
    <w:lvl w:ilvl="1" w:tplc="23BA12BE" w:tentative="1">
      <w:start w:val="1"/>
      <w:numFmt w:val="bullet"/>
      <w:lvlText w:val="o"/>
      <w:lvlJc w:val="left"/>
      <w:pPr>
        <w:ind w:left="2149" w:hanging="360"/>
      </w:pPr>
      <w:rPr>
        <w:rFonts w:ascii="Courier New" w:hAnsi="Courier New" w:cs="Courier New" w:hint="default"/>
      </w:rPr>
    </w:lvl>
    <w:lvl w:ilvl="2" w:tplc="5D865DF6" w:tentative="1">
      <w:start w:val="1"/>
      <w:numFmt w:val="bullet"/>
      <w:lvlText w:val=""/>
      <w:lvlJc w:val="left"/>
      <w:pPr>
        <w:ind w:left="2869" w:hanging="360"/>
      </w:pPr>
      <w:rPr>
        <w:rFonts w:ascii="Wingdings" w:hAnsi="Wingdings" w:hint="default"/>
      </w:rPr>
    </w:lvl>
    <w:lvl w:ilvl="3" w:tplc="3ED00A30" w:tentative="1">
      <w:start w:val="1"/>
      <w:numFmt w:val="bullet"/>
      <w:lvlText w:val=""/>
      <w:lvlJc w:val="left"/>
      <w:pPr>
        <w:ind w:left="3589" w:hanging="360"/>
      </w:pPr>
      <w:rPr>
        <w:rFonts w:ascii="Symbol" w:hAnsi="Symbol" w:hint="default"/>
      </w:rPr>
    </w:lvl>
    <w:lvl w:ilvl="4" w:tplc="3072F064" w:tentative="1">
      <w:start w:val="1"/>
      <w:numFmt w:val="bullet"/>
      <w:lvlText w:val="o"/>
      <w:lvlJc w:val="left"/>
      <w:pPr>
        <w:ind w:left="4309" w:hanging="360"/>
      </w:pPr>
      <w:rPr>
        <w:rFonts w:ascii="Courier New" w:hAnsi="Courier New" w:cs="Courier New" w:hint="default"/>
      </w:rPr>
    </w:lvl>
    <w:lvl w:ilvl="5" w:tplc="BFC439A8" w:tentative="1">
      <w:start w:val="1"/>
      <w:numFmt w:val="bullet"/>
      <w:lvlText w:val=""/>
      <w:lvlJc w:val="left"/>
      <w:pPr>
        <w:ind w:left="5029" w:hanging="360"/>
      </w:pPr>
      <w:rPr>
        <w:rFonts w:ascii="Wingdings" w:hAnsi="Wingdings" w:hint="default"/>
      </w:rPr>
    </w:lvl>
    <w:lvl w:ilvl="6" w:tplc="4C108426" w:tentative="1">
      <w:start w:val="1"/>
      <w:numFmt w:val="bullet"/>
      <w:lvlText w:val=""/>
      <w:lvlJc w:val="left"/>
      <w:pPr>
        <w:ind w:left="5749" w:hanging="360"/>
      </w:pPr>
      <w:rPr>
        <w:rFonts w:ascii="Symbol" w:hAnsi="Symbol" w:hint="default"/>
      </w:rPr>
    </w:lvl>
    <w:lvl w:ilvl="7" w:tplc="4218DFF8" w:tentative="1">
      <w:start w:val="1"/>
      <w:numFmt w:val="bullet"/>
      <w:lvlText w:val="o"/>
      <w:lvlJc w:val="left"/>
      <w:pPr>
        <w:ind w:left="6469" w:hanging="360"/>
      </w:pPr>
      <w:rPr>
        <w:rFonts w:ascii="Courier New" w:hAnsi="Courier New" w:cs="Courier New" w:hint="default"/>
      </w:rPr>
    </w:lvl>
    <w:lvl w:ilvl="8" w:tplc="ABF2DA62" w:tentative="1">
      <w:start w:val="1"/>
      <w:numFmt w:val="bullet"/>
      <w:lvlText w:val=""/>
      <w:lvlJc w:val="left"/>
      <w:pPr>
        <w:ind w:left="7189" w:hanging="360"/>
      </w:pPr>
      <w:rPr>
        <w:rFonts w:ascii="Wingdings" w:hAnsi="Wingdings" w:hint="default"/>
      </w:rPr>
    </w:lvl>
  </w:abstractNum>
  <w:abstractNum w:abstractNumId="97" w15:restartNumberingAfterBreak="0">
    <w:nsid w:val="566A5C62"/>
    <w:multiLevelType w:val="hybridMultilevel"/>
    <w:tmpl w:val="554A58C4"/>
    <w:lvl w:ilvl="0" w:tplc="1FEE3338">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1FEE3338">
      <w:start w:val="1"/>
      <w:numFmt w:val="bullet"/>
      <w:lvlText w:val=""/>
      <w:lvlJc w:val="left"/>
      <w:pPr>
        <w:ind w:left="2160" w:hanging="360"/>
      </w:pPr>
      <w:rPr>
        <w:rFonts w:ascii="Symbol" w:hAnsi="Symbol" w:hint="default"/>
      </w:rPr>
    </w:lvl>
    <w:lvl w:ilvl="3" w:tplc="657C9F2E" w:tentative="1">
      <w:start w:val="1"/>
      <w:numFmt w:val="bullet"/>
      <w:lvlText w:val=""/>
      <w:lvlJc w:val="left"/>
      <w:pPr>
        <w:ind w:left="2880" w:hanging="360"/>
      </w:pPr>
      <w:rPr>
        <w:rFonts w:ascii="Symbol" w:hAnsi="Symbol" w:hint="default"/>
      </w:rPr>
    </w:lvl>
    <w:lvl w:ilvl="4" w:tplc="2EA6E3E8" w:tentative="1">
      <w:start w:val="1"/>
      <w:numFmt w:val="bullet"/>
      <w:lvlText w:val="o"/>
      <w:lvlJc w:val="left"/>
      <w:pPr>
        <w:ind w:left="3600" w:hanging="360"/>
      </w:pPr>
      <w:rPr>
        <w:rFonts w:ascii="Courier New" w:hAnsi="Courier New" w:cs="Courier New" w:hint="default"/>
      </w:rPr>
    </w:lvl>
    <w:lvl w:ilvl="5" w:tplc="CE400B4A" w:tentative="1">
      <w:start w:val="1"/>
      <w:numFmt w:val="bullet"/>
      <w:lvlText w:val=""/>
      <w:lvlJc w:val="left"/>
      <w:pPr>
        <w:ind w:left="4320" w:hanging="360"/>
      </w:pPr>
      <w:rPr>
        <w:rFonts w:ascii="Wingdings" w:hAnsi="Wingdings" w:hint="default"/>
      </w:rPr>
    </w:lvl>
    <w:lvl w:ilvl="6" w:tplc="5516B110" w:tentative="1">
      <w:start w:val="1"/>
      <w:numFmt w:val="bullet"/>
      <w:lvlText w:val=""/>
      <w:lvlJc w:val="left"/>
      <w:pPr>
        <w:ind w:left="5040" w:hanging="360"/>
      </w:pPr>
      <w:rPr>
        <w:rFonts w:ascii="Symbol" w:hAnsi="Symbol" w:hint="default"/>
      </w:rPr>
    </w:lvl>
    <w:lvl w:ilvl="7" w:tplc="31BEA5A4" w:tentative="1">
      <w:start w:val="1"/>
      <w:numFmt w:val="bullet"/>
      <w:lvlText w:val="o"/>
      <w:lvlJc w:val="left"/>
      <w:pPr>
        <w:ind w:left="5760" w:hanging="360"/>
      </w:pPr>
      <w:rPr>
        <w:rFonts w:ascii="Courier New" w:hAnsi="Courier New" w:cs="Courier New" w:hint="default"/>
      </w:rPr>
    </w:lvl>
    <w:lvl w:ilvl="8" w:tplc="338CEE04" w:tentative="1">
      <w:start w:val="1"/>
      <w:numFmt w:val="bullet"/>
      <w:lvlText w:val=""/>
      <w:lvlJc w:val="left"/>
      <w:pPr>
        <w:ind w:left="6480" w:hanging="360"/>
      </w:pPr>
      <w:rPr>
        <w:rFonts w:ascii="Wingdings" w:hAnsi="Wingdings" w:hint="default"/>
      </w:rPr>
    </w:lvl>
  </w:abstractNum>
  <w:abstractNum w:abstractNumId="98"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6C05E33"/>
    <w:multiLevelType w:val="hybridMultilevel"/>
    <w:tmpl w:val="2C02BAAC"/>
    <w:lvl w:ilvl="0" w:tplc="5B6EF2F0">
      <w:start w:val="1"/>
      <w:numFmt w:val="bullet"/>
      <w:lvlText w:val=""/>
      <w:lvlJc w:val="left"/>
      <w:pPr>
        <w:tabs>
          <w:tab w:val="num" w:pos="360"/>
        </w:tabs>
        <w:ind w:left="360" w:hanging="360"/>
      </w:pPr>
      <w:rPr>
        <w:rFonts w:ascii="Symbol" w:hAnsi="Symbol" w:hint="default"/>
      </w:rPr>
    </w:lvl>
    <w:lvl w:ilvl="1" w:tplc="7BC22580">
      <w:start w:val="3"/>
      <w:numFmt w:val="decimal"/>
      <w:lvlText w:val="%2)"/>
      <w:lvlJc w:val="left"/>
      <w:pPr>
        <w:tabs>
          <w:tab w:val="num" w:pos="1080"/>
        </w:tabs>
        <w:ind w:left="1080" w:hanging="360"/>
      </w:pPr>
      <w:rPr>
        <w:rFonts w:hint="default"/>
      </w:rPr>
    </w:lvl>
    <w:lvl w:ilvl="2" w:tplc="1B140FD6" w:tentative="1">
      <w:start w:val="1"/>
      <w:numFmt w:val="lowerRoman"/>
      <w:lvlText w:val="%3."/>
      <w:lvlJc w:val="right"/>
      <w:pPr>
        <w:tabs>
          <w:tab w:val="num" w:pos="1800"/>
        </w:tabs>
        <w:ind w:left="1800" w:hanging="180"/>
      </w:pPr>
    </w:lvl>
    <w:lvl w:ilvl="3" w:tplc="CA7233D2" w:tentative="1">
      <w:start w:val="1"/>
      <w:numFmt w:val="decimal"/>
      <w:lvlText w:val="%4."/>
      <w:lvlJc w:val="left"/>
      <w:pPr>
        <w:tabs>
          <w:tab w:val="num" w:pos="2520"/>
        </w:tabs>
        <w:ind w:left="2520" w:hanging="360"/>
      </w:pPr>
    </w:lvl>
    <w:lvl w:ilvl="4" w:tplc="678E2DA4" w:tentative="1">
      <w:start w:val="1"/>
      <w:numFmt w:val="lowerLetter"/>
      <w:lvlText w:val="%5."/>
      <w:lvlJc w:val="left"/>
      <w:pPr>
        <w:tabs>
          <w:tab w:val="num" w:pos="3240"/>
        </w:tabs>
        <w:ind w:left="3240" w:hanging="360"/>
      </w:pPr>
    </w:lvl>
    <w:lvl w:ilvl="5" w:tplc="74D215EE" w:tentative="1">
      <w:start w:val="1"/>
      <w:numFmt w:val="lowerRoman"/>
      <w:lvlText w:val="%6."/>
      <w:lvlJc w:val="right"/>
      <w:pPr>
        <w:tabs>
          <w:tab w:val="num" w:pos="3960"/>
        </w:tabs>
        <w:ind w:left="3960" w:hanging="180"/>
      </w:pPr>
    </w:lvl>
    <w:lvl w:ilvl="6" w:tplc="9CB2F06A" w:tentative="1">
      <w:start w:val="1"/>
      <w:numFmt w:val="decimal"/>
      <w:lvlText w:val="%7."/>
      <w:lvlJc w:val="left"/>
      <w:pPr>
        <w:tabs>
          <w:tab w:val="num" w:pos="4680"/>
        </w:tabs>
        <w:ind w:left="4680" w:hanging="360"/>
      </w:pPr>
    </w:lvl>
    <w:lvl w:ilvl="7" w:tplc="A18E2C48" w:tentative="1">
      <w:start w:val="1"/>
      <w:numFmt w:val="lowerLetter"/>
      <w:lvlText w:val="%8."/>
      <w:lvlJc w:val="left"/>
      <w:pPr>
        <w:tabs>
          <w:tab w:val="num" w:pos="5400"/>
        </w:tabs>
        <w:ind w:left="5400" w:hanging="360"/>
      </w:pPr>
    </w:lvl>
    <w:lvl w:ilvl="8" w:tplc="427E31AE" w:tentative="1">
      <w:start w:val="1"/>
      <w:numFmt w:val="lowerRoman"/>
      <w:lvlText w:val="%9."/>
      <w:lvlJc w:val="right"/>
      <w:pPr>
        <w:tabs>
          <w:tab w:val="num" w:pos="6120"/>
        </w:tabs>
        <w:ind w:left="6120" w:hanging="180"/>
      </w:pPr>
    </w:lvl>
  </w:abstractNum>
  <w:abstractNum w:abstractNumId="100" w15:restartNumberingAfterBreak="0">
    <w:nsid w:val="579D7076"/>
    <w:multiLevelType w:val="hybridMultilevel"/>
    <w:tmpl w:val="46E061EC"/>
    <w:lvl w:ilvl="0" w:tplc="3D78B028">
      <w:start w:val="1"/>
      <w:numFmt w:val="bullet"/>
      <w:lvlText w:val=""/>
      <w:lvlJc w:val="left"/>
      <w:pPr>
        <w:tabs>
          <w:tab w:val="num" w:pos="720"/>
        </w:tabs>
        <w:ind w:left="720" w:hanging="360"/>
      </w:pPr>
      <w:rPr>
        <w:rFonts w:ascii="Symbol" w:hAnsi="Symbol" w:hint="default"/>
      </w:rPr>
    </w:lvl>
    <w:lvl w:ilvl="1" w:tplc="895AE5D4" w:tentative="1">
      <w:start w:val="1"/>
      <w:numFmt w:val="lowerLetter"/>
      <w:lvlText w:val="%2."/>
      <w:lvlJc w:val="left"/>
      <w:pPr>
        <w:tabs>
          <w:tab w:val="num" w:pos="1440"/>
        </w:tabs>
        <w:ind w:left="1440" w:hanging="360"/>
      </w:pPr>
      <w:rPr>
        <w:rFonts w:cs="Times New Roman"/>
      </w:rPr>
    </w:lvl>
    <w:lvl w:ilvl="2" w:tplc="7760FA78" w:tentative="1">
      <w:start w:val="1"/>
      <w:numFmt w:val="lowerRoman"/>
      <w:lvlText w:val="%3."/>
      <w:lvlJc w:val="right"/>
      <w:pPr>
        <w:tabs>
          <w:tab w:val="num" w:pos="2160"/>
        </w:tabs>
        <w:ind w:left="2160" w:hanging="180"/>
      </w:pPr>
      <w:rPr>
        <w:rFonts w:cs="Times New Roman"/>
      </w:rPr>
    </w:lvl>
    <w:lvl w:ilvl="3" w:tplc="6BFE8828" w:tentative="1">
      <w:start w:val="1"/>
      <w:numFmt w:val="decimal"/>
      <w:lvlText w:val="%4."/>
      <w:lvlJc w:val="left"/>
      <w:pPr>
        <w:tabs>
          <w:tab w:val="num" w:pos="2880"/>
        </w:tabs>
        <w:ind w:left="2880" w:hanging="360"/>
      </w:pPr>
      <w:rPr>
        <w:rFonts w:cs="Times New Roman"/>
      </w:rPr>
    </w:lvl>
    <w:lvl w:ilvl="4" w:tplc="E7B8FBF8" w:tentative="1">
      <w:start w:val="1"/>
      <w:numFmt w:val="lowerLetter"/>
      <w:lvlText w:val="%5."/>
      <w:lvlJc w:val="left"/>
      <w:pPr>
        <w:tabs>
          <w:tab w:val="num" w:pos="3600"/>
        </w:tabs>
        <w:ind w:left="3600" w:hanging="360"/>
      </w:pPr>
      <w:rPr>
        <w:rFonts w:cs="Times New Roman"/>
      </w:rPr>
    </w:lvl>
    <w:lvl w:ilvl="5" w:tplc="0826DE96" w:tentative="1">
      <w:start w:val="1"/>
      <w:numFmt w:val="lowerRoman"/>
      <w:lvlText w:val="%6."/>
      <w:lvlJc w:val="right"/>
      <w:pPr>
        <w:tabs>
          <w:tab w:val="num" w:pos="4320"/>
        </w:tabs>
        <w:ind w:left="4320" w:hanging="180"/>
      </w:pPr>
      <w:rPr>
        <w:rFonts w:cs="Times New Roman"/>
      </w:rPr>
    </w:lvl>
    <w:lvl w:ilvl="6" w:tplc="B09CBBE8" w:tentative="1">
      <w:start w:val="1"/>
      <w:numFmt w:val="decimal"/>
      <w:lvlText w:val="%7."/>
      <w:lvlJc w:val="left"/>
      <w:pPr>
        <w:tabs>
          <w:tab w:val="num" w:pos="5040"/>
        </w:tabs>
        <w:ind w:left="5040" w:hanging="360"/>
      </w:pPr>
      <w:rPr>
        <w:rFonts w:cs="Times New Roman"/>
      </w:rPr>
    </w:lvl>
    <w:lvl w:ilvl="7" w:tplc="52D4FE64" w:tentative="1">
      <w:start w:val="1"/>
      <w:numFmt w:val="lowerLetter"/>
      <w:lvlText w:val="%8."/>
      <w:lvlJc w:val="left"/>
      <w:pPr>
        <w:tabs>
          <w:tab w:val="num" w:pos="5760"/>
        </w:tabs>
        <w:ind w:left="5760" w:hanging="360"/>
      </w:pPr>
      <w:rPr>
        <w:rFonts w:cs="Times New Roman"/>
      </w:rPr>
    </w:lvl>
    <w:lvl w:ilvl="8" w:tplc="D3C48BD2"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8C24C07"/>
    <w:multiLevelType w:val="hybridMultilevel"/>
    <w:tmpl w:val="E572CF90"/>
    <w:lvl w:ilvl="0" w:tplc="245A13C2">
      <w:start w:val="1"/>
      <w:numFmt w:val="bullet"/>
      <w:lvlText w:val=""/>
      <w:lvlJc w:val="left"/>
      <w:pPr>
        <w:ind w:left="1080" w:hanging="360"/>
      </w:pPr>
      <w:rPr>
        <w:rFonts w:ascii="Symbol" w:hAnsi="Symbol" w:hint="default"/>
      </w:rPr>
    </w:lvl>
    <w:lvl w:ilvl="1" w:tplc="50BC9F6E" w:tentative="1">
      <w:start w:val="1"/>
      <w:numFmt w:val="bullet"/>
      <w:lvlText w:val="o"/>
      <w:lvlJc w:val="left"/>
      <w:pPr>
        <w:ind w:left="1800" w:hanging="360"/>
      </w:pPr>
      <w:rPr>
        <w:rFonts w:ascii="Courier New" w:hAnsi="Courier New" w:cs="Courier New" w:hint="default"/>
      </w:rPr>
    </w:lvl>
    <w:lvl w:ilvl="2" w:tplc="EFDA2494" w:tentative="1">
      <w:start w:val="1"/>
      <w:numFmt w:val="bullet"/>
      <w:lvlText w:val=""/>
      <w:lvlJc w:val="left"/>
      <w:pPr>
        <w:ind w:left="2520" w:hanging="360"/>
      </w:pPr>
      <w:rPr>
        <w:rFonts w:ascii="Wingdings" w:hAnsi="Wingdings" w:hint="default"/>
      </w:rPr>
    </w:lvl>
    <w:lvl w:ilvl="3" w:tplc="9DBCA570" w:tentative="1">
      <w:start w:val="1"/>
      <w:numFmt w:val="bullet"/>
      <w:lvlText w:val=""/>
      <w:lvlJc w:val="left"/>
      <w:pPr>
        <w:ind w:left="3240" w:hanging="360"/>
      </w:pPr>
      <w:rPr>
        <w:rFonts w:ascii="Symbol" w:hAnsi="Symbol" w:hint="default"/>
      </w:rPr>
    </w:lvl>
    <w:lvl w:ilvl="4" w:tplc="35707976" w:tentative="1">
      <w:start w:val="1"/>
      <w:numFmt w:val="bullet"/>
      <w:lvlText w:val="o"/>
      <w:lvlJc w:val="left"/>
      <w:pPr>
        <w:ind w:left="3960" w:hanging="360"/>
      </w:pPr>
      <w:rPr>
        <w:rFonts w:ascii="Courier New" w:hAnsi="Courier New" w:cs="Courier New" w:hint="default"/>
      </w:rPr>
    </w:lvl>
    <w:lvl w:ilvl="5" w:tplc="3F04F8EC" w:tentative="1">
      <w:start w:val="1"/>
      <w:numFmt w:val="bullet"/>
      <w:lvlText w:val=""/>
      <w:lvlJc w:val="left"/>
      <w:pPr>
        <w:ind w:left="4680" w:hanging="360"/>
      </w:pPr>
      <w:rPr>
        <w:rFonts w:ascii="Wingdings" w:hAnsi="Wingdings" w:hint="default"/>
      </w:rPr>
    </w:lvl>
    <w:lvl w:ilvl="6" w:tplc="F90A9AD4" w:tentative="1">
      <w:start w:val="1"/>
      <w:numFmt w:val="bullet"/>
      <w:lvlText w:val=""/>
      <w:lvlJc w:val="left"/>
      <w:pPr>
        <w:ind w:left="5400" w:hanging="360"/>
      </w:pPr>
      <w:rPr>
        <w:rFonts w:ascii="Symbol" w:hAnsi="Symbol" w:hint="default"/>
      </w:rPr>
    </w:lvl>
    <w:lvl w:ilvl="7" w:tplc="6478B386" w:tentative="1">
      <w:start w:val="1"/>
      <w:numFmt w:val="bullet"/>
      <w:lvlText w:val="o"/>
      <w:lvlJc w:val="left"/>
      <w:pPr>
        <w:ind w:left="6120" w:hanging="360"/>
      </w:pPr>
      <w:rPr>
        <w:rFonts w:ascii="Courier New" w:hAnsi="Courier New" w:cs="Courier New" w:hint="default"/>
      </w:rPr>
    </w:lvl>
    <w:lvl w:ilvl="8" w:tplc="B59EF54E" w:tentative="1">
      <w:start w:val="1"/>
      <w:numFmt w:val="bullet"/>
      <w:lvlText w:val=""/>
      <w:lvlJc w:val="left"/>
      <w:pPr>
        <w:ind w:left="6840" w:hanging="360"/>
      </w:pPr>
      <w:rPr>
        <w:rFonts w:ascii="Wingdings" w:hAnsi="Wingdings" w:hint="default"/>
      </w:rPr>
    </w:lvl>
  </w:abstractNum>
  <w:abstractNum w:abstractNumId="102"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D0E33A4"/>
    <w:multiLevelType w:val="hybridMultilevel"/>
    <w:tmpl w:val="9C1E9416"/>
    <w:lvl w:ilvl="0" w:tplc="90D4B96A">
      <w:start w:val="1"/>
      <w:numFmt w:val="bullet"/>
      <w:lvlText w:val=""/>
      <w:lvlJc w:val="left"/>
      <w:pPr>
        <w:tabs>
          <w:tab w:val="num" w:pos="720"/>
        </w:tabs>
        <w:ind w:left="720" w:hanging="360"/>
      </w:pPr>
      <w:rPr>
        <w:rFonts w:ascii="Symbol" w:hAnsi="Symbol" w:hint="default"/>
      </w:rPr>
    </w:lvl>
    <w:lvl w:ilvl="1" w:tplc="A7226C4C">
      <w:start w:val="1"/>
      <w:numFmt w:val="bullet"/>
      <w:lvlText w:val="o"/>
      <w:lvlJc w:val="left"/>
      <w:pPr>
        <w:tabs>
          <w:tab w:val="num" w:pos="1440"/>
        </w:tabs>
        <w:ind w:left="1440" w:hanging="360"/>
      </w:pPr>
      <w:rPr>
        <w:rFonts w:ascii="Courier New" w:hAnsi="Courier New" w:hint="default"/>
      </w:rPr>
    </w:lvl>
    <w:lvl w:ilvl="2" w:tplc="206EA2AC" w:tentative="1">
      <w:start w:val="1"/>
      <w:numFmt w:val="bullet"/>
      <w:lvlText w:val=""/>
      <w:lvlJc w:val="left"/>
      <w:pPr>
        <w:tabs>
          <w:tab w:val="num" w:pos="2160"/>
        </w:tabs>
        <w:ind w:left="2160" w:hanging="360"/>
      </w:pPr>
      <w:rPr>
        <w:rFonts w:ascii="Wingdings" w:hAnsi="Wingdings" w:hint="default"/>
      </w:rPr>
    </w:lvl>
    <w:lvl w:ilvl="3" w:tplc="36E2E24A" w:tentative="1">
      <w:start w:val="1"/>
      <w:numFmt w:val="bullet"/>
      <w:lvlText w:val=""/>
      <w:lvlJc w:val="left"/>
      <w:pPr>
        <w:tabs>
          <w:tab w:val="num" w:pos="2880"/>
        </w:tabs>
        <w:ind w:left="2880" w:hanging="360"/>
      </w:pPr>
      <w:rPr>
        <w:rFonts w:ascii="Symbol" w:hAnsi="Symbol" w:hint="default"/>
      </w:rPr>
    </w:lvl>
    <w:lvl w:ilvl="4" w:tplc="DCF40F68" w:tentative="1">
      <w:start w:val="1"/>
      <w:numFmt w:val="bullet"/>
      <w:lvlText w:val="o"/>
      <w:lvlJc w:val="left"/>
      <w:pPr>
        <w:tabs>
          <w:tab w:val="num" w:pos="3600"/>
        </w:tabs>
        <w:ind w:left="3600" w:hanging="360"/>
      </w:pPr>
      <w:rPr>
        <w:rFonts w:ascii="Courier New" w:hAnsi="Courier New" w:hint="default"/>
      </w:rPr>
    </w:lvl>
    <w:lvl w:ilvl="5" w:tplc="5B949466" w:tentative="1">
      <w:start w:val="1"/>
      <w:numFmt w:val="bullet"/>
      <w:lvlText w:val=""/>
      <w:lvlJc w:val="left"/>
      <w:pPr>
        <w:tabs>
          <w:tab w:val="num" w:pos="4320"/>
        </w:tabs>
        <w:ind w:left="4320" w:hanging="360"/>
      </w:pPr>
      <w:rPr>
        <w:rFonts w:ascii="Wingdings" w:hAnsi="Wingdings" w:hint="default"/>
      </w:rPr>
    </w:lvl>
    <w:lvl w:ilvl="6" w:tplc="A52C107C" w:tentative="1">
      <w:start w:val="1"/>
      <w:numFmt w:val="bullet"/>
      <w:lvlText w:val=""/>
      <w:lvlJc w:val="left"/>
      <w:pPr>
        <w:tabs>
          <w:tab w:val="num" w:pos="5040"/>
        </w:tabs>
        <w:ind w:left="5040" w:hanging="360"/>
      </w:pPr>
      <w:rPr>
        <w:rFonts w:ascii="Symbol" w:hAnsi="Symbol" w:hint="default"/>
      </w:rPr>
    </w:lvl>
    <w:lvl w:ilvl="7" w:tplc="AA10D186" w:tentative="1">
      <w:start w:val="1"/>
      <w:numFmt w:val="bullet"/>
      <w:lvlText w:val="o"/>
      <w:lvlJc w:val="left"/>
      <w:pPr>
        <w:tabs>
          <w:tab w:val="num" w:pos="5760"/>
        </w:tabs>
        <w:ind w:left="5760" w:hanging="360"/>
      </w:pPr>
      <w:rPr>
        <w:rFonts w:ascii="Courier New" w:hAnsi="Courier New" w:hint="default"/>
      </w:rPr>
    </w:lvl>
    <w:lvl w:ilvl="8" w:tplc="B1881BC4"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842FFF"/>
    <w:multiLevelType w:val="hybridMultilevel"/>
    <w:tmpl w:val="0F4E654A"/>
    <w:lvl w:ilvl="0" w:tplc="5E488308">
      <w:start w:val="1"/>
      <w:numFmt w:val="bullet"/>
      <w:lvlText w:val=""/>
      <w:lvlJc w:val="left"/>
      <w:pPr>
        <w:tabs>
          <w:tab w:val="num" w:pos="720"/>
        </w:tabs>
        <w:ind w:left="720" w:hanging="360"/>
      </w:pPr>
      <w:rPr>
        <w:rFonts w:ascii="Symbol" w:hAnsi="Symbol" w:hint="default"/>
      </w:rPr>
    </w:lvl>
    <w:lvl w:ilvl="1" w:tplc="44C6F5A6">
      <w:start w:val="1"/>
      <w:numFmt w:val="bullet"/>
      <w:lvlText w:val=""/>
      <w:lvlJc w:val="left"/>
      <w:pPr>
        <w:tabs>
          <w:tab w:val="num" w:pos="1440"/>
        </w:tabs>
        <w:ind w:left="1440" w:hanging="360"/>
      </w:pPr>
      <w:rPr>
        <w:rFonts w:ascii="Wingdings" w:hAnsi="Wingdings" w:hint="default"/>
      </w:rPr>
    </w:lvl>
    <w:lvl w:ilvl="2" w:tplc="9DBCCC02">
      <w:start w:val="1"/>
      <w:numFmt w:val="bullet"/>
      <w:lvlText w:val=""/>
      <w:lvlJc w:val="left"/>
      <w:pPr>
        <w:tabs>
          <w:tab w:val="num" w:pos="2160"/>
        </w:tabs>
        <w:ind w:left="2160" w:hanging="360"/>
      </w:pPr>
      <w:rPr>
        <w:rFonts w:ascii="Wingdings" w:hAnsi="Wingdings" w:hint="default"/>
      </w:rPr>
    </w:lvl>
    <w:lvl w:ilvl="3" w:tplc="E5E4E6C8" w:tentative="1">
      <w:start w:val="1"/>
      <w:numFmt w:val="bullet"/>
      <w:lvlText w:val=""/>
      <w:lvlJc w:val="left"/>
      <w:pPr>
        <w:tabs>
          <w:tab w:val="num" w:pos="2880"/>
        </w:tabs>
        <w:ind w:left="2880" w:hanging="360"/>
      </w:pPr>
      <w:rPr>
        <w:rFonts w:ascii="Symbol" w:hAnsi="Symbol" w:hint="default"/>
      </w:rPr>
    </w:lvl>
    <w:lvl w:ilvl="4" w:tplc="2A20731C" w:tentative="1">
      <w:start w:val="1"/>
      <w:numFmt w:val="bullet"/>
      <w:lvlText w:val="o"/>
      <w:lvlJc w:val="left"/>
      <w:pPr>
        <w:tabs>
          <w:tab w:val="num" w:pos="3600"/>
        </w:tabs>
        <w:ind w:left="3600" w:hanging="360"/>
      </w:pPr>
      <w:rPr>
        <w:rFonts w:ascii="Courier New" w:hAnsi="Courier New" w:cs="Courier New" w:hint="default"/>
      </w:rPr>
    </w:lvl>
    <w:lvl w:ilvl="5" w:tplc="95FAFF14" w:tentative="1">
      <w:start w:val="1"/>
      <w:numFmt w:val="bullet"/>
      <w:lvlText w:val=""/>
      <w:lvlJc w:val="left"/>
      <w:pPr>
        <w:tabs>
          <w:tab w:val="num" w:pos="4320"/>
        </w:tabs>
        <w:ind w:left="4320" w:hanging="360"/>
      </w:pPr>
      <w:rPr>
        <w:rFonts w:ascii="Wingdings" w:hAnsi="Wingdings" w:hint="default"/>
      </w:rPr>
    </w:lvl>
    <w:lvl w:ilvl="6" w:tplc="5A98F9CA" w:tentative="1">
      <w:start w:val="1"/>
      <w:numFmt w:val="bullet"/>
      <w:lvlText w:val=""/>
      <w:lvlJc w:val="left"/>
      <w:pPr>
        <w:tabs>
          <w:tab w:val="num" w:pos="5040"/>
        </w:tabs>
        <w:ind w:left="5040" w:hanging="360"/>
      </w:pPr>
      <w:rPr>
        <w:rFonts w:ascii="Symbol" w:hAnsi="Symbol" w:hint="default"/>
      </w:rPr>
    </w:lvl>
    <w:lvl w:ilvl="7" w:tplc="4C4A04A0" w:tentative="1">
      <w:start w:val="1"/>
      <w:numFmt w:val="bullet"/>
      <w:lvlText w:val="o"/>
      <w:lvlJc w:val="left"/>
      <w:pPr>
        <w:tabs>
          <w:tab w:val="num" w:pos="5760"/>
        </w:tabs>
        <w:ind w:left="5760" w:hanging="360"/>
      </w:pPr>
      <w:rPr>
        <w:rFonts w:ascii="Courier New" w:hAnsi="Courier New" w:cs="Courier New" w:hint="default"/>
      </w:rPr>
    </w:lvl>
    <w:lvl w:ilvl="8" w:tplc="C66841D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0502203"/>
    <w:multiLevelType w:val="hybridMultilevel"/>
    <w:tmpl w:val="252EC19C"/>
    <w:lvl w:ilvl="0" w:tplc="AA9A497E">
      <w:start w:val="1"/>
      <w:numFmt w:val="bullet"/>
      <w:lvlText w:val=""/>
      <w:lvlJc w:val="left"/>
      <w:pPr>
        <w:ind w:left="360" w:hanging="360"/>
      </w:pPr>
      <w:rPr>
        <w:rFonts w:ascii="Symbol" w:hAnsi="Symbol" w:hint="default"/>
        <w:color w:val="auto"/>
        <w:sz w:val="20"/>
      </w:rPr>
    </w:lvl>
    <w:lvl w:ilvl="1" w:tplc="CEF6723E" w:tentative="1">
      <w:start w:val="1"/>
      <w:numFmt w:val="bullet"/>
      <w:lvlText w:val="o"/>
      <w:lvlJc w:val="left"/>
      <w:pPr>
        <w:ind w:left="1080" w:hanging="360"/>
      </w:pPr>
      <w:rPr>
        <w:rFonts w:ascii="Courier New" w:hAnsi="Courier New" w:cs="Courier New" w:hint="default"/>
      </w:rPr>
    </w:lvl>
    <w:lvl w:ilvl="2" w:tplc="3B90762E" w:tentative="1">
      <w:start w:val="1"/>
      <w:numFmt w:val="bullet"/>
      <w:lvlText w:val=""/>
      <w:lvlJc w:val="left"/>
      <w:pPr>
        <w:ind w:left="1800" w:hanging="360"/>
      </w:pPr>
      <w:rPr>
        <w:rFonts w:ascii="Wingdings" w:hAnsi="Wingdings" w:hint="default"/>
      </w:rPr>
    </w:lvl>
    <w:lvl w:ilvl="3" w:tplc="23BAFB26" w:tentative="1">
      <w:start w:val="1"/>
      <w:numFmt w:val="bullet"/>
      <w:lvlText w:val=""/>
      <w:lvlJc w:val="left"/>
      <w:pPr>
        <w:ind w:left="2520" w:hanging="360"/>
      </w:pPr>
      <w:rPr>
        <w:rFonts w:ascii="Symbol" w:hAnsi="Symbol" w:hint="default"/>
      </w:rPr>
    </w:lvl>
    <w:lvl w:ilvl="4" w:tplc="67746B2A" w:tentative="1">
      <w:start w:val="1"/>
      <w:numFmt w:val="bullet"/>
      <w:lvlText w:val="o"/>
      <w:lvlJc w:val="left"/>
      <w:pPr>
        <w:ind w:left="3240" w:hanging="360"/>
      </w:pPr>
      <w:rPr>
        <w:rFonts w:ascii="Courier New" w:hAnsi="Courier New" w:cs="Courier New" w:hint="default"/>
      </w:rPr>
    </w:lvl>
    <w:lvl w:ilvl="5" w:tplc="CAE8AB1C" w:tentative="1">
      <w:start w:val="1"/>
      <w:numFmt w:val="bullet"/>
      <w:lvlText w:val=""/>
      <w:lvlJc w:val="left"/>
      <w:pPr>
        <w:ind w:left="3960" w:hanging="360"/>
      </w:pPr>
      <w:rPr>
        <w:rFonts w:ascii="Wingdings" w:hAnsi="Wingdings" w:hint="default"/>
      </w:rPr>
    </w:lvl>
    <w:lvl w:ilvl="6" w:tplc="EE4684E4" w:tentative="1">
      <w:start w:val="1"/>
      <w:numFmt w:val="bullet"/>
      <w:lvlText w:val=""/>
      <w:lvlJc w:val="left"/>
      <w:pPr>
        <w:ind w:left="4680" w:hanging="360"/>
      </w:pPr>
      <w:rPr>
        <w:rFonts w:ascii="Symbol" w:hAnsi="Symbol" w:hint="default"/>
      </w:rPr>
    </w:lvl>
    <w:lvl w:ilvl="7" w:tplc="C1206300" w:tentative="1">
      <w:start w:val="1"/>
      <w:numFmt w:val="bullet"/>
      <w:lvlText w:val="o"/>
      <w:lvlJc w:val="left"/>
      <w:pPr>
        <w:ind w:left="5400" w:hanging="360"/>
      </w:pPr>
      <w:rPr>
        <w:rFonts w:ascii="Courier New" w:hAnsi="Courier New" w:cs="Courier New" w:hint="default"/>
      </w:rPr>
    </w:lvl>
    <w:lvl w:ilvl="8" w:tplc="68026C8E" w:tentative="1">
      <w:start w:val="1"/>
      <w:numFmt w:val="bullet"/>
      <w:lvlText w:val=""/>
      <w:lvlJc w:val="left"/>
      <w:pPr>
        <w:ind w:left="6120" w:hanging="360"/>
      </w:pPr>
      <w:rPr>
        <w:rFonts w:ascii="Wingdings" w:hAnsi="Wingdings" w:hint="default"/>
      </w:rPr>
    </w:lvl>
  </w:abstractNum>
  <w:abstractNum w:abstractNumId="108" w15:restartNumberingAfterBreak="0">
    <w:nsid w:val="60E454BB"/>
    <w:multiLevelType w:val="hybridMultilevel"/>
    <w:tmpl w:val="CE7AA990"/>
    <w:lvl w:ilvl="0" w:tplc="F5C2BB56">
      <w:start w:val="1"/>
      <w:numFmt w:val="bullet"/>
      <w:lvlText w:val=""/>
      <w:lvlJc w:val="left"/>
      <w:pPr>
        <w:ind w:left="360" w:hanging="360"/>
      </w:pPr>
      <w:rPr>
        <w:rFonts w:ascii="Symbol" w:hAnsi="Symbol" w:hint="default"/>
        <w:color w:val="auto"/>
        <w:sz w:val="20"/>
      </w:rPr>
    </w:lvl>
    <w:lvl w:ilvl="1" w:tplc="52F04B10" w:tentative="1">
      <w:start w:val="1"/>
      <w:numFmt w:val="bullet"/>
      <w:lvlText w:val="o"/>
      <w:lvlJc w:val="left"/>
      <w:pPr>
        <w:ind w:left="1080" w:hanging="360"/>
      </w:pPr>
      <w:rPr>
        <w:rFonts w:ascii="Courier New" w:hAnsi="Courier New" w:hint="default"/>
      </w:rPr>
    </w:lvl>
    <w:lvl w:ilvl="2" w:tplc="FB8485C8" w:tentative="1">
      <w:start w:val="1"/>
      <w:numFmt w:val="bullet"/>
      <w:lvlText w:val=""/>
      <w:lvlJc w:val="left"/>
      <w:pPr>
        <w:ind w:left="1800" w:hanging="360"/>
      </w:pPr>
      <w:rPr>
        <w:rFonts w:ascii="Wingdings" w:hAnsi="Wingdings" w:hint="default"/>
      </w:rPr>
    </w:lvl>
    <w:lvl w:ilvl="3" w:tplc="E2986E70" w:tentative="1">
      <w:start w:val="1"/>
      <w:numFmt w:val="bullet"/>
      <w:lvlText w:val=""/>
      <w:lvlJc w:val="left"/>
      <w:pPr>
        <w:ind w:left="2520" w:hanging="360"/>
      </w:pPr>
      <w:rPr>
        <w:rFonts w:ascii="Symbol" w:hAnsi="Symbol" w:hint="default"/>
      </w:rPr>
    </w:lvl>
    <w:lvl w:ilvl="4" w:tplc="48206654" w:tentative="1">
      <w:start w:val="1"/>
      <w:numFmt w:val="bullet"/>
      <w:lvlText w:val="o"/>
      <w:lvlJc w:val="left"/>
      <w:pPr>
        <w:ind w:left="3240" w:hanging="360"/>
      </w:pPr>
      <w:rPr>
        <w:rFonts w:ascii="Courier New" w:hAnsi="Courier New" w:hint="default"/>
      </w:rPr>
    </w:lvl>
    <w:lvl w:ilvl="5" w:tplc="05641512" w:tentative="1">
      <w:start w:val="1"/>
      <w:numFmt w:val="bullet"/>
      <w:lvlText w:val=""/>
      <w:lvlJc w:val="left"/>
      <w:pPr>
        <w:ind w:left="3960" w:hanging="360"/>
      </w:pPr>
      <w:rPr>
        <w:rFonts w:ascii="Wingdings" w:hAnsi="Wingdings" w:hint="default"/>
      </w:rPr>
    </w:lvl>
    <w:lvl w:ilvl="6" w:tplc="BADC131E" w:tentative="1">
      <w:start w:val="1"/>
      <w:numFmt w:val="bullet"/>
      <w:lvlText w:val=""/>
      <w:lvlJc w:val="left"/>
      <w:pPr>
        <w:ind w:left="4680" w:hanging="360"/>
      </w:pPr>
      <w:rPr>
        <w:rFonts w:ascii="Symbol" w:hAnsi="Symbol" w:hint="default"/>
      </w:rPr>
    </w:lvl>
    <w:lvl w:ilvl="7" w:tplc="ED8A48A2" w:tentative="1">
      <w:start w:val="1"/>
      <w:numFmt w:val="bullet"/>
      <w:lvlText w:val="o"/>
      <w:lvlJc w:val="left"/>
      <w:pPr>
        <w:ind w:left="5400" w:hanging="360"/>
      </w:pPr>
      <w:rPr>
        <w:rFonts w:ascii="Courier New" w:hAnsi="Courier New" w:hint="default"/>
      </w:rPr>
    </w:lvl>
    <w:lvl w:ilvl="8" w:tplc="F7B0D13C" w:tentative="1">
      <w:start w:val="1"/>
      <w:numFmt w:val="bullet"/>
      <w:lvlText w:val=""/>
      <w:lvlJc w:val="left"/>
      <w:pPr>
        <w:ind w:left="6120" w:hanging="360"/>
      </w:pPr>
      <w:rPr>
        <w:rFonts w:ascii="Wingdings" w:hAnsi="Wingdings" w:hint="default"/>
      </w:rPr>
    </w:lvl>
  </w:abstractNum>
  <w:abstractNum w:abstractNumId="109" w15:restartNumberingAfterBreak="0">
    <w:nsid w:val="61FE0B73"/>
    <w:multiLevelType w:val="hybridMultilevel"/>
    <w:tmpl w:val="F03CE406"/>
    <w:lvl w:ilvl="0" w:tplc="8C94713A">
      <w:start w:val="1"/>
      <w:numFmt w:val="bullet"/>
      <w:lvlText w:val=""/>
      <w:lvlJc w:val="left"/>
      <w:pPr>
        <w:ind w:left="360" w:hanging="360"/>
      </w:pPr>
      <w:rPr>
        <w:rFonts w:ascii="Symbol" w:hAnsi="Symbol" w:hint="default"/>
        <w:color w:val="892D4D"/>
        <w:sz w:val="20"/>
      </w:rPr>
    </w:lvl>
    <w:lvl w:ilvl="1" w:tplc="1D3CE162" w:tentative="1">
      <w:start w:val="1"/>
      <w:numFmt w:val="bullet"/>
      <w:lvlText w:val="o"/>
      <w:lvlJc w:val="left"/>
      <w:pPr>
        <w:ind w:left="1080" w:hanging="360"/>
      </w:pPr>
      <w:rPr>
        <w:rFonts w:ascii="Courier New" w:hAnsi="Courier New" w:hint="default"/>
      </w:rPr>
    </w:lvl>
    <w:lvl w:ilvl="2" w:tplc="25F0CF30" w:tentative="1">
      <w:start w:val="1"/>
      <w:numFmt w:val="bullet"/>
      <w:lvlText w:val=""/>
      <w:lvlJc w:val="left"/>
      <w:pPr>
        <w:ind w:left="1800" w:hanging="360"/>
      </w:pPr>
      <w:rPr>
        <w:rFonts w:ascii="Wingdings" w:hAnsi="Wingdings" w:hint="default"/>
      </w:rPr>
    </w:lvl>
    <w:lvl w:ilvl="3" w:tplc="2050011A" w:tentative="1">
      <w:start w:val="1"/>
      <w:numFmt w:val="bullet"/>
      <w:lvlText w:val=""/>
      <w:lvlJc w:val="left"/>
      <w:pPr>
        <w:ind w:left="2520" w:hanging="360"/>
      </w:pPr>
      <w:rPr>
        <w:rFonts w:ascii="Symbol" w:hAnsi="Symbol" w:hint="default"/>
      </w:rPr>
    </w:lvl>
    <w:lvl w:ilvl="4" w:tplc="C43CA5DC" w:tentative="1">
      <w:start w:val="1"/>
      <w:numFmt w:val="bullet"/>
      <w:lvlText w:val="o"/>
      <w:lvlJc w:val="left"/>
      <w:pPr>
        <w:ind w:left="3240" w:hanging="360"/>
      </w:pPr>
      <w:rPr>
        <w:rFonts w:ascii="Courier New" w:hAnsi="Courier New" w:hint="default"/>
      </w:rPr>
    </w:lvl>
    <w:lvl w:ilvl="5" w:tplc="775804F2" w:tentative="1">
      <w:start w:val="1"/>
      <w:numFmt w:val="bullet"/>
      <w:lvlText w:val=""/>
      <w:lvlJc w:val="left"/>
      <w:pPr>
        <w:ind w:left="3960" w:hanging="360"/>
      </w:pPr>
      <w:rPr>
        <w:rFonts w:ascii="Wingdings" w:hAnsi="Wingdings" w:hint="default"/>
      </w:rPr>
    </w:lvl>
    <w:lvl w:ilvl="6" w:tplc="39E43524" w:tentative="1">
      <w:start w:val="1"/>
      <w:numFmt w:val="bullet"/>
      <w:lvlText w:val=""/>
      <w:lvlJc w:val="left"/>
      <w:pPr>
        <w:ind w:left="4680" w:hanging="360"/>
      </w:pPr>
      <w:rPr>
        <w:rFonts w:ascii="Symbol" w:hAnsi="Symbol" w:hint="default"/>
      </w:rPr>
    </w:lvl>
    <w:lvl w:ilvl="7" w:tplc="191C9890" w:tentative="1">
      <w:start w:val="1"/>
      <w:numFmt w:val="bullet"/>
      <w:lvlText w:val="o"/>
      <w:lvlJc w:val="left"/>
      <w:pPr>
        <w:ind w:left="5400" w:hanging="360"/>
      </w:pPr>
      <w:rPr>
        <w:rFonts w:ascii="Courier New" w:hAnsi="Courier New" w:hint="default"/>
      </w:rPr>
    </w:lvl>
    <w:lvl w:ilvl="8" w:tplc="55C27CEA" w:tentative="1">
      <w:start w:val="1"/>
      <w:numFmt w:val="bullet"/>
      <w:lvlText w:val=""/>
      <w:lvlJc w:val="left"/>
      <w:pPr>
        <w:ind w:left="6120" w:hanging="360"/>
      </w:pPr>
      <w:rPr>
        <w:rFonts w:ascii="Wingdings" w:hAnsi="Wingdings" w:hint="default"/>
      </w:rPr>
    </w:lvl>
  </w:abstractNum>
  <w:abstractNum w:abstractNumId="110"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35804F0"/>
    <w:multiLevelType w:val="hybridMultilevel"/>
    <w:tmpl w:val="8B547A26"/>
    <w:lvl w:ilvl="0" w:tplc="81D8CF62">
      <w:start w:val="1"/>
      <w:numFmt w:val="bullet"/>
      <w:lvlText w:val=""/>
      <w:lvlJc w:val="left"/>
      <w:pPr>
        <w:ind w:left="360" w:hanging="360"/>
      </w:pPr>
      <w:rPr>
        <w:rFonts w:ascii="Symbol" w:hAnsi="Symbol" w:hint="default"/>
        <w:color w:val="auto"/>
        <w:sz w:val="20"/>
      </w:rPr>
    </w:lvl>
    <w:lvl w:ilvl="1" w:tplc="9B12A536" w:tentative="1">
      <w:start w:val="1"/>
      <w:numFmt w:val="bullet"/>
      <w:lvlText w:val="o"/>
      <w:lvlJc w:val="left"/>
      <w:pPr>
        <w:ind w:left="1080" w:hanging="360"/>
      </w:pPr>
      <w:rPr>
        <w:rFonts w:ascii="Courier New" w:hAnsi="Courier New" w:hint="default"/>
      </w:rPr>
    </w:lvl>
    <w:lvl w:ilvl="2" w:tplc="B8A057B6" w:tentative="1">
      <w:start w:val="1"/>
      <w:numFmt w:val="bullet"/>
      <w:lvlText w:val=""/>
      <w:lvlJc w:val="left"/>
      <w:pPr>
        <w:ind w:left="1800" w:hanging="360"/>
      </w:pPr>
      <w:rPr>
        <w:rFonts w:ascii="Wingdings" w:hAnsi="Wingdings" w:hint="default"/>
      </w:rPr>
    </w:lvl>
    <w:lvl w:ilvl="3" w:tplc="788E6DAA" w:tentative="1">
      <w:start w:val="1"/>
      <w:numFmt w:val="bullet"/>
      <w:lvlText w:val=""/>
      <w:lvlJc w:val="left"/>
      <w:pPr>
        <w:ind w:left="2520" w:hanging="360"/>
      </w:pPr>
      <w:rPr>
        <w:rFonts w:ascii="Symbol" w:hAnsi="Symbol" w:hint="default"/>
      </w:rPr>
    </w:lvl>
    <w:lvl w:ilvl="4" w:tplc="9BF21A60" w:tentative="1">
      <w:start w:val="1"/>
      <w:numFmt w:val="bullet"/>
      <w:lvlText w:val="o"/>
      <w:lvlJc w:val="left"/>
      <w:pPr>
        <w:ind w:left="3240" w:hanging="360"/>
      </w:pPr>
      <w:rPr>
        <w:rFonts w:ascii="Courier New" w:hAnsi="Courier New" w:hint="default"/>
      </w:rPr>
    </w:lvl>
    <w:lvl w:ilvl="5" w:tplc="1A20876E" w:tentative="1">
      <w:start w:val="1"/>
      <w:numFmt w:val="bullet"/>
      <w:lvlText w:val=""/>
      <w:lvlJc w:val="left"/>
      <w:pPr>
        <w:ind w:left="3960" w:hanging="360"/>
      </w:pPr>
      <w:rPr>
        <w:rFonts w:ascii="Wingdings" w:hAnsi="Wingdings" w:hint="default"/>
      </w:rPr>
    </w:lvl>
    <w:lvl w:ilvl="6" w:tplc="EA4ADF9A" w:tentative="1">
      <w:start w:val="1"/>
      <w:numFmt w:val="bullet"/>
      <w:lvlText w:val=""/>
      <w:lvlJc w:val="left"/>
      <w:pPr>
        <w:ind w:left="4680" w:hanging="360"/>
      </w:pPr>
      <w:rPr>
        <w:rFonts w:ascii="Symbol" w:hAnsi="Symbol" w:hint="default"/>
      </w:rPr>
    </w:lvl>
    <w:lvl w:ilvl="7" w:tplc="BC1AC4CC" w:tentative="1">
      <w:start w:val="1"/>
      <w:numFmt w:val="bullet"/>
      <w:lvlText w:val="o"/>
      <w:lvlJc w:val="left"/>
      <w:pPr>
        <w:ind w:left="5400" w:hanging="360"/>
      </w:pPr>
      <w:rPr>
        <w:rFonts w:ascii="Courier New" w:hAnsi="Courier New" w:hint="default"/>
      </w:rPr>
    </w:lvl>
    <w:lvl w:ilvl="8" w:tplc="48507B72" w:tentative="1">
      <w:start w:val="1"/>
      <w:numFmt w:val="bullet"/>
      <w:lvlText w:val=""/>
      <w:lvlJc w:val="left"/>
      <w:pPr>
        <w:ind w:left="6120" w:hanging="360"/>
      </w:pPr>
      <w:rPr>
        <w:rFonts w:ascii="Wingdings" w:hAnsi="Wingdings" w:hint="default"/>
      </w:rPr>
    </w:lvl>
  </w:abstractNum>
  <w:abstractNum w:abstractNumId="112" w15:restartNumberingAfterBreak="0">
    <w:nsid w:val="649F7965"/>
    <w:multiLevelType w:val="hybridMultilevel"/>
    <w:tmpl w:val="D9BC9A5E"/>
    <w:lvl w:ilvl="0" w:tplc="31C23C64">
      <w:start w:val="1"/>
      <w:numFmt w:val="bullet"/>
      <w:lvlText w:val=""/>
      <w:lvlJc w:val="left"/>
      <w:pPr>
        <w:ind w:left="720" w:hanging="360"/>
      </w:pPr>
      <w:rPr>
        <w:rFonts w:ascii="Wingdings" w:hAnsi="Wingdings" w:hint="default"/>
      </w:rPr>
    </w:lvl>
    <w:lvl w:ilvl="1" w:tplc="35AC6D90" w:tentative="1">
      <w:start w:val="1"/>
      <w:numFmt w:val="bullet"/>
      <w:lvlText w:val="o"/>
      <w:lvlJc w:val="left"/>
      <w:pPr>
        <w:ind w:left="1440" w:hanging="360"/>
      </w:pPr>
      <w:rPr>
        <w:rFonts w:ascii="Courier New" w:hAnsi="Courier New" w:cs="Courier New" w:hint="default"/>
      </w:rPr>
    </w:lvl>
    <w:lvl w:ilvl="2" w:tplc="94F283EE" w:tentative="1">
      <w:start w:val="1"/>
      <w:numFmt w:val="bullet"/>
      <w:lvlText w:val=""/>
      <w:lvlJc w:val="left"/>
      <w:pPr>
        <w:ind w:left="2160" w:hanging="360"/>
      </w:pPr>
      <w:rPr>
        <w:rFonts w:ascii="Wingdings" w:hAnsi="Wingdings" w:hint="default"/>
      </w:rPr>
    </w:lvl>
    <w:lvl w:ilvl="3" w:tplc="A5F40EFA" w:tentative="1">
      <w:start w:val="1"/>
      <w:numFmt w:val="bullet"/>
      <w:lvlText w:val=""/>
      <w:lvlJc w:val="left"/>
      <w:pPr>
        <w:ind w:left="2880" w:hanging="360"/>
      </w:pPr>
      <w:rPr>
        <w:rFonts w:ascii="Symbol" w:hAnsi="Symbol" w:hint="default"/>
      </w:rPr>
    </w:lvl>
    <w:lvl w:ilvl="4" w:tplc="01768E16" w:tentative="1">
      <w:start w:val="1"/>
      <w:numFmt w:val="bullet"/>
      <w:lvlText w:val="o"/>
      <w:lvlJc w:val="left"/>
      <w:pPr>
        <w:ind w:left="3600" w:hanging="360"/>
      </w:pPr>
      <w:rPr>
        <w:rFonts w:ascii="Courier New" w:hAnsi="Courier New" w:cs="Courier New" w:hint="default"/>
      </w:rPr>
    </w:lvl>
    <w:lvl w:ilvl="5" w:tplc="72D85A8C" w:tentative="1">
      <w:start w:val="1"/>
      <w:numFmt w:val="bullet"/>
      <w:lvlText w:val=""/>
      <w:lvlJc w:val="left"/>
      <w:pPr>
        <w:ind w:left="4320" w:hanging="360"/>
      </w:pPr>
      <w:rPr>
        <w:rFonts w:ascii="Wingdings" w:hAnsi="Wingdings" w:hint="default"/>
      </w:rPr>
    </w:lvl>
    <w:lvl w:ilvl="6" w:tplc="33AA4C4E" w:tentative="1">
      <w:start w:val="1"/>
      <w:numFmt w:val="bullet"/>
      <w:lvlText w:val=""/>
      <w:lvlJc w:val="left"/>
      <w:pPr>
        <w:ind w:left="5040" w:hanging="360"/>
      </w:pPr>
      <w:rPr>
        <w:rFonts w:ascii="Symbol" w:hAnsi="Symbol" w:hint="default"/>
      </w:rPr>
    </w:lvl>
    <w:lvl w:ilvl="7" w:tplc="9D30E5D2" w:tentative="1">
      <w:start w:val="1"/>
      <w:numFmt w:val="bullet"/>
      <w:lvlText w:val="o"/>
      <w:lvlJc w:val="left"/>
      <w:pPr>
        <w:ind w:left="5760" w:hanging="360"/>
      </w:pPr>
      <w:rPr>
        <w:rFonts w:ascii="Courier New" w:hAnsi="Courier New" w:cs="Courier New" w:hint="default"/>
      </w:rPr>
    </w:lvl>
    <w:lvl w:ilvl="8" w:tplc="5F3C1482" w:tentative="1">
      <w:start w:val="1"/>
      <w:numFmt w:val="bullet"/>
      <w:lvlText w:val=""/>
      <w:lvlJc w:val="left"/>
      <w:pPr>
        <w:ind w:left="6480" w:hanging="360"/>
      </w:pPr>
      <w:rPr>
        <w:rFonts w:ascii="Wingdings" w:hAnsi="Wingdings" w:hint="default"/>
      </w:rPr>
    </w:lvl>
  </w:abstractNum>
  <w:abstractNum w:abstractNumId="113" w15:restartNumberingAfterBreak="0">
    <w:nsid w:val="64C80AFF"/>
    <w:multiLevelType w:val="hybridMultilevel"/>
    <w:tmpl w:val="0BC049B4"/>
    <w:lvl w:ilvl="0" w:tplc="F3B87484">
      <w:start w:val="1"/>
      <w:numFmt w:val="bullet"/>
      <w:lvlText w:val=""/>
      <w:lvlJc w:val="left"/>
      <w:pPr>
        <w:ind w:left="720" w:hanging="360"/>
      </w:pPr>
      <w:rPr>
        <w:rFonts w:ascii="Symbol" w:hAnsi="Symbol" w:hint="default"/>
      </w:rPr>
    </w:lvl>
    <w:lvl w:ilvl="1" w:tplc="54966D42" w:tentative="1">
      <w:start w:val="1"/>
      <w:numFmt w:val="bullet"/>
      <w:lvlText w:val="o"/>
      <w:lvlJc w:val="left"/>
      <w:pPr>
        <w:ind w:left="1440" w:hanging="360"/>
      </w:pPr>
      <w:rPr>
        <w:rFonts w:ascii="Courier New" w:hAnsi="Courier New" w:cs="Courier New" w:hint="default"/>
      </w:rPr>
    </w:lvl>
    <w:lvl w:ilvl="2" w:tplc="0780FE88" w:tentative="1">
      <w:start w:val="1"/>
      <w:numFmt w:val="bullet"/>
      <w:lvlText w:val=""/>
      <w:lvlJc w:val="left"/>
      <w:pPr>
        <w:ind w:left="2160" w:hanging="360"/>
      </w:pPr>
      <w:rPr>
        <w:rFonts w:ascii="Wingdings" w:hAnsi="Wingdings" w:hint="default"/>
      </w:rPr>
    </w:lvl>
    <w:lvl w:ilvl="3" w:tplc="4A90DEDA" w:tentative="1">
      <w:start w:val="1"/>
      <w:numFmt w:val="bullet"/>
      <w:lvlText w:val=""/>
      <w:lvlJc w:val="left"/>
      <w:pPr>
        <w:ind w:left="2880" w:hanging="360"/>
      </w:pPr>
      <w:rPr>
        <w:rFonts w:ascii="Symbol" w:hAnsi="Symbol" w:hint="default"/>
      </w:rPr>
    </w:lvl>
    <w:lvl w:ilvl="4" w:tplc="EBC6CD2A" w:tentative="1">
      <w:start w:val="1"/>
      <w:numFmt w:val="bullet"/>
      <w:lvlText w:val="o"/>
      <w:lvlJc w:val="left"/>
      <w:pPr>
        <w:ind w:left="3600" w:hanging="360"/>
      </w:pPr>
      <w:rPr>
        <w:rFonts w:ascii="Courier New" w:hAnsi="Courier New" w:cs="Courier New" w:hint="default"/>
      </w:rPr>
    </w:lvl>
    <w:lvl w:ilvl="5" w:tplc="720EF224" w:tentative="1">
      <w:start w:val="1"/>
      <w:numFmt w:val="bullet"/>
      <w:lvlText w:val=""/>
      <w:lvlJc w:val="left"/>
      <w:pPr>
        <w:ind w:left="4320" w:hanging="360"/>
      </w:pPr>
      <w:rPr>
        <w:rFonts w:ascii="Wingdings" w:hAnsi="Wingdings" w:hint="default"/>
      </w:rPr>
    </w:lvl>
    <w:lvl w:ilvl="6" w:tplc="13AAE59E" w:tentative="1">
      <w:start w:val="1"/>
      <w:numFmt w:val="bullet"/>
      <w:lvlText w:val=""/>
      <w:lvlJc w:val="left"/>
      <w:pPr>
        <w:ind w:left="5040" w:hanging="360"/>
      </w:pPr>
      <w:rPr>
        <w:rFonts w:ascii="Symbol" w:hAnsi="Symbol" w:hint="default"/>
      </w:rPr>
    </w:lvl>
    <w:lvl w:ilvl="7" w:tplc="7F0A355C" w:tentative="1">
      <w:start w:val="1"/>
      <w:numFmt w:val="bullet"/>
      <w:lvlText w:val="o"/>
      <w:lvlJc w:val="left"/>
      <w:pPr>
        <w:ind w:left="5760" w:hanging="360"/>
      </w:pPr>
      <w:rPr>
        <w:rFonts w:ascii="Courier New" w:hAnsi="Courier New" w:cs="Courier New" w:hint="default"/>
      </w:rPr>
    </w:lvl>
    <w:lvl w:ilvl="8" w:tplc="67581170" w:tentative="1">
      <w:start w:val="1"/>
      <w:numFmt w:val="bullet"/>
      <w:lvlText w:val=""/>
      <w:lvlJc w:val="left"/>
      <w:pPr>
        <w:ind w:left="6480" w:hanging="360"/>
      </w:pPr>
      <w:rPr>
        <w:rFonts w:ascii="Wingdings" w:hAnsi="Wingdings" w:hint="default"/>
      </w:rPr>
    </w:lvl>
  </w:abstractNum>
  <w:abstractNum w:abstractNumId="114" w15:restartNumberingAfterBreak="0">
    <w:nsid w:val="657046B4"/>
    <w:multiLevelType w:val="hybridMultilevel"/>
    <w:tmpl w:val="69347E36"/>
    <w:lvl w:ilvl="0" w:tplc="F66ACC9E">
      <w:start w:val="1"/>
      <w:numFmt w:val="bullet"/>
      <w:lvlText w:val=""/>
      <w:lvlJc w:val="left"/>
      <w:pPr>
        <w:ind w:left="360" w:hanging="360"/>
      </w:pPr>
      <w:rPr>
        <w:rFonts w:ascii="Symbol" w:hAnsi="Symbol" w:hint="default"/>
      </w:rPr>
    </w:lvl>
    <w:lvl w:ilvl="1" w:tplc="509E3AF0" w:tentative="1">
      <w:start w:val="1"/>
      <w:numFmt w:val="bullet"/>
      <w:lvlText w:val="o"/>
      <w:lvlJc w:val="left"/>
      <w:pPr>
        <w:ind w:left="1080" w:hanging="360"/>
      </w:pPr>
      <w:rPr>
        <w:rFonts w:ascii="Courier New" w:hAnsi="Courier New" w:cs="Courier New" w:hint="default"/>
      </w:rPr>
    </w:lvl>
    <w:lvl w:ilvl="2" w:tplc="655E671E" w:tentative="1">
      <w:start w:val="1"/>
      <w:numFmt w:val="bullet"/>
      <w:lvlText w:val=""/>
      <w:lvlJc w:val="left"/>
      <w:pPr>
        <w:ind w:left="1800" w:hanging="360"/>
      </w:pPr>
      <w:rPr>
        <w:rFonts w:ascii="Wingdings" w:hAnsi="Wingdings" w:hint="default"/>
      </w:rPr>
    </w:lvl>
    <w:lvl w:ilvl="3" w:tplc="6B308682" w:tentative="1">
      <w:start w:val="1"/>
      <w:numFmt w:val="bullet"/>
      <w:lvlText w:val=""/>
      <w:lvlJc w:val="left"/>
      <w:pPr>
        <w:ind w:left="2520" w:hanging="360"/>
      </w:pPr>
      <w:rPr>
        <w:rFonts w:ascii="Symbol" w:hAnsi="Symbol" w:hint="default"/>
      </w:rPr>
    </w:lvl>
    <w:lvl w:ilvl="4" w:tplc="BAFC1014" w:tentative="1">
      <w:start w:val="1"/>
      <w:numFmt w:val="bullet"/>
      <w:lvlText w:val="o"/>
      <w:lvlJc w:val="left"/>
      <w:pPr>
        <w:ind w:left="3240" w:hanging="360"/>
      </w:pPr>
      <w:rPr>
        <w:rFonts w:ascii="Courier New" w:hAnsi="Courier New" w:cs="Courier New" w:hint="default"/>
      </w:rPr>
    </w:lvl>
    <w:lvl w:ilvl="5" w:tplc="52980CAC" w:tentative="1">
      <w:start w:val="1"/>
      <w:numFmt w:val="bullet"/>
      <w:lvlText w:val=""/>
      <w:lvlJc w:val="left"/>
      <w:pPr>
        <w:ind w:left="3960" w:hanging="360"/>
      </w:pPr>
      <w:rPr>
        <w:rFonts w:ascii="Wingdings" w:hAnsi="Wingdings" w:hint="default"/>
      </w:rPr>
    </w:lvl>
    <w:lvl w:ilvl="6" w:tplc="5F6AE278" w:tentative="1">
      <w:start w:val="1"/>
      <w:numFmt w:val="bullet"/>
      <w:lvlText w:val=""/>
      <w:lvlJc w:val="left"/>
      <w:pPr>
        <w:ind w:left="4680" w:hanging="360"/>
      </w:pPr>
      <w:rPr>
        <w:rFonts w:ascii="Symbol" w:hAnsi="Symbol" w:hint="default"/>
      </w:rPr>
    </w:lvl>
    <w:lvl w:ilvl="7" w:tplc="D1DA5020" w:tentative="1">
      <w:start w:val="1"/>
      <w:numFmt w:val="bullet"/>
      <w:lvlText w:val="o"/>
      <w:lvlJc w:val="left"/>
      <w:pPr>
        <w:ind w:left="5400" w:hanging="360"/>
      </w:pPr>
      <w:rPr>
        <w:rFonts w:ascii="Courier New" w:hAnsi="Courier New" w:cs="Courier New" w:hint="default"/>
      </w:rPr>
    </w:lvl>
    <w:lvl w:ilvl="8" w:tplc="56D81CD2" w:tentative="1">
      <w:start w:val="1"/>
      <w:numFmt w:val="bullet"/>
      <w:lvlText w:val=""/>
      <w:lvlJc w:val="left"/>
      <w:pPr>
        <w:ind w:left="6120" w:hanging="360"/>
      </w:pPr>
      <w:rPr>
        <w:rFonts w:ascii="Wingdings" w:hAnsi="Wingdings" w:hint="default"/>
      </w:rPr>
    </w:lvl>
  </w:abstractNum>
  <w:abstractNum w:abstractNumId="115"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5B404B2"/>
    <w:multiLevelType w:val="hybridMultilevel"/>
    <w:tmpl w:val="8E5006FE"/>
    <w:lvl w:ilvl="0" w:tplc="4C56FEA0">
      <w:start w:val="1"/>
      <w:numFmt w:val="bullet"/>
      <w:lvlText w:val=""/>
      <w:lvlJc w:val="left"/>
      <w:pPr>
        <w:ind w:left="1854" w:hanging="360"/>
      </w:pPr>
      <w:rPr>
        <w:rFonts w:ascii="Wingdings" w:hAnsi="Wingdings" w:hint="default"/>
      </w:rPr>
    </w:lvl>
    <w:lvl w:ilvl="1" w:tplc="0840BE50" w:tentative="1">
      <w:start w:val="1"/>
      <w:numFmt w:val="bullet"/>
      <w:lvlText w:val="o"/>
      <w:lvlJc w:val="left"/>
      <w:pPr>
        <w:ind w:left="2574" w:hanging="360"/>
      </w:pPr>
      <w:rPr>
        <w:rFonts w:ascii="Courier New" w:hAnsi="Courier New" w:cs="Courier New" w:hint="default"/>
      </w:rPr>
    </w:lvl>
    <w:lvl w:ilvl="2" w:tplc="B29A608C" w:tentative="1">
      <w:start w:val="1"/>
      <w:numFmt w:val="bullet"/>
      <w:lvlText w:val=""/>
      <w:lvlJc w:val="left"/>
      <w:pPr>
        <w:ind w:left="3294" w:hanging="360"/>
      </w:pPr>
      <w:rPr>
        <w:rFonts w:ascii="Wingdings" w:hAnsi="Wingdings" w:hint="default"/>
      </w:rPr>
    </w:lvl>
    <w:lvl w:ilvl="3" w:tplc="6B2AAA0E" w:tentative="1">
      <w:start w:val="1"/>
      <w:numFmt w:val="bullet"/>
      <w:lvlText w:val=""/>
      <w:lvlJc w:val="left"/>
      <w:pPr>
        <w:ind w:left="4014" w:hanging="360"/>
      </w:pPr>
      <w:rPr>
        <w:rFonts w:ascii="Symbol" w:hAnsi="Symbol" w:hint="default"/>
      </w:rPr>
    </w:lvl>
    <w:lvl w:ilvl="4" w:tplc="702A775C" w:tentative="1">
      <w:start w:val="1"/>
      <w:numFmt w:val="bullet"/>
      <w:lvlText w:val="o"/>
      <w:lvlJc w:val="left"/>
      <w:pPr>
        <w:ind w:left="4734" w:hanging="360"/>
      </w:pPr>
      <w:rPr>
        <w:rFonts w:ascii="Courier New" w:hAnsi="Courier New" w:cs="Courier New" w:hint="default"/>
      </w:rPr>
    </w:lvl>
    <w:lvl w:ilvl="5" w:tplc="5FF6FE3A" w:tentative="1">
      <w:start w:val="1"/>
      <w:numFmt w:val="bullet"/>
      <w:lvlText w:val=""/>
      <w:lvlJc w:val="left"/>
      <w:pPr>
        <w:ind w:left="5454" w:hanging="360"/>
      </w:pPr>
      <w:rPr>
        <w:rFonts w:ascii="Wingdings" w:hAnsi="Wingdings" w:hint="default"/>
      </w:rPr>
    </w:lvl>
    <w:lvl w:ilvl="6" w:tplc="9B302554" w:tentative="1">
      <w:start w:val="1"/>
      <w:numFmt w:val="bullet"/>
      <w:lvlText w:val=""/>
      <w:lvlJc w:val="left"/>
      <w:pPr>
        <w:ind w:left="6174" w:hanging="360"/>
      </w:pPr>
      <w:rPr>
        <w:rFonts w:ascii="Symbol" w:hAnsi="Symbol" w:hint="default"/>
      </w:rPr>
    </w:lvl>
    <w:lvl w:ilvl="7" w:tplc="663CAA30" w:tentative="1">
      <w:start w:val="1"/>
      <w:numFmt w:val="bullet"/>
      <w:lvlText w:val="o"/>
      <w:lvlJc w:val="left"/>
      <w:pPr>
        <w:ind w:left="6894" w:hanging="360"/>
      </w:pPr>
      <w:rPr>
        <w:rFonts w:ascii="Courier New" w:hAnsi="Courier New" w:cs="Courier New" w:hint="default"/>
      </w:rPr>
    </w:lvl>
    <w:lvl w:ilvl="8" w:tplc="982A3140" w:tentative="1">
      <w:start w:val="1"/>
      <w:numFmt w:val="bullet"/>
      <w:lvlText w:val=""/>
      <w:lvlJc w:val="left"/>
      <w:pPr>
        <w:ind w:left="7614" w:hanging="360"/>
      </w:pPr>
      <w:rPr>
        <w:rFonts w:ascii="Wingdings" w:hAnsi="Wingdings" w:hint="default"/>
      </w:rPr>
    </w:lvl>
  </w:abstractNum>
  <w:abstractNum w:abstractNumId="117" w15:restartNumberingAfterBreak="0">
    <w:nsid w:val="660B0171"/>
    <w:multiLevelType w:val="hybridMultilevel"/>
    <w:tmpl w:val="DA326508"/>
    <w:lvl w:ilvl="0" w:tplc="EAE630B4">
      <w:start w:val="1"/>
      <w:numFmt w:val="bullet"/>
      <w:lvlText w:val=""/>
      <w:lvlJc w:val="left"/>
      <w:pPr>
        <w:tabs>
          <w:tab w:val="num" w:pos="1440"/>
        </w:tabs>
        <w:ind w:left="1440" w:hanging="360"/>
      </w:pPr>
      <w:rPr>
        <w:rFonts w:ascii="Symbol" w:hAnsi="Symbol" w:hint="default"/>
      </w:rPr>
    </w:lvl>
    <w:lvl w:ilvl="1" w:tplc="E758D7CA" w:tentative="1">
      <w:start w:val="1"/>
      <w:numFmt w:val="bullet"/>
      <w:lvlText w:val="o"/>
      <w:lvlJc w:val="left"/>
      <w:pPr>
        <w:tabs>
          <w:tab w:val="num" w:pos="2160"/>
        </w:tabs>
        <w:ind w:left="2160" w:hanging="360"/>
      </w:pPr>
      <w:rPr>
        <w:rFonts w:ascii="Courier New" w:hAnsi="Courier New" w:cs="Courier New" w:hint="default"/>
      </w:rPr>
    </w:lvl>
    <w:lvl w:ilvl="2" w:tplc="D7F2DE0A" w:tentative="1">
      <w:start w:val="1"/>
      <w:numFmt w:val="bullet"/>
      <w:lvlText w:val=""/>
      <w:lvlJc w:val="left"/>
      <w:pPr>
        <w:tabs>
          <w:tab w:val="num" w:pos="2880"/>
        </w:tabs>
        <w:ind w:left="2880" w:hanging="360"/>
      </w:pPr>
      <w:rPr>
        <w:rFonts w:ascii="Wingdings" w:hAnsi="Wingdings" w:hint="default"/>
      </w:rPr>
    </w:lvl>
    <w:lvl w:ilvl="3" w:tplc="EA16D34E" w:tentative="1">
      <w:start w:val="1"/>
      <w:numFmt w:val="bullet"/>
      <w:lvlText w:val=""/>
      <w:lvlJc w:val="left"/>
      <w:pPr>
        <w:tabs>
          <w:tab w:val="num" w:pos="3600"/>
        </w:tabs>
        <w:ind w:left="3600" w:hanging="360"/>
      </w:pPr>
      <w:rPr>
        <w:rFonts w:ascii="Symbol" w:hAnsi="Symbol" w:hint="default"/>
      </w:rPr>
    </w:lvl>
    <w:lvl w:ilvl="4" w:tplc="FE3E49BA" w:tentative="1">
      <w:start w:val="1"/>
      <w:numFmt w:val="bullet"/>
      <w:lvlText w:val="o"/>
      <w:lvlJc w:val="left"/>
      <w:pPr>
        <w:tabs>
          <w:tab w:val="num" w:pos="4320"/>
        </w:tabs>
        <w:ind w:left="4320" w:hanging="360"/>
      </w:pPr>
      <w:rPr>
        <w:rFonts w:ascii="Courier New" w:hAnsi="Courier New" w:cs="Courier New" w:hint="default"/>
      </w:rPr>
    </w:lvl>
    <w:lvl w:ilvl="5" w:tplc="E8B4EED4" w:tentative="1">
      <w:start w:val="1"/>
      <w:numFmt w:val="bullet"/>
      <w:lvlText w:val=""/>
      <w:lvlJc w:val="left"/>
      <w:pPr>
        <w:tabs>
          <w:tab w:val="num" w:pos="5040"/>
        </w:tabs>
        <w:ind w:left="5040" w:hanging="360"/>
      </w:pPr>
      <w:rPr>
        <w:rFonts w:ascii="Wingdings" w:hAnsi="Wingdings" w:hint="default"/>
      </w:rPr>
    </w:lvl>
    <w:lvl w:ilvl="6" w:tplc="CC2E8C12" w:tentative="1">
      <w:start w:val="1"/>
      <w:numFmt w:val="bullet"/>
      <w:lvlText w:val=""/>
      <w:lvlJc w:val="left"/>
      <w:pPr>
        <w:tabs>
          <w:tab w:val="num" w:pos="5760"/>
        </w:tabs>
        <w:ind w:left="5760" w:hanging="360"/>
      </w:pPr>
      <w:rPr>
        <w:rFonts w:ascii="Symbol" w:hAnsi="Symbol" w:hint="default"/>
      </w:rPr>
    </w:lvl>
    <w:lvl w:ilvl="7" w:tplc="373C684A" w:tentative="1">
      <w:start w:val="1"/>
      <w:numFmt w:val="bullet"/>
      <w:lvlText w:val="o"/>
      <w:lvlJc w:val="left"/>
      <w:pPr>
        <w:tabs>
          <w:tab w:val="num" w:pos="6480"/>
        </w:tabs>
        <w:ind w:left="6480" w:hanging="360"/>
      </w:pPr>
      <w:rPr>
        <w:rFonts w:ascii="Courier New" w:hAnsi="Courier New" w:cs="Courier New" w:hint="default"/>
      </w:rPr>
    </w:lvl>
    <w:lvl w:ilvl="8" w:tplc="3EFCB9AC"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66E355EE"/>
    <w:multiLevelType w:val="multilevel"/>
    <w:tmpl w:val="82D6B226"/>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3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87061BD"/>
    <w:multiLevelType w:val="hybridMultilevel"/>
    <w:tmpl w:val="9956EBC6"/>
    <w:lvl w:ilvl="0" w:tplc="36745026">
      <w:start w:val="1"/>
      <w:numFmt w:val="bullet"/>
      <w:lvlText w:val=""/>
      <w:lvlJc w:val="left"/>
      <w:pPr>
        <w:ind w:left="1854" w:hanging="360"/>
      </w:pPr>
      <w:rPr>
        <w:rFonts w:ascii="Symbol" w:hAnsi="Symbol" w:hint="default"/>
      </w:rPr>
    </w:lvl>
    <w:lvl w:ilvl="1" w:tplc="507878F0" w:tentative="1">
      <w:start w:val="1"/>
      <w:numFmt w:val="bullet"/>
      <w:lvlText w:val="o"/>
      <w:lvlJc w:val="left"/>
      <w:pPr>
        <w:ind w:left="2574" w:hanging="360"/>
      </w:pPr>
      <w:rPr>
        <w:rFonts w:ascii="Courier New" w:hAnsi="Courier New" w:cs="Courier New" w:hint="default"/>
      </w:rPr>
    </w:lvl>
    <w:lvl w:ilvl="2" w:tplc="F440D494" w:tentative="1">
      <w:start w:val="1"/>
      <w:numFmt w:val="bullet"/>
      <w:lvlText w:val=""/>
      <w:lvlJc w:val="left"/>
      <w:pPr>
        <w:ind w:left="3294" w:hanging="360"/>
      </w:pPr>
      <w:rPr>
        <w:rFonts w:ascii="Wingdings" w:hAnsi="Wingdings" w:hint="default"/>
      </w:rPr>
    </w:lvl>
    <w:lvl w:ilvl="3" w:tplc="CB6C97F2" w:tentative="1">
      <w:start w:val="1"/>
      <w:numFmt w:val="bullet"/>
      <w:lvlText w:val=""/>
      <w:lvlJc w:val="left"/>
      <w:pPr>
        <w:ind w:left="4014" w:hanging="360"/>
      </w:pPr>
      <w:rPr>
        <w:rFonts w:ascii="Symbol" w:hAnsi="Symbol" w:hint="default"/>
      </w:rPr>
    </w:lvl>
    <w:lvl w:ilvl="4" w:tplc="AD869466" w:tentative="1">
      <w:start w:val="1"/>
      <w:numFmt w:val="bullet"/>
      <w:lvlText w:val="o"/>
      <w:lvlJc w:val="left"/>
      <w:pPr>
        <w:ind w:left="4734" w:hanging="360"/>
      </w:pPr>
      <w:rPr>
        <w:rFonts w:ascii="Courier New" w:hAnsi="Courier New" w:cs="Courier New" w:hint="default"/>
      </w:rPr>
    </w:lvl>
    <w:lvl w:ilvl="5" w:tplc="B86820C0" w:tentative="1">
      <w:start w:val="1"/>
      <w:numFmt w:val="bullet"/>
      <w:lvlText w:val=""/>
      <w:lvlJc w:val="left"/>
      <w:pPr>
        <w:ind w:left="5454" w:hanging="360"/>
      </w:pPr>
      <w:rPr>
        <w:rFonts w:ascii="Wingdings" w:hAnsi="Wingdings" w:hint="default"/>
      </w:rPr>
    </w:lvl>
    <w:lvl w:ilvl="6" w:tplc="EDA22130" w:tentative="1">
      <w:start w:val="1"/>
      <w:numFmt w:val="bullet"/>
      <w:lvlText w:val=""/>
      <w:lvlJc w:val="left"/>
      <w:pPr>
        <w:ind w:left="6174" w:hanging="360"/>
      </w:pPr>
      <w:rPr>
        <w:rFonts w:ascii="Symbol" w:hAnsi="Symbol" w:hint="default"/>
      </w:rPr>
    </w:lvl>
    <w:lvl w:ilvl="7" w:tplc="8BCA6722" w:tentative="1">
      <w:start w:val="1"/>
      <w:numFmt w:val="bullet"/>
      <w:lvlText w:val="o"/>
      <w:lvlJc w:val="left"/>
      <w:pPr>
        <w:ind w:left="6894" w:hanging="360"/>
      </w:pPr>
      <w:rPr>
        <w:rFonts w:ascii="Courier New" w:hAnsi="Courier New" w:cs="Courier New" w:hint="default"/>
      </w:rPr>
    </w:lvl>
    <w:lvl w:ilvl="8" w:tplc="1AC077FE" w:tentative="1">
      <w:start w:val="1"/>
      <w:numFmt w:val="bullet"/>
      <w:lvlText w:val=""/>
      <w:lvlJc w:val="left"/>
      <w:pPr>
        <w:ind w:left="7614" w:hanging="360"/>
      </w:pPr>
      <w:rPr>
        <w:rFonts w:ascii="Wingdings" w:hAnsi="Wingdings" w:hint="default"/>
      </w:rPr>
    </w:lvl>
  </w:abstractNum>
  <w:abstractNum w:abstractNumId="121" w15:restartNumberingAfterBreak="0">
    <w:nsid w:val="68B52390"/>
    <w:multiLevelType w:val="hybridMultilevel"/>
    <w:tmpl w:val="42704208"/>
    <w:lvl w:ilvl="0" w:tplc="99A6E8F8">
      <w:start w:val="1"/>
      <w:numFmt w:val="bullet"/>
      <w:lvlText w:val=""/>
      <w:lvlJc w:val="left"/>
      <w:pPr>
        <w:ind w:left="1995" w:hanging="360"/>
      </w:pPr>
      <w:rPr>
        <w:rFonts w:ascii="Symbol" w:hAnsi="Symbol" w:hint="default"/>
        <w:sz w:val="20"/>
        <w:szCs w:val="20"/>
      </w:rPr>
    </w:lvl>
    <w:lvl w:ilvl="1" w:tplc="76D0765C" w:tentative="1">
      <w:start w:val="1"/>
      <w:numFmt w:val="bullet"/>
      <w:lvlText w:val="o"/>
      <w:lvlJc w:val="left"/>
      <w:pPr>
        <w:ind w:left="2715" w:hanging="360"/>
      </w:pPr>
      <w:rPr>
        <w:rFonts w:ascii="Courier New" w:hAnsi="Courier New" w:cs="Courier New" w:hint="default"/>
      </w:rPr>
    </w:lvl>
    <w:lvl w:ilvl="2" w:tplc="3D381174" w:tentative="1">
      <w:start w:val="1"/>
      <w:numFmt w:val="bullet"/>
      <w:lvlText w:val=""/>
      <w:lvlJc w:val="left"/>
      <w:pPr>
        <w:ind w:left="3435" w:hanging="360"/>
      </w:pPr>
      <w:rPr>
        <w:rFonts w:ascii="Wingdings" w:hAnsi="Wingdings" w:hint="default"/>
      </w:rPr>
    </w:lvl>
    <w:lvl w:ilvl="3" w:tplc="133671C0" w:tentative="1">
      <w:start w:val="1"/>
      <w:numFmt w:val="bullet"/>
      <w:lvlText w:val=""/>
      <w:lvlJc w:val="left"/>
      <w:pPr>
        <w:ind w:left="4155" w:hanging="360"/>
      </w:pPr>
      <w:rPr>
        <w:rFonts w:ascii="Symbol" w:hAnsi="Symbol" w:hint="default"/>
      </w:rPr>
    </w:lvl>
    <w:lvl w:ilvl="4" w:tplc="76AC4748" w:tentative="1">
      <w:start w:val="1"/>
      <w:numFmt w:val="bullet"/>
      <w:lvlText w:val="o"/>
      <w:lvlJc w:val="left"/>
      <w:pPr>
        <w:ind w:left="4875" w:hanging="360"/>
      </w:pPr>
      <w:rPr>
        <w:rFonts w:ascii="Courier New" w:hAnsi="Courier New" w:cs="Courier New" w:hint="default"/>
      </w:rPr>
    </w:lvl>
    <w:lvl w:ilvl="5" w:tplc="295AA8EC" w:tentative="1">
      <w:start w:val="1"/>
      <w:numFmt w:val="bullet"/>
      <w:lvlText w:val=""/>
      <w:lvlJc w:val="left"/>
      <w:pPr>
        <w:ind w:left="5595" w:hanging="360"/>
      </w:pPr>
      <w:rPr>
        <w:rFonts w:ascii="Wingdings" w:hAnsi="Wingdings" w:hint="default"/>
      </w:rPr>
    </w:lvl>
    <w:lvl w:ilvl="6" w:tplc="0C383F8E" w:tentative="1">
      <w:start w:val="1"/>
      <w:numFmt w:val="bullet"/>
      <w:lvlText w:val=""/>
      <w:lvlJc w:val="left"/>
      <w:pPr>
        <w:ind w:left="6315" w:hanging="360"/>
      </w:pPr>
      <w:rPr>
        <w:rFonts w:ascii="Symbol" w:hAnsi="Symbol" w:hint="default"/>
      </w:rPr>
    </w:lvl>
    <w:lvl w:ilvl="7" w:tplc="7F6A8CBA" w:tentative="1">
      <w:start w:val="1"/>
      <w:numFmt w:val="bullet"/>
      <w:lvlText w:val="o"/>
      <w:lvlJc w:val="left"/>
      <w:pPr>
        <w:ind w:left="7035" w:hanging="360"/>
      </w:pPr>
      <w:rPr>
        <w:rFonts w:ascii="Courier New" w:hAnsi="Courier New" w:cs="Courier New" w:hint="default"/>
      </w:rPr>
    </w:lvl>
    <w:lvl w:ilvl="8" w:tplc="4406F6B4" w:tentative="1">
      <w:start w:val="1"/>
      <w:numFmt w:val="bullet"/>
      <w:lvlText w:val=""/>
      <w:lvlJc w:val="left"/>
      <w:pPr>
        <w:ind w:left="7755" w:hanging="360"/>
      </w:pPr>
      <w:rPr>
        <w:rFonts w:ascii="Wingdings" w:hAnsi="Wingdings" w:hint="default"/>
      </w:rPr>
    </w:lvl>
  </w:abstractNum>
  <w:abstractNum w:abstractNumId="122" w15:restartNumberingAfterBreak="0">
    <w:nsid w:val="6A0A49D1"/>
    <w:multiLevelType w:val="hybridMultilevel"/>
    <w:tmpl w:val="7A044844"/>
    <w:lvl w:ilvl="0" w:tplc="32FEBC1E">
      <w:start w:val="1"/>
      <w:numFmt w:val="bullet"/>
      <w:lvlText w:val=""/>
      <w:lvlJc w:val="left"/>
      <w:pPr>
        <w:ind w:left="360" w:hanging="360"/>
      </w:pPr>
      <w:rPr>
        <w:rFonts w:ascii="Symbol" w:hAnsi="Symbol" w:hint="default"/>
        <w:color w:val="auto"/>
        <w:sz w:val="20"/>
      </w:rPr>
    </w:lvl>
    <w:lvl w:ilvl="1" w:tplc="813A2084" w:tentative="1">
      <w:start w:val="1"/>
      <w:numFmt w:val="lowerLetter"/>
      <w:lvlText w:val="%2."/>
      <w:lvlJc w:val="left"/>
      <w:pPr>
        <w:ind w:left="1080" w:hanging="360"/>
      </w:pPr>
      <w:rPr>
        <w:rFonts w:cs="Times New Roman"/>
      </w:rPr>
    </w:lvl>
    <w:lvl w:ilvl="2" w:tplc="BCB04E22" w:tentative="1">
      <w:start w:val="1"/>
      <w:numFmt w:val="lowerRoman"/>
      <w:lvlText w:val="%3."/>
      <w:lvlJc w:val="right"/>
      <w:pPr>
        <w:ind w:left="1800" w:hanging="180"/>
      </w:pPr>
      <w:rPr>
        <w:rFonts w:cs="Times New Roman"/>
      </w:rPr>
    </w:lvl>
    <w:lvl w:ilvl="3" w:tplc="EBAE2612" w:tentative="1">
      <w:start w:val="1"/>
      <w:numFmt w:val="decimal"/>
      <w:lvlText w:val="%4."/>
      <w:lvlJc w:val="left"/>
      <w:pPr>
        <w:ind w:left="2520" w:hanging="360"/>
      </w:pPr>
      <w:rPr>
        <w:rFonts w:cs="Times New Roman"/>
      </w:rPr>
    </w:lvl>
    <w:lvl w:ilvl="4" w:tplc="04163180" w:tentative="1">
      <w:start w:val="1"/>
      <w:numFmt w:val="lowerLetter"/>
      <w:lvlText w:val="%5."/>
      <w:lvlJc w:val="left"/>
      <w:pPr>
        <w:ind w:left="3240" w:hanging="360"/>
      </w:pPr>
      <w:rPr>
        <w:rFonts w:cs="Times New Roman"/>
      </w:rPr>
    </w:lvl>
    <w:lvl w:ilvl="5" w:tplc="439E8FF8" w:tentative="1">
      <w:start w:val="1"/>
      <w:numFmt w:val="lowerRoman"/>
      <w:lvlText w:val="%6."/>
      <w:lvlJc w:val="right"/>
      <w:pPr>
        <w:ind w:left="3960" w:hanging="180"/>
      </w:pPr>
      <w:rPr>
        <w:rFonts w:cs="Times New Roman"/>
      </w:rPr>
    </w:lvl>
    <w:lvl w:ilvl="6" w:tplc="AA40DD44" w:tentative="1">
      <w:start w:val="1"/>
      <w:numFmt w:val="decimal"/>
      <w:lvlText w:val="%7."/>
      <w:lvlJc w:val="left"/>
      <w:pPr>
        <w:ind w:left="4680" w:hanging="360"/>
      </w:pPr>
      <w:rPr>
        <w:rFonts w:cs="Times New Roman"/>
      </w:rPr>
    </w:lvl>
    <w:lvl w:ilvl="7" w:tplc="2086FC1A" w:tentative="1">
      <w:start w:val="1"/>
      <w:numFmt w:val="lowerLetter"/>
      <w:lvlText w:val="%8."/>
      <w:lvlJc w:val="left"/>
      <w:pPr>
        <w:ind w:left="5400" w:hanging="360"/>
      </w:pPr>
      <w:rPr>
        <w:rFonts w:cs="Times New Roman"/>
      </w:rPr>
    </w:lvl>
    <w:lvl w:ilvl="8" w:tplc="2912DA7C" w:tentative="1">
      <w:start w:val="1"/>
      <w:numFmt w:val="lowerRoman"/>
      <w:lvlText w:val="%9."/>
      <w:lvlJc w:val="right"/>
      <w:pPr>
        <w:ind w:left="6120" w:hanging="180"/>
      </w:pPr>
      <w:rPr>
        <w:rFonts w:cs="Times New Roman"/>
      </w:rPr>
    </w:lvl>
  </w:abstractNum>
  <w:abstractNum w:abstractNumId="123" w15:restartNumberingAfterBreak="0">
    <w:nsid w:val="6AEA54DB"/>
    <w:multiLevelType w:val="hybridMultilevel"/>
    <w:tmpl w:val="188C2508"/>
    <w:lvl w:ilvl="0" w:tplc="E0A4784E">
      <w:start w:val="1"/>
      <w:numFmt w:val="bullet"/>
      <w:lvlText w:val=""/>
      <w:lvlJc w:val="left"/>
      <w:pPr>
        <w:ind w:left="1080" w:hanging="360"/>
      </w:pPr>
      <w:rPr>
        <w:rFonts w:ascii="Symbol" w:hAnsi="Symbol" w:hint="default"/>
      </w:rPr>
    </w:lvl>
    <w:lvl w:ilvl="1" w:tplc="ACFA8116" w:tentative="1">
      <w:start w:val="1"/>
      <w:numFmt w:val="bullet"/>
      <w:lvlText w:val="o"/>
      <w:lvlJc w:val="left"/>
      <w:pPr>
        <w:ind w:left="1800" w:hanging="360"/>
      </w:pPr>
      <w:rPr>
        <w:rFonts w:ascii="Courier New" w:hAnsi="Courier New" w:cs="Courier New" w:hint="default"/>
      </w:rPr>
    </w:lvl>
    <w:lvl w:ilvl="2" w:tplc="C89A65AC" w:tentative="1">
      <w:start w:val="1"/>
      <w:numFmt w:val="bullet"/>
      <w:lvlText w:val=""/>
      <w:lvlJc w:val="left"/>
      <w:pPr>
        <w:ind w:left="2520" w:hanging="360"/>
      </w:pPr>
      <w:rPr>
        <w:rFonts w:ascii="Wingdings" w:hAnsi="Wingdings" w:hint="default"/>
      </w:rPr>
    </w:lvl>
    <w:lvl w:ilvl="3" w:tplc="E2E63F2A" w:tentative="1">
      <w:start w:val="1"/>
      <w:numFmt w:val="bullet"/>
      <w:lvlText w:val=""/>
      <w:lvlJc w:val="left"/>
      <w:pPr>
        <w:ind w:left="3240" w:hanging="360"/>
      </w:pPr>
      <w:rPr>
        <w:rFonts w:ascii="Symbol" w:hAnsi="Symbol" w:hint="default"/>
      </w:rPr>
    </w:lvl>
    <w:lvl w:ilvl="4" w:tplc="9C8AFD7E" w:tentative="1">
      <w:start w:val="1"/>
      <w:numFmt w:val="bullet"/>
      <w:lvlText w:val="o"/>
      <w:lvlJc w:val="left"/>
      <w:pPr>
        <w:ind w:left="3960" w:hanging="360"/>
      </w:pPr>
      <w:rPr>
        <w:rFonts w:ascii="Courier New" w:hAnsi="Courier New" w:cs="Courier New" w:hint="default"/>
      </w:rPr>
    </w:lvl>
    <w:lvl w:ilvl="5" w:tplc="4F54C6D8" w:tentative="1">
      <w:start w:val="1"/>
      <w:numFmt w:val="bullet"/>
      <w:lvlText w:val=""/>
      <w:lvlJc w:val="left"/>
      <w:pPr>
        <w:ind w:left="4680" w:hanging="360"/>
      </w:pPr>
      <w:rPr>
        <w:rFonts w:ascii="Wingdings" w:hAnsi="Wingdings" w:hint="default"/>
      </w:rPr>
    </w:lvl>
    <w:lvl w:ilvl="6" w:tplc="C128A29C" w:tentative="1">
      <w:start w:val="1"/>
      <w:numFmt w:val="bullet"/>
      <w:lvlText w:val=""/>
      <w:lvlJc w:val="left"/>
      <w:pPr>
        <w:ind w:left="5400" w:hanging="360"/>
      </w:pPr>
      <w:rPr>
        <w:rFonts w:ascii="Symbol" w:hAnsi="Symbol" w:hint="default"/>
      </w:rPr>
    </w:lvl>
    <w:lvl w:ilvl="7" w:tplc="CE308F9E" w:tentative="1">
      <w:start w:val="1"/>
      <w:numFmt w:val="bullet"/>
      <w:lvlText w:val="o"/>
      <w:lvlJc w:val="left"/>
      <w:pPr>
        <w:ind w:left="6120" w:hanging="360"/>
      </w:pPr>
      <w:rPr>
        <w:rFonts w:ascii="Courier New" w:hAnsi="Courier New" w:cs="Courier New" w:hint="default"/>
      </w:rPr>
    </w:lvl>
    <w:lvl w:ilvl="8" w:tplc="2FE8372E" w:tentative="1">
      <w:start w:val="1"/>
      <w:numFmt w:val="bullet"/>
      <w:lvlText w:val=""/>
      <w:lvlJc w:val="left"/>
      <w:pPr>
        <w:ind w:left="6840" w:hanging="360"/>
      </w:pPr>
      <w:rPr>
        <w:rFonts w:ascii="Wingdings" w:hAnsi="Wingdings" w:hint="default"/>
      </w:rPr>
    </w:lvl>
  </w:abstractNum>
  <w:abstractNum w:abstractNumId="124"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BC11CF3"/>
    <w:multiLevelType w:val="hybridMultilevel"/>
    <w:tmpl w:val="A18613AC"/>
    <w:lvl w:ilvl="0" w:tplc="BB02AE9E">
      <w:start w:val="1"/>
      <w:numFmt w:val="bullet"/>
      <w:lvlText w:val=""/>
      <w:lvlJc w:val="left"/>
      <w:pPr>
        <w:tabs>
          <w:tab w:val="num" w:pos="786"/>
        </w:tabs>
        <w:ind w:left="786" w:hanging="360"/>
      </w:pPr>
      <w:rPr>
        <w:rFonts w:ascii="Symbol" w:hAnsi="Symbol" w:hint="default"/>
        <w:sz w:val="20"/>
        <w:szCs w:val="20"/>
      </w:rPr>
    </w:lvl>
    <w:lvl w:ilvl="1" w:tplc="8300381E" w:tentative="1">
      <w:start w:val="1"/>
      <w:numFmt w:val="bullet"/>
      <w:lvlText w:val="o"/>
      <w:lvlJc w:val="left"/>
      <w:pPr>
        <w:tabs>
          <w:tab w:val="num" w:pos="1440"/>
        </w:tabs>
        <w:ind w:left="1440" w:hanging="360"/>
      </w:pPr>
      <w:rPr>
        <w:rFonts w:ascii="Courier New" w:hAnsi="Courier New" w:cs="Courier New" w:hint="default"/>
      </w:rPr>
    </w:lvl>
    <w:lvl w:ilvl="2" w:tplc="3C2839A4" w:tentative="1">
      <w:start w:val="1"/>
      <w:numFmt w:val="bullet"/>
      <w:lvlText w:val=""/>
      <w:lvlJc w:val="left"/>
      <w:pPr>
        <w:tabs>
          <w:tab w:val="num" w:pos="2160"/>
        </w:tabs>
        <w:ind w:left="2160" w:hanging="360"/>
      </w:pPr>
      <w:rPr>
        <w:rFonts w:ascii="Wingdings" w:hAnsi="Wingdings" w:hint="default"/>
      </w:rPr>
    </w:lvl>
    <w:lvl w:ilvl="3" w:tplc="DC7893D8" w:tentative="1">
      <w:start w:val="1"/>
      <w:numFmt w:val="bullet"/>
      <w:lvlText w:val=""/>
      <w:lvlJc w:val="left"/>
      <w:pPr>
        <w:tabs>
          <w:tab w:val="num" w:pos="2880"/>
        </w:tabs>
        <w:ind w:left="2880" w:hanging="360"/>
      </w:pPr>
      <w:rPr>
        <w:rFonts w:ascii="Symbol" w:hAnsi="Symbol" w:hint="default"/>
      </w:rPr>
    </w:lvl>
    <w:lvl w:ilvl="4" w:tplc="525ABAD0" w:tentative="1">
      <w:start w:val="1"/>
      <w:numFmt w:val="bullet"/>
      <w:lvlText w:val="o"/>
      <w:lvlJc w:val="left"/>
      <w:pPr>
        <w:tabs>
          <w:tab w:val="num" w:pos="3600"/>
        </w:tabs>
        <w:ind w:left="3600" w:hanging="360"/>
      </w:pPr>
      <w:rPr>
        <w:rFonts w:ascii="Courier New" w:hAnsi="Courier New" w:cs="Courier New" w:hint="default"/>
      </w:rPr>
    </w:lvl>
    <w:lvl w:ilvl="5" w:tplc="5C22DBF8" w:tentative="1">
      <w:start w:val="1"/>
      <w:numFmt w:val="bullet"/>
      <w:lvlText w:val=""/>
      <w:lvlJc w:val="left"/>
      <w:pPr>
        <w:tabs>
          <w:tab w:val="num" w:pos="4320"/>
        </w:tabs>
        <w:ind w:left="4320" w:hanging="360"/>
      </w:pPr>
      <w:rPr>
        <w:rFonts w:ascii="Wingdings" w:hAnsi="Wingdings" w:hint="default"/>
      </w:rPr>
    </w:lvl>
    <w:lvl w:ilvl="6" w:tplc="438A8D5C" w:tentative="1">
      <w:start w:val="1"/>
      <w:numFmt w:val="bullet"/>
      <w:lvlText w:val=""/>
      <w:lvlJc w:val="left"/>
      <w:pPr>
        <w:tabs>
          <w:tab w:val="num" w:pos="5040"/>
        </w:tabs>
        <w:ind w:left="5040" w:hanging="360"/>
      </w:pPr>
      <w:rPr>
        <w:rFonts w:ascii="Symbol" w:hAnsi="Symbol" w:hint="default"/>
      </w:rPr>
    </w:lvl>
    <w:lvl w:ilvl="7" w:tplc="7F1E1A22" w:tentative="1">
      <w:start w:val="1"/>
      <w:numFmt w:val="bullet"/>
      <w:lvlText w:val="o"/>
      <w:lvlJc w:val="left"/>
      <w:pPr>
        <w:tabs>
          <w:tab w:val="num" w:pos="5760"/>
        </w:tabs>
        <w:ind w:left="5760" w:hanging="360"/>
      </w:pPr>
      <w:rPr>
        <w:rFonts w:ascii="Courier New" w:hAnsi="Courier New" w:cs="Courier New" w:hint="default"/>
      </w:rPr>
    </w:lvl>
    <w:lvl w:ilvl="8" w:tplc="CC740438"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C8D1D96"/>
    <w:multiLevelType w:val="hybridMultilevel"/>
    <w:tmpl w:val="70BEBCEE"/>
    <w:lvl w:ilvl="0" w:tplc="9DDEED6E">
      <w:numFmt w:val="bullet"/>
      <w:lvlText w:val="•"/>
      <w:lvlJc w:val="left"/>
      <w:pPr>
        <w:ind w:left="786" w:hanging="360"/>
      </w:pPr>
      <w:rPr>
        <w:rFonts w:ascii="Calibri" w:eastAsia="Times New Roman" w:hAnsi="Calibri" w:cs="Calibri" w:hint="default"/>
      </w:rPr>
    </w:lvl>
    <w:lvl w:ilvl="1" w:tplc="5192AE34" w:tentative="1">
      <w:start w:val="1"/>
      <w:numFmt w:val="bullet"/>
      <w:lvlText w:val="o"/>
      <w:lvlJc w:val="left"/>
      <w:pPr>
        <w:ind w:left="1506" w:hanging="360"/>
      </w:pPr>
      <w:rPr>
        <w:rFonts w:ascii="Courier New" w:hAnsi="Courier New" w:cs="Courier New" w:hint="default"/>
      </w:rPr>
    </w:lvl>
    <w:lvl w:ilvl="2" w:tplc="9D14B5DA" w:tentative="1">
      <w:start w:val="1"/>
      <w:numFmt w:val="bullet"/>
      <w:lvlText w:val=""/>
      <w:lvlJc w:val="left"/>
      <w:pPr>
        <w:ind w:left="2226" w:hanging="360"/>
      </w:pPr>
      <w:rPr>
        <w:rFonts w:ascii="Wingdings" w:hAnsi="Wingdings" w:hint="default"/>
      </w:rPr>
    </w:lvl>
    <w:lvl w:ilvl="3" w:tplc="ECA4EACA" w:tentative="1">
      <w:start w:val="1"/>
      <w:numFmt w:val="bullet"/>
      <w:lvlText w:val=""/>
      <w:lvlJc w:val="left"/>
      <w:pPr>
        <w:ind w:left="2946" w:hanging="360"/>
      </w:pPr>
      <w:rPr>
        <w:rFonts w:ascii="Symbol" w:hAnsi="Symbol" w:hint="default"/>
      </w:rPr>
    </w:lvl>
    <w:lvl w:ilvl="4" w:tplc="D514FAF4" w:tentative="1">
      <w:start w:val="1"/>
      <w:numFmt w:val="bullet"/>
      <w:lvlText w:val="o"/>
      <w:lvlJc w:val="left"/>
      <w:pPr>
        <w:ind w:left="3666" w:hanging="360"/>
      </w:pPr>
      <w:rPr>
        <w:rFonts w:ascii="Courier New" w:hAnsi="Courier New" w:cs="Courier New" w:hint="default"/>
      </w:rPr>
    </w:lvl>
    <w:lvl w:ilvl="5" w:tplc="0B1ECEDC" w:tentative="1">
      <w:start w:val="1"/>
      <w:numFmt w:val="bullet"/>
      <w:lvlText w:val=""/>
      <w:lvlJc w:val="left"/>
      <w:pPr>
        <w:ind w:left="4386" w:hanging="360"/>
      </w:pPr>
      <w:rPr>
        <w:rFonts w:ascii="Wingdings" w:hAnsi="Wingdings" w:hint="default"/>
      </w:rPr>
    </w:lvl>
    <w:lvl w:ilvl="6" w:tplc="7BE8F1CE" w:tentative="1">
      <w:start w:val="1"/>
      <w:numFmt w:val="bullet"/>
      <w:lvlText w:val=""/>
      <w:lvlJc w:val="left"/>
      <w:pPr>
        <w:ind w:left="5106" w:hanging="360"/>
      </w:pPr>
      <w:rPr>
        <w:rFonts w:ascii="Symbol" w:hAnsi="Symbol" w:hint="default"/>
      </w:rPr>
    </w:lvl>
    <w:lvl w:ilvl="7" w:tplc="FECC71BC" w:tentative="1">
      <w:start w:val="1"/>
      <w:numFmt w:val="bullet"/>
      <w:lvlText w:val="o"/>
      <w:lvlJc w:val="left"/>
      <w:pPr>
        <w:ind w:left="5826" w:hanging="360"/>
      </w:pPr>
      <w:rPr>
        <w:rFonts w:ascii="Courier New" w:hAnsi="Courier New" w:cs="Courier New" w:hint="default"/>
      </w:rPr>
    </w:lvl>
    <w:lvl w:ilvl="8" w:tplc="9B069F3E" w:tentative="1">
      <w:start w:val="1"/>
      <w:numFmt w:val="bullet"/>
      <w:lvlText w:val=""/>
      <w:lvlJc w:val="left"/>
      <w:pPr>
        <w:ind w:left="6546" w:hanging="360"/>
      </w:pPr>
      <w:rPr>
        <w:rFonts w:ascii="Wingdings" w:hAnsi="Wingdings" w:hint="default"/>
      </w:rPr>
    </w:lvl>
  </w:abstractNum>
  <w:abstractNum w:abstractNumId="127" w15:restartNumberingAfterBreak="0">
    <w:nsid w:val="6CA96CA4"/>
    <w:multiLevelType w:val="multilevel"/>
    <w:tmpl w:val="272048F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6D43053F"/>
    <w:multiLevelType w:val="hybridMultilevel"/>
    <w:tmpl w:val="EEC0D900"/>
    <w:lvl w:ilvl="0" w:tplc="D174DC22">
      <w:start w:val="1"/>
      <w:numFmt w:val="bullet"/>
      <w:lvlText w:val=""/>
      <w:lvlJc w:val="left"/>
      <w:pPr>
        <w:ind w:left="1069" w:hanging="360"/>
      </w:pPr>
      <w:rPr>
        <w:rFonts w:ascii="Symbol" w:hAnsi="Symbol" w:hint="default"/>
      </w:rPr>
    </w:lvl>
    <w:lvl w:ilvl="1" w:tplc="8BDE342A" w:tentative="1">
      <w:start w:val="1"/>
      <w:numFmt w:val="bullet"/>
      <w:lvlText w:val="o"/>
      <w:lvlJc w:val="left"/>
      <w:pPr>
        <w:ind w:left="1789" w:hanging="360"/>
      </w:pPr>
      <w:rPr>
        <w:rFonts w:ascii="Courier New" w:hAnsi="Courier New" w:cs="Courier New" w:hint="default"/>
      </w:rPr>
    </w:lvl>
    <w:lvl w:ilvl="2" w:tplc="A4D03C1E" w:tentative="1">
      <w:start w:val="1"/>
      <w:numFmt w:val="bullet"/>
      <w:lvlText w:val=""/>
      <w:lvlJc w:val="left"/>
      <w:pPr>
        <w:ind w:left="2509" w:hanging="360"/>
      </w:pPr>
      <w:rPr>
        <w:rFonts w:ascii="Wingdings" w:hAnsi="Wingdings" w:hint="default"/>
      </w:rPr>
    </w:lvl>
    <w:lvl w:ilvl="3" w:tplc="D6D671B6" w:tentative="1">
      <w:start w:val="1"/>
      <w:numFmt w:val="bullet"/>
      <w:lvlText w:val=""/>
      <w:lvlJc w:val="left"/>
      <w:pPr>
        <w:ind w:left="3229" w:hanging="360"/>
      </w:pPr>
      <w:rPr>
        <w:rFonts w:ascii="Symbol" w:hAnsi="Symbol" w:hint="default"/>
      </w:rPr>
    </w:lvl>
    <w:lvl w:ilvl="4" w:tplc="D9D2F520" w:tentative="1">
      <w:start w:val="1"/>
      <w:numFmt w:val="bullet"/>
      <w:lvlText w:val="o"/>
      <w:lvlJc w:val="left"/>
      <w:pPr>
        <w:ind w:left="3949" w:hanging="360"/>
      </w:pPr>
      <w:rPr>
        <w:rFonts w:ascii="Courier New" w:hAnsi="Courier New" w:cs="Courier New" w:hint="default"/>
      </w:rPr>
    </w:lvl>
    <w:lvl w:ilvl="5" w:tplc="4C6C2AD2" w:tentative="1">
      <w:start w:val="1"/>
      <w:numFmt w:val="bullet"/>
      <w:lvlText w:val=""/>
      <w:lvlJc w:val="left"/>
      <w:pPr>
        <w:ind w:left="4669" w:hanging="360"/>
      </w:pPr>
      <w:rPr>
        <w:rFonts w:ascii="Wingdings" w:hAnsi="Wingdings" w:hint="default"/>
      </w:rPr>
    </w:lvl>
    <w:lvl w:ilvl="6" w:tplc="32D47836" w:tentative="1">
      <w:start w:val="1"/>
      <w:numFmt w:val="bullet"/>
      <w:lvlText w:val=""/>
      <w:lvlJc w:val="left"/>
      <w:pPr>
        <w:ind w:left="5389" w:hanging="360"/>
      </w:pPr>
      <w:rPr>
        <w:rFonts w:ascii="Symbol" w:hAnsi="Symbol" w:hint="default"/>
      </w:rPr>
    </w:lvl>
    <w:lvl w:ilvl="7" w:tplc="0C6AB274" w:tentative="1">
      <w:start w:val="1"/>
      <w:numFmt w:val="bullet"/>
      <w:lvlText w:val="o"/>
      <w:lvlJc w:val="left"/>
      <w:pPr>
        <w:ind w:left="6109" w:hanging="360"/>
      </w:pPr>
      <w:rPr>
        <w:rFonts w:ascii="Courier New" w:hAnsi="Courier New" w:cs="Courier New" w:hint="default"/>
      </w:rPr>
    </w:lvl>
    <w:lvl w:ilvl="8" w:tplc="7B26D866" w:tentative="1">
      <w:start w:val="1"/>
      <w:numFmt w:val="bullet"/>
      <w:lvlText w:val=""/>
      <w:lvlJc w:val="left"/>
      <w:pPr>
        <w:ind w:left="6829" w:hanging="360"/>
      </w:pPr>
      <w:rPr>
        <w:rFonts w:ascii="Wingdings" w:hAnsi="Wingdings" w:hint="default"/>
      </w:rPr>
    </w:lvl>
  </w:abstractNum>
  <w:abstractNum w:abstractNumId="129" w15:restartNumberingAfterBreak="0">
    <w:nsid w:val="70512503"/>
    <w:multiLevelType w:val="hybridMultilevel"/>
    <w:tmpl w:val="1FD0B6F0"/>
    <w:lvl w:ilvl="0" w:tplc="84F67A8E">
      <w:start w:val="1"/>
      <w:numFmt w:val="bullet"/>
      <w:lvlText w:val=""/>
      <w:lvlJc w:val="left"/>
      <w:pPr>
        <w:ind w:left="720" w:hanging="360"/>
      </w:pPr>
      <w:rPr>
        <w:rFonts w:ascii="Symbol" w:hAnsi="Symbol" w:hint="default"/>
      </w:rPr>
    </w:lvl>
    <w:lvl w:ilvl="1" w:tplc="150EFCDE">
      <w:start w:val="1"/>
      <w:numFmt w:val="bullet"/>
      <w:lvlText w:val="o"/>
      <w:lvlJc w:val="left"/>
      <w:pPr>
        <w:ind w:left="1440" w:hanging="360"/>
      </w:pPr>
      <w:rPr>
        <w:rFonts w:ascii="Courier New" w:hAnsi="Courier New" w:cs="Courier New" w:hint="default"/>
      </w:rPr>
    </w:lvl>
    <w:lvl w:ilvl="2" w:tplc="80BC351E" w:tentative="1">
      <w:start w:val="1"/>
      <w:numFmt w:val="bullet"/>
      <w:lvlText w:val=""/>
      <w:lvlJc w:val="left"/>
      <w:pPr>
        <w:ind w:left="2160" w:hanging="360"/>
      </w:pPr>
      <w:rPr>
        <w:rFonts w:ascii="Wingdings" w:hAnsi="Wingdings" w:hint="default"/>
      </w:rPr>
    </w:lvl>
    <w:lvl w:ilvl="3" w:tplc="510A5A76" w:tentative="1">
      <w:start w:val="1"/>
      <w:numFmt w:val="bullet"/>
      <w:lvlText w:val=""/>
      <w:lvlJc w:val="left"/>
      <w:pPr>
        <w:ind w:left="2880" w:hanging="360"/>
      </w:pPr>
      <w:rPr>
        <w:rFonts w:ascii="Symbol" w:hAnsi="Symbol" w:hint="default"/>
      </w:rPr>
    </w:lvl>
    <w:lvl w:ilvl="4" w:tplc="E0ACB720" w:tentative="1">
      <w:start w:val="1"/>
      <w:numFmt w:val="bullet"/>
      <w:lvlText w:val="o"/>
      <w:lvlJc w:val="left"/>
      <w:pPr>
        <w:ind w:left="3600" w:hanging="360"/>
      </w:pPr>
      <w:rPr>
        <w:rFonts w:ascii="Courier New" w:hAnsi="Courier New" w:cs="Courier New" w:hint="default"/>
      </w:rPr>
    </w:lvl>
    <w:lvl w:ilvl="5" w:tplc="C2A24232" w:tentative="1">
      <w:start w:val="1"/>
      <w:numFmt w:val="bullet"/>
      <w:lvlText w:val=""/>
      <w:lvlJc w:val="left"/>
      <w:pPr>
        <w:ind w:left="4320" w:hanging="360"/>
      </w:pPr>
      <w:rPr>
        <w:rFonts w:ascii="Wingdings" w:hAnsi="Wingdings" w:hint="default"/>
      </w:rPr>
    </w:lvl>
    <w:lvl w:ilvl="6" w:tplc="E50C7BEC" w:tentative="1">
      <w:start w:val="1"/>
      <w:numFmt w:val="bullet"/>
      <w:lvlText w:val=""/>
      <w:lvlJc w:val="left"/>
      <w:pPr>
        <w:ind w:left="5040" w:hanging="360"/>
      </w:pPr>
      <w:rPr>
        <w:rFonts w:ascii="Symbol" w:hAnsi="Symbol" w:hint="default"/>
      </w:rPr>
    </w:lvl>
    <w:lvl w:ilvl="7" w:tplc="93A8420C" w:tentative="1">
      <w:start w:val="1"/>
      <w:numFmt w:val="bullet"/>
      <w:lvlText w:val="o"/>
      <w:lvlJc w:val="left"/>
      <w:pPr>
        <w:ind w:left="5760" w:hanging="360"/>
      </w:pPr>
      <w:rPr>
        <w:rFonts w:ascii="Courier New" w:hAnsi="Courier New" w:cs="Courier New" w:hint="default"/>
      </w:rPr>
    </w:lvl>
    <w:lvl w:ilvl="8" w:tplc="48B24210" w:tentative="1">
      <w:start w:val="1"/>
      <w:numFmt w:val="bullet"/>
      <w:lvlText w:val=""/>
      <w:lvlJc w:val="left"/>
      <w:pPr>
        <w:ind w:left="6480" w:hanging="360"/>
      </w:pPr>
      <w:rPr>
        <w:rFonts w:ascii="Wingdings" w:hAnsi="Wingdings" w:hint="default"/>
      </w:rPr>
    </w:lvl>
  </w:abstractNum>
  <w:abstractNum w:abstractNumId="130" w15:restartNumberingAfterBreak="0">
    <w:nsid w:val="70791A0C"/>
    <w:multiLevelType w:val="hybridMultilevel"/>
    <w:tmpl w:val="0226D022"/>
    <w:lvl w:ilvl="0" w:tplc="C8144A2A">
      <w:start w:val="1"/>
      <w:numFmt w:val="bullet"/>
      <w:lvlText w:val=""/>
      <w:lvlJc w:val="left"/>
      <w:pPr>
        <w:tabs>
          <w:tab w:val="num" w:pos="360"/>
        </w:tabs>
        <w:ind w:left="360" w:hanging="360"/>
      </w:pPr>
      <w:rPr>
        <w:rFonts w:ascii="Symbol" w:hAnsi="Symbol" w:hint="default"/>
      </w:rPr>
    </w:lvl>
    <w:lvl w:ilvl="1" w:tplc="7F961808">
      <w:start w:val="3"/>
      <w:numFmt w:val="decimal"/>
      <w:lvlText w:val="%2)"/>
      <w:lvlJc w:val="left"/>
      <w:pPr>
        <w:tabs>
          <w:tab w:val="num" w:pos="1080"/>
        </w:tabs>
        <w:ind w:left="1080" w:hanging="360"/>
      </w:pPr>
      <w:rPr>
        <w:rFonts w:hint="default"/>
      </w:rPr>
    </w:lvl>
    <w:lvl w:ilvl="2" w:tplc="38321F3C" w:tentative="1">
      <w:start w:val="1"/>
      <w:numFmt w:val="lowerRoman"/>
      <w:lvlText w:val="%3."/>
      <w:lvlJc w:val="right"/>
      <w:pPr>
        <w:tabs>
          <w:tab w:val="num" w:pos="1800"/>
        </w:tabs>
        <w:ind w:left="1800" w:hanging="180"/>
      </w:pPr>
    </w:lvl>
    <w:lvl w:ilvl="3" w:tplc="980A293E" w:tentative="1">
      <w:start w:val="1"/>
      <w:numFmt w:val="decimal"/>
      <w:lvlText w:val="%4."/>
      <w:lvlJc w:val="left"/>
      <w:pPr>
        <w:tabs>
          <w:tab w:val="num" w:pos="2520"/>
        </w:tabs>
        <w:ind w:left="2520" w:hanging="360"/>
      </w:pPr>
    </w:lvl>
    <w:lvl w:ilvl="4" w:tplc="80A02150" w:tentative="1">
      <w:start w:val="1"/>
      <w:numFmt w:val="lowerLetter"/>
      <w:lvlText w:val="%5."/>
      <w:lvlJc w:val="left"/>
      <w:pPr>
        <w:tabs>
          <w:tab w:val="num" w:pos="3240"/>
        </w:tabs>
        <w:ind w:left="3240" w:hanging="360"/>
      </w:pPr>
    </w:lvl>
    <w:lvl w:ilvl="5" w:tplc="58C043D6" w:tentative="1">
      <w:start w:val="1"/>
      <w:numFmt w:val="lowerRoman"/>
      <w:lvlText w:val="%6."/>
      <w:lvlJc w:val="right"/>
      <w:pPr>
        <w:tabs>
          <w:tab w:val="num" w:pos="3960"/>
        </w:tabs>
        <w:ind w:left="3960" w:hanging="180"/>
      </w:pPr>
    </w:lvl>
    <w:lvl w:ilvl="6" w:tplc="C69246AA" w:tentative="1">
      <w:start w:val="1"/>
      <w:numFmt w:val="decimal"/>
      <w:lvlText w:val="%7."/>
      <w:lvlJc w:val="left"/>
      <w:pPr>
        <w:tabs>
          <w:tab w:val="num" w:pos="4680"/>
        </w:tabs>
        <w:ind w:left="4680" w:hanging="360"/>
      </w:pPr>
    </w:lvl>
    <w:lvl w:ilvl="7" w:tplc="4096198E" w:tentative="1">
      <w:start w:val="1"/>
      <w:numFmt w:val="lowerLetter"/>
      <w:lvlText w:val="%8."/>
      <w:lvlJc w:val="left"/>
      <w:pPr>
        <w:tabs>
          <w:tab w:val="num" w:pos="5400"/>
        </w:tabs>
        <w:ind w:left="5400" w:hanging="360"/>
      </w:pPr>
    </w:lvl>
    <w:lvl w:ilvl="8" w:tplc="B0C6186C" w:tentative="1">
      <w:start w:val="1"/>
      <w:numFmt w:val="lowerRoman"/>
      <w:lvlText w:val="%9."/>
      <w:lvlJc w:val="right"/>
      <w:pPr>
        <w:tabs>
          <w:tab w:val="num" w:pos="6120"/>
        </w:tabs>
        <w:ind w:left="6120" w:hanging="180"/>
      </w:pPr>
    </w:lvl>
  </w:abstractNum>
  <w:abstractNum w:abstractNumId="131" w15:restartNumberingAfterBreak="0">
    <w:nsid w:val="71675AE3"/>
    <w:multiLevelType w:val="hybridMultilevel"/>
    <w:tmpl w:val="E1A8A678"/>
    <w:lvl w:ilvl="0" w:tplc="F30A53FC">
      <w:start w:val="105"/>
      <w:numFmt w:val="bullet"/>
      <w:lvlText w:val="-"/>
      <w:lvlJc w:val="left"/>
      <w:pPr>
        <w:ind w:left="2138" w:hanging="360"/>
      </w:pPr>
      <w:rPr>
        <w:rFonts w:ascii="Calibri" w:eastAsia="Trebuchet MS" w:hAnsi="Calibri" w:cs="Calibri" w:hint="default"/>
      </w:rPr>
    </w:lvl>
    <w:lvl w:ilvl="1" w:tplc="54781806" w:tentative="1">
      <w:start w:val="1"/>
      <w:numFmt w:val="bullet"/>
      <w:lvlText w:val="o"/>
      <w:lvlJc w:val="left"/>
      <w:pPr>
        <w:ind w:left="2858" w:hanging="360"/>
      </w:pPr>
      <w:rPr>
        <w:rFonts w:ascii="Courier New" w:hAnsi="Courier New" w:cs="Courier New" w:hint="default"/>
      </w:rPr>
    </w:lvl>
    <w:lvl w:ilvl="2" w:tplc="DDCA094A" w:tentative="1">
      <w:start w:val="1"/>
      <w:numFmt w:val="bullet"/>
      <w:lvlText w:val=""/>
      <w:lvlJc w:val="left"/>
      <w:pPr>
        <w:ind w:left="3578" w:hanging="360"/>
      </w:pPr>
      <w:rPr>
        <w:rFonts w:ascii="Wingdings" w:hAnsi="Wingdings" w:hint="default"/>
      </w:rPr>
    </w:lvl>
    <w:lvl w:ilvl="3" w:tplc="BA8AE82E" w:tentative="1">
      <w:start w:val="1"/>
      <w:numFmt w:val="bullet"/>
      <w:lvlText w:val=""/>
      <w:lvlJc w:val="left"/>
      <w:pPr>
        <w:ind w:left="4298" w:hanging="360"/>
      </w:pPr>
      <w:rPr>
        <w:rFonts w:ascii="Symbol" w:hAnsi="Symbol" w:hint="default"/>
      </w:rPr>
    </w:lvl>
    <w:lvl w:ilvl="4" w:tplc="A8741594" w:tentative="1">
      <w:start w:val="1"/>
      <w:numFmt w:val="bullet"/>
      <w:lvlText w:val="o"/>
      <w:lvlJc w:val="left"/>
      <w:pPr>
        <w:ind w:left="5018" w:hanging="360"/>
      </w:pPr>
      <w:rPr>
        <w:rFonts w:ascii="Courier New" w:hAnsi="Courier New" w:cs="Courier New" w:hint="default"/>
      </w:rPr>
    </w:lvl>
    <w:lvl w:ilvl="5" w:tplc="3AAC2F7C" w:tentative="1">
      <w:start w:val="1"/>
      <w:numFmt w:val="bullet"/>
      <w:lvlText w:val=""/>
      <w:lvlJc w:val="left"/>
      <w:pPr>
        <w:ind w:left="5738" w:hanging="360"/>
      </w:pPr>
      <w:rPr>
        <w:rFonts w:ascii="Wingdings" w:hAnsi="Wingdings" w:hint="default"/>
      </w:rPr>
    </w:lvl>
    <w:lvl w:ilvl="6" w:tplc="F68AAD78" w:tentative="1">
      <w:start w:val="1"/>
      <w:numFmt w:val="bullet"/>
      <w:lvlText w:val=""/>
      <w:lvlJc w:val="left"/>
      <w:pPr>
        <w:ind w:left="6458" w:hanging="360"/>
      </w:pPr>
      <w:rPr>
        <w:rFonts w:ascii="Symbol" w:hAnsi="Symbol" w:hint="default"/>
      </w:rPr>
    </w:lvl>
    <w:lvl w:ilvl="7" w:tplc="45A0698E" w:tentative="1">
      <w:start w:val="1"/>
      <w:numFmt w:val="bullet"/>
      <w:lvlText w:val="o"/>
      <w:lvlJc w:val="left"/>
      <w:pPr>
        <w:ind w:left="7178" w:hanging="360"/>
      </w:pPr>
      <w:rPr>
        <w:rFonts w:ascii="Courier New" w:hAnsi="Courier New" w:cs="Courier New" w:hint="default"/>
      </w:rPr>
    </w:lvl>
    <w:lvl w:ilvl="8" w:tplc="0458E9A6" w:tentative="1">
      <w:start w:val="1"/>
      <w:numFmt w:val="bullet"/>
      <w:lvlText w:val=""/>
      <w:lvlJc w:val="left"/>
      <w:pPr>
        <w:ind w:left="7898" w:hanging="360"/>
      </w:pPr>
      <w:rPr>
        <w:rFonts w:ascii="Wingdings" w:hAnsi="Wingdings" w:hint="default"/>
      </w:rPr>
    </w:lvl>
  </w:abstractNum>
  <w:abstractNum w:abstractNumId="132"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617264B"/>
    <w:multiLevelType w:val="hybridMultilevel"/>
    <w:tmpl w:val="153E48AC"/>
    <w:lvl w:ilvl="0" w:tplc="67EC2F4A">
      <w:start w:val="1"/>
      <w:numFmt w:val="bullet"/>
      <w:lvlText w:val=""/>
      <w:lvlJc w:val="left"/>
      <w:pPr>
        <w:tabs>
          <w:tab w:val="num" w:pos="720"/>
        </w:tabs>
        <w:ind w:left="720" w:hanging="360"/>
      </w:pPr>
      <w:rPr>
        <w:rFonts w:ascii="Symbol" w:hAnsi="Symbol" w:hint="default"/>
      </w:rPr>
    </w:lvl>
    <w:lvl w:ilvl="1" w:tplc="A0426D66" w:tentative="1">
      <w:start w:val="1"/>
      <w:numFmt w:val="bullet"/>
      <w:lvlText w:val="o"/>
      <w:lvlJc w:val="left"/>
      <w:pPr>
        <w:tabs>
          <w:tab w:val="num" w:pos="1440"/>
        </w:tabs>
        <w:ind w:left="1440" w:hanging="360"/>
      </w:pPr>
      <w:rPr>
        <w:rFonts w:ascii="Courier New" w:hAnsi="Courier New" w:cs="Courier New" w:hint="default"/>
      </w:rPr>
    </w:lvl>
    <w:lvl w:ilvl="2" w:tplc="60A4E696" w:tentative="1">
      <w:start w:val="1"/>
      <w:numFmt w:val="bullet"/>
      <w:lvlText w:val=""/>
      <w:lvlJc w:val="left"/>
      <w:pPr>
        <w:tabs>
          <w:tab w:val="num" w:pos="2160"/>
        </w:tabs>
        <w:ind w:left="2160" w:hanging="360"/>
      </w:pPr>
      <w:rPr>
        <w:rFonts w:ascii="Wingdings" w:hAnsi="Wingdings" w:hint="default"/>
      </w:rPr>
    </w:lvl>
    <w:lvl w:ilvl="3" w:tplc="AE741060" w:tentative="1">
      <w:start w:val="1"/>
      <w:numFmt w:val="bullet"/>
      <w:lvlText w:val=""/>
      <w:lvlJc w:val="left"/>
      <w:pPr>
        <w:tabs>
          <w:tab w:val="num" w:pos="2880"/>
        </w:tabs>
        <w:ind w:left="2880" w:hanging="360"/>
      </w:pPr>
      <w:rPr>
        <w:rFonts w:ascii="Symbol" w:hAnsi="Symbol" w:hint="default"/>
      </w:rPr>
    </w:lvl>
    <w:lvl w:ilvl="4" w:tplc="6EB0E6DC" w:tentative="1">
      <w:start w:val="1"/>
      <w:numFmt w:val="bullet"/>
      <w:lvlText w:val="o"/>
      <w:lvlJc w:val="left"/>
      <w:pPr>
        <w:tabs>
          <w:tab w:val="num" w:pos="3600"/>
        </w:tabs>
        <w:ind w:left="3600" w:hanging="360"/>
      </w:pPr>
      <w:rPr>
        <w:rFonts w:ascii="Courier New" w:hAnsi="Courier New" w:cs="Courier New" w:hint="default"/>
      </w:rPr>
    </w:lvl>
    <w:lvl w:ilvl="5" w:tplc="41ACDF74" w:tentative="1">
      <w:start w:val="1"/>
      <w:numFmt w:val="bullet"/>
      <w:lvlText w:val=""/>
      <w:lvlJc w:val="left"/>
      <w:pPr>
        <w:tabs>
          <w:tab w:val="num" w:pos="4320"/>
        </w:tabs>
        <w:ind w:left="4320" w:hanging="360"/>
      </w:pPr>
      <w:rPr>
        <w:rFonts w:ascii="Wingdings" w:hAnsi="Wingdings" w:hint="default"/>
      </w:rPr>
    </w:lvl>
    <w:lvl w:ilvl="6" w:tplc="ECECD230" w:tentative="1">
      <w:start w:val="1"/>
      <w:numFmt w:val="bullet"/>
      <w:lvlText w:val=""/>
      <w:lvlJc w:val="left"/>
      <w:pPr>
        <w:tabs>
          <w:tab w:val="num" w:pos="5040"/>
        </w:tabs>
        <w:ind w:left="5040" w:hanging="360"/>
      </w:pPr>
      <w:rPr>
        <w:rFonts w:ascii="Symbol" w:hAnsi="Symbol" w:hint="default"/>
      </w:rPr>
    </w:lvl>
    <w:lvl w:ilvl="7" w:tplc="26889F00" w:tentative="1">
      <w:start w:val="1"/>
      <w:numFmt w:val="bullet"/>
      <w:lvlText w:val="o"/>
      <w:lvlJc w:val="left"/>
      <w:pPr>
        <w:tabs>
          <w:tab w:val="num" w:pos="5760"/>
        </w:tabs>
        <w:ind w:left="5760" w:hanging="360"/>
      </w:pPr>
      <w:rPr>
        <w:rFonts w:ascii="Courier New" w:hAnsi="Courier New" w:cs="Courier New" w:hint="default"/>
      </w:rPr>
    </w:lvl>
    <w:lvl w:ilvl="8" w:tplc="48DC706C"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8BB7311"/>
    <w:multiLevelType w:val="hybridMultilevel"/>
    <w:tmpl w:val="6B86906C"/>
    <w:lvl w:ilvl="0" w:tplc="F3C46246">
      <w:start w:val="1"/>
      <w:numFmt w:val="lowerLetter"/>
      <w:lvlText w:val="%1)"/>
      <w:lvlJc w:val="left"/>
      <w:pPr>
        <w:tabs>
          <w:tab w:val="num" w:pos="720"/>
        </w:tabs>
        <w:ind w:left="720" w:hanging="360"/>
      </w:pPr>
      <w:rPr>
        <w:rFonts w:cs="Times New Roman" w:hint="default"/>
      </w:rPr>
    </w:lvl>
    <w:lvl w:ilvl="1" w:tplc="78FA8974" w:tentative="1">
      <w:start w:val="1"/>
      <w:numFmt w:val="lowerLetter"/>
      <w:lvlText w:val="%2."/>
      <w:lvlJc w:val="left"/>
      <w:pPr>
        <w:tabs>
          <w:tab w:val="num" w:pos="1440"/>
        </w:tabs>
        <w:ind w:left="1440" w:hanging="360"/>
      </w:pPr>
      <w:rPr>
        <w:rFonts w:cs="Times New Roman"/>
      </w:rPr>
    </w:lvl>
    <w:lvl w:ilvl="2" w:tplc="C1D46838" w:tentative="1">
      <w:start w:val="1"/>
      <w:numFmt w:val="lowerRoman"/>
      <w:lvlText w:val="%3."/>
      <w:lvlJc w:val="right"/>
      <w:pPr>
        <w:tabs>
          <w:tab w:val="num" w:pos="2160"/>
        </w:tabs>
        <w:ind w:left="2160" w:hanging="180"/>
      </w:pPr>
      <w:rPr>
        <w:rFonts w:cs="Times New Roman"/>
      </w:rPr>
    </w:lvl>
    <w:lvl w:ilvl="3" w:tplc="A5460C72" w:tentative="1">
      <w:start w:val="1"/>
      <w:numFmt w:val="decimal"/>
      <w:lvlText w:val="%4."/>
      <w:lvlJc w:val="left"/>
      <w:pPr>
        <w:tabs>
          <w:tab w:val="num" w:pos="2880"/>
        </w:tabs>
        <w:ind w:left="2880" w:hanging="360"/>
      </w:pPr>
      <w:rPr>
        <w:rFonts w:cs="Times New Roman"/>
      </w:rPr>
    </w:lvl>
    <w:lvl w:ilvl="4" w:tplc="B00C6BD6" w:tentative="1">
      <w:start w:val="1"/>
      <w:numFmt w:val="lowerLetter"/>
      <w:lvlText w:val="%5."/>
      <w:lvlJc w:val="left"/>
      <w:pPr>
        <w:tabs>
          <w:tab w:val="num" w:pos="3600"/>
        </w:tabs>
        <w:ind w:left="3600" w:hanging="360"/>
      </w:pPr>
      <w:rPr>
        <w:rFonts w:cs="Times New Roman"/>
      </w:rPr>
    </w:lvl>
    <w:lvl w:ilvl="5" w:tplc="67B60AEC" w:tentative="1">
      <w:start w:val="1"/>
      <w:numFmt w:val="lowerRoman"/>
      <w:lvlText w:val="%6."/>
      <w:lvlJc w:val="right"/>
      <w:pPr>
        <w:tabs>
          <w:tab w:val="num" w:pos="4320"/>
        </w:tabs>
        <w:ind w:left="4320" w:hanging="180"/>
      </w:pPr>
      <w:rPr>
        <w:rFonts w:cs="Times New Roman"/>
      </w:rPr>
    </w:lvl>
    <w:lvl w:ilvl="6" w:tplc="524247CC" w:tentative="1">
      <w:start w:val="1"/>
      <w:numFmt w:val="decimal"/>
      <w:lvlText w:val="%7."/>
      <w:lvlJc w:val="left"/>
      <w:pPr>
        <w:tabs>
          <w:tab w:val="num" w:pos="5040"/>
        </w:tabs>
        <w:ind w:left="5040" w:hanging="360"/>
      </w:pPr>
      <w:rPr>
        <w:rFonts w:cs="Times New Roman"/>
      </w:rPr>
    </w:lvl>
    <w:lvl w:ilvl="7" w:tplc="B5A04656" w:tentative="1">
      <w:start w:val="1"/>
      <w:numFmt w:val="lowerLetter"/>
      <w:lvlText w:val="%8."/>
      <w:lvlJc w:val="left"/>
      <w:pPr>
        <w:tabs>
          <w:tab w:val="num" w:pos="5760"/>
        </w:tabs>
        <w:ind w:left="5760" w:hanging="360"/>
      </w:pPr>
      <w:rPr>
        <w:rFonts w:cs="Times New Roman"/>
      </w:rPr>
    </w:lvl>
    <w:lvl w:ilvl="8" w:tplc="BC30048E" w:tentative="1">
      <w:start w:val="1"/>
      <w:numFmt w:val="lowerRoman"/>
      <w:lvlText w:val="%9."/>
      <w:lvlJc w:val="right"/>
      <w:pPr>
        <w:tabs>
          <w:tab w:val="num" w:pos="6480"/>
        </w:tabs>
        <w:ind w:left="6480" w:hanging="180"/>
      </w:pPr>
      <w:rPr>
        <w:rFonts w:cs="Times New Roman"/>
      </w:rPr>
    </w:lvl>
  </w:abstractNum>
  <w:abstractNum w:abstractNumId="137" w15:restartNumberingAfterBreak="0">
    <w:nsid w:val="79A033B9"/>
    <w:multiLevelType w:val="hybridMultilevel"/>
    <w:tmpl w:val="2A0EADFC"/>
    <w:lvl w:ilvl="0" w:tplc="0980F1C6">
      <w:start w:val="1"/>
      <w:numFmt w:val="decimal"/>
      <w:lvlText w:val="%1."/>
      <w:lvlJc w:val="left"/>
      <w:pPr>
        <w:ind w:left="360" w:hanging="360"/>
      </w:pPr>
    </w:lvl>
    <w:lvl w:ilvl="1" w:tplc="D0025AAC" w:tentative="1">
      <w:start w:val="1"/>
      <w:numFmt w:val="lowerLetter"/>
      <w:lvlText w:val="%2."/>
      <w:lvlJc w:val="left"/>
      <w:pPr>
        <w:ind w:left="1080" w:hanging="360"/>
      </w:pPr>
    </w:lvl>
    <w:lvl w:ilvl="2" w:tplc="02584490" w:tentative="1">
      <w:start w:val="1"/>
      <w:numFmt w:val="lowerRoman"/>
      <w:lvlText w:val="%3."/>
      <w:lvlJc w:val="right"/>
      <w:pPr>
        <w:ind w:left="1800" w:hanging="180"/>
      </w:pPr>
    </w:lvl>
    <w:lvl w:ilvl="3" w:tplc="CCBE3C68" w:tentative="1">
      <w:start w:val="1"/>
      <w:numFmt w:val="decimal"/>
      <w:lvlText w:val="%4."/>
      <w:lvlJc w:val="left"/>
      <w:pPr>
        <w:ind w:left="2520" w:hanging="360"/>
      </w:pPr>
    </w:lvl>
    <w:lvl w:ilvl="4" w:tplc="CA28FF26" w:tentative="1">
      <w:start w:val="1"/>
      <w:numFmt w:val="lowerLetter"/>
      <w:lvlText w:val="%5."/>
      <w:lvlJc w:val="left"/>
      <w:pPr>
        <w:ind w:left="3240" w:hanging="360"/>
      </w:pPr>
    </w:lvl>
    <w:lvl w:ilvl="5" w:tplc="DFD0B816" w:tentative="1">
      <w:start w:val="1"/>
      <w:numFmt w:val="lowerRoman"/>
      <w:lvlText w:val="%6."/>
      <w:lvlJc w:val="right"/>
      <w:pPr>
        <w:ind w:left="3960" w:hanging="180"/>
      </w:pPr>
    </w:lvl>
    <w:lvl w:ilvl="6" w:tplc="A65A5E5C" w:tentative="1">
      <w:start w:val="1"/>
      <w:numFmt w:val="decimal"/>
      <w:lvlText w:val="%7."/>
      <w:lvlJc w:val="left"/>
      <w:pPr>
        <w:ind w:left="4680" w:hanging="360"/>
      </w:pPr>
    </w:lvl>
    <w:lvl w:ilvl="7" w:tplc="77707CEE" w:tentative="1">
      <w:start w:val="1"/>
      <w:numFmt w:val="lowerLetter"/>
      <w:lvlText w:val="%8."/>
      <w:lvlJc w:val="left"/>
      <w:pPr>
        <w:ind w:left="5400" w:hanging="360"/>
      </w:pPr>
    </w:lvl>
    <w:lvl w:ilvl="8" w:tplc="294A520C" w:tentative="1">
      <w:start w:val="1"/>
      <w:numFmt w:val="lowerRoman"/>
      <w:lvlText w:val="%9."/>
      <w:lvlJc w:val="right"/>
      <w:pPr>
        <w:ind w:left="6120" w:hanging="180"/>
      </w:pPr>
    </w:lvl>
  </w:abstractNum>
  <w:abstractNum w:abstractNumId="138" w15:restartNumberingAfterBreak="0">
    <w:nsid w:val="7A8472EB"/>
    <w:multiLevelType w:val="hybridMultilevel"/>
    <w:tmpl w:val="E440FB32"/>
    <w:lvl w:ilvl="0" w:tplc="5D0C2E8A">
      <w:start w:val="1"/>
      <w:numFmt w:val="lowerLetter"/>
      <w:lvlText w:val="%1)"/>
      <w:lvlJc w:val="left"/>
      <w:pPr>
        <w:tabs>
          <w:tab w:val="num" w:pos="1440"/>
        </w:tabs>
        <w:ind w:left="1440" w:hanging="360"/>
      </w:pPr>
      <w:rPr>
        <w:rFonts w:hint="default"/>
      </w:rPr>
    </w:lvl>
    <w:lvl w:ilvl="1" w:tplc="BF2A6780">
      <w:start w:val="1"/>
      <w:numFmt w:val="lowerLetter"/>
      <w:lvlText w:val="%2."/>
      <w:lvlJc w:val="left"/>
      <w:pPr>
        <w:tabs>
          <w:tab w:val="num" w:pos="1440"/>
        </w:tabs>
        <w:ind w:left="1440" w:hanging="360"/>
      </w:pPr>
    </w:lvl>
    <w:lvl w:ilvl="2" w:tplc="F68E6FAE" w:tentative="1">
      <w:start w:val="1"/>
      <w:numFmt w:val="lowerRoman"/>
      <w:lvlText w:val="%3."/>
      <w:lvlJc w:val="right"/>
      <w:pPr>
        <w:tabs>
          <w:tab w:val="num" w:pos="2160"/>
        </w:tabs>
        <w:ind w:left="2160" w:hanging="180"/>
      </w:pPr>
    </w:lvl>
    <w:lvl w:ilvl="3" w:tplc="DD36ECEE" w:tentative="1">
      <w:start w:val="1"/>
      <w:numFmt w:val="decimal"/>
      <w:lvlText w:val="%4."/>
      <w:lvlJc w:val="left"/>
      <w:pPr>
        <w:tabs>
          <w:tab w:val="num" w:pos="2880"/>
        </w:tabs>
        <w:ind w:left="2880" w:hanging="360"/>
      </w:pPr>
    </w:lvl>
    <w:lvl w:ilvl="4" w:tplc="28FA6C44" w:tentative="1">
      <w:start w:val="1"/>
      <w:numFmt w:val="lowerLetter"/>
      <w:lvlText w:val="%5."/>
      <w:lvlJc w:val="left"/>
      <w:pPr>
        <w:tabs>
          <w:tab w:val="num" w:pos="3600"/>
        </w:tabs>
        <w:ind w:left="3600" w:hanging="360"/>
      </w:pPr>
    </w:lvl>
    <w:lvl w:ilvl="5" w:tplc="CD527BBA" w:tentative="1">
      <w:start w:val="1"/>
      <w:numFmt w:val="lowerRoman"/>
      <w:lvlText w:val="%6."/>
      <w:lvlJc w:val="right"/>
      <w:pPr>
        <w:tabs>
          <w:tab w:val="num" w:pos="4320"/>
        </w:tabs>
        <w:ind w:left="4320" w:hanging="180"/>
      </w:pPr>
    </w:lvl>
    <w:lvl w:ilvl="6" w:tplc="323A4366" w:tentative="1">
      <w:start w:val="1"/>
      <w:numFmt w:val="decimal"/>
      <w:lvlText w:val="%7."/>
      <w:lvlJc w:val="left"/>
      <w:pPr>
        <w:tabs>
          <w:tab w:val="num" w:pos="5040"/>
        </w:tabs>
        <w:ind w:left="5040" w:hanging="360"/>
      </w:pPr>
    </w:lvl>
    <w:lvl w:ilvl="7" w:tplc="342E2AD6" w:tentative="1">
      <w:start w:val="1"/>
      <w:numFmt w:val="lowerLetter"/>
      <w:lvlText w:val="%8."/>
      <w:lvlJc w:val="left"/>
      <w:pPr>
        <w:tabs>
          <w:tab w:val="num" w:pos="5760"/>
        </w:tabs>
        <w:ind w:left="5760" w:hanging="360"/>
      </w:pPr>
    </w:lvl>
    <w:lvl w:ilvl="8" w:tplc="A80EB336" w:tentative="1">
      <w:start w:val="1"/>
      <w:numFmt w:val="lowerRoman"/>
      <w:lvlText w:val="%9."/>
      <w:lvlJc w:val="right"/>
      <w:pPr>
        <w:tabs>
          <w:tab w:val="num" w:pos="6480"/>
        </w:tabs>
        <w:ind w:left="6480" w:hanging="180"/>
      </w:pPr>
    </w:lvl>
  </w:abstractNum>
  <w:abstractNum w:abstractNumId="139" w15:restartNumberingAfterBreak="0">
    <w:nsid w:val="7B872DF8"/>
    <w:multiLevelType w:val="hybridMultilevel"/>
    <w:tmpl w:val="790055E2"/>
    <w:lvl w:ilvl="0" w:tplc="FF785124">
      <w:start w:val="1"/>
      <w:numFmt w:val="bullet"/>
      <w:lvlText w:val=""/>
      <w:lvlJc w:val="left"/>
      <w:pPr>
        <w:tabs>
          <w:tab w:val="num" w:pos="720"/>
        </w:tabs>
        <w:ind w:left="720" w:hanging="360"/>
      </w:pPr>
      <w:rPr>
        <w:rFonts w:ascii="Symbol" w:hAnsi="Symbol" w:hint="default"/>
      </w:rPr>
    </w:lvl>
    <w:lvl w:ilvl="1" w:tplc="3EE6509E" w:tentative="1">
      <w:start w:val="1"/>
      <w:numFmt w:val="bullet"/>
      <w:lvlText w:val="o"/>
      <w:lvlJc w:val="left"/>
      <w:pPr>
        <w:tabs>
          <w:tab w:val="num" w:pos="1440"/>
        </w:tabs>
        <w:ind w:left="1440" w:hanging="360"/>
      </w:pPr>
      <w:rPr>
        <w:rFonts w:ascii="Courier New" w:hAnsi="Courier New" w:cs="Courier New" w:hint="default"/>
      </w:rPr>
    </w:lvl>
    <w:lvl w:ilvl="2" w:tplc="20C6A4EA">
      <w:start w:val="1"/>
      <w:numFmt w:val="bullet"/>
      <w:lvlText w:val=""/>
      <w:lvlJc w:val="left"/>
      <w:pPr>
        <w:tabs>
          <w:tab w:val="num" w:pos="2160"/>
        </w:tabs>
        <w:ind w:left="2160" w:hanging="360"/>
      </w:pPr>
      <w:rPr>
        <w:rFonts w:ascii="Wingdings" w:hAnsi="Wingdings" w:hint="default"/>
      </w:rPr>
    </w:lvl>
    <w:lvl w:ilvl="3" w:tplc="22DC9F64" w:tentative="1">
      <w:start w:val="1"/>
      <w:numFmt w:val="bullet"/>
      <w:lvlText w:val=""/>
      <w:lvlJc w:val="left"/>
      <w:pPr>
        <w:tabs>
          <w:tab w:val="num" w:pos="2880"/>
        </w:tabs>
        <w:ind w:left="2880" w:hanging="360"/>
      </w:pPr>
      <w:rPr>
        <w:rFonts w:ascii="Symbol" w:hAnsi="Symbol" w:hint="default"/>
      </w:rPr>
    </w:lvl>
    <w:lvl w:ilvl="4" w:tplc="6C0A477A" w:tentative="1">
      <w:start w:val="1"/>
      <w:numFmt w:val="bullet"/>
      <w:lvlText w:val="o"/>
      <w:lvlJc w:val="left"/>
      <w:pPr>
        <w:tabs>
          <w:tab w:val="num" w:pos="3600"/>
        </w:tabs>
        <w:ind w:left="3600" w:hanging="360"/>
      </w:pPr>
      <w:rPr>
        <w:rFonts w:ascii="Courier New" w:hAnsi="Courier New" w:cs="Courier New" w:hint="default"/>
      </w:rPr>
    </w:lvl>
    <w:lvl w:ilvl="5" w:tplc="660C3A4A" w:tentative="1">
      <w:start w:val="1"/>
      <w:numFmt w:val="bullet"/>
      <w:lvlText w:val=""/>
      <w:lvlJc w:val="left"/>
      <w:pPr>
        <w:tabs>
          <w:tab w:val="num" w:pos="4320"/>
        </w:tabs>
        <w:ind w:left="4320" w:hanging="360"/>
      </w:pPr>
      <w:rPr>
        <w:rFonts w:ascii="Wingdings" w:hAnsi="Wingdings" w:hint="default"/>
      </w:rPr>
    </w:lvl>
    <w:lvl w:ilvl="6" w:tplc="B54A4CB2" w:tentative="1">
      <w:start w:val="1"/>
      <w:numFmt w:val="bullet"/>
      <w:lvlText w:val=""/>
      <w:lvlJc w:val="left"/>
      <w:pPr>
        <w:tabs>
          <w:tab w:val="num" w:pos="5040"/>
        </w:tabs>
        <w:ind w:left="5040" w:hanging="360"/>
      </w:pPr>
      <w:rPr>
        <w:rFonts w:ascii="Symbol" w:hAnsi="Symbol" w:hint="default"/>
      </w:rPr>
    </w:lvl>
    <w:lvl w:ilvl="7" w:tplc="9C0E5C32" w:tentative="1">
      <w:start w:val="1"/>
      <w:numFmt w:val="bullet"/>
      <w:lvlText w:val="o"/>
      <w:lvlJc w:val="left"/>
      <w:pPr>
        <w:tabs>
          <w:tab w:val="num" w:pos="5760"/>
        </w:tabs>
        <w:ind w:left="5760" w:hanging="360"/>
      </w:pPr>
      <w:rPr>
        <w:rFonts w:ascii="Courier New" w:hAnsi="Courier New" w:cs="Courier New" w:hint="default"/>
      </w:rPr>
    </w:lvl>
    <w:lvl w:ilvl="8" w:tplc="53FC3E9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BF4199D"/>
    <w:multiLevelType w:val="hybridMultilevel"/>
    <w:tmpl w:val="E8663C44"/>
    <w:lvl w:ilvl="0" w:tplc="1FDA762C">
      <w:start w:val="1"/>
      <w:numFmt w:val="bullet"/>
      <w:lvlText w:val=""/>
      <w:lvlJc w:val="left"/>
      <w:pPr>
        <w:tabs>
          <w:tab w:val="num" w:pos="928"/>
        </w:tabs>
        <w:ind w:left="928" w:hanging="360"/>
      </w:pPr>
      <w:rPr>
        <w:rFonts w:ascii="Symbol" w:hAnsi="Symbol" w:hint="default"/>
      </w:rPr>
    </w:lvl>
    <w:lvl w:ilvl="1" w:tplc="E5CA203C">
      <w:start w:val="1"/>
      <w:numFmt w:val="bullet"/>
      <w:lvlText w:val="o"/>
      <w:lvlJc w:val="left"/>
      <w:pPr>
        <w:ind w:left="1648" w:hanging="360"/>
      </w:pPr>
      <w:rPr>
        <w:rFonts w:ascii="Courier New" w:hAnsi="Courier New" w:cs="Courier New" w:hint="default"/>
      </w:rPr>
    </w:lvl>
    <w:lvl w:ilvl="2" w:tplc="FEAA76AC">
      <w:start w:val="1"/>
      <w:numFmt w:val="bullet"/>
      <w:lvlText w:val=""/>
      <w:lvlJc w:val="left"/>
      <w:pPr>
        <w:ind w:left="2368" w:hanging="360"/>
      </w:pPr>
      <w:rPr>
        <w:rFonts w:ascii="Wingdings" w:hAnsi="Wingdings" w:hint="default"/>
      </w:rPr>
    </w:lvl>
    <w:lvl w:ilvl="3" w:tplc="3042B822" w:tentative="1">
      <w:start w:val="1"/>
      <w:numFmt w:val="bullet"/>
      <w:lvlText w:val=""/>
      <w:lvlJc w:val="left"/>
      <w:pPr>
        <w:ind w:left="3088" w:hanging="360"/>
      </w:pPr>
      <w:rPr>
        <w:rFonts w:ascii="Symbol" w:hAnsi="Symbol" w:hint="default"/>
      </w:rPr>
    </w:lvl>
    <w:lvl w:ilvl="4" w:tplc="8B1C45B8" w:tentative="1">
      <w:start w:val="1"/>
      <w:numFmt w:val="bullet"/>
      <w:lvlText w:val="o"/>
      <w:lvlJc w:val="left"/>
      <w:pPr>
        <w:ind w:left="3808" w:hanging="360"/>
      </w:pPr>
      <w:rPr>
        <w:rFonts w:ascii="Courier New" w:hAnsi="Courier New" w:cs="Courier New" w:hint="default"/>
      </w:rPr>
    </w:lvl>
    <w:lvl w:ilvl="5" w:tplc="016CEBF0" w:tentative="1">
      <w:start w:val="1"/>
      <w:numFmt w:val="bullet"/>
      <w:lvlText w:val=""/>
      <w:lvlJc w:val="left"/>
      <w:pPr>
        <w:ind w:left="4528" w:hanging="360"/>
      </w:pPr>
      <w:rPr>
        <w:rFonts w:ascii="Wingdings" w:hAnsi="Wingdings" w:hint="default"/>
      </w:rPr>
    </w:lvl>
    <w:lvl w:ilvl="6" w:tplc="10700F3C" w:tentative="1">
      <w:start w:val="1"/>
      <w:numFmt w:val="bullet"/>
      <w:lvlText w:val=""/>
      <w:lvlJc w:val="left"/>
      <w:pPr>
        <w:ind w:left="5248" w:hanging="360"/>
      </w:pPr>
      <w:rPr>
        <w:rFonts w:ascii="Symbol" w:hAnsi="Symbol" w:hint="default"/>
      </w:rPr>
    </w:lvl>
    <w:lvl w:ilvl="7" w:tplc="B9E62B8A" w:tentative="1">
      <w:start w:val="1"/>
      <w:numFmt w:val="bullet"/>
      <w:lvlText w:val="o"/>
      <w:lvlJc w:val="left"/>
      <w:pPr>
        <w:ind w:left="5968" w:hanging="360"/>
      </w:pPr>
      <w:rPr>
        <w:rFonts w:ascii="Courier New" w:hAnsi="Courier New" w:cs="Courier New" w:hint="default"/>
      </w:rPr>
    </w:lvl>
    <w:lvl w:ilvl="8" w:tplc="A7E0D0B2" w:tentative="1">
      <w:start w:val="1"/>
      <w:numFmt w:val="bullet"/>
      <w:lvlText w:val=""/>
      <w:lvlJc w:val="left"/>
      <w:pPr>
        <w:ind w:left="6688" w:hanging="360"/>
      </w:pPr>
      <w:rPr>
        <w:rFonts w:ascii="Wingdings" w:hAnsi="Wingdings" w:hint="default"/>
      </w:rPr>
    </w:lvl>
  </w:abstractNum>
  <w:abstractNum w:abstractNumId="141" w15:restartNumberingAfterBreak="0">
    <w:nsid w:val="7D2E1714"/>
    <w:multiLevelType w:val="hybridMultilevel"/>
    <w:tmpl w:val="0BF64B00"/>
    <w:lvl w:ilvl="0" w:tplc="AAE24F36">
      <w:start w:val="1"/>
      <w:numFmt w:val="bullet"/>
      <w:lvlText w:val=""/>
      <w:lvlJc w:val="left"/>
      <w:pPr>
        <w:ind w:left="720" w:hanging="360"/>
      </w:pPr>
      <w:rPr>
        <w:rFonts w:ascii="Symbol" w:hAnsi="Symbol" w:hint="default"/>
      </w:rPr>
    </w:lvl>
    <w:lvl w:ilvl="1" w:tplc="1A2EA78E" w:tentative="1">
      <w:start w:val="1"/>
      <w:numFmt w:val="bullet"/>
      <w:lvlText w:val="o"/>
      <w:lvlJc w:val="left"/>
      <w:pPr>
        <w:ind w:left="1440" w:hanging="360"/>
      </w:pPr>
      <w:rPr>
        <w:rFonts w:ascii="Courier New" w:hAnsi="Courier New" w:cs="Courier New" w:hint="default"/>
      </w:rPr>
    </w:lvl>
    <w:lvl w:ilvl="2" w:tplc="6B3C6236" w:tentative="1">
      <w:start w:val="1"/>
      <w:numFmt w:val="bullet"/>
      <w:lvlText w:val=""/>
      <w:lvlJc w:val="left"/>
      <w:pPr>
        <w:ind w:left="2160" w:hanging="360"/>
      </w:pPr>
      <w:rPr>
        <w:rFonts w:ascii="Wingdings" w:hAnsi="Wingdings" w:hint="default"/>
      </w:rPr>
    </w:lvl>
    <w:lvl w:ilvl="3" w:tplc="085E4D1A" w:tentative="1">
      <w:start w:val="1"/>
      <w:numFmt w:val="bullet"/>
      <w:lvlText w:val=""/>
      <w:lvlJc w:val="left"/>
      <w:pPr>
        <w:ind w:left="2880" w:hanging="360"/>
      </w:pPr>
      <w:rPr>
        <w:rFonts w:ascii="Symbol" w:hAnsi="Symbol" w:hint="default"/>
      </w:rPr>
    </w:lvl>
    <w:lvl w:ilvl="4" w:tplc="3A788654" w:tentative="1">
      <w:start w:val="1"/>
      <w:numFmt w:val="bullet"/>
      <w:lvlText w:val="o"/>
      <w:lvlJc w:val="left"/>
      <w:pPr>
        <w:ind w:left="3600" w:hanging="360"/>
      </w:pPr>
      <w:rPr>
        <w:rFonts w:ascii="Courier New" w:hAnsi="Courier New" w:cs="Courier New" w:hint="default"/>
      </w:rPr>
    </w:lvl>
    <w:lvl w:ilvl="5" w:tplc="DB1691DE" w:tentative="1">
      <w:start w:val="1"/>
      <w:numFmt w:val="bullet"/>
      <w:lvlText w:val=""/>
      <w:lvlJc w:val="left"/>
      <w:pPr>
        <w:ind w:left="4320" w:hanging="360"/>
      </w:pPr>
      <w:rPr>
        <w:rFonts w:ascii="Wingdings" w:hAnsi="Wingdings" w:hint="default"/>
      </w:rPr>
    </w:lvl>
    <w:lvl w:ilvl="6" w:tplc="7486D2E8" w:tentative="1">
      <w:start w:val="1"/>
      <w:numFmt w:val="bullet"/>
      <w:lvlText w:val=""/>
      <w:lvlJc w:val="left"/>
      <w:pPr>
        <w:ind w:left="5040" w:hanging="360"/>
      </w:pPr>
      <w:rPr>
        <w:rFonts w:ascii="Symbol" w:hAnsi="Symbol" w:hint="default"/>
      </w:rPr>
    </w:lvl>
    <w:lvl w:ilvl="7" w:tplc="B7CC7F78" w:tentative="1">
      <w:start w:val="1"/>
      <w:numFmt w:val="bullet"/>
      <w:lvlText w:val="o"/>
      <w:lvlJc w:val="left"/>
      <w:pPr>
        <w:ind w:left="5760" w:hanging="360"/>
      </w:pPr>
      <w:rPr>
        <w:rFonts w:ascii="Courier New" w:hAnsi="Courier New" w:cs="Courier New" w:hint="default"/>
      </w:rPr>
    </w:lvl>
    <w:lvl w:ilvl="8" w:tplc="BE70786A" w:tentative="1">
      <w:start w:val="1"/>
      <w:numFmt w:val="bullet"/>
      <w:lvlText w:val=""/>
      <w:lvlJc w:val="left"/>
      <w:pPr>
        <w:ind w:left="6480" w:hanging="360"/>
      </w:pPr>
      <w:rPr>
        <w:rFonts w:ascii="Wingdings" w:hAnsi="Wingdings" w:hint="default"/>
      </w:rPr>
    </w:lvl>
  </w:abstractNum>
  <w:abstractNum w:abstractNumId="142" w15:restartNumberingAfterBreak="0">
    <w:nsid w:val="7D3409B2"/>
    <w:multiLevelType w:val="hybridMultilevel"/>
    <w:tmpl w:val="2C4E2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7E7102A0"/>
    <w:multiLevelType w:val="hybridMultilevel"/>
    <w:tmpl w:val="A3522844"/>
    <w:lvl w:ilvl="0" w:tplc="0AD032BE">
      <w:start w:val="1"/>
      <w:numFmt w:val="bullet"/>
      <w:lvlText w:val=""/>
      <w:lvlJc w:val="left"/>
      <w:pPr>
        <w:ind w:left="360" w:hanging="360"/>
      </w:pPr>
      <w:rPr>
        <w:rFonts w:ascii="Symbol" w:hAnsi="Symbol" w:hint="default"/>
        <w:color w:val="892D4D"/>
        <w:sz w:val="20"/>
      </w:rPr>
    </w:lvl>
    <w:lvl w:ilvl="1" w:tplc="27066E9C">
      <w:start w:val="1"/>
      <w:numFmt w:val="bullet"/>
      <w:lvlText w:val="o"/>
      <w:lvlJc w:val="left"/>
      <w:pPr>
        <w:ind w:left="1080" w:hanging="360"/>
      </w:pPr>
      <w:rPr>
        <w:rFonts w:ascii="Courier New" w:hAnsi="Courier New" w:hint="default"/>
      </w:rPr>
    </w:lvl>
    <w:lvl w:ilvl="2" w:tplc="D5F005B2">
      <w:start w:val="1"/>
      <w:numFmt w:val="bullet"/>
      <w:lvlText w:val=""/>
      <w:lvlJc w:val="left"/>
      <w:pPr>
        <w:ind w:left="1800" w:hanging="360"/>
      </w:pPr>
      <w:rPr>
        <w:rFonts w:ascii="Wingdings" w:hAnsi="Wingdings" w:hint="default"/>
      </w:rPr>
    </w:lvl>
    <w:lvl w:ilvl="3" w:tplc="F566CEBA" w:tentative="1">
      <w:start w:val="1"/>
      <w:numFmt w:val="bullet"/>
      <w:lvlText w:val=""/>
      <w:lvlJc w:val="left"/>
      <w:pPr>
        <w:ind w:left="2520" w:hanging="360"/>
      </w:pPr>
      <w:rPr>
        <w:rFonts w:ascii="Symbol" w:hAnsi="Symbol" w:hint="default"/>
      </w:rPr>
    </w:lvl>
    <w:lvl w:ilvl="4" w:tplc="4C3CE882" w:tentative="1">
      <w:start w:val="1"/>
      <w:numFmt w:val="bullet"/>
      <w:lvlText w:val="o"/>
      <w:lvlJc w:val="left"/>
      <w:pPr>
        <w:ind w:left="3240" w:hanging="360"/>
      </w:pPr>
      <w:rPr>
        <w:rFonts w:ascii="Courier New" w:hAnsi="Courier New" w:hint="default"/>
      </w:rPr>
    </w:lvl>
    <w:lvl w:ilvl="5" w:tplc="6CF2DC80" w:tentative="1">
      <w:start w:val="1"/>
      <w:numFmt w:val="bullet"/>
      <w:lvlText w:val=""/>
      <w:lvlJc w:val="left"/>
      <w:pPr>
        <w:ind w:left="3960" w:hanging="360"/>
      </w:pPr>
      <w:rPr>
        <w:rFonts w:ascii="Wingdings" w:hAnsi="Wingdings" w:hint="default"/>
      </w:rPr>
    </w:lvl>
    <w:lvl w:ilvl="6" w:tplc="AFEED0CC" w:tentative="1">
      <w:start w:val="1"/>
      <w:numFmt w:val="bullet"/>
      <w:lvlText w:val=""/>
      <w:lvlJc w:val="left"/>
      <w:pPr>
        <w:ind w:left="4680" w:hanging="360"/>
      </w:pPr>
      <w:rPr>
        <w:rFonts w:ascii="Symbol" w:hAnsi="Symbol" w:hint="default"/>
      </w:rPr>
    </w:lvl>
    <w:lvl w:ilvl="7" w:tplc="CED2F10E" w:tentative="1">
      <w:start w:val="1"/>
      <w:numFmt w:val="bullet"/>
      <w:lvlText w:val="o"/>
      <w:lvlJc w:val="left"/>
      <w:pPr>
        <w:ind w:left="5400" w:hanging="360"/>
      </w:pPr>
      <w:rPr>
        <w:rFonts w:ascii="Courier New" w:hAnsi="Courier New" w:hint="default"/>
      </w:rPr>
    </w:lvl>
    <w:lvl w:ilvl="8" w:tplc="3ABCB6EA" w:tentative="1">
      <w:start w:val="1"/>
      <w:numFmt w:val="bullet"/>
      <w:lvlText w:val=""/>
      <w:lvlJc w:val="left"/>
      <w:pPr>
        <w:ind w:left="6120" w:hanging="360"/>
      </w:pPr>
      <w:rPr>
        <w:rFonts w:ascii="Wingdings" w:hAnsi="Wingdings" w:hint="default"/>
      </w:rPr>
    </w:lvl>
  </w:abstractNum>
  <w:num w:numId="1" w16cid:durableId="72517826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2047943451">
    <w:abstractNumId w:val="84"/>
  </w:num>
  <w:num w:numId="3" w16cid:durableId="1839419510">
    <w:abstractNumId w:val="41"/>
  </w:num>
  <w:num w:numId="4" w16cid:durableId="106124232">
    <w:abstractNumId w:val="117"/>
  </w:num>
  <w:num w:numId="5" w16cid:durableId="1413350830">
    <w:abstractNumId w:val="59"/>
  </w:num>
  <w:num w:numId="6" w16cid:durableId="387652579">
    <w:abstractNumId w:val="115"/>
  </w:num>
  <w:num w:numId="7" w16cid:durableId="321158003">
    <w:abstractNumId w:val="36"/>
  </w:num>
  <w:num w:numId="8" w16cid:durableId="1224297698">
    <w:abstractNumId w:val="77"/>
  </w:num>
  <w:num w:numId="9" w16cid:durableId="1994874484">
    <w:abstractNumId w:val="138"/>
  </w:num>
  <w:num w:numId="10" w16cid:durableId="421148305">
    <w:abstractNumId w:val="135"/>
  </w:num>
  <w:num w:numId="11" w16cid:durableId="1838304001">
    <w:abstractNumId w:val="105"/>
  </w:num>
  <w:num w:numId="12" w16cid:durableId="1992099249">
    <w:abstractNumId w:val="103"/>
  </w:num>
  <w:num w:numId="13" w16cid:durableId="825633387">
    <w:abstractNumId w:val="24"/>
  </w:num>
  <w:num w:numId="14" w16cid:durableId="194469589">
    <w:abstractNumId w:val="124"/>
  </w:num>
  <w:num w:numId="15" w16cid:durableId="687373619">
    <w:abstractNumId w:val="57"/>
  </w:num>
  <w:num w:numId="16" w16cid:durableId="1283071307">
    <w:abstractNumId w:val="50"/>
  </w:num>
  <w:num w:numId="17" w16cid:durableId="2100713550">
    <w:abstractNumId w:val="18"/>
  </w:num>
  <w:num w:numId="18" w16cid:durableId="1746682591">
    <w:abstractNumId w:val="27"/>
  </w:num>
  <w:num w:numId="19" w16cid:durableId="798261207">
    <w:abstractNumId w:val="31"/>
  </w:num>
  <w:num w:numId="20" w16cid:durableId="15422262">
    <w:abstractNumId w:val="119"/>
  </w:num>
  <w:num w:numId="21" w16cid:durableId="1004286267">
    <w:abstractNumId w:val="102"/>
  </w:num>
  <w:num w:numId="22" w16cid:durableId="709108529">
    <w:abstractNumId w:val="39"/>
  </w:num>
  <w:num w:numId="23" w16cid:durableId="1975521757">
    <w:abstractNumId w:val="72"/>
  </w:num>
  <w:num w:numId="24" w16cid:durableId="960306858">
    <w:abstractNumId w:val="133"/>
  </w:num>
  <w:num w:numId="25" w16cid:durableId="1910115808">
    <w:abstractNumId w:val="46"/>
  </w:num>
  <w:num w:numId="26" w16cid:durableId="548299811">
    <w:abstractNumId w:val="9"/>
  </w:num>
  <w:num w:numId="27" w16cid:durableId="276184886">
    <w:abstractNumId w:val="73"/>
  </w:num>
  <w:num w:numId="28" w16cid:durableId="1866601175">
    <w:abstractNumId w:val="43"/>
  </w:num>
  <w:num w:numId="29" w16cid:durableId="741417037">
    <w:abstractNumId w:val="29"/>
  </w:num>
  <w:num w:numId="30" w16cid:durableId="438188494">
    <w:abstractNumId w:val="21"/>
  </w:num>
  <w:num w:numId="31" w16cid:durableId="1573196370">
    <w:abstractNumId w:val="86"/>
  </w:num>
  <w:num w:numId="32" w16cid:durableId="530612004">
    <w:abstractNumId w:val="68"/>
  </w:num>
  <w:num w:numId="33" w16cid:durableId="1124427631">
    <w:abstractNumId w:val="16"/>
  </w:num>
  <w:num w:numId="34" w16cid:durableId="208305771">
    <w:abstractNumId w:val="23"/>
  </w:num>
  <w:num w:numId="35" w16cid:durableId="206378774">
    <w:abstractNumId w:val="88"/>
  </w:num>
  <w:num w:numId="36" w16cid:durableId="252131913">
    <w:abstractNumId w:val="132"/>
  </w:num>
  <w:num w:numId="37" w16cid:durableId="402220636">
    <w:abstractNumId w:val="55"/>
  </w:num>
  <w:num w:numId="38" w16cid:durableId="522061156">
    <w:abstractNumId w:val="134"/>
  </w:num>
  <w:num w:numId="39" w16cid:durableId="1499616913">
    <w:abstractNumId w:val="125"/>
  </w:num>
  <w:num w:numId="40" w16cid:durableId="125776707">
    <w:abstractNumId w:val="140"/>
  </w:num>
  <w:num w:numId="41" w16cid:durableId="447622742">
    <w:abstractNumId w:val="136"/>
  </w:num>
  <w:num w:numId="42" w16cid:durableId="100732842">
    <w:abstractNumId w:val="108"/>
  </w:num>
  <w:num w:numId="43" w16cid:durableId="956326422">
    <w:abstractNumId w:val="38"/>
  </w:num>
  <w:num w:numId="44" w16cid:durableId="595141477">
    <w:abstractNumId w:val="85"/>
  </w:num>
  <w:num w:numId="45" w16cid:durableId="1784763031">
    <w:abstractNumId w:val="104"/>
  </w:num>
  <w:num w:numId="46" w16cid:durableId="77947890">
    <w:abstractNumId w:val="100"/>
  </w:num>
  <w:num w:numId="47" w16cid:durableId="1584560011">
    <w:abstractNumId w:val="78"/>
  </w:num>
  <w:num w:numId="48" w16cid:durableId="277296867">
    <w:abstractNumId w:val="8"/>
  </w:num>
  <w:num w:numId="49" w16cid:durableId="530801304">
    <w:abstractNumId w:val="143"/>
  </w:num>
  <w:num w:numId="50" w16cid:durableId="1744789781">
    <w:abstractNumId w:val="63"/>
  </w:num>
  <w:num w:numId="51" w16cid:durableId="1914587729">
    <w:abstractNumId w:val="14"/>
  </w:num>
  <w:num w:numId="52" w16cid:durableId="554004006">
    <w:abstractNumId w:val="109"/>
  </w:num>
  <w:num w:numId="53" w16cid:durableId="1504662691">
    <w:abstractNumId w:val="111"/>
  </w:num>
  <w:num w:numId="54" w16cid:durableId="847865351">
    <w:abstractNumId w:val="122"/>
  </w:num>
  <w:num w:numId="55" w16cid:durableId="1434478225">
    <w:abstractNumId w:val="107"/>
  </w:num>
  <w:num w:numId="56" w16cid:durableId="1185943087">
    <w:abstractNumId w:val="60"/>
  </w:num>
  <w:num w:numId="57" w16cid:durableId="1484543212">
    <w:abstractNumId w:val="2"/>
  </w:num>
  <w:num w:numId="58" w16cid:durableId="1398940114">
    <w:abstractNumId w:val="139"/>
  </w:num>
  <w:num w:numId="59" w16cid:durableId="667368582">
    <w:abstractNumId w:val="40"/>
  </w:num>
  <w:num w:numId="60" w16cid:durableId="415708244">
    <w:abstractNumId w:val="28"/>
  </w:num>
  <w:num w:numId="61" w16cid:durableId="1306159989">
    <w:abstractNumId w:val="54"/>
  </w:num>
  <w:num w:numId="62" w16cid:durableId="1754203292">
    <w:abstractNumId w:val="97"/>
  </w:num>
  <w:num w:numId="63" w16cid:durableId="2134907568">
    <w:abstractNumId w:val="89"/>
  </w:num>
  <w:num w:numId="64" w16cid:durableId="1811631505">
    <w:abstractNumId w:val="113"/>
  </w:num>
  <w:num w:numId="65" w16cid:durableId="1496996391">
    <w:abstractNumId w:val="87"/>
  </w:num>
  <w:num w:numId="66" w16cid:durableId="99420332">
    <w:abstractNumId w:val="83"/>
  </w:num>
  <w:num w:numId="67" w16cid:durableId="17439324">
    <w:abstractNumId w:val="129"/>
  </w:num>
  <w:num w:numId="68" w16cid:durableId="1575552803">
    <w:abstractNumId w:val="32"/>
  </w:num>
  <w:num w:numId="69" w16cid:durableId="884215164">
    <w:abstractNumId w:val="106"/>
  </w:num>
  <w:num w:numId="70" w16cid:durableId="728695297">
    <w:abstractNumId w:val="82"/>
  </w:num>
  <w:num w:numId="71" w16cid:durableId="1221987097">
    <w:abstractNumId w:val="13"/>
  </w:num>
  <w:num w:numId="72" w16cid:durableId="1156267153">
    <w:abstractNumId w:val="65"/>
  </w:num>
  <w:num w:numId="73" w16cid:durableId="218444427">
    <w:abstractNumId w:val="101"/>
  </w:num>
  <w:num w:numId="74" w16cid:durableId="9918112">
    <w:abstractNumId w:val="11"/>
  </w:num>
  <w:num w:numId="75" w16cid:durableId="548959694">
    <w:abstractNumId w:val="80"/>
  </w:num>
  <w:num w:numId="76" w16cid:durableId="1684624717">
    <w:abstractNumId w:val="123"/>
  </w:num>
  <w:num w:numId="77" w16cid:durableId="1707558874">
    <w:abstractNumId w:val="1"/>
  </w:num>
  <w:num w:numId="78" w16cid:durableId="680090801">
    <w:abstractNumId w:val="53"/>
  </w:num>
  <w:num w:numId="79" w16cid:durableId="1173489801">
    <w:abstractNumId w:val="25"/>
  </w:num>
  <w:num w:numId="80" w16cid:durableId="1251692475">
    <w:abstractNumId w:val="95"/>
  </w:num>
  <w:num w:numId="81" w16cid:durableId="2092506459">
    <w:abstractNumId w:val="91"/>
  </w:num>
  <w:num w:numId="82" w16cid:durableId="34700977">
    <w:abstractNumId w:val="99"/>
  </w:num>
  <w:num w:numId="83" w16cid:durableId="312489327">
    <w:abstractNumId w:val="130"/>
  </w:num>
  <w:num w:numId="84" w16cid:durableId="398136293">
    <w:abstractNumId w:val="69"/>
  </w:num>
  <w:num w:numId="85" w16cid:durableId="1978491120">
    <w:abstractNumId w:val="37"/>
  </w:num>
  <w:num w:numId="86" w16cid:durableId="1561749054">
    <w:abstractNumId w:val="66"/>
  </w:num>
  <w:num w:numId="87" w16cid:durableId="1129780915">
    <w:abstractNumId w:val="114"/>
  </w:num>
  <w:num w:numId="88" w16cid:durableId="211120880">
    <w:abstractNumId w:val="96"/>
  </w:num>
  <w:num w:numId="89" w16cid:durableId="2027053175">
    <w:abstractNumId w:val="120"/>
  </w:num>
  <w:num w:numId="90" w16cid:durableId="457528464">
    <w:abstractNumId w:val="70"/>
  </w:num>
  <w:num w:numId="91" w16cid:durableId="344602139">
    <w:abstractNumId w:val="44"/>
  </w:num>
  <w:num w:numId="92" w16cid:durableId="1878660168">
    <w:abstractNumId w:val="67"/>
  </w:num>
  <w:num w:numId="93" w16cid:durableId="776947187">
    <w:abstractNumId w:val="6"/>
  </w:num>
  <w:num w:numId="94" w16cid:durableId="365637973">
    <w:abstractNumId w:val="112"/>
  </w:num>
  <w:num w:numId="95" w16cid:durableId="284580356">
    <w:abstractNumId w:val="131"/>
  </w:num>
  <w:num w:numId="96" w16cid:durableId="2031908259">
    <w:abstractNumId w:val="42"/>
  </w:num>
  <w:num w:numId="97" w16cid:durableId="1865631198">
    <w:abstractNumId w:val="116"/>
  </w:num>
  <w:num w:numId="98" w16cid:durableId="140847406">
    <w:abstractNumId w:val="94"/>
  </w:num>
  <w:num w:numId="99" w16cid:durableId="512457185">
    <w:abstractNumId w:val="10"/>
  </w:num>
  <w:num w:numId="100" w16cid:durableId="1571961452">
    <w:abstractNumId w:val="141"/>
  </w:num>
  <w:num w:numId="101" w16cid:durableId="2026978939">
    <w:abstractNumId w:val="51"/>
  </w:num>
  <w:num w:numId="102" w16cid:durableId="883375059">
    <w:abstractNumId w:val="30"/>
  </w:num>
  <w:num w:numId="103" w16cid:durableId="1928539892">
    <w:abstractNumId w:val="93"/>
  </w:num>
  <w:num w:numId="104" w16cid:durableId="1630547518">
    <w:abstractNumId w:val="126"/>
  </w:num>
  <w:num w:numId="105" w16cid:durableId="1597639745">
    <w:abstractNumId w:val="121"/>
  </w:num>
  <w:num w:numId="106" w16cid:durableId="569732020">
    <w:abstractNumId w:val="22"/>
  </w:num>
  <w:num w:numId="107" w16cid:durableId="1697004558">
    <w:abstractNumId w:val="35"/>
  </w:num>
  <w:num w:numId="108" w16cid:durableId="900167685">
    <w:abstractNumId w:val="137"/>
  </w:num>
  <w:num w:numId="109" w16cid:durableId="1898973125">
    <w:abstractNumId w:val="75"/>
  </w:num>
  <w:num w:numId="110" w16cid:durableId="1957787408">
    <w:abstractNumId w:val="142"/>
  </w:num>
  <w:num w:numId="111" w16cid:durableId="913777491">
    <w:abstractNumId w:val="58"/>
  </w:num>
  <w:num w:numId="112" w16cid:durableId="1459379078">
    <w:abstractNumId w:val="64"/>
  </w:num>
  <w:num w:numId="113" w16cid:durableId="352267203">
    <w:abstractNumId w:val="47"/>
  </w:num>
  <w:num w:numId="114" w16cid:durableId="520976214">
    <w:abstractNumId w:val="45"/>
  </w:num>
  <w:num w:numId="115" w16cid:durableId="1869679757">
    <w:abstractNumId w:val="52"/>
  </w:num>
  <w:num w:numId="116" w16cid:durableId="965816267">
    <w:abstractNumId w:val="71"/>
  </w:num>
  <w:num w:numId="117" w16cid:durableId="1393851221">
    <w:abstractNumId w:val="98"/>
  </w:num>
  <w:num w:numId="118" w16cid:durableId="512456452">
    <w:abstractNumId w:val="110"/>
  </w:num>
  <w:num w:numId="119" w16cid:durableId="1198934215">
    <w:abstractNumId w:val="7"/>
  </w:num>
  <w:num w:numId="120" w16cid:durableId="1772126146">
    <w:abstractNumId w:val="3"/>
  </w:num>
  <w:num w:numId="121" w16cid:durableId="808203444">
    <w:abstractNumId w:val="90"/>
  </w:num>
  <w:num w:numId="122" w16cid:durableId="953369485">
    <w:abstractNumId w:val="19"/>
  </w:num>
  <w:num w:numId="123" w16cid:durableId="812914907">
    <w:abstractNumId w:val="62"/>
  </w:num>
  <w:num w:numId="124" w16cid:durableId="310721933">
    <w:abstractNumId w:val="61"/>
  </w:num>
  <w:num w:numId="125" w16cid:durableId="1610889458">
    <w:abstractNumId w:val="15"/>
  </w:num>
  <w:num w:numId="126" w16cid:durableId="426581044">
    <w:abstractNumId w:val="4"/>
  </w:num>
  <w:num w:numId="127" w16cid:durableId="2105804602">
    <w:abstractNumId w:val="118"/>
  </w:num>
  <w:num w:numId="128" w16cid:durableId="504169020">
    <w:abstractNumId w:val="76"/>
  </w:num>
  <w:num w:numId="129" w16cid:durableId="787700909">
    <w:abstractNumId w:val="56"/>
  </w:num>
  <w:num w:numId="130" w16cid:durableId="1645085253">
    <w:abstractNumId w:val="20"/>
  </w:num>
  <w:num w:numId="131" w16cid:durableId="1180586359">
    <w:abstractNumId w:val="48"/>
  </w:num>
  <w:num w:numId="132" w16cid:durableId="1891769866">
    <w:abstractNumId w:val="34"/>
  </w:num>
  <w:num w:numId="133" w16cid:durableId="1279140879">
    <w:abstractNumId w:val="127"/>
  </w:num>
  <w:num w:numId="134" w16cid:durableId="1711025949">
    <w:abstractNumId w:val="26"/>
  </w:num>
  <w:num w:numId="135" w16cid:durableId="1497571131">
    <w:abstractNumId w:val="79"/>
  </w:num>
  <w:num w:numId="136" w16cid:durableId="1189760182">
    <w:abstractNumId w:val="33"/>
  </w:num>
  <w:num w:numId="137" w16cid:durableId="143546373">
    <w:abstractNumId w:val="92"/>
  </w:num>
  <w:num w:numId="138" w16cid:durableId="419447240">
    <w:abstractNumId w:val="49"/>
  </w:num>
  <w:num w:numId="139" w16cid:durableId="187260652">
    <w:abstractNumId w:val="5"/>
  </w:num>
  <w:num w:numId="140" w16cid:durableId="25757912">
    <w:abstractNumId w:val="81"/>
  </w:num>
  <w:num w:numId="141" w16cid:durableId="1747023951">
    <w:abstractNumId w:val="74"/>
  </w:num>
  <w:num w:numId="142" w16cid:durableId="511146717">
    <w:abstractNumId w:val="128"/>
  </w:num>
  <w:num w:numId="143" w16cid:durableId="936865958">
    <w:abstractNumId w:val="12"/>
  </w:num>
  <w:num w:numId="144" w16cid:durableId="193157025">
    <w:abstractNumId w:val="1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34B0"/>
    <w:rsid w:val="00003724"/>
    <w:rsid w:val="0000683B"/>
    <w:rsid w:val="00006A96"/>
    <w:rsid w:val="00007770"/>
    <w:rsid w:val="0000777E"/>
    <w:rsid w:val="00007AE3"/>
    <w:rsid w:val="00011E65"/>
    <w:rsid w:val="0001242A"/>
    <w:rsid w:val="000144D6"/>
    <w:rsid w:val="00016640"/>
    <w:rsid w:val="00017C62"/>
    <w:rsid w:val="0002105C"/>
    <w:rsid w:val="0002264A"/>
    <w:rsid w:val="000232E7"/>
    <w:rsid w:val="00025AE3"/>
    <w:rsid w:val="00025C88"/>
    <w:rsid w:val="000324CE"/>
    <w:rsid w:val="0003283F"/>
    <w:rsid w:val="0003513D"/>
    <w:rsid w:val="00035310"/>
    <w:rsid w:val="00035561"/>
    <w:rsid w:val="00035949"/>
    <w:rsid w:val="000367F5"/>
    <w:rsid w:val="00036C1A"/>
    <w:rsid w:val="00041B1E"/>
    <w:rsid w:val="0004202B"/>
    <w:rsid w:val="000433D0"/>
    <w:rsid w:val="000437DC"/>
    <w:rsid w:val="00046B46"/>
    <w:rsid w:val="0004790A"/>
    <w:rsid w:val="00047BF7"/>
    <w:rsid w:val="00047D00"/>
    <w:rsid w:val="00050812"/>
    <w:rsid w:val="000534C3"/>
    <w:rsid w:val="000550B5"/>
    <w:rsid w:val="000550CE"/>
    <w:rsid w:val="00057030"/>
    <w:rsid w:val="0006063F"/>
    <w:rsid w:val="000606B1"/>
    <w:rsid w:val="00061E91"/>
    <w:rsid w:val="000641F8"/>
    <w:rsid w:val="0006475B"/>
    <w:rsid w:val="000668A6"/>
    <w:rsid w:val="00070854"/>
    <w:rsid w:val="00070E94"/>
    <w:rsid w:val="00076264"/>
    <w:rsid w:val="0008055A"/>
    <w:rsid w:val="000811DB"/>
    <w:rsid w:val="0008268A"/>
    <w:rsid w:val="000832A5"/>
    <w:rsid w:val="000841EF"/>
    <w:rsid w:val="00084526"/>
    <w:rsid w:val="00087AEF"/>
    <w:rsid w:val="00087E23"/>
    <w:rsid w:val="00090B36"/>
    <w:rsid w:val="00094865"/>
    <w:rsid w:val="00094AD4"/>
    <w:rsid w:val="00095F07"/>
    <w:rsid w:val="000969C3"/>
    <w:rsid w:val="00096E60"/>
    <w:rsid w:val="00097331"/>
    <w:rsid w:val="00097549"/>
    <w:rsid w:val="00097AA7"/>
    <w:rsid w:val="000A1B3C"/>
    <w:rsid w:val="000A400D"/>
    <w:rsid w:val="000A4E38"/>
    <w:rsid w:val="000A58FD"/>
    <w:rsid w:val="000A7665"/>
    <w:rsid w:val="000A76C4"/>
    <w:rsid w:val="000A7D04"/>
    <w:rsid w:val="000B0AC1"/>
    <w:rsid w:val="000B0E8E"/>
    <w:rsid w:val="000B1477"/>
    <w:rsid w:val="000B16A8"/>
    <w:rsid w:val="000B172F"/>
    <w:rsid w:val="000B26BF"/>
    <w:rsid w:val="000B3219"/>
    <w:rsid w:val="000B5042"/>
    <w:rsid w:val="000B6917"/>
    <w:rsid w:val="000B74FA"/>
    <w:rsid w:val="000B7AF7"/>
    <w:rsid w:val="000B7CD1"/>
    <w:rsid w:val="000C113F"/>
    <w:rsid w:val="000C2803"/>
    <w:rsid w:val="000C3F6B"/>
    <w:rsid w:val="000C5188"/>
    <w:rsid w:val="000C5F10"/>
    <w:rsid w:val="000C62D9"/>
    <w:rsid w:val="000C64F4"/>
    <w:rsid w:val="000C6C4F"/>
    <w:rsid w:val="000C701D"/>
    <w:rsid w:val="000D019D"/>
    <w:rsid w:val="000D075D"/>
    <w:rsid w:val="000D0819"/>
    <w:rsid w:val="000D111C"/>
    <w:rsid w:val="000D1CAF"/>
    <w:rsid w:val="000D3600"/>
    <w:rsid w:val="000D48C7"/>
    <w:rsid w:val="000D50BA"/>
    <w:rsid w:val="000E45E9"/>
    <w:rsid w:val="000E5400"/>
    <w:rsid w:val="000E5BDB"/>
    <w:rsid w:val="000E634B"/>
    <w:rsid w:val="000E690D"/>
    <w:rsid w:val="000F09D1"/>
    <w:rsid w:val="000F0F0F"/>
    <w:rsid w:val="000F26EF"/>
    <w:rsid w:val="000F382F"/>
    <w:rsid w:val="000F4862"/>
    <w:rsid w:val="000F4DB8"/>
    <w:rsid w:val="000F5B57"/>
    <w:rsid w:val="000F68DF"/>
    <w:rsid w:val="000F7F7D"/>
    <w:rsid w:val="00101168"/>
    <w:rsid w:val="00103841"/>
    <w:rsid w:val="0010617B"/>
    <w:rsid w:val="001068A6"/>
    <w:rsid w:val="00107B91"/>
    <w:rsid w:val="00110042"/>
    <w:rsid w:val="001104EF"/>
    <w:rsid w:val="001122F3"/>
    <w:rsid w:val="00114900"/>
    <w:rsid w:val="00114D42"/>
    <w:rsid w:val="001158DF"/>
    <w:rsid w:val="00120B1B"/>
    <w:rsid w:val="00121FE5"/>
    <w:rsid w:val="001240BF"/>
    <w:rsid w:val="001245A5"/>
    <w:rsid w:val="001265B6"/>
    <w:rsid w:val="001270DD"/>
    <w:rsid w:val="00130007"/>
    <w:rsid w:val="001304B4"/>
    <w:rsid w:val="00130C81"/>
    <w:rsid w:val="00130F55"/>
    <w:rsid w:val="001313A8"/>
    <w:rsid w:val="00131A35"/>
    <w:rsid w:val="00132302"/>
    <w:rsid w:val="001328E2"/>
    <w:rsid w:val="00134AEB"/>
    <w:rsid w:val="00135E74"/>
    <w:rsid w:val="00136CB7"/>
    <w:rsid w:val="00140BC6"/>
    <w:rsid w:val="00141129"/>
    <w:rsid w:val="00141400"/>
    <w:rsid w:val="00141682"/>
    <w:rsid w:val="00141819"/>
    <w:rsid w:val="00141A15"/>
    <w:rsid w:val="00141A46"/>
    <w:rsid w:val="0014300A"/>
    <w:rsid w:val="0014360A"/>
    <w:rsid w:val="00144709"/>
    <w:rsid w:val="0014532F"/>
    <w:rsid w:val="001470E9"/>
    <w:rsid w:val="00147CEA"/>
    <w:rsid w:val="001528C3"/>
    <w:rsid w:val="001543EB"/>
    <w:rsid w:val="0015530F"/>
    <w:rsid w:val="00157B33"/>
    <w:rsid w:val="00157D63"/>
    <w:rsid w:val="001607F7"/>
    <w:rsid w:val="00161726"/>
    <w:rsid w:val="001626AB"/>
    <w:rsid w:val="00163A80"/>
    <w:rsid w:val="00165AA8"/>
    <w:rsid w:val="00165B4D"/>
    <w:rsid w:val="00165CE6"/>
    <w:rsid w:val="00167B54"/>
    <w:rsid w:val="001713BE"/>
    <w:rsid w:val="00173D47"/>
    <w:rsid w:val="0017477C"/>
    <w:rsid w:val="00175D72"/>
    <w:rsid w:val="00176926"/>
    <w:rsid w:val="0017726F"/>
    <w:rsid w:val="00180AAB"/>
    <w:rsid w:val="00180B0B"/>
    <w:rsid w:val="00184CA5"/>
    <w:rsid w:val="001867BD"/>
    <w:rsid w:val="00186DE4"/>
    <w:rsid w:val="00190072"/>
    <w:rsid w:val="0019137F"/>
    <w:rsid w:val="00192356"/>
    <w:rsid w:val="00193267"/>
    <w:rsid w:val="00193D3A"/>
    <w:rsid w:val="0019665D"/>
    <w:rsid w:val="00196CDB"/>
    <w:rsid w:val="00197A90"/>
    <w:rsid w:val="001A1BC8"/>
    <w:rsid w:val="001A2927"/>
    <w:rsid w:val="001A2C45"/>
    <w:rsid w:val="001A2D31"/>
    <w:rsid w:val="001A3F36"/>
    <w:rsid w:val="001A4924"/>
    <w:rsid w:val="001A788E"/>
    <w:rsid w:val="001A7F24"/>
    <w:rsid w:val="001B0095"/>
    <w:rsid w:val="001B03D9"/>
    <w:rsid w:val="001B1DA9"/>
    <w:rsid w:val="001B3CA1"/>
    <w:rsid w:val="001B490F"/>
    <w:rsid w:val="001B4C9E"/>
    <w:rsid w:val="001B5399"/>
    <w:rsid w:val="001B5EFF"/>
    <w:rsid w:val="001C19F5"/>
    <w:rsid w:val="001C3933"/>
    <w:rsid w:val="001C537F"/>
    <w:rsid w:val="001C575C"/>
    <w:rsid w:val="001C62EF"/>
    <w:rsid w:val="001C6432"/>
    <w:rsid w:val="001D239F"/>
    <w:rsid w:val="001D2D74"/>
    <w:rsid w:val="001D4C11"/>
    <w:rsid w:val="001D5DA1"/>
    <w:rsid w:val="001D647C"/>
    <w:rsid w:val="001D777C"/>
    <w:rsid w:val="001D7AEC"/>
    <w:rsid w:val="001E1C0D"/>
    <w:rsid w:val="001E1D94"/>
    <w:rsid w:val="001E3A2E"/>
    <w:rsid w:val="001E585C"/>
    <w:rsid w:val="001E6A13"/>
    <w:rsid w:val="001F14D6"/>
    <w:rsid w:val="001F19E5"/>
    <w:rsid w:val="001F1C4B"/>
    <w:rsid w:val="001F22B3"/>
    <w:rsid w:val="001F3412"/>
    <w:rsid w:val="001F51AF"/>
    <w:rsid w:val="001F5A82"/>
    <w:rsid w:val="001F78BB"/>
    <w:rsid w:val="001F7D15"/>
    <w:rsid w:val="002004AB"/>
    <w:rsid w:val="00200F7A"/>
    <w:rsid w:val="0020118E"/>
    <w:rsid w:val="00202722"/>
    <w:rsid w:val="00203665"/>
    <w:rsid w:val="00206A47"/>
    <w:rsid w:val="002077D5"/>
    <w:rsid w:val="00207985"/>
    <w:rsid w:val="0021030D"/>
    <w:rsid w:val="00211BE2"/>
    <w:rsid w:val="0021520C"/>
    <w:rsid w:val="00215E9F"/>
    <w:rsid w:val="00216C31"/>
    <w:rsid w:val="00223EA2"/>
    <w:rsid w:val="002240A8"/>
    <w:rsid w:val="002243C2"/>
    <w:rsid w:val="0022463B"/>
    <w:rsid w:val="00226CE9"/>
    <w:rsid w:val="002274CF"/>
    <w:rsid w:val="00227723"/>
    <w:rsid w:val="002320B0"/>
    <w:rsid w:val="002326EF"/>
    <w:rsid w:val="0023403C"/>
    <w:rsid w:val="0023444A"/>
    <w:rsid w:val="002344C4"/>
    <w:rsid w:val="002348EA"/>
    <w:rsid w:val="00234D1E"/>
    <w:rsid w:val="00235622"/>
    <w:rsid w:val="00236E3E"/>
    <w:rsid w:val="002377AA"/>
    <w:rsid w:val="00237BA4"/>
    <w:rsid w:val="00242698"/>
    <w:rsid w:val="0024270E"/>
    <w:rsid w:val="00242A7F"/>
    <w:rsid w:val="002437E2"/>
    <w:rsid w:val="0024422B"/>
    <w:rsid w:val="0024519E"/>
    <w:rsid w:val="002465E4"/>
    <w:rsid w:val="00251BDB"/>
    <w:rsid w:val="002523B9"/>
    <w:rsid w:val="00253FE5"/>
    <w:rsid w:val="0025501D"/>
    <w:rsid w:val="0025610C"/>
    <w:rsid w:val="0026132A"/>
    <w:rsid w:val="002635AA"/>
    <w:rsid w:val="002658CE"/>
    <w:rsid w:val="002658FF"/>
    <w:rsid w:val="00265903"/>
    <w:rsid w:val="00266F26"/>
    <w:rsid w:val="0026750A"/>
    <w:rsid w:val="00270A4F"/>
    <w:rsid w:val="00270B52"/>
    <w:rsid w:val="0027206F"/>
    <w:rsid w:val="002721BB"/>
    <w:rsid w:val="00272438"/>
    <w:rsid w:val="002730FF"/>
    <w:rsid w:val="00274305"/>
    <w:rsid w:val="002768A5"/>
    <w:rsid w:val="00276BC0"/>
    <w:rsid w:val="002805D1"/>
    <w:rsid w:val="002830E7"/>
    <w:rsid w:val="00286989"/>
    <w:rsid w:val="00291603"/>
    <w:rsid w:val="00292E19"/>
    <w:rsid w:val="002955B2"/>
    <w:rsid w:val="002961DE"/>
    <w:rsid w:val="002A04DF"/>
    <w:rsid w:val="002A13F5"/>
    <w:rsid w:val="002A16D8"/>
    <w:rsid w:val="002A2115"/>
    <w:rsid w:val="002A30B8"/>
    <w:rsid w:val="002A4887"/>
    <w:rsid w:val="002A4B51"/>
    <w:rsid w:val="002A54CF"/>
    <w:rsid w:val="002A5DF6"/>
    <w:rsid w:val="002A5EEF"/>
    <w:rsid w:val="002A5FCA"/>
    <w:rsid w:val="002A64A7"/>
    <w:rsid w:val="002A695B"/>
    <w:rsid w:val="002B076B"/>
    <w:rsid w:val="002B12E3"/>
    <w:rsid w:val="002B17A7"/>
    <w:rsid w:val="002B2764"/>
    <w:rsid w:val="002B3A43"/>
    <w:rsid w:val="002B3E64"/>
    <w:rsid w:val="002B4BE9"/>
    <w:rsid w:val="002B5155"/>
    <w:rsid w:val="002B52C3"/>
    <w:rsid w:val="002B52E3"/>
    <w:rsid w:val="002B5E8A"/>
    <w:rsid w:val="002B5EB2"/>
    <w:rsid w:val="002B61E8"/>
    <w:rsid w:val="002B635E"/>
    <w:rsid w:val="002B68B2"/>
    <w:rsid w:val="002C0536"/>
    <w:rsid w:val="002C3943"/>
    <w:rsid w:val="002C4321"/>
    <w:rsid w:val="002C56DF"/>
    <w:rsid w:val="002C6488"/>
    <w:rsid w:val="002C708B"/>
    <w:rsid w:val="002C7DFF"/>
    <w:rsid w:val="002D25D6"/>
    <w:rsid w:val="002D3F28"/>
    <w:rsid w:val="002D4668"/>
    <w:rsid w:val="002D4B32"/>
    <w:rsid w:val="002D592D"/>
    <w:rsid w:val="002D7529"/>
    <w:rsid w:val="002E0476"/>
    <w:rsid w:val="002E0F82"/>
    <w:rsid w:val="002E1031"/>
    <w:rsid w:val="002E20D5"/>
    <w:rsid w:val="002E26D9"/>
    <w:rsid w:val="002E311A"/>
    <w:rsid w:val="002E6372"/>
    <w:rsid w:val="002E69B2"/>
    <w:rsid w:val="002E7928"/>
    <w:rsid w:val="002E7A88"/>
    <w:rsid w:val="002E7C6B"/>
    <w:rsid w:val="002F59A7"/>
    <w:rsid w:val="002F6704"/>
    <w:rsid w:val="002F7A2D"/>
    <w:rsid w:val="002F7F3F"/>
    <w:rsid w:val="003016E3"/>
    <w:rsid w:val="00303406"/>
    <w:rsid w:val="0030357A"/>
    <w:rsid w:val="00303D98"/>
    <w:rsid w:val="00306FB5"/>
    <w:rsid w:val="003113CD"/>
    <w:rsid w:val="003120B4"/>
    <w:rsid w:val="00313EBB"/>
    <w:rsid w:val="0031430E"/>
    <w:rsid w:val="003153BD"/>
    <w:rsid w:val="003179D2"/>
    <w:rsid w:val="00322C53"/>
    <w:rsid w:val="00323920"/>
    <w:rsid w:val="00325D53"/>
    <w:rsid w:val="00326F62"/>
    <w:rsid w:val="0032701E"/>
    <w:rsid w:val="00333E33"/>
    <w:rsid w:val="0033457A"/>
    <w:rsid w:val="00335BE3"/>
    <w:rsid w:val="0033684E"/>
    <w:rsid w:val="00337210"/>
    <w:rsid w:val="00337843"/>
    <w:rsid w:val="00337C56"/>
    <w:rsid w:val="00337F18"/>
    <w:rsid w:val="00340B3C"/>
    <w:rsid w:val="003410FF"/>
    <w:rsid w:val="00341342"/>
    <w:rsid w:val="0034148B"/>
    <w:rsid w:val="00343BDB"/>
    <w:rsid w:val="00343C09"/>
    <w:rsid w:val="00344A90"/>
    <w:rsid w:val="00344AA7"/>
    <w:rsid w:val="00345A14"/>
    <w:rsid w:val="00346784"/>
    <w:rsid w:val="003468CD"/>
    <w:rsid w:val="00347BF6"/>
    <w:rsid w:val="00347C28"/>
    <w:rsid w:val="00351DAD"/>
    <w:rsid w:val="00352350"/>
    <w:rsid w:val="00353601"/>
    <w:rsid w:val="003567E7"/>
    <w:rsid w:val="0035711E"/>
    <w:rsid w:val="003574A9"/>
    <w:rsid w:val="00357AB3"/>
    <w:rsid w:val="0036278E"/>
    <w:rsid w:val="00362C26"/>
    <w:rsid w:val="00363C39"/>
    <w:rsid w:val="0036542B"/>
    <w:rsid w:val="00370983"/>
    <w:rsid w:val="00371759"/>
    <w:rsid w:val="00371871"/>
    <w:rsid w:val="00373DB6"/>
    <w:rsid w:val="003740B4"/>
    <w:rsid w:val="00374177"/>
    <w:rsid w:val="00374F2F"/>
    <w:rsid w:val="0037606B"/>
    <w:rsid w:val="003764AD"/>
    <w:rsid w:val="00376840"/>
    <w:rsid w:val="00377B91"/>
    <w:rsid w:val="00380B0A"/>
    <w:rsid w:val="003814C3"/>
    <w:rsid w:val="00382075"/>
    <w:rsid w:val="00382084"/>
    <w:rsid w:val="003825B7"/>
    <w:rsid w:val="00383663"/>
    <w:rsid w:val="00385A5E"/>
    <w:rsid w:val="00385E56"/>
    <w:rsid w:val="003878D4"/>
    <w:rsid w:val="00387B0C"/>
    <w:rsid w:val="00390393"/>
    <w:rsid w:val="00391DDB"/>
    <w:rsid w:val="00393608"/>
    <w:rsid w:val="00393A66"/>
    <w:rsid w:val="003943DF"/>
    <w:rsid w:val="0039451D"/>
    <w:rsid w:val="003948FB"/>
    <w:rsid w:val="003A0CE9"/>
    <w:rsid w:val="003A1653"/>
    <w:rsid w:val="003A3A9D"/>
    <w:rsid w:val="003A4144"/>
    <w:rsid w:val="003A6B4C"/>
    <w:rsid w:val="003B0B6F"/>
    <w:rsid w:val="003B11F2"/>
    <w:rsid w:val="003B45B9"/>
    <w:rsid w:val="003B732B"/>
    <w:rsid w:val="003C1766"/>
    <w:rsid w:val="003C2B91"/>
    <w:rsid w:val="003C3016"/>
    <w:rsid w:val="003C4743"/>
    <w:rsid w:val="003C4AF1"/>
    <w:rsid w:val="003C6038"/>
    <w:rsid w:val="003C61B3"/>
    <w:rsid w:val="003C6338"/>
    <w:rsid w:val="003C760F"/>
    <w:rsid w:val="003C7D52"/>
    <w:rsid w:val="003D0183"/>
    <w:rsid w:val="003D370A"/>
    <w:rsid w:val="003D4DC1"/>
    <w:rsid w:val="003D5906"/>
    <w:rsid w:val="003D684A"/>
    <w:rsid w:val="003D6EB1"/>
    <w:rsid w:val="003D6F74"/>
    <w:rsid w:val="003E0358"/>
    <w:rsid w:val="003E06F7"/>
    <w:rsid w:val="003E186E"/>
    <w:rsid w:val="003E30E0"/>
    <w:rsid w:val="003E324F"/>
    <w:rsid w:val="003E45D2"/>
    <w:rsid w:val="003E47CC"/>
    <w:rsid w:val="003E4A11"/>
    <w:rsid w:val="003E5A37"/>
    <w:rsid w:val="003E75AE"/>
    <w:rsid w:val="003F46F0"/>
    <w:rsid w:val="003F5AE6"/>
    <w:rsid w:val="003F7166"/>
    <w:rsid w:val="003F7865"/>
    <w:rsid w:val="003F7CB1"/>
    <w:rsid w:val="00403B7B"/>
    <w:rsid w:val="00405844"/>
    <w:rsid w:val="00406168"/>
    <w:rsid w:val="00411E3E"/>
    <w:rsid w:val="00414D06"/>
    <w:rsid w:val="00414D08"/>
    <w:rsid w:val="00414F75"/>
    <w:rsid w:val="00415DB9"/>
    <w:rsid w:val="00417888"/>
    <w:rsid w:val="00422A56"/>
    <w:rsid w:val="00424F33"/>
    <w:rsid w:val="0042601F"/>
    <w:rsid w:val="004269A9"/>
    <w:rsid w:val="00427426"/>
    <w:rsid w:val="00427F33"/>
    <w:rsid w:val="00437C8E"/>
    <w:rsid w:val="00440AD4"/>
    <w:rsid w:val="004427B6"/>
    <w:rsid w:val="00444758"/>
    <w:rsid w:val="0045123B"/>
    <w:rsid w:val="00452AD8"/>
    <w:rsid w:val="00453451"/>
    <w:rsid w:val="00453B3B"/>
    <w:rsid w:val="0045501C"/>
    <w:rsid w:val="0045510D"/>
    <w:rsid w:val="004552A9"/>
    <w:rsid w:val="00455C16"/>
    <w:rsid w:val="00456536"/>
    <w:rsid w:val="00456807"/>
    <w:rsid w:val="00456EE7"/>
    <w:rsid w:val="004571CF"/>
    <w:rsid w:val="00460B2E"/>
    <w:rsid w:val="00461080"/>
    <w:rsid w:val="0046314E"/>
    <w:rsid w:val="00463210"/>
    <w:rsid w:val="00464CF2"/>
    <w:rsid w:val="00466DC7"/>
    <w:rsid w:val="00467C98"/>
    <w:rsid w:val="00471A4F"/>
    <w:rsid w:val="004726EC"/>
    <w:rsid w:val="00472C2D"/>
    <w:rsid w:val="00473563"/>
    <w:rsid w:val="00475BB7"/>
    <w:rsid w:val="00480312"/>
    <w:rsid w:val="00481849"/>
    <w:rsid w:val="00484919"/>
    <w:rsid w:val="00484E1A"/>
    <w:rsid w:val="00490E44"/>
    <w:rsid w:val="00492031"/>
    <w:rsid w:val="00492D87"/>
    <w:rsid w:val="0049524A"/>
    <w:rsid w:val="00496786"/>
    <w:rsid w:val="00496E2A"/>
    <w:rsid w:val="004A0CBC"/>
    <w:rsid w:val="004A1C26"/>
    <w:rsid w:val="004A32AC"/>
    <w:rsid w:val="004A56A5"/>
    <w:rsid w:val="004A56B2"/>
    <w:rsid w:val="004A68C8"/>
    <w:rsid w:val="004A6ADF"/>
    <w:rsid w:val="004A7475"/>
    <w:rsid w:val="004A7802"/>
    <w:rsid w:val="004B0587"/>
    <w:rsid w:val="004B3920"/>
    <w:rsid w:val="004B4A9A"/>
    <w:rsid w:val="004B4D44"/>
    <w:rsid w:val="004B4E3F"/>
    <w:rsid w:val="004B62B8"/>
    <w:rsid w:val="004B7C59"/>
    <w:rsid w:val="004C01D4"/>
    <w:rsid w:val="004C1B50"/>
    <w:rsid w:val="004C2BB0"/>
    <w:rsid w:val="004C36C0"/>
    <w:rsid w:val="004C387D"/>
    <w:rsid w:val="004C3A26"/>
    <w:rsid w:val="004C52BC"/>
    <w:rsid w:val="004C73D3"/>
    <w:rsid w:val="004D08FE"/>
    <w:rsid w:val="004D15D2"/>
    <w:rsid w:val="004D1E96"/>
    <w:rsid w:val="004D3410"/>
    <w:rsid w:val="004D3539"/>
    <w:rsid w:val="004D3838"/>
    <w:rsid w:val="004D4ABB"/>
    <w:rsid w:val="004D566B"/>
    <w:rsid w:val="004D59AB"/>
    <w:rsid w:val="004D5A68"/>
    <w:rsid w:val="004D6D94"/>
    <w:rsid w:val="004D73B1"/>
    <w:rsid w:val="004E0532"/>
    <w:rsid w:val="004E18B3"/>
    <w:rsid w:val="004E225B"/>
    <w:rsid w:val="004E2809"/>
    <w:rsid w:val="004E38E7"/>
    <w:rsid w:val="004E4867"/>
    <w:rsid w:val="004E4FD9"/>
    <w:rsid w:val="004E573C"/>
    <w:rsid w:val="004E6C95"/>
    <w:rsid w:val="004F0D91"/>
    <w:rsid w:val="004F2B14"/>
    <w:rsid w:val="004F305D"/>
    <w:rsid w:val="004F3445"/>
    <w:rsid w:val="004F413D"/>
    <w:rsid w:val="004F4372"/>
    <w:rsid w:val="004F4955"/>
    <w:rsid w:val="004F5DEA"/>
    <w:rsid w:val="004F612E"/>
    <w:rsid w:val="004F7571"/>
    <w:rsid w:val="00500722"/>
    <w:rsid w:val="00502751"/>
    <w:rsid w:val="005034DB"/>
    <w:rsid w:val="00503BA1"/>
    <w:rsid w:val="005058A9"/>
    <w:rsid w:val="00506CD6"/>
    <w:rsid w:val="005073D6"/>
    <w:rsid w:val="00511199"/>
    <w:rsid w:val="0051139D"/>
    <w:rsid w:val="005132DF"/>
    <w:rsid w:val="00515F4E"/>
    <w:rsid w:val="00517BD6"/>
    <w:rsid w:val="0052195D"/>
    <w:rsid w:val="0052272E"/>
    <w:rsid w:val="00522DCB"/>
    <w:rsid w:val="00522DEB"/>
    <w:rsid w:val="00526401"/>
    <w:rsid w:val="005265A4"/>
    <w:rsid w:val="0052739D"/>
    <w:rsid w:val="005276F0"/>
    <w:rsid w:val="005311CE"/>
    <w:rsid w:val="00531A68"/>
    <w:rsid w:val="00531ABA"/>
    <w:rsid w:val="00532A36"/>
    <w:rsid w:val="00540819"/>
    <w:rsid w:val="005416E6"/>
    <w:rsid w:val="00541C96"/>
    <w:rsid w:val="00543426"/>
    <w:rsid w:val="00543602"/>
    <w:rsid w:val="00545D1E"/>
    <w:rsid w:val="00546774"/>
    <w:rsid w:val="0054729C"/>
    <w:rsid w:val="005472E9"/>
    <w:rsid w:val="0054731F"/>
    <w:rsid w:val="005473A6"/>
    <w:rsid w:val="00550C9C"/>
    <w:rsid w:val="00551B46"/>
    <w:rsid w:val="00552220"/>
    <w:rsid w:val="00553522"/>
    <w:rsid w:val="00554C2F"/>
    <w:rsid w:val="0055687B"/>
    <w:rsid w:val="00556FB6"/>
    <w:rsid w:val="005576FA"/>
    <w:rsid w:val="005578C8"/>
    <w:rsid w:val="00557F5A"/>
    <w:rsid w:val="00561F1C"/>
    <w:rsid w:val="005636FB"/>
    <w:rsid w:val="005644C3"/>
    <w:rsid w:val="00565BE6"/>
    <w:rsid w:val="005673D6"/>
    <w:rsid w:val="00567C50"/>
    <w:rsid w:val="0057179E"/>
    <w:rsid w:val="0057192C"/>
    <w:rsid w:val="00571CEC"/>
    <w:rsid w:val="005727A0"/>
    <w:rsid w:val="0057295E"/>
    <w:rsid w:val="005739B0"/>
    <w:rsid w:val="00573D47"/>
    <w:rsid w:val="00573DAF"/>
    <w:rsid w:val="00573DFB"/>
    <w:rsid w:val="0057510E"/>
    <w:rsid w:val="00575471"/>
    <w:rsid w:val="00576024"/>
    <w:rsid w:val="00580BDF"/>
    <w:rsid w:val="00581F99"/>
    <w:rsid w:val="00582652"/>
    <w:rsid w:val="00584118"/>
    <w:rsid w:val="00586C56"/>
    <w:rsid w:val="005872FE"/>
    <w:rsid w:val="00587C7C"/>
    <w:rsid w:val="0059022F"/>
    <w:rsid w:val="00591956"/>
    <w:rsid w:val="00592021"/>
    <w:rsid w:val="005929A3"/>
    <w:rsid w:val="00593624"/>
    <w:rsid w:val="00594E8C"/>
    <w:rsid w:val="00595757"/>
    <w:rsid w:val="005A1A2A"/>
    <w:rsid w:val="005A3D86"/>
    <w:rsid w:val="005A3E6D"/>
    <w:rsid w:val="005A465B"/>
    <w:rsid w:val="005A5540"/>
    <w:rsid w:val="005A65A4"/>
    <w:rsid w:val="005B154E"/>
    <w:rsid w:val="005B268B"/>
    <w:rsid w:val="005B2A7A"/>
    <w:rsid w:val="005B2E0A"/>
    <w:rsid w:val="005B3390"/>
    <w:rsid w:val="005B36E1"/>
    <w:rsid w:val="005B388F"/>
    <w:rsid w:val="005B4F59"/>
    <w:rsid w:val="005B5256"/>
    <w:rsid w:val="005B574C"/>
    <w:rsid w:val="005B6F4B"/>
    <w:rsid w:val="005B7AC6"/>
    <w:rsid w:val="005C0A90"/>
    <w:rsid w:val="005C1CFF"/>
    <w:rsid w:val="005C32B3"/>
    <w:rsid w:val="005C4530"/>
    <w:rsid w:val="005C4CD6"/>
    <w:rsid w:val="005C67D4"/>
    <w:rsid w:val="005C69C3"/>
    <w:rsid w:val="005C7BF5"/>
    <w:rsid w:val="005D0F41"/>
    <w:rsid w:val="005D2606"/>
    <w:rsid w:val="005D3643"/>
    <w:rsid w:val="005D378A"/>
    <w:rsid w:val="005D43E9"/>
    <w:rsid w:val="005D76F4"/>
    <w:rsid w:val="005E0B1A"/>
    <w:rsid w:val="005E31D7"/>
    <w:rsid w:val="005E4131"/>
    <w:rsid w:val="005E662C"/>
    <w:rsid w:val="005E79A8"/>
    <w:rsid w:val="005F0485"/>
    <w:rsid w:val="005F21A7"/>
    <w:rsid w:val="005F2A8C"/>
    <w:rsid w:val="005F2C29"/>
    <w:rsid w:val="005F2DBE"/>
    <w:rsid w:val="005F35D2"/>
    <w:rsid w:val="005F3B37"/>
    <w:rsid w:val="005F3E2B"/>
    <w:rsid w:val="005F5997"/>
    <w:rsid w:val="005F6CBB"/>
    <w:rsid w:val="005F7432"/>
    <w:rsid w:val="005F75B0"/>
    <w:rsid w:val="00600615"/>
    <w:rsid w:val="006009DF"/>
    <w:rsid w:val="0060453C"/>
    <w:rsid w:val="006045F2"/>
    <w:rsid w:val="0060467D"/>
    <w:rsid w:val="00606A2A"/>
    <w:rsid w:val="00607114"/>
    <w:rsid w:val="00607134"/>
    <w:rsid w:val="00610599"/>
    <w:rsid w:val="00611494"/>
    <w:rsid w:val="00613412"/>
    <w:rsid w:val="00614284"/>
    <w:rsid w:val="00621CBC"/>
    <w:rsid w:val="0062415E"/>
    <w:rsid w:val="00624447"/>
    <w:rsid w:val="006257CC"/>
    <w:rsid w:val="00625BFC"/>
    <w:rsid w:val="00627E90"/>
    <w:rsid w:val="006320AB"/>
    <w:rsid w:val="00633374"/>
    <w:rsid w:val="00633B80"/>
    <w:rsid w:val="006344B6"/>
    <w:rsid w:val="00634B1B"/>
    <w:rsid w:val="00635781"/>
    <w:rsid w:val="00635EB1"/>
    <w:rsid w:val="00637FA8"/>
    <w:rsid w:val="006400F5"/>
    <w:rsid w:val="006404F3"/>
    <w:rsid w:val="00642CD9"/>
    <w:rsid w:val="0064300B"/>
    <w:rsid w:val="00643EED"/>
    <w:rsid w:val="0064452D"/>
    <w:rsid w:val="00647D25"/>
    <w:rsid w:val="0065554A"/>
    <w:rsid w:val="0065705D"/>
    <w:rsid w:val="006579AF"/>
    <w:rsid w:val="00657A31"/>
    <w:rsid w:val="00660C56"/>
    <w:rsid w:val="00661204"/>
    <w:rsid w:val="00661C00"/>
    <w:rsid w:val="0066249F"/>
    <w:rsid w:val="00662667"/>
    <w:rsid w:val="00663AF4"/>
    <w:rsid w:val="00665E76"/>
    <w:rsid w:val="0067008E"/>
    <w:rsid w:val="0067126E"/>
    <w:rsid w:val="00671A66"/>
    <w:rsid w:val="0067577B"/>
    <w:rsid w:val="00675DE1"/>
    <w:rsid w:val="00675F82"/>
    <w:rsid w:val="006769DA"/>
    <w:rsid w:val="00676D2C"/>
    <w:rsid w:val="006776FA"/>
    <w:rsid w:val="006803AD"/>
    <w:rsid w:val="00683115"/>
    <w:rsid w:val="00683137"/>
    <w:rsid w:val="00687A41"/>
    <w:rsid w:val="006906EF"/>
    <w:rsid w:val="006922AB"/>
    <w:rsid w:val="00692326"/>
    <w:rsid w:val="0069259F"/>
    <w:rsid w:val="0069364A"/>
    <w:rsid w:val="00693CFC"/>
    <w:rsid w:val="00694151"/>
    <w:rsid w:val="006943BE"/>
    <w:rsid w:val="00694D0D"/>
    <w:rsid w:val="006956B6"/>
    <w:rsid w:val="006A093F"/>
    <w:rsid w:val="006A25CC"/>
    <w:rsid w:val="006A28BD"/>
    <w:rsid w:val="006A2972"/>
    <w:rsid w:val="006A2EDE"/>
    <w:rsid w:val="006A33FB"/>
    <w:rsid w:val="006A484D"/>
    <w:rsid w:val="006A591F"/>
    <w:rsid w:val="006A63BD"/>
    <w:rsid w:val="006A7135"/>
    <w:rsid w:val="006A76FE"/>
    <w:rsid w:val="006B069E"/>
    <w:rsid w:val="006B1A61"/>
    <w:rsid w:val="006B2726"/>
    <w:rsid w:val="006B5E82"/>
    <w:rsid w:val="006B7063"/>
    <w:rsid w:val="006C016A"/>
    <w:rsid w:val="006C0CD4"/>
    <w:rsid w:val="006C2550"/>
    <w:rsid w:val="006C4295"/>
    <w:rsid w:val="006C6A2C"/>
    <w:rsid w:val="006C78CA"/>
    <w:rsid w:val="006D0C2F"/>
    <w:rsid w:val="006D1064"/>
    <w:rsid w:val="006D147E"/>
    <w:rsid w:val="006D1D0C"/>
    <w:rsid w:val="006D4020"/>
    <w:rsid w:val="006D49DB"/>
    <w:rsid w:val="006D4D6A"/>
    <w:rsid w:val="006E2569"/>
    <w:rsid w:val="006E48CE"/>
    <w:rsid w:val="006E6353"/>
    <w:rsid w:val="006E6D58"/>
    <w:rsid w:val="006E76E9"/>
    <w:rsid w:val="006E7738"/>
    <w:rsid w:val="006F2FF9"/>
    <w:rsid w:val="006F3DC2"/>
    <w:rsid w:val="006F4291"/>
    <w:rsid w:val="006F47D2"/>
    <w:rsid w:val="006F499C"/>
    <w:rsid w:val="00702000"/>
    <w:rsid w:val="00702265"/>
    <w:rsid w:val="00703074"/>
    <w:rsid w:val="00704CF9"/>
    <w:rsid w:val="007070A0"/>
    <w:rsid w:val="007071D5"/>
    <w:rsid w:val="00707CEB"/>
    <w:rsid w:val="007103DC"/>
    <w:rsid w:val="007124F3"/>
    <w:rsid w:val="00712A67"/>
    <w:rsid w:val="00715FC2"/>
    <w:rsid w:val="0072083C"/>
    <w:rsid w:val="00720D41"/>
    <w:rsid w:val="00721814"/>
    <w:rsid w:val="00721903"/>
    <w:rsid w:val="007232C3"/>
    <w:rsid w:val="0072560A"/>
    <w:rsid w:val="00726784"/>
    <w:rsid w:val="00727138"/>
    <w:rsid w:val="00733405"/>
    <w:rsid w:val="007337AD"/>
    <w:rsid w:val="00734253"/>
    <w:rsid w:val="0073443A"/>
    <w:rsid w:val="00734862"/>
    <w:rsid w:val="00734D1D"/>
    <w:rsid w:val="007350F6"/>
    <w:rsid w:val="0073520B"/>
    <w:rsid w:val="00736E72"/>
    <w:rsid w:val="00737A37"/>
    <w:rsid w:val="00737FA9"/>
    <w:rsid w:val="00740E07"/>
    <w:rsid w:val="0074204B"/>
    <w:rsid w:val="007426F7"/>
    <w:rsid w:val="00742C07"/>
    <w:rsid w:val="00743533"/>
    <w:rsid w:val="007442A8"/>
    <w:rsid w:val="007455FE"/>
    <w:rsid w:val="00746ABA"/>
    <w:rsid w:val="00747DDB"/>
    <w:rsid w:val="007502AD"/>
    <w:rsid w:val="00750E0C"/>
    <w:rsid w:val="0075300D"/>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104"/>
    <w:rsid w:val="0077361F"/>
    <w:rsid w:val="007739DF"/>
    <w:rsid w:val="00773BA9"/>
    <w:rsid w:val="007743C9"/>
    <w:rsid w:val="00775FAE"/>
    <w:rsid w:val="00781FF9"/>
    <w:rsid w:val="0078216D"/>
    <w:rsid w:val="00782503"/>
    <w:rsid w:val="00782D58"/>
    <w:rsid w:val="00783BF6"/>
    <w:rsid w:val="0078574D"/>
    <w:rsid w:val="00786AF7"/>
    <w:rsid w:val="0078768A"/>
    <w:rsid w:val="00787774"/>
    <w:rsid w:val="00793C35"/>
    <w:rsid w:val="00794947"/>
    <w:rsid w:val="0079521D"/>
    <w:rsid w:val="00795BE0"/>
    <w:rsid w:val="00795DFB"/>
    <w:rsid w:val="00797867"/>
    <w:rsid w:val="007A0693"/>
    <w:rsid w:val="007A07C7"/>
    <w:rsid w:val="007A0C5C"/>
    <w:rsid w:val="007A1D81"/>
    <w:rsid w:val="007A4B90"/>
    <w:rsid w:val="007A7F82"/>
    <w:rsid w:val="007B1A9F"/>
    <w:rsid w:val="007B3653"/>
    <w:rsid w:val="007B36A0"/>
    <w:rsid w:val="007B7821"/>
    <w:rsid w:val="007B7BCC"/>
    <w:rsid w:val="007B7C59"/>
    <w:rsid w:val="007B7CCB"/>
    <w:rsid w:val="007C016D"/>
    <w:rsid w:val="007C0824"/>
    <w:rsid w:val="007C1683"/>
    <w:rsid w:val="007C28CA"/>
    <w:rsid w:val="007C3B61"/>
    <w:rsid w:val="007C5123"/>
    <w:rsid w:val="007C6E5E"/>
    <w:rsid w:val="007C72BA"/>
    <w:rsid w:val="007C7767"/>
    <w:rsid w:val="007C7E65"/>
    <w:rsid w:val="007D09B4"/>
    <w:rsid w:val="007D0A1A"/>
    <w:rsid w:val="007D0A35"/>
    <w:rsid w:val="007D2140"/>
    <w:rsid w:val="007D2B3A"/>
    <w:rsid w:val="007D73FF"/>
    <w:rsid w:val="007E104D"/>
    <w:rsid w:val="007E21E7"/>
    <w:rsid w:val="007E2340"/>
    <w:rsid w:val="007E2474"/>
    <w:rsid w:val="007E3056"/>
    <w:rsid w:val="007E372E"/>
    <w:rsid w:val="007E4A95"/>
    <w:rsid w:val="007E4EE0"/>
    <w:rsid w:val="007E52C4"/>
    <w:rsid w:val="007E56F1"/>
    <w:rsid w:val="007E6AB1"/>
    <w:rsid w:val="007E6F21"/>
    <w:rsid w:val="007F0460"/>
    <w:rsid w:val="007F17E4"/>
    <w:rsid w:val="007F29D0"/>
    <w:rsid w:val="007F3704"/>
    <w:rsid w:val="007F45CC"/>
    <w:rsid w:val="007F51AA"/>
    <w:rsid w:val="007F5CDD"/>
    <w:rsid w:val="007F6508"/>
    <w:rsid w:val="007F652A"/>
    <w:rsid w:val="007F7959"/>
    <w:rsid w:val="00800534"/>
    <w:rsid w:val="00802D6F"/>
    <w:rsid w:val="0080492E"/>
    <w:rsid w:val="00804F06"/>
    <w:rsid w:val="0080658B"/>
    <w:rsid w:val="00806956"/>
    <w:rsid w:val="00806A49"/>
    <w:rsid w:val="00806A6B"/>
    <w:rsid w:val="00807291"/>
    <w:rsid w:val="00811749"/>
    <w:rsid w:val="00814CD7"/>
    <w:rsid w:val="00817CC0"/>
    <w:rsid w:val="008204D8"/>
    <w:rsid w:val="00820A61"/>
    <w:rsid w:val="00825B92"/>
    <w:rsid w:val="0082667F"/>
    <w:rsid w:val="0082684A"/>
    <w:rsid w:val="008302A6"/>
    <w:rsid w:val="0083099A"/>
    <w:rsid w:val="008309B3"/>
    <w:rsid w:val="008325EC"/>
    <w:rsid w:val="00832E17"/>
    <w:rsid w:val="008347AB"/>
    <w:rsid w:val="008351EA"/>
    <w:rsid w:val="00836296"/>
    <w:rsid w:val="0084111C"/>
    <w:rsid w:val="00841441"/>
    <w:rsid w:val="00841472"/>
    <w:rsid w:val="00841A76"/>
    <w:rsid w:val="00841CA8"/>
    <w:rsid w:val="00842A82"/>
    <w:rsid w:val="00845DE5"/>
    <w:rsid w:val="00851829"/>
    <w:rsid w:val="00852AD8"/>
    <w:rsid w:val="00862290"/>
    <w:rsid w:val="0086274E"/>
    <w:rsid w:val="00862870"/>
    <w:rsid w:val="00864F55"/>
    <w:rsid w:val="008667CB"/>
    <w:rsid w:val="008676DB"/>
    <w:rsid w:val="008735DB"/>
    <w:rsid w:val="00876602"/>
    <w:rsid w:val="008767B2"/>
    <w:rsid w:val="0087698C"/>
    <w:rsid w:val="008804C0"/>
    <w:rsid w:val="00881057"/>
    <w:rsid w:val="008828C2"/>
    <w:rsid w:val="008830AD"/>
    <w:rsid w:val="008830EA"/>
    <w:rsid w:val="00883D55"/>
    <w:rsid w:val="008848DC"/>
    <w:rsid w:val="00885521"/>
    <w:rsid w:val="00886942"/>
    <w:rsid w:val="00886BE4"/>
    <w:rsid w:val="00887D8A"/>
    <w:rsid w:val="00894135"/>
    <w:rsid w:val="00896169"/>
    <w:rsid w:val="008971D1"/>
    <w:rsid w:val="008A0A27"/>
    <w:rsid w:val="008A22EF"/>
    <w:rsid w:val="008A2C2F"/>
    <w:rsid w:val="008A4C3C"/>
    <w:rsid w:val="008A68D8"/>
    <w:rsid w:val="008A78ED"/>
    <w:rsid w:val="008B0F52"/>
    <w:rsid w:val="008B2E65"/>
    <w:rsid w:val="008B4F25"/>
    <w:rsid w:val="008B5D3B"/>
    <w:rsid w:val="008B7CD0"/>
    <w:rsid w:val="008C0C8B"/>
    <w:rsid w:val="008C0F3F"/>
    <w:rsid w:val="008C1C43"/>
    <w:rsid w:val="008C200F"/>
    <w:rsid w:val="008C4D44"/>
    <w:rsid w:val="008C5CE2"/>
    <w:rsid w:val="008C62EF"/>
    <w:rsid w:val="008D0470"/>
    <w:rsid w:val="008D0AAA"/>
    <w:rsid w:val="008D1BD9"/>
    <w:rsid w:val="008D2AEE"/>
    <w:rsid w:val="008D2B39"/>
    <w:rsid w:val="008D35E7"/>
    <w:rsid w:val="008D36FF"/>
    <w:rsid w:val="008D404B"/>
    <w:rsid w:val="008D4E48"/>
    <w:rsid w:val="008D5026"/>
    <w:rsid w:val="008D5036"/>
    <w:rsid w:val="008D52EB"/>
    <w:rsid w:val="008D5828"/>
    <w:rsid w:val="008D72A4"/>
    <w:rsid w:val="008E01EA"/>
    <w:rsid w:val="008E0417"/>
    <w:rsid w:val="008E068A"/>
    <w:rsid w:val="008E0CF2"/>
    <w:rsid w:val="008E0DBC"/>
    <w:rsid w:val="008E169B"/>
    <w:rsid w:val="008E2EFF"/>
    <w:rsid w:val="008E36BE"/>
    <w:rsid w:val="008E4E98"/>
    <w:rsid w:val="008E641C"/>
    <w:rsid w:val="008E67F9"/>
    <w:rsid w:val="008E7407"/>
    <w:rsid w:val="008F0877"/>
    <w:rsid w:val="008F1332"/>
    <w:rsid w:val="008F2112"/>
    <w:rsid w:val="008F2D49"/>
    <w:rsid w:val="008F3DAA"/>
    <w:rsid w:val="008F624A"/>
    <w:rsid w:val="008F6D34"/>
    <w:rsid w:val="00900A14"/>
    <w:rsid w:val="009026F8"/>
    <w:rsid w:val="009040E8"/>
    <w:rsid w:val="00905362"/>
    <w:rsid w:val="009060D3"/>
    <w:rsid w:val="009074BC"/>
    <w:rsid w:val="009078A9"/>
    <w:rsid w:val="009132D2"/>
    <w:rsid w:val="00913675"/>
    <w:rsid w:val="009142C8"/>
    <w:rsid w:val="00914671"/>
    <w:rsid w:val="00914C37"/>
    <w:rsid w:val="00915C08"/>
    <w:rsid w:val="00917138"/>
    <w:rsid w:val="009206A6"/>
    <w:rsid w:val="00921182"/>
    <w:rsid w:val="00925144"/>
    <w:rsid w:val="00925A7A"/>
    <w:rsid w:val="00925E21"/>
    <w:rsid w:val="00927360"/>
    <w:rsid w:val="00930315"/>
    <w:rsid w:val="009304AD"/>
    <w:rsid w:val="00930C2B"/>
    <w:rsid w:val="009319BF"/>
    <w:rsid w:val="009328E1"/>
    <w:rsid w:val="00934245"/>
    <w:rsid w:val="0093520C"/>
    <w:rsid w:val="00936B40"/>
    <w:rsid w:val="009416C4"/>
    <w:rsid w:val="00942CE2"/>
    <w:rsid w:val="009449D4"/>
    <w:rsid w:val="00945C17"/>
    <w:rsid w:val="0094601E"/>
    <w:rsid w:val="00946554"/>
    <w:rsid w:val="00950C5B"/>
    <w:rsid w:val="009519C9"/>
    <w:rsid w:val="00951AF0"/>
    <w:rsid w:val="00952A61"/>
    <w:rsid w:val="00952EF2"/>
    <w:rsid w:val="0095306F"/>
    <w:rsid w:val="00953110"/>
    <w:rsid w:val="00953B0F"/>
    <w:rsid w:val="00954A55"/>
    <w:rsid w:val="0095591B"/>
    <w:rsid w:val="009608D9"/>
    <w:rsid w:val="00961281"/>
    <w:rsid w:val="00961A1C"/>
    <w:rsid w:val="00963237"/>
    <w:rsid w:val="009637C0"/>
    <w:rsid w:val="009658D4"/>
    <w:rsid w:val="00966924"/>
    <w:rsid w:val="009673D3"/>
    <w:rsid w:val="00967784"/>
    <w:rsid w:val="00967CB2"/>
    <w:rsid w:val="009701D9"/>
    <w:rsid w:val="0097171F"/>
    <w:rsid w:val="00971AEB"/>
    <w:rsid w:val="00975EEB"/>
    <w:rsid w:val="00976012"/>
    <w:rsid w:val="0097693E"/>
    <w:rsid w:val="00980366"/>
    <w:rsid w:val="009821AE"/>
    <w:rsid w:val="00985186"/>
    <w:rsid w:val="00985D17"/>
    <w:rsid w:val="00986F3C"/>
    <w:rsid w:val="00990519"/>
    <w:rsid w:val="00992084"/>
    <w:rsid w:val="009921F2"/>
    <w:rsid w:val="00992330"/>
    <w:rsid w:val="00994BFA"/>
    <w:rsid w:val="009958A1"/>
    <w:rsid w:val="00996CF6"/>
    <w:rsid w:val="009976DF"/>
    <w:rsid w:val="009A011C"/>
    <w:rsid w:val="009A0A48"/>
    <w:rsid w:val="009A0A81"/>
    <w:rsid w:val="009A13C5"/>
    <w:rsid w:val="009A2D48"/>
    <w:rsid w:val="009A4243"/>
    <w:rsid w:val="009A58F5"/>
    <w:rsid w:val="009A6DB0"/>
    <w:rsid w:val="009A7EE0"/>
    <w:rsid w:val="009B0272"/>
    <w:rsid w:val="009B1FA4"/>
    <w:rsid w:val="009B3F62"/>
    <w:rsid w:val="009B6223"/>
    <w:rsid w:val="009B795B"/>
    <w:rsid w:val="009C0A96"/>
    <w:rsid w:val="009C0BAB"/>
    <w:rsid w:val="009C3F49"/>
    <w:rsid w:val="009C49DD"/>
    <w:rsid w:val="009C55A5"/>
    <w:rsid w:val="009C700F"/>
    <w:rsid w:val="009D1225"/>
    <w:rsid w:val="009D3B3D"/>
    <w:rsid w:val="009D4150"/>
    <w:rsid w:val="009D45E9"/>
    <w:rsid w:val="009D57B9"/>
    <w:rsid w:val="009D6642"/>
    <w:rsid w:val="009D7E92"/>
    <w:rsid w:val="009E0B43"/>
    <w:rsid w:val="009E1170"/>
    <w:rsid w:val="009E1D02"/>
    <w:rsid w:val="009E260B"/>
    <w:rsid w:val="009E2FCF"/>
    <w:rsid w:val="009E30A7"/>
    <w:rsid w:val="009E3E3A"/>
    <w:rsid w:val="009E3F0C"/>
    <w:rsid w:val="009E3F38"/>
    <w:rsid w:val="009E4841"/>
    <w:rsid w:val="009E48F5"/>
    <w:rsid w:val="009E49F5"/>
    <w:rsid w:val="009E697C"/>
    <w:rsid w:val="009E7636"/>
    <w:rsid w:val="009F05F8"/>
    <w:rsid w:val="009F1CF6"/>
    <w:rsid w:val="009F4020"/>
    <w:rsid w:val="009F4BA8"/>
    <w:rsid w:val="009F602A"/>
    <w:rsid w:val="009F76C3"/>
    <w:rsid w:val="00A00148"/>
    <w:rsid w:val="00A003C7"/>
    <w:rsid w:val="00A009C0"/>
    <w:rsid w:val="00A00EFF"/>
    <w:rsid w:val="00A012BD"/>
    <w:rsid w:val="00A03071"/>
    <w:rsid w:val="00A04082"/>
    <w:rsid w:val="00A04E99"/>
    <w:rsid w:val="00A05732"/>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431B"/>
    <w:rsid w:val="00A25004"/>
    <w:rsid w:val="00A3050B"/>
    <w:rsid w:val="00A32140"/>
    <w:rsid w:val="00A32612"/>
    <w:rsid w:val="00A3402B"/>
    <w:rsid w:val="00A37DC3"/>
    <w:rsid w:val="00A37DF7"/>
    <w:rsid w:val="00A42886"/>
    <w:rsid w:val="00A429F5"/>
    <w:rsid w:val="00A46185"/>
    <w:rsid w:val="00A52C5D"/>
    <w:rsid w:val="00A53B1D"/>
    <w:rsid w:val="00A546EF"/>
    <w:rsid w:val="00A548C0"/>
    <w:rsid w:val="00A54965"/>
    <w:rsid w:val="00A569EE"/>
    <w:rsid w:val="00A56E29"/>
    <w:rsid w:val="00A5739B"/>
    <w:rsid w:val="00A57672"/>
    <w:rsid w:val="00A57DA0"/>
    <w:rsid w:val="00A605E8"/>
    <w:rsid w:val="00A61E5A"/>
    <w:rsid w:val="00A62D77"/>
    <w:rsid w:val="00A63102"/>
    <w:rsid w:val="00A65954"/>
    <w:rsid w:val="00A65EC5"/>
    <w:rsid w:val="00A663F9"/>
    <w:rsid w:val="00A6642E"/>
    <w:rsid w:val="00A676A2"/>
    <w:rsid w:val="00A701D8"/>
    <w:rsid w:val="00A70345"/>
    <w:rsid w:val="00A70D1B"/>
    <w:rsid w:val="00A7221C"/>
    <w:rsid w:val="00A73644"/>
    <w:rsid w:val="00A73918"/>
    <w:rsid w:val="00A74F97"/>
    <w:rsid w:val="00A76C45"/>
    <w:rsid w:val="00A77340"/>
    <w:rsid w:val="00A801C6"/>
    <w:rsid w:val="00A82A07"/>
    <w:rsid w:val="00A82AC4"/>
    <w:rsid w:val="00A82AEC"/>
    <w:rsid w:val="00A82DCC"/>
    <w:rsid w:val="00A84800"/>
    <w:rsid w:val="00A84885"/>
    <w:rsid w:val="00A84BDD"/>
    <w:rsid w:val="00A851A4"/>
    <w:rsid w:val="00A90224"/>
    <w:rsid w:val="00A907EA"/>
    <w:rsid w:val="00A90CE6"/>
    <w:rsid w:val="00A921C3"/>
    <w:rsid w:val="00A928F2"/>
    <w:rsid w:val="00A934F3"/>
    <w:rsid w:val="00A9399D"/>
    <w:rsid w:val="00A93A29"/>
    <w:rsid w:val="00A94DF2"/>
    <w:rsid w:val="00A95E88"/>
    <w:rsid w:val="00A96D62"/>
    <w:rsid w:val="00A96E84"/>
    <w:rsid w:val="00AA0A74"/>
    <w:rsid w:val="00AA2632"/>
    <w:rsid w:val="00AA2F98"/>
    <w:rsid w:val="00AA3172"/>
    <w:rsid w:val="00AA3A02"/>
    <w:rsid w:val="00AA543C"/>
    <w:rsid w:val="00AA5813"/>
    <w:rsid w:val="00AA6748"/>
    <w:rsid w:val="00AA77CA"/>
    <w:rsid w:val="00AA7F4B"/>
    <w:rsid w:val="00AB17C4"/>
    <w:rsid w:val="00AB340D"/>
    <w:rsid w:val="00AB38EB"/>
    <w:rsid w:val="00AB3F7B"/>
    <w:rsid w:val="00AB70E2"/>
    <w:rsid w:val="00AC06F7"/>
    <w:rsid w:val="00AC21CD"/>
    <w:rsid w:val="00AC2E6E"/>
    <w:rsid w:val="00AC30DA"/>
    <w:rsid w:val="00AC45C1"/>
    <w:rsid w:val="00AC4B7A"/>
    <w:rsid w:val="00AC7881"/>
    <w:rsid w:val="00AC7AFB"/>
    <w:rsid w:val="00AD1351"/>
    <w:rsid w:val="00AD2E49"/>
    <w:rsid w:val="00AD319A"/>
    <w:rsid w:val="00AD367F"/>
    <w:rsid w:val="00AD3A02"/>
    <w:rsid w:val="00AD3C39"/>
    <w:rsid w:val="00AD45AF"/>
    <w:rsid w:val="00AD4BCE"/>
    <w:rsid w:val="00AD6647"/>
    <w:rsid w:val="00AD695F"/>
    <w:rsid w:val="00AE0806"/>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45DD"/>
    <w:rsid w:val="00AF6CEB"/>
    <w:rsid w:val="00AF6DD3"/>
    <w:rsid w:val="00AF7479"/>
    <w:rsid w:val="00B0315B"/>
    <w:rsid w:val="00B036D8"/>
    <w:rsid w:val="00B03F97"/>
    <w:rsid w:val="00B04CA1"/>
    <w:rsid w:val="00B053A5"/>
    <w:rsid w:val="00B064AF"/>
    <w:rsid w:val="00B07E96"/>
    <w:rsid w:val="00B10A62"/>
    <w:rsid w:val="00B12FC2"/>
    <w:rsid w:val="00B146C8"/>
    <w:rsid w:val="00B16A6E"/>
    <w:rsid w:val="00B175F9"/>
    <w:rsid w:val="00B177D0"/>
    <w:rsid w:val="00B17BAB"/>
    <w:rsid w:val="00B2064C"/>
    <w:rsid w:val="00B20894"/>
    <w:rsid w:val="00B20D33"/>
    <w:rsid w:val="00B215FC"/>
    <w:rsid w:val="00B23BDD"/>
    <w:rsid w:val="00B2427D"/>
    <w:rsid w:val="00B26527"/>
    <w:rsid w:val="00B2661F"/>
    <w:rsid w:val="00B26B2B"/>
    <w:rsid w:val="00B27021"/>
    <w:rsid w:val="00B307F6"/>
    <w:rsid w:val="00B32A91"/>
    <w:rsid w:val="00B3316D"/>
    <w:rsid w:val="00B34646"/>
    <w:rsid w:val="00B3492B"/>
    <w:rsid w:val="00B34BA6"/>
    <w:rsid w:val="00B36029"/>
    <w:rsid w:val="00B367FD"/>
    <w:rsid w:val="00B3730D"/>
    <w:rsid w:val="00B375A5"/>
    <w:rsid w:val="00B37962"/>
    <w:rsid w:val="00B40A64"/>
    <w:rsid w:val="00B40EA5"/>
    <w:rsid w:val="00B42248"/>
    <w:rsid w:val="00B42AFD"/>
    <w:rsid w:val="00B43304"/>
    <w:rsid w:val="00B436A0"/>
    <w:rsid w:val="00B43FB4"/>
    <w:rsid w:val="00B43FC2"/>
    <w:rsid w:val="00B44594"/>
    <w:rsid w:val="00B465CD"/>
    <w:rsid w:val="00B468A8"/>
    <w:rsid w:val="00B46CAB"/>
    <w:rsid w:val="00B47184"/>
    <w:rsid w:val="00B5002D"/>
    <w:rsid w:val="00B51B38"/>
    <w:rsid w:val="00B52858"/>
    <w:rsid w:val="00B5454D"/>
    <w:rsid w:val="00B57824"/>
    <w:rsid w:val="00B60214"/>
    <w:rsid w:val="00B6080C"/>
    <w:rsid w:val="00B6080D"/>
    <w:rsid w:val="00B60E19"/>
    <w:rsid w:val="00B61B1C"/>
    <w:rsid w:val="00B620A0"/>
    <w:rsid w:val="00B62FD4"/>
    <w:rsid w:val="00B65F64"/>
    <w:rsid w:val="00B66251"/>
    <w:rsid w:val="00B66512"/>
    <w:rsid w:val="00B66B92"/>
    <w:rsid w:val="00B672FA"/>
    <w:rsid w:val="00B71E41"/>
    <w:rsid w:val="00B72D2C"/>
    <w:rsid w:val="00B739CC"/>
    <w:rsid w:val="00B75266"/>
    <w:rsid w:val="00B7571D"/>
    <w:rsid w:val="00B76793"/>
    <w:rsid w:val="00B770DF"/>
    <w:rsid w:val="00B77A59"/>
    <w:rsid w:val="00B81D49"/>
    <w:rsid w:val="00B828E0"/>
    <w:rsid w:val="00B82F77"/>
    <w:rsid w:val="00B83DD6"/>
    <w:rsid w:val="00B841BD"/>
    <w:rsid w:val="00B84D66"/>
    <w:rsid w:val="00B858EC"/>
    <w:rsid w:val="00B86D0B"/>
    <w:rsid w:val="00B90207"/>
    <w:rsid w:val="00B909B9"/>
    <w:rsid w:val="00B93AF4"/>
    <w:rsid w:val="00B94FD2"/>
    <w:rsid w:val="00B96946"/>
    <w:rsid w:val="00B96C5A"/>
    <w:rsid w:val="00BA054A"/>
    <w:rsid w:val="00BA33D9"/>
    <w:rsid w:val="00BA3CE1"/>
    <w:rsid w:val="00BA6284"/>
    <w:rsid w:val="00BA65A6"/>
    <w:rsid w:val="00BA6894"/>
    <w:rsid w:val="00BB24D5"/>
    <w:rsid w:val="00BB48BF"/>
    <w:rsid w:val="00BB626F"/>
    <w:rsid w:val="00BB6FA2"/>
    <w:rsid w:val="00BB7587"/>
    <w:rsid w:val="00BB7A0C"/>
    <w:rsid w:val="00BC016D"/>
    <w:rsid w:val="00BC06F4"/>
    <w:rsid w:val="00BC4EAB"/>
    <w:rsid w:val="00BC577A"/>
    <w:rsid w:val="00BC63EB"/>
    <w:rsid w:val="00BC6AD6"/>
    <w:rsid w:val="00BC71A3"/>
    <w:rsid w:val="00BD2E90"/>
    <w:rsid w:val="00BE0DE5"/>
    <w:rsid w:val="00BE1F01"/>
    <w:rsid w:val="00BE402F"/>
    <w:rsid w:val="00BE530F"/>
    <w:rsid w:val="00BF26B5"/>
    <w:rsid w:val="00BF3035"/>
    <w:rsid w:val="00BF3C8D"/>
    <w:rsid w:val="00BF4BF1"/>
    <w:rsid w:val="00BF5D4D"/>
    <w:rsid w:val="00BF731D"/>
    <w:rsid w:val="00C00362"/>
    <w:rsid w:val="00C017C2"/>
    <w:rsid w:val="00C01BE9"/>
    <w:rsid w:val="00C02B64"/>
    <w:rsid w:val="00C02C4B"/>
    <w:rsid w:val="00C044CC"/>
    <w:rsid w:val="00C05524"/>
    <w:rsid w:val="00C069E0"/>
    <w:rsid w:val="00C06C81"/>
    <w:rsid w:val="00C07C5B"/>
    <w:rsid w:val="00C11161"/>
    <w:rsid w:val="00C1279B"/>
    <w:rsid w:val="00C129A2"/>
    <w:rsid w:val="00C12BE5"/>
    <w:rsid w:val="00C12F41"/>
    <w:rsid w:val="00C13721"/>
    <w:rsid w:val="00C13A34"/>
    <w:rsid w:val="00C1415D"/>
    <w:rsid w:val="00C16418"/>
    <w:rsid w:val="00C16DCF"/>
    <w:rsid w:val="00C17D85"/>
    <w:rsid w:val="00C2006B"/>
    <w:rsid w:val="00C20D38"/>
    <w:rsid w:val="00C23282"/>
    <w:rsid w:val="00C23A07"/>
    <w:rsid w:val="00C23A87"/>
    <w:rsid w:val="00C248A9"/>
    <w:rsid w:val="00C24D2B"/>
    <w:rsid w:val="00C25177"/>
    <w:rsid w:val="00C26BEA"/>
    <w:rsid w:val="00C27F77"/>
    <w:rsid w:val="00C3009E"/>
    <w:rsid w:val="00C319B0"/>
    <w:rsid w:val="00C31B03"/>
    <w:rsid w:val="00C32904"/>
    <w:rsid w:val="00C33C3B"/>
    <w:rsid w:val="00C3527F"/>
    <w:rsid w:val="00C35E7D"/>
    <w:rsid w:val="00C35F2D"/>
    <w:rsid w:val="00C36F19"/>
    <w:rsid w:val="00C41C78"/>
    <w:rsid w:val="00C42248"/>
    <w:rsid w:val="00C42C4F"/>
    <w:rsid w:val="00C44189"/>
    <w:rsid w:val="00C446B9"/>
    <w:rsid w:val="00C46F0F"/>
    <w:rsid w:val="00C509D8"/>
    <w:rsid w:val="00C527E6"/>
    <w:rsid w:val="00C5283E"/>
    <w:rsid w:val="00C52EE2"/>
    <w:rsid w:val="00C53150"/>
    <w:rsid w:val="00C6062A"/>
    <w:rsid w:val="00C612FA"/>
    <w:rsid w:val="00C63453"/>
    <w:rsid w:val="00C63DE1"/>
    <w:rsid w:val="00C64F75"/>
    <w:rsid w:val="00C65AE4"/>
    <w:rsid w:val="00C671A6"/>
    <w:rsid w:val="00C67BFE"/>
    <w:rsid w:val="00C70EA8"/>
    <w:rsid w:val="00C75270"/>
    <w:rsid w:val="00C75510"/>
    <w:rsid w:val="00C76D6E"/>
    <w:rsid w:val="00C77527"/>
    <w:rsid w:val="00C77B72"/>
    <w:rsid w:val="00C80D57"/>
    <w:rsid w:val="00C82BC7"/>
    <w:rsid w:val="00C8385D"/>
    <w:rsid w:val="00C84A22"/>
    <w:rsid w:val="00C901F2"/>
    <w:rsid w:val="00C904A5"/>
    <w:rsid w:val="00C91002"/>
    <w:rsid w:val="00C920E4"/>
    <w:rsid w:val="00C925AE"/>
    <w:rsid w:val="00C94173"/>
    <w:rsid w:val="00C94418"/>
    <w:rsid w:val="00C96473"/>
    <w:rsid w:val="00C96D26"/>
    <w:rsid w:val="00C972C0"/>
    <w:rsid w:val="00C97A40"/>
    <w:rsid w:val="00CA1AF7"/>
    <w:rsid w:val="00CA2195"/>
    <w:rsid w:val="00CA29E2"/>
    <w:rsid w:val="00CA2AE1"/>
    <w:rsid w:val="00CA4740"/>
    <w:rsid w:val="00CA629E"/>
    <w:rsid w:val="00CA671C"/>
    <w:rsid w:val="00CA72A6"/>
    <w:rsid w:val="00CA7A7E"/>
    <w:rsid w:val="00CB0579"/>
    <w:rsid w:val="00CB199F"/>
    <w:rsid w:val="00CB21A4"/>
    <w:rsid w:val="00CB2C12"/>
    <w:rsid w:val="00CB445B"/>
    <w:rsid w:val="00CB49DF"/>
    <w:rsid w:val="00CB6B99"/>
    <w:rsid w:val="00CB7206"/>
    <w:rsid w:val="00CB7C78"/>
    <w:rsid w:val="00CC15FB"/>
    <w:rsid w:val="00CC20CD"/>
    <w:rsid w:val="00CC3055"/>
    <w:rsid w:val="00CC3DD3"/>
    <w:rsid w:val="00CC40E6"/>
    <w:rsid w:val="00CC50C3"/>
    <w:rsid w:val="00CC62D0"/>
    <w:rsid w:val="00CD0C4F"/>
    <w:rsid w:val="00CD1958"/>
    <w:rsid w:val="00CD1AAF"/>
    <w:rsid w:val="00CD2548"/>
    <w:rsid w:val="00CD41B9"/>
    <w:rsid w:val="00CD48F6"/>
    <w:rsid w:val="00CD4FDA"/>
    <w:rsid w:val="00CD5F58"/>
    <w:rsid w:val="00CD6692"/>
    <w:rsid w:val="00CD7EAE"/>
    <w:rsid w:val="00CE0E2A"/>
    <w:rsid w:val="00CE10BA"/>
    <w:rsid w:val="00CE33E8"/>
    <w:rsid w:val="00CE5824"/>
    <w:rsid w:val="00CE658F"/>
    <w:rsid w:val="00CE69E8"/>
    <w:rsid w:val="00CE716D"/>
    <w:rsid w:val="00CF068B"/>
    <w:rsid w:val="00CF0833"/>
    <w:rsid w:val="00CF0FB4"/>
    <w:rsid w:val="00CF1989"/>
    <w:rsid w:val="00CF2CEE"/>
    <w:rsid w:val="00CF2E53"/>
    <w:rsid w:val="00CF329B"/>
    <w:rsid w:val="00CF40B1"/>
    <w:rsid w:val="00CF4830"/>
    <w:rsid w:val="00CF77A6"/>
    <w:rsid w:val="00CF792D"/>
    <w:rsid w:val="00D00C94"/>
    <w:rsid w:val="00D03BE3"/>
    <w:rsid w:val="00D03F54"/>
    <w:rsid w:val="00D04213"/>
    <w:rsid w:val="00D0436C"/>
    <w:rsid w:val="00D048E3"/>
    <w:rsid w:val="00D049AE"/>
    <w:rsid w:val="00D05BB6"/>
    <w:rsid w:val="00D104D0"/>
    <w:rsid w:val="00D11F19"/>
    <w:rsid w:val="00D13111"/>
    <w:rsid w:val="00D13955"/>
    <w:rsid w:val="00D1434A"/>
    <w:rsid w:val="00D1666C"/>
    <w:rsid w:val="00D16A50"/>
    <w:rsid w:val="00D210E8"/>
    <w:rsid w:val="00D2153D"/>
    <w:rsid w:val="00D22077"/>
    <w:rsid w:val="00D229CF"/>
    <w:rsid w:val="00D22FF0"/>
    <w:rsid w:val="00D23E79"/>
    <w:rsid w:val="00D23EE9"/>
    <w:rsid w:val="00D24154"/>
    <w:rsid w:val="00D30C51"/>
    <w:rsid w:val="00D322CE"/>
    <w:rsid w:val="00D32687"/>
    <w:rsid w:val="00D345D3"/>
    <w:rsid w:val="00D34DEB"/>
    <w:rsid w:val="00D3677D"/>
    <w:rsid w:val="00D3745A"/>
    <w:rsid w:val="00D41289"/>
    <w:rsid w:val="00D4224B"/>
    <w:rsid w:val="00D43221"/>
    <w:rsid w:val="00D432DA"/>
    <w:rsid w:val="00D44FB2"/>
    <w:rsid w:val="00D4510F"/>
    <w:rsid w:val="00D477D8"/>
    <w:rsid w:val="00D502F5"/>
    <w:rsid w:val="00D50F10"/>
    <w:rsid w:val="00D511AA"/>
    <w:rsid w:val="00D54E73"/>
    <w:rsid w:val="00D573FC"/>
    <w:rsid w:val="00D606B8"/>
    <w:rsid w:val="00D60789"/>
    <w:rsid w:val="00D61068"/>
    <w:rsid w:val="00D6279C"/>
    <w:rsid w:val="00D67271"/>
    <w:rsid w:val="00D67F36"/>
    <w:rsid w:val="00D711C1"/>
    <w:rsid w:val="00D7289C"/>
    <w:rsid w:val="00D72E68"/>
    <w:rsid w:val="00D74003"/>
    <w:rsid w:val="00D7723D"/>
    <w:rsid w:val="00D803CF"/>
    <w:rsid w:val="00D82381"/>
    <w:rsid w:val="00D83D6B"/>
    <w:rsid w:val="00D84950"/>
    <w:rsid w:val="00D84F90"/>
    <w:rsid w:val="00D86FCA"/>
    <w:rsid w:val="00D87603"/>
    <w:rsid w:val="00D87BEC"/>
    <w:rsid w:val="00D90D6F"/>
    <w:rsid w:val="00D92464"/>
    <w:rsid w:val="00D92D4C"/>
    <w:rsid w:val="00D93A02"/>
    <w:rsid w:val="00D949EE"/>
    <w:rsid w:val="00D94E2B"/>
    <w:rsid w:val="00D95419"/>
    <w:rsid w:val="00D9600C"/>
    <w:rsid w:val="00DA0ADA"/>
    <w:rsid w:val="00DA16E4"/>
    <w:rsid w:val="00DA3B92"/>
    <w:rsid w:val="00DA3E16"/>
    <w:rsid w:val="00DA48A7"/>
    <w:rsid w:val="00DA5F7B"/>
    <w:rsid w:val="00DA611E"/>
    <w:rsid w:val="00DA6758"/>
    <w:rsid w:val="00DA6B53"/>
    <w:rsid w:val="00DB0277"/>
    <w:rsid w:val="00DB1D99"/>
    <w:rsid w:val="00DB2625"/>
    <w:rsid w:val="00DB417E"/>
    <w:rsid w:val="00DB6E58"/>
    <w:rsid w:val="00DB7AD5"/>
    <w:rsid w:val="00DC0914"/>
    <w:rsid w:val="00DC161C"/>
    <w:rsid w:val="00DD26D8"/>
    <w:rsid w:val="00DD2E6E"/>
    <w:rsid w:val="00DD6FA3"/>
    <w:rsid w:val="00DD7EB1"/>
    <w:rsid w:val="00DE00C4"/>
    <w:rsid w:val="00DE077C"/>
    <w:rsid w:val="00DE1874"/>
    <w:rsid w:val="00DE260C"/>
    <w:rsid w:val="00DE2867"/>
    <w:rsid w:val="00DE2A2E"/>
    <w:rsid w:val="00DE324B"/>
    <w:rsid w:val="00DE4BE0"/>
    <w:rsid w:val="00DE58D9"/>
    <w:rsid w:val="00DE7FAF"/>
    <w:rsid w:val="00DF0775"/>
    <w:rsid w:val="00DF15FC"/>
    <w:rsid w:val="00DF1857"/>
    <w:rsid w:val="00DF2834"/>
    <w:rsid w:val="00DF37D2"/>
    <w:rsid w:val="00DF3DC0"/>
    <w:rsid w:val="00DF6D4E"/>
    <w:rsid w:val="00E02A2B"/>
    <w:rsid w:val="00E033DB"/>
    <w:rsid w:val="00E03B07"/>
    <w:rsid w:val="00E056FB"/>
    <w:rsid w:val="00E111E5"/>
    <w:rsid w:val="00E123B1"/>
    <w:rsid w:val="00E128A6"/>
    <w:rsid w:val="00E128E5"/>
    <w:rsid w:val="00E14ABC"/>
    <w:rsid w:val="00E14DBF"/>
    <w:rsid w:val="00E17D65"/>
    <w:rsid w:val="00E21062"/>
    <w:rsid w:val="00E2145D"/>
    <w:rsid w:val="00E2267A"/>
    <w:rsid w:val="00E22F55"/>
    <w:rsid w:val="00E23EB8"/>
    <w:rsid w:val="00E2566A"/>
    <w:rsid w:val="00E2622C"/>
    <w:rsid w:val="00E26A83"/>
    <w:rsid w:val="00E3185E"/>
    <w:rsid w:val="00E32E1F"/>
    <w:rsid w:val="00E3332A"/>
    <w:rsid w:val="00E33DDA"/>
    <w:rsid w:val="00E3537C"/>
    <w:rsid w:val="00E35708"/>
    <w:rsid w:val="00E3699A"/>
    <w:rsid w:val="00E40029"/>
    <w:rsid w:val="00E41D53"/>
    <w:rsid w:val="00E42B0A"/>
    <w:rsid w:val="00E43430"/>
    <w:rsid w:val="00E43521"/>
    <w:rsid w:val="00E43FF6"/>
    <w:rsid w:val="00E44AF9"/>
    <w:rsid w:val="00E4505D"/>
    <w:rsid w:val="00E4537F"/>
    <w:rsid w:val="00E458CF"/>
    <w:rsid w:val="00E46736"/>
    <w:rsid w:val="00E501A2"/>
    <w:rsid w:val="00E517A8"/>
    <w:rsid w:val="00E51BE3"/>
    <w:rsid w:val="00E52563"/>
    <w:rsid w:val="00E53096"/>
    <w:rsid w:val="00E53A83"/>
    <w:rsid w:val="00E53CB8"/>
    <w:rsid w:val="00E53DB0"/>
    <w:rsid w:val="00E5463F"/>
    <w:rsid w:val="00E55A7F"/>
    <w:rsid w:val="00E55E9D"/>
    <w:rsid w:val="00E566FC"/>
    <w:rsid w:val="00E57865"/>
    <w:rsid w:val="00E57DD5"/>
    <w:rsid w:val="00E64A08"/>
    <w:rsid w:val="00E65450"/>
    <w:rsid w:val="00E71646"/>
    <w:rsid w:val="00E728DB"/>
    <w:rsid w:val="00E73222"/>
    <w:rsid w:val="00E736EE"/>
    <w:rsid w:val="00E7406F"/>
    <w:rsid w:val="00E74A8E"/>
    <w:rsid w:val="00E76ADB"/>
    <w:rsid w:val="00E8262B"/>
    <w:rsid w:val="00E83C70"/>
    <w:rsid w:val="00E83F38"/>
    <w:rsid w:val="00E848B0"/>
    <w:rsid w:val="00E85965"/>
    <w:rsid w:val="00E86415"/>
    <w:rsid w:val="00E8649A"/>
    <w:rsid w:val="00E86853"/>
    <w:rsid w:val="00E868AE"/>
    <w:rsid w:val="00E86EB2"/>
    <w:rsid w:val="00E86EE3"/>
    <w:rsid w:val="00E91903"/>
    <w:rsid w:val="00E96680"/>
    <w:rsid w:val="00EA20AA"/>
    <w:rsid w:val="00EA2568"/>
    <w:rsid w:val="00EA2A83"/>
    <w:rsid w:val="00EA36A0"/>
    <w:rsid w:val="00EA4897"/>
    <w:rsid w:val="00EA5076"/>
    <w:rsid w:val="00EA6BE0"/>
    <w:rsid w:val="00EA7EF3"/>
    <w:rsid w:val="00EB1CBB"/>
    <w:rsid w:val="00EB241B"/>
    <w:rsid w:val="00EB32C2"/>
    <w:rsid w:val="00EB3DDB"/>
    <w:rsid w:val="00EB72DA"/>
    <w:rsid w:val="00EC0D51"/>
    <w:rsid w:val="00EC338F"/>
    <w:rsid w:val="00EC3DD4"/>
    <w:rsid w:val="00EC446A"/>
    <w:rsid w:val="00EC4DB5"/>
    <w:rsid w:val="00EC4DE6"/>
    <w:rsid w:val="00EC5481"/>
    <w:rsid w:val="00EC5883"/>
    <w:rsid w:val="00EC59D9"/>
    <w:rsid w:val="00EC5E98"/>
    <w:rsid w:val="00EC784F"/>
    <w:rsid w:val="00ED3449"/>
    <w:rsid w:val="00ED6351"/>
    <w:rsid w:val="00ED7904"/>
    <w:rsid w:val="00EE024D"/>
    <w:rsid w:val="00EE0CC5"/>
    <w:rsid w:val="00EE32C5"/>
    <w:rsid w:val="00EE4CB5"/>
    <w:rsid w:val="00EE541B"/>
    <w:rsid w:val="00EE66E8"/>
    <w:rsid w:val="00EE7C51"/>
    <w:rsid w:val="00EF2390"/>
    <w:rsid w:val="00EF59C0"/>
    <w:rsid w:val="00EF770F"/>
    <w:rsid w:val="00F01DA9"/>
    <w:rsid w:val="00F022A8"/>
    <w:rsid w:val="00F04070"/>
    <w:rsid w:val="00F053B9"/>
    <w:rsid w:val="00F056FA"/>
    <w:rsid w:val="00F078CA"/>
    <w:rsid w:val="00F07B2E"/>
    <w:rsid w:val="00F11B37"/>
    <w:rsid w:val="00F12B19"/>
    <w:rsid w:val="00F12D81"/>
    <w:rsid w:val="00F149D1"/>
    <w:rsid w:val="00F23485"/>
    <w:rsid w:val="00F2628B"/>
    <w:rsid w:val="00F26FB9"/>
    <w:rsid w:val="00F33002"/>
    <w:rsid w:val="00F3736C"/>
    <w:rsid w:val="00F4073E"/>
    <w:rsid w:val="00F429E8"/>
    <w:rsid w:val="00F42C3F"/>
    <w:rsid w:val="00F4411A"/>
    <w:rsid w:val="00F444A7"/>
    <w:rsid w:val="00F44B6B"/>
    <w:rsid w:val="00F45479"/>
    <w:rsid w:val="00F47A72"/>
    <w:rsid w:val="00F568ED"/>
    <w:rsid w:val="00F60E83"/>
    <w:rsid w:val="00F6214E"/>
    <w:rsid w:val="00F62FB2"/>
    <w:rsid w:val="00F6585A"/>
    <w:rsid w:val="00F660E6"/>
    <w:rsid w:val="00F71DE6"/>
    <w:rsid w:val="00F7267D"/>
    <w:rsid w:val="00F7386A"/>
    <w:rsid w:val="00F77CAB"/>
    <w:rsid w:val="00F825F2"/>
    <w:rsid w:val="00F83547"/>
    <w:rsid w:val="00F85051"/>
    <w:rsid w:val="00F85D87"/>
    <w:rsid w:val="00F86309"/>
    <w:rsid w:val="00F875B6"/>
    <w:rsid w:val="00F87DF3"/>
    <w:rsid w:val="00F87F4B"/>
    <w:rsid w:val="00F91913"/>
    <w:rsid w:val="00F92138"/>
    <w:rsid w:val="00F92673"/>
    <w:rsid w:val="00F92B93"/>
    <w:rsid w:val="00F96355"/>
    <w:rsid w:val="00F96BCE"/>
    <w:rsid w:val="00F96D14"/>
    <w:rsid w:val="00FA0C79"/>
    <w:rsid w:val="00FA1D50"/>
    <w:rsid w:val="00FA2AA0"/>
    <w:rsid w:val="00FA3AD4"/>
    <w:rsid w:val="00FA41F3"/>
    <w:rsid w:val="00FA6DF3"/>
    <w:rsid w:val="00FA7AC0"/>
    <w:rsid w:val="00FB0F4E"/>
    <w:rsid w:val="00FB237F"/>
    <w:rsid w:val="00FB2A12"/>
    <w:rsid w:val="00FB2B81"/>
    <w:rsid w:val="00FB44CC"/>
    <w:rsid w:val="00FB4780"/>
    <w:rsid w:val="00FC17ED"/>
    <w:rsid w:val="00FC298D"/>
    <w:rsid w:val="00FC4BDF"/>
    <w:rsid w:val="00FC5C35"/>
    <w:rsid w:val="00FD0033"/>
    <w:rsid w:val="00FD0AB4"/>
    <w:rsid w:val="00FD0E6A"/>
    <w:rsid w:val="00FD2925"/>
    <w:rsid w:val="00FD332F"/>
    <w:rsid w:val="00FD4901"/>
    <w:rsid w:val="00FD4B85"/>
    <w:rsid w:val="00FD50E4"/>
    <w:rsid w:val="00FD5A86"/>
    <w:rsid w:val="00FE001E"/>
    <w:rsid w:val="00FE16E4"/>
    <w:rsid w:val="00FE4948"/>
    <w:rsid w:val="00FE4DE5"/>
    <w:rsid w:val="00FE57C0"/>
    <w:rsid w:val="00FE6132"/>
    <w:rsid w:val="00FE6357"/>
    <w:rsid w:val="00FF2E8A"/>
    <w:rsid w:val="00FF3042"/>
    <w:rsid w:val="00FF3BE7"/>
    <w:rsid w:val="00FF551B"/>
    <w:rsid w:val="00FF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5C894"/>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sz w:val="28"/>
    </w:rPr>
  </w:style>
  <w:style w:type="paragraph" w:styleId="Heading2">
    <w:name w:val="heading 2"/>
    <w:basedOn w:val="Normal"/>
    <w:next w:val="Normal"/>
    <w:link w:val="Heading2Char"/>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rsid w:val="002C4321"/>
    <w:rPr>
      <w:szCs w:val="24"/>
    </w:rPr>
  </w:style>
  <w:style w:type="paragraph" w:styleId="BodyText">
    <w:name w:val="Body Text"/>
    <w:basedOn w:val="Normal"/>
    <w:link w:val="BodyTextChar"/>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0"/>
      </w:numPr>
    </w:pPr>
  </w:style>
  <w:style w:type="character" w:styleId="Hyperlink">
    <w:name w:val="Hyperlink"/>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numbering" w:customStyle="1" w:styleId="NoList1">
    <w:name w:val="No List1"/>
    <w:next w:val="NoList"/>
    <w:uiPriority w:val="99"/>
    <w:semiHidden/>
    <w:unhideWhenUsed/>
    <w:rsid w:val="0017726F"/>
  </w:style>
  <w:style w:type="character" w:customStyle="1" w:styleId="Heading1Char">
    <w:name w:val="Heading 1 Char"/>
    <w:link w:val="Heading1"/>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56"/>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56"/>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56"/>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2"/>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_0"/>
    <w:rsid w:val="00CE658F"/>
    <w:rPr>
      <w:rFonts w:ascii="Arial" w:eastAsia="Calibri" w:hAnsi="Arial" w:cs="Arial"/>
      <w:sz w:val="24"/>
      <w:szCs w:val="24"/>
      <w:lang w:eastAsia="en-US"/>
    </w:rPr>
  </w:style>
  <w:style w:type="character" w:customStyle="1" w:styleId="CharChar50">
    <w:name w:val="Char Char5_0"/>
    <w:rsid w:val="00CE658F"/>
    <w:rPr>
      <w:rFonts w:eastAsia="ヒラギノ角ゴ Pro W3"/>
      <w:color w:val="000000"/>
      <w:sz w:val="24"/>
      <w:szCs w:val="24"/>
      <w:lang w:val="en-GB" w:eastAsia="en-US" w:bidi="ar-SA"/>
    </w:rPr>
  </w:style>
  <w:style w:type="character" w:customStyle="1" w:styleId="CharChar80">
    <w:name w:val="Char Char8_0"/>
    <w:locked/>
    <w:rsid w:val="00CE658F"/>
    <w:rPr>
      <w:sz w:val="24"/>
      <w:lang w:val="en-GB" w:eastAsia="en-GB" w:bidi="ar-SA"/>
    </w:rPr>
  </w:style>
  <w:style w:type="character" w:customStyle="1" w:styleId="CharChar100">
    <w:name w:val="Char Char10_0"/>
    <w:locked/>
    <w:rsid w:val="00CE658F"/>
    <w:rPr>
      <w:b/>
      <w:sz w:val="24"/>
    </w:rPr>
  </w:style>
  <w:style w:type="character" w:customStyle="1" w:styleId="CharChar20">
    <w:name w:val="Char Char2_0"/>
    <w:rsid w:val="00CE658F"/>
    <w:rPr>
      <w:rFonts w:ascii="Verdana" w:hAnsi="Verdana"/>
      <w:lang w:val="en-GB" w:eastAsia="en-US" w:bidi="ar-SA"/>
    </w:rPr>
  </w:style>
  <w:style w:type="character" w:customStyle="1" w:styleId="CharChar41">
    <w:name w:val="Char Char4_1"/>
    <w:rsid w:val="0065705D"/>
    <w:rPr>
      <w:rFonts w:ascii="Arial" w:eastAsia="Calibri" w:hAnsi="Arial" w:cs="Arial"/>
      <w:sz w:val="24"/>
      <w:szCs w:val="24"/>
      <w:lang w:eastAsia="en-US"/>
    </w:rPr>
  </w:style>
  <w:style w:type="character" w:customStyle="1" w:styleId="CharChar51">
    <w:name w:val="Char Char5_1"/>
    <w:rsid w:val="0065705D"/>
    <w:rPr>
      <w:rFonts w:eastAsia="ヒラギノ角ゴ Pro W3"/>
      <w:color w:val="000000"/>
      <w:sz w:val="24"/>
      <w:szCs w:val="24"/>
      <w:lang w:val="en-GB" w:eastAsia="en-US" w:bidi="ar-SA"/>
    </w:rPr>
  </w:style>
  <w:style w:type="character" w:customStyle="1" w:styleId="CharChar81">
    <w:name w:val="Char Char8_1"/>
    <w:locked/>
    <w:rsid w:val="0065705D"/>
    <w:rPr>
      <w:sz w:val="24"/>
      <w:lang w:val="en-GB" w:eastAsia="en-GB" w:bidi="ar-SA"/>
    </w:rPr>
  </w:style>
  <w:style w:type="character" w:customStyle="1" w:styleId="CharChar101">
    <w:name w:val="Char Char10_1"/>
    <w:locked/>
    <w:rsid w:val="0065705D"/>
    <w:rPr>
      <w:b/>
      <w:sz w:val="24"/>
    </w:rPr>
  </w:style>
  <w:style w:type="character" w:customStyle="1" w:styleId="CharChar21">
    <w:name w:val="Char Char2_1"/>
    <w:rsid w:val="0065705D"/>
    <w:rPr>
      <w:rFonts w:ascii="Verdana" w:hAnsi="Verdana"/>
      <w:lang w:val="en-GB" w:eastAsia="en-US" w:bidi="ar-SA"/>
    </w:rPr>
  </w:style>
  <w:style w:type="paragraph" w:customStyle="1" w:styleId="pf0">
    <w:name w:val="pf0"/>
    <w:basedOn w:val="Normal"/>
    <w:rsid w:val="00C446B9"/>
    <w:pPr>
      <w:spacing w:before="100" w:beforeAutospacing="1" w:after="100" w:afterAutospacing="1"/>
    </w:pPr>
    <w:rPr>
      <w:szCs w:val="24"/>
    </w:rPr>
  </w:style>
  <w:style w:type="character" w:customStyle="1" w:styleId="cf01">
    <w:name w:val="cf01"/>
    <w:basedOn w:val="DefaultParagraphFont"/>
    <w:rsid w:val="00C446B9"/>
    <w:rPr>
      <w:rFonts w:ascii="Segoe UI" w:hAnsi="Segoe UI" w:cs="Segoe UI" w:hint="default"/>
      <w:sz w:val="18"/>
      <w:szCs w:val="18"/>
    </w:rPr>
  </w:style>
  <w:style w:type="character" w:styleId="UnresolvedMention">
    <w:name w:val="Unresolved Mention"/>
    <w:basedOn w:val="DefaultParagraphFont"/>
    <w:rsid w:val="009C3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th-wales.police.uk/about_us/your_right_to_information/publication_scheme-1/policies_and_procedures.aspx" TargetMode="External"/><Relationship Id="rId18" Type="http://schemas.openxmlformats.org/officeDocument/2006/relationships/hyperlink" Target="http://www.caerphilly.gov.uk/My-Council/Data-protection-and-freedom-of-information/Requests-for-information"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north-wales.police.uk/about_us/your_right_to_information/publication_scheme-1/how_we_make_decisions.aspx" TargetMode="External"/><Relationship Id="rId17" Type="http://schemas.openxmlformats.org/officeDocument/2006/relationships/hyperlink" Target="http://www.north-wales.police.uk/about_us/your_right_to_information/publication_scheme/proactive_publications.aspx"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force_statistics.aspx"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th-wales.police.uk/about_us/your_right_to_information/publication_scheme-1/our_priorities.aspx"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orth-wales.police.uk/about_us/your_right_to_information/publication_scheme-1/services_provided_by_the_force.aspx"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yperlink" Target="http://www.north-wales.police.uk/about_us/your_right_to_information/publication_scheme-1/our_finances.aspx" TargetMode="External"/><Relationship Id="rId19" Type="http://schemas.openxmlformats.org/officeDocument/2006/relationships/hyperlink" Target="https://www.gwent.pcc.police.uk/cy/gwall/tudalen-heb-ei-darganfod/"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north-wales.police.uk/about_us/your_right_to_information/publication_scheme-1/who_we_are_and_what_we_do.aspx" TargetMode="External"/><Relationship Id="rId14" Type="http://schemas.openxmlformats.org/officeDocument/2006/relationships/hyperlink" Target="http://www.north-wales.police.uk/about_us/your_right_to_information/publication_scheme-1/lists_and_registers.aspx"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customXml/itemProps2.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44439</Words>
  <Characters>253307</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297152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Regan, Joanne</cp:lastModifiedBy>
  <cp:revision>2</cp:revision>
  <cp:lastPrinted>2022-11-24T08:22:00Z</cp:lastPrinted>
  <dcterms:created xsi:type="dcterms:W3CDTF">2025-07-16T09:05:00Z</dcterms:created>
  <dcterms:modified xsi:type="dcterms:W3CDTF">2025-07-16T09:05:00Z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Account</vt:lpwstr>
  </property>
  <property fmtid="{D5CDD505-2E9C-101B-9397-08002B2CF9AE}" pid="3" name="Additional Descriptor">
    <vt:lpwstr/>
  </property>
  <property fmtid="{D5CDD505-2E9C-101B-9397-08002B2CF9AE}" pid="4" name="Classification">
    <vt:lpwstr>OFFICIAL</vt:lpwstr>
  </property>
  <property fmtid="{D5CDD505-2E9C-101B-9397-08002B2CF9AE}" pid="5" name="Client">
    <vt:lpwstr>G - Chief Officer Group - DCC</vt:lpwstr>
  </property>
  <property fmtid="{D5CDD505-2E9C-101B-9397-08002B2CF9AE}" pid="6" name="DocContact">
    <vt:lpwstr/>
  </property>
  <property fmtid="{D5CDD505-2E9C-101B-9397-08002B2CF9AE}" pid="7" name="DocCreatedBy">
    <vt:lpwstr>NBRENNAN</vt:lpwstr>
  </property>
  <property fmtid="{D5CDD505-2E9C-101B-9397-08002B2CF9AE}" pid="8" name="DocCreatorEmail">
    <vt:lpwstr>nia.brennan@south-wales.pnn.police.uk</vt:lpwstr>
  </property>
  <property fmtid="{D5CDD505-2E9C-101B-9397-08002B2CF9AE}" pid="9" name="DocCreatorFax">
    <vt:lpwstr>01656 302103</vt:lpwstr>
  </property>
  <property fmtid="{D5CDD505-2E9C-101B-9397-08002B2CF9AE}" pid="10" name="DocCreatorInitials">
    <vt:lpwstr>NPB</vt:lpwstr>
  </property>
  <property fmtid="{D5CDD505-2E9C-101B-9397-08002B2CF9AE}" pid="11" name="DocCreatorLocation">
    <vt:lpwstr>x20051</vt:lpwstr>
  </property>
  <property fmtid="{D5CDD505-2E9C-101B-9397-08002B2CF9AE}" pid="12" name="DocCreatorName">
    <vt:lpwstr>Nia Brennan</vt:lpwstr>
  </property>
  <property fmtid="{D5CDD505-2E9C-101B-9397-08002B2CF9AE}" pid="13" name="DocCreatorRole">
    <vt:lpwstr>Senior Solicitor</vt:lpwstr>
  </property>
  <property fmtid="{D5CDD505-2E9C-101B-9397-08002B2CF9AE}" pid="14" name="DocCreatorTelephone">
    <vt:lpwstr>01656 869476</vt:lpwstr>
  </property>
  <property fmtid="{D5CDD505-2E9C-101B-9397-08002B2CF9AE}" pid="15" name="DocDateSent">
    <vt:lpwstr/>
  </property>
  <property fmtid="{D5CDD505-2E9C-101B-9397-08002B2CF9AE}" pid="16" name="DocDescription">
    <vt:lpwstr>31 03 14  MOG GP V5.doc</vt:lpwstr>
  </property>
  <property fmtid="{D5CDD505-2E9C-101B-9397-08002B2CF9AE}" pid="17" name="DocNumber">
    <vt:lpwstr>217633</vt:lpwstr>
  </property>
  <property fmtid="{D5CDD505-2E9C-101B-9397-08002B2CF9AE}" pid="18" name="DocOwnerEmail">
    <vt:lpwstr>nia.brennan@south-wales.pnn.police.uk</vt:lpwstr>
  </property>
  <property fmtid="{D5CDD505-2E9C-101B-9397-08002B2CF9AE}" pid="19" name="DocOwnerFax">
    <vt:lpwstr>01656 302103</vt:lpwstr>
  </property>
  <property fmtid="{D5CDD505-2E9C-101B-9397-08002B2CF9AE}" pid="20" name="DocOwnerId">
    <vt:lpwstr>NBRENNAN</vt:lpwstr>
  </property>
  <property fmtid="{D5CDD505-2E9C-101B-9397-08002B2CF9AE}" pid="21" name="DocOwnerInitials">
    <vt:lpwstr>NPB</vt:lpwstr>
  </property>
  <property fmtid="{D5CDD505-2E9C-101B-9397-08002B2CF9AE}" pid="22" name="DocOwnerLocation">
    <vt:lpwstr>x20051</vt:lpwstr>
  </property>
  <property fmtid="{D5CDD505-2E9C-101B-9397-08002B2CF9AE}" pid="23" name="DocOwnerName">
    <vt:lpwstr>Nia Brennan</vt:lpwstr>
  </property>
  <property fmtid="{D5CDD505-2E9C-101B-9397-08002B2CF9AE}" pid="24" name="DocOwnerRole">
    <vt:lpwstr>Senior Solicitor</vt:lpwstr>
  </property>
  <property fmtid="{D5CDD505-2E9C-101B-9397-08002B2CF9AE}" pid="25" name="DocOwnerTelephone">
    <vt:lpwstr>01656 869476</vt:lpwstr>
  </property>
  <property fmtid="{D5CDD505-2E9C-101B-9397-08002B2CF9AE}" pid="26" name="DocRecipient">
    <vt:lpwstr/>
  </property>
  <property fmtid="{D5CDD505-2E9C-101B-9397-08002B2CF9AE}" pid="27" name="DocTemplate">
    <vt:lpwstr>Imported Document</vt:lpwstr>
  </property>
  <property fmtid="{D5CDD505-2E9C-101B-9397-08002B2CF9AE}" pid="28" name="DocType">
    <vt:lpwstr>Import</vt:lpwstr>
  </property>
  <property fmtid="{D5CDD505-2E9C-101B-9397-08002B2CF9AE}" pid="29" name="heddluIL">
    <vt:lpwstr>NOT PROTECTIVELY MARKED</vt:lpwstr>
  </property>
  <property fmtid="{D5CDD505-2E9C-101B-9397-08002B2CF9AE}" pid="30" name="heddluVNV">
    <vt:lpwstr>No Visual Mark</vt:lpwstr>
  </property>
  <property fmtid="{D5CDD505-2E9C-101B-9397-08002B2CF9AE}" pid="31" name="Impact Level">
    <vt:i4>0</vt:i4>
  </property>
  <property fmtid="{D5CDD505-2E9C-101B-9397-08002B2CF9AE}" pid="32" name="MatterClass">
    <vt:lpwstr>Employment General</vt:lpwstr>
  </property>
  <property fmtid="{D5CDD505-2E9C-101B-9397-08002B2CF9AE}" pid="33" name="MatterName">
    <vt:lpwstr>STAGE 2 TRANSFERS - GWENT</vt:lpwstr>
  </property>
  <property fmtid="{D5CDD505-2E9C-101B-9397-08002B2CF9AE}" pid="34" name="MatterOpenFrom">
    <vt:lpwstr>01/05/2013</vt:lpwstr>
  </property>
  <property fmtid="{D5CDD505-2E9C-101B-9397-08002B2CF9AE}" pid="35" name="MatterRef">
    <vt:lpwstr>17695</vt:lpwstr>
  </property>
  <property fmtid="{D5CDD505-2E9C-101B-9397-08002B2CF9AE}" pid="36" name="MatterType">
    <vt:lpwstr>Client Matter</vt:lpwstr>
  </property>
  <property fmtid="{D5CDD505-2E9C-101B-9397-08002B2CF9AE}" pid="37" name="MSIP_Label_f2acd28b-79a3-4a0f-b0ff-4b75658b1549_ActionId">
    <vt:lpwstr>06a9a426-3d31-44fc-9fa5-68f139cdb58f</vt:lpwstr>
  </property>
  <property fmtid="{D5CDD505-2E9C-101B-9397-08002B2CF9AE}" pid="38" name="MSIP_Label_f2acd28b-79a3-4a0f-b0ff-4b75658b1549_ContentBits">
    <vt:lpwstr>0</vt:lpwstr>
  </property>
  <property fmtid="{D5CDD505-2E9C-101B-9397-08002B2CF9AE}" pid="39" name="MSIP_Label_f2acd28b-79a3-4a0f-b0ff-4b75658b1549_Enabled">
    <vt:lpwstr>true</vt:lpwstr>
  </property>
  <property fmtid="{D5CDD505-2E9C-101B-9397-08002B2CF9AE}" pid="40" name="MSIP_Label_f2acd28b-79a3-4a0f-b0ff-4b75658b1549_Method">
    <vt:lpwstr>Standard</vt:lpwstr>
  </property>
  <property fmtid="{D5CDD505-2E9C-101B-9397-08002B2CF9AE}" pid="41" name="MSIP_Label_f2acd28b-79a3-4a0f-b0ff-4b75658b1549_Name">
    <vt:lpwstr>OFFICIAL</vt:lpwstr>
  </property>
  <property fmtid="{D5CDD505-2E9C-101B-9397-08002B2CF9AE}" pid="42" name="MSIP_Label_f2acd28b-79a3-4a0f-b0ff-4b75658b1549_SetDate">
    <vt:lpwstr>2022-02-14T12:12:58Z</vt:lpwstr>
  </property>
  <property fmtid="{D5CDD505-2E9C-101B-9397-08002B2CF9AE}" pid="43" name="MSIP_Label_f2acd28b-79a3-4a0f-b0ff-4b75658b1549_SiteId">
    <vt:lpwstr>e46c8472-ef5d-4b63-bc74-4a60db42c371</vt:lpwstr>
  </property>
  <property fmtid="{D5CDD505-2E9C-101B-9397-08002B2CF9AE}" pid="44" name="Protective Marking Classification">
    <vt:lpwstr>OFFICIAL - NO MARKING</vt:lpwstr>
  </property>
  <property fmtid="{D5CDD505-2E9C-101B-9397-08002B2CF9AE}" pid="45" name="SWPIL">
    <vt:lpwstr>NOT PROTECTIVELY MARKED</vt:lpwstr>
  </property>
  <property fmtid="{D5CDD505-2E9C-101B-9397-08002B2CF9AE}" pid="46" name="SWPVNV">
    <vt:lpwstr>No Visual Mark</vt:lpwstr>
  </property>
  <property fmtid="{D5CDD505-2E9C-101B-9397-08002B2CF9AE}" pid="47" name="TitusGUID">
    <vt:lpwstr>5059547a-1f61-4380-8db5-ceb430dadcc8</vt:lpwstr>
  </property>
  <property fmtid="{D5CDD505-2E9C-101B-9397-08002B2CF9AE}" pid="48" name="Visibility">
    <vt:lpwstr>NOT VISIBLE</vt:lpwstr>
  </property>
</Properties>
</file>