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541C" w:rsidRPr="00E1494D" w:rsidRDefault="00075402" w:rsidP="00355DFD">
      <w:pPr>
        <w:shd w:val="clear" w:color="auto" w:fill="D9E2F3" w:themeFill="accent1" w:themeFillTint="33"/>
        <w:jc w:val="center"/>
        <w:rPr>
          <w:b/>
          <w:bCs/>
        </w:rPr>
      </w:pPr>
      <w:r w:rsidRPr="00E1494D">
        <w:rPr>
          <w:b/>
          <w:bCs/>
        </w:rPr>
        <w:t xml:space="preserve">Caerphilly North </w:t>
      </w:r>
      <w:r w:rsidR="0039319D">
        <w:rPr>
          <w:b/>
          <w:bCs/>
        </w:rPr>
        <w:t>Hate Community Project</w:t>
      </w:r>
    </w:p>
    <w:p w:rsidR="00075402" w:rsidRPr="00A80817" w:rsidRDefault="00075402" w:rsidP="00355DFD">
      <w:pPr>
        <w:shd w:val="clear" w:color="auto" w:fill="D9E2F3" w:themeFill="accent1" w:themeFillTint="33"/>
        <w:jc w:val="center"/>
        <w:rPr>
          <w:b/>
          <w:bCs/>
        </w:rPr>
      </w:pPr>
      <w:r w:rsidRPr="00A80817">
        <w:rPr>
          <w:b/>
          <w:bCs/>
        </w:rPr>
        <w:t>March 24’</w:t>
      </w:r>
    </w:p>
    <w:p w:rsidR="00182ADD" w:rsidRPr="009A77B2" w:rsidRDefault="00A4051C">
      <w:pPr>
        <w:rPr>
          <w:b/>
          <w:bCs/>
          <w:color w:val="002060"/>
          <w:u w:val="single"/>
        </w:rPr>
      </w:pPr>
      <w:r w:rsidRPr="009A77B2">
        <w:rPr>
          <w:b/>
          <w:bCs/>
          <w:color w:val="002060"/>
          <w:u w:val="single"/>
        </w:rPr>
        <w:t>Problem Solving</w:t>
      </w:r>
      <w:r w:rsidR="00185E52" w:rsidRPr="009A77B2">
        <w:rPr>
          <w:b/>
          <w:bCs/>
          <w:color w:val="002060"/>
          <w:u w:val="single"/>
        </w:rPr>
        <w:t xml:space="preserve"> &amp; Engaged Communities</w:t>
      </w:r>
    </w:p>
    <w:p w:rsidR="001B0412" w:rsidRPr="00647BA5" w:rsidRDefault="00647BA5">
      <w:r w:rsidRPr="00647BA5">
        <w:t>March s</w:t>
      </w:r>
      <w:r w:rsidR="00B57AAC">
        <w:t>aw</w:t>
      </w:r>
      <w:r w:rsidRPr="00647BA5">
        <w:t xml:space="preserve"> the fruition of an ASB project the Rhymney Neighbourhood team have been workin</w:t>
      </w:r>
      <w:r>
        <w:t>g</w:t>
      </w:r>
      <w:r w:rsidRPr="00647BA5">
        <w:t xml:space="preserve"> on</w:t>
      </w:r>
      <w:r w:rsidR="00A9723A">
        <w:t xml:space="preserve"> over the past few months.</w:t>
      </w:r>
    </w:p>
    <w:p w:rsidR="00647BA5" w:rsidRPr="00975756" w:rsidRDefault="00647BA5" w:rsidP="00647BA5">
      <w:pPr>
        <w:rPr>
          <w:b/>
          <w:bCs/>
        </w:rPr>
      </w:pPr>
      <w:r w:rsidRPr="00975756">
        <w:rPr>
          <w:b/>
          <w:bCs/>
        </w:rPr>
        <w:t>Background for our project</w:t>
      </w:r>
    </w:p>
    <w:p w:rsidR="00647BA5" w:rsidRDefault="00647BA5" w:rsidP="00647BA5">
      <w:pPr>
        <w:spacing w:line="252" w:lineRule="auto"/>
        <w:rPr>
          <w:b/>
          <w:bCs/>
        </w:rPr>
      </w:pPr>
      <w:r>
        <w:rPr>
          <w:b/>
          <w:bCs/>
        </w:rPr>
        <w:t xml:space="preserve">ASB Phillipstown, New Tredegar. </w:t>
      </w:r>
    </w:p>
    <w:p w:rsidR="00647BA5" w:rsidRDefault="00647BA5" w:rsidP="00647BA5">
      <w:pPr>
        <w:spacing w:line="252" w:lineRule="auto"/>
        <w:rPr>
          <w:b/>
          <w:bCs/>
        </w:rPr>
      </w:pPr>
      <w:r>
        <w:rPr>
          <w:b/>
          <w:bCs/>
        </w:rPr>
        <w:t>Hate Crime / Incidents</w:t>
      </w:r>
    </w:p>
    <w:p w:rsidR="00647BA5" w:rsidRDefault="00647BA5" w:rsidP="00647BA5">
      <w:pPr>
        <w:spacing w:line="252" w:lineRule="auto"/>
        <w:rPr>
          <w14:ligatures w14:val="standardContextual"/>
        </w:rPr>
      </w:pPr>
      <w:r>
        <w:t xml:space="preserve">Following a noted increase in hate crime and ASB in the Phillipstown area of New Tredegar a Community Assist event was held in Phillipstown supported by Partners, School Liaison officers and members of the Diversity &amp; Inclusion Team. </w:t>
      </w:r>
    </w:p>
    <w:p w:rsidR="00647BA5" w:rsidRDefault="00647BA5" w:rsidP="00647BA5">
      <w:pPr>
        <w:spacing w:line="252" w:lineRule="auto"/>
      </w:pPr>
      <w:r>
        <w:t>The work focused on improving cultural awareness, understanding &amp; respect from younger residents within the area.</w:t>
      </w:r>
    </w:p>
    <w:p w:rsidR="00647BA5" w:rsidRDefault="00647BA5" w:rsidP="00647BA5">
      <w:pPr>
        <w:spacing w:line="252" w:lineRule="auto"/>
      </w:pPr>
      <w:r>
        <w:t xml:space="preserve">To support a longer-term problem-solving approach to this issue of hate crime and ASB incidents Caerphilly North Neighbourhood team linked in with the Next Generation team and applied for funding through the </w:t>
      </w:r>
      <w:r>
        <w:rPr>
          <w:b/>
          <w:bCs/>
          <w:i/>
          <w:iCs/>
          <w:color w:val="FF0000"/>
        </w:rPr>
        <w:t>Inspire</w:t>
      </w:r>
      <w:r>
        <w:rPr>
          <w:i/>
          <w:iCs/>
        </w:rPr>
        <w:t xml:space="preserve"> </w:t>
      </w:r>
      <w:r>
        <w:rPr>
          <w:b/>
          <w:bCs/>
          <w:i/>
          <w:iCs/>
          <w:color w:val="FF0000"/>
        </w:rPr>
        <w:t>Youth Cymru</w:t>
      </w:r>
      <w:r>
        <w:rPr>
          <w:b/>
          <w:bCs/>
          <w:color w:val="FF0000"/>
        </w:rPr>
        <w:t xml:space="preserve"> initiative</w:t>
      </w:r>
      <w:r>
        <w:rPr>
          <w:color w:val="FF0000"/>
        </w:rPr>
        <w:t xml:space="preserve"> </w:t>
      </w:r>
      <w:r>
        <w:t xml:space="preserve">and successfully obtained </w:t>
      </w:r>
      <w:r>
        <w:rPr>
          <w:b/>
          <w:bCs/>
        </w:rPr>
        <w:t>£2,500</w:t>
      </w:r>
      <w:r>
        <w:t xml:space="preserve"> in funds for an ASB related project. </w:t>
      </w:r>
    </w:p>
    <w:p w:rsidR="00647BA5" w:rsidRDefault="00647BA5" w:rsidP="00647BA5">
      <w:pPr>
        <w:spacing w:line="252" w:lineRule="auto"/>
      </w:pPr>
      <w:r>
        <w:t xml:space="preserve">The team conducted a consultation phase with the community and schools and secured the services of a local artist to work with the younger members of the community in Philipstown to develop some joint external artwork at Phillipstown Community Centre. </w:t>
      </w:r>
    </w:p>
    <w:p w:rsidR="00647BA5" w:rsidRDefault="00647BA5" w:rsidP="00647BA5">
      <w:pPr>
        <w:spacing w:line="252" w:lineRule="auto"/>
      </w:pPr>
      <w:r>
        <w:t>Local Community and Councillors were also part of this consultation.</w:t>
      </w:r>
    </w:p>
    <w:p w:rsidR="00647BA5" w:rsidRDefault="00647BA5" w:rsidP="00647BA5">
      <w:pPr>
        <w:spacing w:line="252" w:lineRule="auto"/>
      </w:pPr>
      <w:r>
        <w:t xml:space="preserve">Through Heddlu Bach several pictures were painted by our younger residents to represent the theme of community </w:t>
      </w:r>
      <w:r w:rsidR="00B73BE9">
        <w:t>cohesion,</w:t>
      </w:r>
      <w:r>
        <w:t xml:space="preserve"> and these were shared with the artist for his inspiration.</w:t>
      </w:r>
    </w:p>
    <w:p w:rsidR="00647BA5" w:rsidRDefault="00647BA5" w:rsidP="00647BA5">
      <w:pPr>
        <w:spacing w:line="252" w:lineRule="auto"/>
        <w:rPr>
          <w:b/>
          <w:bCs/>
          <w:color w:val="FF0000"/>
        </w:rPr>
      </w:pPr>
      <w:r>
        <w:rPr>
          <w:b/>
          <w:bCs/>
          <w:color w:val="FF0000"/>
        </w:rPr>
        <w:t>The artwork on the art project commenced 25</w:t>
      </w:r>
      <w:r>
        <w:rPr>
          <w:b/>
          <w:bCs/>
          <w:color w:val="FF0000"/>
          <w:vertAlign w:val="superscript"/>
        </w:rPr>
        <w:t>th</w:t>
      </w:r>
      <w:r>
        <w:rPr>
          <w:b/>
          <w:bCs/>
          <w:color w:val="FF0000"/>
        </w:rPr>
        <w:t xml:space="preserve"> March 24’ to provide some positive diversionary activities during the school holidays and finished this afternoon.</w:t>
      </w:r>
    </w:p>
    <w:p w:rsidR="00647BA5" w:rsidRDefault="00647BA5" w:rsidP="00647BA5">
      <w:pPr>
        <w:spacing w:line="252" w:lineRule="auto"/>
      </w:pPr>
      <w:r>
        <w:t xml:space="preserve">The artist </w:t>
      </w:r>
      <w:r w:rsidR="00BD65E8">
        <w:t xml:space="preserve">completed the work </w:t>
      </w:r>
      <w:r w:rsidR="00C67493">
        <w:t>over the Easter holidays keeping the children positively engaged.</w:t>
      </w:r>
    </w:p>
    <w:p w:rsidR="00C67493" w:rsidRDefault="00C67493" w:rsidP="00647BA5">
      <w:pPr>
        <w:spacing w:line="252" w:lineRule="auto"/>
      </w:pPr>
    </w:p>
    <w:p w:rsidR="002E4705" w:rsidRPr="002E4705" w:rsidRDefault="002E4705" w:rsidP="002E4705">
      <w:pPr>
        <w:jc w:val="center"/>
        <w:rPr>
          <w:b/>
          <w:bCs/>
          <w:sz w:val="24"/>
          <w:szCs w:val="24"/>
          <w:u w:val="single"/>
        </w:rPr>
      </w:pPr>
      <w:r w:rsidRPr="002E4705">
        <w:rPr>
          <w:b/>
          <w:bCs/>
          <w:sz w:val="24"/>
          <w:szCs w:val="24"/>
          <w:u w:val="single"/>
        </w:rPr>
        <w:t>Phillipstown Community Cohesion Art Project</w:t>
      </w:r>
    </w:p>
    <w:p w:rsidR="002E4705" w:rsidRPr="002E4705" w:rsidRDefault="002E4705" w:rsidP="002E4705">
      <w:pPr>
        <w:jc w:val="center"/>
        <w:rPr>
          <w:b/>
          <w:bCs/>
          <w:color w:val="002060"/>
          <w:sz w:val="24"/>
          <w:szCs w:val="24"/>
        </w:rPr>
      </w:pPr>
      <w:r w:rsidRPr="002E4705">
        <w:rPr>
          <w:b/>
          <w:bCs/>
          <w:color w:val="002060"/>
          <w:sz w:val="24"/>
          <w:szCs w:val="24"/>
        </w:rPr>
        <w:t>Easter School Holidays March 24’</w:t>
      </w:r>
    </w:p>
    <w:p w:rsidR="002E4705" w:rsidRPr="002E4705" w:rsidRDefault="002E4705" w:rsidP="002E4705">
      <w:pPr>
        <w:jc w:val="center"/>
        <w:rPr>
          <w:b/>
          <w:bCs/>
          <w:sz w:val="24"/>
          <w:szCs w:val="24"/>
        </w:rPr>
      </w:pPr>
      <w:r w:rsidRPr="002E4705">
        <w:rPr>
          <w:b/>
          <w:bCs/>
          <w:sz w:val="24"/>
          <w:szCs w:val="24"/>
        </w:rPr>
        <w:t>Community Centre</w:t>
      </w:r>
    </w:p>
    <w:p w:rsidR="002E4705" w:rsidRPr="002E4705" w:rsidRDefault="002E4705" w:rsidP="002E4705">
      <w:pPr>
        <w:jc w:val="center"/>
        <w:rPr>
          <w:b/>
          <w:bCs/>
          <w:sz w:val="24"/>
          <w:szCs w:val="24"/>
        </w:rPr>
      </w:pPr>
      <w:r w:rsidRPr="002E4705">
        <w:rPr>
          <w:b/>
          <w:bCs/>
          <w:sz w:val="24"/>
          <w:szCs w:val="24"/>
        </w:rPr>
        <w:t>Street Artist Steve Jenks</w:t>
      </w:r>
    </w:p>
    <w:p w:rsidR="002E4705" w:rsidRPr="002E4705" w:rsidRDefault="002E4705" w:rsidP="002E4705">
      <w:pPr>
        <w:jc w:val="center"/>
        <w:rPr>
          <w:b/>
          <w:bCs/>
          <w:sz w:val="24"/>
          <w:szCs w:val="24"/>
        </w:rPr>
      </w:pPr>
      <w:r w:rsidRPr="002E4705">
        <w:rPr>
          <w:b/>
          <w:bCs/>
          <w:i/>
          <w:iCs/>
          <w:sz w:val="24"/>
          <w:szCs w:val="24"/>
        </w:rPr>
        <w:t>Youth Cymru Inspire Funded</w:t>
      </w:r>
    </w:p>
    <w:p w:rsidR="00DC2450" w:rsidRDefault="00DC2450" w:rsidP="002E4705">
      <w:pPr>
        <w:rPr>
          <w:b/>
          <w:bCs/>
          <w:color w:val="538135" w:themeColor="accent6" w:themeShade="BF"/>
          <w:u w:val="single"/>
        </w:rPr>
      </w:pPr>
    </w:p>
    <w:p w:rsidR="00DC2450" w:rsidRDefault="00DC2450" w:rsidP="002E4705">
      <w:pPr>
        <w:rPr>
          <w:b/>
          <w:bCs/>
          <w:color w:val="538135" w:themeColor="accent6" w:themeShade="BF"/>
          <w:u w:val="single"/>
        </w:rPr>
      </w:pPr>
    </w:p>
    <w:p w:rsidR="00DC2450" w:rsidRDefault="00DC2450" w:rsidP="002E4705">
      <w:pPr>
        <w:rPr>
          <w:b/>
          <w:bCs/>
          <w:color w:val="538135" w:themeColor="accent6" w:themeShade="BF"/>
          <w:u w:val="single"/>
        </w:rPr>
      </w:pPr>
    </w:p>
    <w:p w:rsidR="00DC2450" w:rsidRDefault="00DC2450" w:rsidP="002E4705">
      <w:pPr>
        <w:rPr>
          <w:b/>
          <w:bCs/>
          <w:color w:val="538135" w:themeColor="accent6" w:themeShade="BF"/>
          <w:u w:val="single"/>
        </w:rPr>
      </w:pPr>
    </w:p>
    <w:p w:rsidR="00DC2450" w:rsidRDefault="00DC2450" w:rsidP="002E4705">
      <w:pPr>
        <w:rPr>
          <w:b/>
          <w:bCs/>
          <w:color w:val="538135" w:themeColor="accent6" w:themeShade="BF"/>
          <w:u w:val="single"/>
        </w:rPr>
      </w:pPr>
    </w:p>
    <w:p w:rsidR="002E4705" w:rsidRPr="002E4705" w:rsidRDefault="002E4705" w:rsidP="002E4705">
      <w:pPr>
        <w:rPr>
          <w:b/>
          <w:bCs/>
          <w:color w:val="538135" w:themeColor="accent6" w:themeShade="BF"/>
        </w:rPr>
      </w:pPr>
      <w:r w:rsidRPr="002E4705">
        <w:rPr>
          <w:noProof/>
        </w:rPr>
        <w:drawing>
          <wp:inline distT="0" distB="0" distL="0" distR="0" wp14:anchorId="5A246134" wp14:editId="08FD550D">
            <wp:extent cx="4946063" cy="2634018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54" cy="265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  <w:color w:val="538135" w:themeColor="accent6" w:themeShade="BF"/>
        </w:rPr>
      </w:pPr>
    </w:p>
    <w:p w:rsidR="002E4705" w:rsidRPr="002E4705" w:rsidRDefault="002E4705" w:rsidP="002E4705">
      <w:r w:rsidRPr="002E4705">
        <w:rPr>
          <w:noProof/>
        </w:rPr>
        <w:t xml:space="preserve"> </w:t>
      </w:r>
      <w:r w:rsidRPr="002E4705">
        <w:rPr>
          <w:noProof/>
        </w:rPr>
        <w:drawing>
          <wp:inline distT="0" distB="0" distL="0" distR="0" wp14:anchorId="3776390C" wp14:editId="475A213A">
            <wp:extent cx="2572603" cy="347834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60" cy="35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705">
        <w:rPr>
          <w:noProof/>
        </w:rPr>
        <w:t xml:space="preserve"> </w:t>
      </w:r>
      <w:r w:rsidRPr="002E4705">
        <w:rPr>
          <w:noProof/>
        </w:rPr>
        <w:drawing>
          <wp:inline distT="0" distB="0" distL="0" distR="0" wp14:anchorId="74A25FD6" wp14:editId="73C6444D">
            <wp:extent cx="2292824" cy="349679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58" cy="35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r w:rsidRPr="002E4705">
        <w:t xml:space="preserve">     </w:t>
      </w:r>
    </w:p>
    <w:p w:rsidR="00DC2450" w:rsidRDefault="00DC2450" w:rsidP="002E4705">
      <w:pPr>
        <w:rPr>
          <w:b/>
          <w:bCs/>
          <w:noProof/>
          <w:color w:val="538135" w:themeColor="accent6" w:themeShade="BF"/>
        </w:rPr>
      </w:pPr>
    </w:p>
    <w:p w:rsidR="00DC2450" w:rsidRDefault="00DC2450" w:rsidP="002E4705">
      <w:pPr>
        <w:rPr>
          <w:b/>
          <w:bCs/>
          <w:noProof/>
          <w:color w:val="538135" w:themeColor="accent6" w:themeShade="BF"/>
        </w:rPr>
      </w:pPr>
    </w:p>
    <w:p w:rsidR="00DC2450" w:rsidRDefault="00DC2450" w:rsidP="002E4705">
      <w:pPr>
        <w:rPr>
          <w:b/>
          <w:bCs/>
          <w:noProof/>
          <w:color w:val="538135" w:themeColor="accent6" w:themeShade="BF"/>
        </w:rPr>
      </w:pPr>
    </w:p>
    <w:p w:rsidR="00DC2450" w:rsidRDefault="00DC2450" w:rsidP="002E4705">
      <w:pPr>
        <w:rPr>
          <w:b/>
          <w:bCs/>
          <w:noProof/>
          <w:color w:val="538135" w:themeColor="accent6" w:themeShade="BF"/>
        </w:rPr>
      </w:pPr>
    </w:p>
    <w:p w:rsidR="009A77B2" w:rsidRDefault="009A77B2" w:rsidP="002E4705">
      <w:pPr>
        <w:rPr>
          <w:b/>
          <w:bCs/>
          <w:noProof/>
          <w:color w:val="538135" w:themeColor="accent6" w:themeShade="BF"/>
        </w:rPr>
      </w:pPr>
    </w:p>
    <w:p w:rsidR="003D737B" w:rsidRDefault="003D737B" w:rsidP="002E4705">
      <w:pPr>
        <w:rPr>
          <w:b/>
          <w:bCs/>
          <w:noProof/>
          <w:color w:val="538135" w:themeColor="accent6" w:themeShade="BF"/>
        </w:rPr>
      </w:pPr>
    </w:p>
    <w:p w:rsidR="00DC2450" w:rsidRDefault="00DC2450" w:rsidP="002E4705">
      <w:pPr>
        <w:rPr>
          <w:b/>
          <w:bCs/>
          <w:noProof/>
          <w:color w:val="538135" w:themeColor="accent6" w:themeShade="BF"/>
        </w:rPr>
      </w:pPr>
    </w:p>
    <w:p w:rsidR="002E4705" w:rsidRPr="002E4705" w:rsidRDefault="002E4705" w:rsidP="002E4705">
      <w:pPr>
        <w:rPr>
          <w:b/>
          <w:bCs/>
        </w:rPr>
      </w:pPr>
      <w:r w:rsidRPr="002E4705">
        <w:rPr>
          <w:b/>
          <w:bCs/>
        </w:rPr>
        <w:t>Visit from our Deputy</w:t>
      </w:r>
      <w:r w:rsidR="00DC2450">
        <w:rPr>
          <w:b/>
          <w:bCs/>
        </w:rPr>
        <w:t xml:space="preserve"> </w:t>
      </w:r>
      <w:r w:rsidRPr="002E4705">
        <w:rPr>
          <w:b/>
          <w:bCs/>
        </w:rPr>
        <w:t>Chief Constable, Rachel Williams</w:t>
      </w:r>
    </w:p>
    <w:p w:rsidR="002E4705" w:rsidRPr="002E4705" w:rsidRDefault="002E4705" w:rsidP="002E4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E470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06251E8" wp14:editId="7309E8E1">
            <wp:extent cx="3438390" cy="1772285"/>
            <wp:effectExtent l="0" t="5398" r="4763" b="476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698" cy="18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70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Pr="002E470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77B6A62" wp14:editId="69FAFEA0">
            <wp:extent cx="3429687" cy="1666066"/>
            <wp:effectExtent l="5715" t="0" r="508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210" cy="17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70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="003D737B" w:rsidRPr="002E4705">
        <w:rPr>
          <w:rFonts w:eastAsia="Times New Roman"/>
          <w:noProof/>
        </w:rPr>
        <w:drawing>
          <wp:inline distT="0" distB="0" distL="0" distR="0" wp14:anchorId="436344FB" wp14:editId="37957E71">
            <wp:extent cx="1978660" cy="3411198"/>
            <wp:effectExtent l="0" t="0" r="2540" b="0"/>
            <wp:docPr id="13" name="Picture 13" descr="0221d2ff-9781-4a17-818b-5b1d3f904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106ED9-CAD2-4313-8DC6-47632F68DA1A" descr="0221d2ff-9781-4a17-818b-5b1d3f904fdf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41" cy="34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</w:rPr>
      </w:pPr>
    </w:p>
    <w:p w:rsidR="002E4705" w:rsidRPr="009A77B2" w:rsidRDefault="002E4705" w:rsidP="009A77B2">
      <w:pPr>
        <w:rPr>
          <w:b/>
          <w:bCs/>
          <w:noProof/>
          <w:color w:val="FF0000"/>
        </w:rPr>
      </w:pPr>
      <w:r w:rsidRPr="002E4705">
        <w:rPr>
          <w:noProof/>
        </w:rPr>
        <w:drawing>
          <wp:inline distT="0" distB="0" distL="0" distR="0" wp14:anchorId="256F81E2" wp14:editId="005F153D">
            <wp:extent cx="2825087" cy="43253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07" cy="43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B2" w:rsidRPr="002E4705">
        <w:rPr>
          <w:noProof/>
        </w:rPr>
        <w:drawing>
          <wp:inline distT="0" distB="0" distL="0" distR="0" wp14:anchorId="6BAF7ED2" wp14:editId="08A6827C">
            <wp:extent cx="4311301" cy="2759442"/>
            <wp:effectExtent l="0" t="508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7954" cy="27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  <w:color w:val="538135" w:themeColor="accent6" w:themeShade="BF"/>
        </w:rPr>
      </w:pPr>
      <w:r w:rsidRPr="002E4705">
        <w:rPr>
          <w:b/>
          <w:bCs/>
          <w:color w:val="538135" w:themeColor="accent6" w:themeShade="BF"/>
        </w:rPr>
        <w:t xml:space="preserve">Final </w:t>
      </w:r>
      <w:r w:rsidR="00B73BE9">
        <w:rPr>
          <w:b/>
          <w:bCs/>
          <w:color w:val="538135" w:themeColor="accent6" w:themeShade="BF"/>
        </w:rPr>
        <w:t>Artwork</w:t>
      </w:r>
      <w:r w:rsidRPr="002E4705">
        <w:rPr>
          <w:b/>
          <w:bCs/>
          <w:color w:val="538135" w:themeColor="accent6" w:themeShade="BF"/>
        </w:rPr>
        <w:t>…</w:t>
      </w:r>
    </w:p>
    <w:p w:rsidR="002E4705" w:rsidRPr="002E4705" w:rsidRDefault="002E4705" w:rsidP="002E4705">
      <w:pPr>
        <w:rPr>
          <w:b/>
          <w:bCs/>
        </w:rPr>
      </w:pPr>
      <w:r w:rsidRPr="002E4705">
        <w:rPr>
          <w:rFonts w:eastAsia="Times New Roman"/>
          <w:noProof/>
        </w:rPr>
        <w:drawing>
          <wp:inline distT="0" distB="0" distL="0" distR="0" wp14:anchorId="3C4AB406" wp14:editId="295C6F57">
            <wp:extent cx="5730431" cy="2347415"/>
            <wp:effectExtent l="0" t="0" r="3810" b="0"/>
            <wp:docPr id="6" name="Picture 6" descr="IMG_2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8611F-0EB6-4C62-8A2E-A939E8472E81" descr="IMG_2632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87" cy="23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</w:rPr>
      </w:pPr>
    </w:p>
    <w:p w:rsidR="002E4705" w:rsidRPr="002E4705" w:rsidRDefault="002E4705" w:rsidP="002E4705">
      <w:pPr>
        <w:rPr>
          <w:b/>
          <w:bCs/>
        </w:rPr>
      </w:pPr>
      <w:r w:rsidRPr="002E4705">
        <w:rPr>
          <w:rFonts w:eastAsia="Times New Roman"/>
          <w:noProof/>
        </w:rPr>
        <w:drawing>
          <wp:inline distT="0" distB="0" distL="0" distR="0" wp14:anchorId="43CCBD57" wp14:editId="7F190283">
            <wp:extent cx="5730580" cy="2279176"/>
            <wp:effectExtent l="0" t="0" r="3810" b="6985"/>
            <wp:docPr id="16" name="Picture 16" descr="IMG_2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48BA3-88B2-4252-B429-435F90D0A671" descr="IMG_2638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90" cy="22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</w:rPr>
      </w:pPr>
      <w:r w:rsidRPr="002E4705">
        <w:rPr>
          <w:rFonts w:eastAsia="Times New Roman"/>
          <w:noProof/>
        </w:rPr>
        <w:drawing>
          <wp:inline distT="0" distB="0" distL="0" distR="0" wp14:anchorId="32C59479" wp14:editId="366774E3">
            <wp:extent cx="5731510" cy="2545307"/>
            <wp:effectExtent l="0" t="0" r="2540" b="7620"/>
            <wp:docPr id="17" name="Picture 17" descr="IMG_2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ABB3F4-B5D5-468F-8965-55190BAC571D" descr="IMG_2636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6" cy="25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</w:rPr>
      </w:pPr>
    </w:p>
    <w:p w:rsidR="002E4705" w:rsidRPr="002E4705" w:rsidRDefault="002E4705" w:rsidP="002E4705">
      <w:pPr>
        <w:rPr>
          <w:b/>
          <w:bCs/>
        </w:rPr>
      </w:pPr>
    </w:p>
    <w:p w:rsidR="002E4705" w:rsidRPr="002E4705" w:rsidRDefault="002E4705" w:rsidP="002E4705">
      <w:pPr>
        <w:rPr>
          <w:b/>
          <w:bCs/>
        </w:rPr>
      </w:pPr>
    </w:p>
    <w:p w:rsidR="002E4705" w:rsidRPr="002E4705" w:rsidRDefault="002E4705" w:rsidP="002E4705">
      <w:pPr>
        <w:rPr>
          <w:b/>
          <w:bCs/>
        </w:rPr>
      </w:pPr>
      <w:r w:rsidRPr="002E4705">
        <w:rPr>
          <w:rFonts w:eastAsia="Times New Roman"/>
          <w:noProof/>
        </w:rPr>
        <w:drawing>
          <wp:inline distT="0" distB="0" distL="0" distR="0" wp14:anchorId="1F893AF9" wp14:editId="4BC74B03">
            <wp:extent cx="2600642" cy="3343701"/>
            <wp:effectExtent l="0" t="0" r="0" b="9525"/>
            <wp:docPr id="18" name="Picture 18" descr="IMG_2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BC4F37-2E13-4000-88B3-FFDB49EA1E2C" descr="IMG_2634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61" cy="33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705">
        <w:rPr>
          <w:rFonts w:eastAsia="Times New Roman"/>
          <w:noProof/>
        </w:rPr>
        <w:drawing>
          <wp:inline distT="0" distB="0" distL="0" distR="0" wp14:anchorId="45663511" wp14:editId="112B78D5">
            <wp:extent cx="3082728" cy="3323230"/>
            <wp:effectExtent l="0" t="0" r="3810" b="0"/>
            <wp:docPr id="15" name="Picture 15" descr="IMG_2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30CE6-7DA3-45A9-88CB-13F680FC46B9" descr="IMG_2633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19" cy="33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05" w:rsidRPr="002E4705" w:rsidRDefault="002E4705" w:rsidP="002E4705">
      <w:pPr>
        <w:rPr>
          <w:b/>
          <w:bCs/>
        </w:rPr>
      </w:pPr>
    </w:p>
    <w:p w:rsidR="001B0412" w:rsidRDefault="00C60DAD">
      <w:r w:rsidRPr="00C60DAD">
        <w:t xml:space="preserve">The work has been shared on our Social Media channels and very well received particularly the op </w:t>
      </w:r>
      <w:r w:rsidR="00B73BE9" w:rsidRPr="00C60DAD">
        <w:t>Stafford</w:t>
      </w:r>
      <w:r w:rsidRPr="00C60DAD">
        <w:t xml:space="preserve"> video and I have </w:t>
      </w:r>
      <w:r w:rsidR="00B73BE9" w:rsidRPr="00C60DAD">
        <w:t>also ‘received</w:t>
      </w:r>
      <w:r w:rsidRPr="00C60DAD">
        <w:t xml:space="preserve"> E Mails and written correspondence from our elected representative </w:t>
      </w:r>
      <w:r w:rsidR="00B73BE9" w:rsidRPr="00C60DAD">
        <w:t>acknowledging</w:t>
      </w:r>
      <w:r w:rsidRPr="00C60DAD">
        <w:t xml:space="preserve"> this piece of work which </w:t>
      </w:r>
      <w:r w:rsidR="00B73BE9" w:rsidRPr="00C60DAD">
        <w:t>has</w:t>
      </w:r>
      <w:r w:rsidRPr="00C60DAD">
        <w:t xml:space="preserve"> also be</w:t>
      </w:r>
      <w:r w:rsidR="00B73BE9">
        <w:t>en very positive.</w:t>
      </w:r>
    </w:p>
    <w:p w:rsidR="00B73BE9" w:rsidRDefault="00B73BE9"/>
    <w:p w:rsidR="00B73BE9" w:rsidRPr="00C60DAD" w:rsidRDefault="00D63BD1" w:rsidP="00D63BD1">
      <w:pPr>
        <w:jc w:val="center"/>
      </w:pPr>
      <w:r>
        <w:rPr>
          <w:noProof/>
        </w:rPr>
        <w:drawing>
          <wp:inline distT="0" distB="0" distL="0" distR="0" wp14:anchorId="6EE3C7B7" wp14:editId="49D31FE9">
            <wp:extent cx="3683532" cy="38691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6293" cy="389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CB" w:rsidRPr="00D851CB" w:rsidRDefault="00D851CB">
      <w:pPr>
        <w:rPr>
          <w:b/>
          <w:bCs/>
          <w:u w:val="single"/>
        </w:rPr>
      </w:pPr>
    </w:p>
    <w:sectPr w:rsidR="00D851CB" w:rsidRPr="00D851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A471C"/>
    <w:multiLevelType w:val="multilevel"/>
    <w:tmpl w:val="984E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581256"/>
    <w:multiLevelType w:val="hybridMultilevel"/>
    <w:tmpl w:val="A68A6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21265"/>
    <w:multiLevelType w:val="multilevel"/>
    <w:tmpl w:val="E4A6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C01A67"/>
    <w:multiLevelType w:val="hybridMultilevel"/>
    <w:tmpl w:val="C3764278"/>
    <w:lvl w:ilvl="0" w:tplc="5B6469A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C0F2BDA"/>
    <w:multiLevelType w:val="hybridMultilevel"/>
    <w:tmpl w:val="0D92EF7C"/>
    <w:lvl w:ilvl="0" w:tplc="EBC6A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06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E25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C2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C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42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CD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6F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28D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FC62984"/>
    <w:multiLevelType w:val="hybridMultilevel"/>
    <w:tmpl w:val="AB0A23D0"/>
    <w:lvl w:ilvl="0" w:tplc="3698C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74E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AF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E6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4F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47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28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63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088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53516408">
    <w:abstractNumId w:val="5"/>
  </w:num>
  <w:num w:numId="2" w16cid:durableId="212928008">
    <w:abstractNumId w:val="4"/>
  </w:num>
  <w:num w:numId="3" w16cid:durableId="2030790690">
    <w:abstractNumId w:val="0"/>
  </w:num>
  <w:num w:numId="4" w16cid:durableId="580453551">
    <w:abstractNumId w:val="2"/>
  </w:num>
  <w:num w:numId="5" w16cid:durableId="1278413914">
    <w:abstractNumId w:val="3"/>
  </w:num>
  <w:num w:numId="6" w16cid:durableId="193541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02"/>
    <w:rsid w:val="00075402"/>
    <w:rsid w:val="000E541C"/>
    <w:rsid w:val="00104058"/>
    <w:rsid w:val="001437E8"/>
    <w:rsid w:val="00182ADD"/>
    <w:rsid w:val="00185112"/>
    <w:rsid w:val="00185E52"/>
    <w:rsid w:val="00190011"/>
    <w:rsid w:val="001A0402"/>
    <w:rsid w:val="001B0412"/>
    <w:rsid w:val="00244E95"/>
    <w:rsid w:val="00254E4A"/>
    <w:rsid w:val="002B1B10"/>
    <w:rsid w:val="002E4705"/>
    <w:rsid w:val="002E483A"/>
    <w:rsid w:val="002E4FC3"/>
    <w:rsid w:val="00303249"/>
    <w:rsid w:val="00355DFD"/>
    <w:rsid w:val="00365CE4"/>
    <w:rsid w:val="00367F8A"/>
    <w:rsid w:val="0039319D"/>
    <w:rsid w:val="003D737B"/>
    <w:rsid w:val="004F078F"/>
    <w:rsid w:val="004F60F4"/>
    <w:rsid w:val="00536015"/>
    <w:rsid w:val="005844DC"/>
    <w:rsid w:val="00617759"/>
    <w:rsid w:val="00647BA5"/>
    <w:rsid w:val="00661D4A"/>
    <w:rsid w:val="006C5F5D"/>
    <w:rsid w:val="00757283"/>
    <w:rsid w:val="007A2CE0"/>
    <w:rsid w:val="00841996"/>
    <w:rsid w:val="0089747D"/>
    <w:rsid w:val="00946B49"/>
    <w:rsid w:val="00975756"/>
    <w:rsid w:val="009A77B2"/>
    <w:rsid w:val="00A4051C"/>
    <w:rsid w:val="00A80817"/>
    <w:rsid w:val="00A9723A"/>
    <w:rsid w:val="00AA38E5"/>
    <w:rsid w:val="00AC583E"/>
    <w:rsid w:val="00B319C1"/>
    <w:rsid w:val="00B57AAC"/>
    <w:rsid w:val="00B73BE9"/>
    <w:rsid w:val="00B9130A"/>
    <w:rsid w:val="00BD65E8"/>
    <w:rsid w:val="00C10FA6"/>
    <w:rsid w:val="00C17139"/>
    <w:rsid w:val="00C264A5"/>
    <w:rsid w:val="00C60DAD"/>
    <w:rsid w:val="00C67493"/>
    <w:rsid w:val="00C817CC"/>
    <w:rsid w:val="00CB5923"/>
    <w:rsid w:val="00D63BD1"/>
    <w:rsid w:val="00D851CB"/>
    <w:rsid w:val="00DC2450"/>
    <w:rsid w:val="00DF243A"/>
    <w:rsid w:val="00E032E0"/>
    <w:rsid w:val="00E1494D"/>
    <w:rsid w:val="00EA7E19"/>
    <w:rsid w:val="00F30243"/>
    <w:rsid w:val="00FB3BD5"/>
    <w:rsid w:val="00FD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4424C"/>
  <w15:chartTrackingRefBased/>
  <w15:docId w15:val="{DC6C37F2-62FB-4264-BEF5-E42DA08A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3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244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44E95"/>
  </w:style>
  <w:style w:type="character" w:customStyle="1" w:styleId="eop">
    <w:name w:val="eop"/>
    <w:basedOn w:val="DefaultParagraphFont"/>
    <w:rsid w:val="00244E95"/>
  </w:style>
  <w:style w:type="character" w:styleId="Hyperlink">
    <w:name w:val="Hyperlink"/>
    <w:basedOn w:val="DefaultParagraphFont"/>
    <w:uiPriority w:val="99"/>
    <w:unhideWhenUsed/>
    <w:rsid w:val="004F60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9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9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5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5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3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3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cid:B7BC4F37-2E13-4000-88B3-FFDB49EA1E2C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cid:67C48BA3-88B2-4252-B429-435F90D0A67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F7106ED9-CAD2-4313-8DC6-47632F68DA1A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cid:FF58611F-0EB6-4C62-8A2E-A939E8472E81" TargetMode="External"/><Relationship Id="rId23" Type="http://schemas.openxmlformats.org/officeDocument/2006/relationships/image" Target="cid:1E430CE6-7DA3-45A9-88CB-13F680FC46B9" TargetMode="External"/><Relationship Id="rId10" Type="http://schemas.openxmlformats.org/officeDocument/2006/relationships/image" Target="media/image6.jpeg"/><Relationship Id="rId19" Type="http://schemas.openxmlformats.org/officeDocument/2006/relationships/image" Target="cid:0DABB3F4-B5D5-468F-8965-55190BAC571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Lysha</dc:creator>
  <cp:keywords/>
  <dc:description/>
  <cp:lastModifiedBy>Howells, Scott</cp:lastModifiedBy>
  <cp:revision>1</cp:revision>
  <dcterms:created xsi:type="dcterms:W3CDTF">2024-11-20T10:27:00Z</dcterms:created>
  <dcterms:modified xsi:type="dcterms:W3CDTF">2024-11-20T10:27:00Z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etDate">
    <vt:lpwstr>2024-04-10T09:04:21Z</vt:lpwstr>
  </property>
  <property fmtid="{D5CDD505-2E9C-101B-9397-08002B2CF9AE}" pid="4" name="MSIP_Label_f2acd28b-79a3-4a0f-b0ff-4b75658b1549_Method">
    <vt:lpwstr>Standard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SiteId">
    <vt:lpwstr>e46c8472-ef5d-4b63-bc74-4a60db42c371</vt:lpwstr>
  </property>
  <property fmtid="{D5CDD505-2E9C-101B-9397-08002B2CF9AE}" pid="7" name="MSIP_Label_f2acd28b-79a3-4a0f-b0ff-4b75658b1549_ActionId">
    <vt:lpwstr>3e67e2c2-3c5f-40dc-a7b1-781c8fc978b1</vt:lpwstr>
  </property>
  <property fmtid="{D5CDD505-2E9C-101B-9397-08002B2CF9AE}" pid="8" name="MSIP_Label_f2acd28b-79a3-4a0f-b0ff-4b75658b1549_ContentBits">
    <vt:lpwstr>0</vt:lpwstr>
  </property>
</Properties>
</file>