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4D87" w14:textId="77777777" w:rsidR="00BB48BF" w:rsidRDefault="00BB48BF" w:rsidP="00925144"/>
    <w:p w14:paraId="6624E618" w14:textId="77777777" w:rsidR="00141819" w:rsidRDefault="00141819" w:rsidP="00925144"/>
    <w:p w14:paraId="309C0D72" w14:textId="77777777" w:rsidR="00141819" w:rsidRPr="00925144" w:rsidRDefault="00141819" w:rsidP="00925144"/>
    <w:p w14:paraId="6DBCA960" w14:textId="77777777" w:rsidR="006C016A" w:rsidRPr="002C4321" w:rsidRDefault="006C016A"/>
    <w:p w14:paraId="79BAB558" w14:textId="77777777" w:rsidR="006C016A" w:rsidRPr="002C4321" w:rsidRDefault="006C016A"/>
    <w:p w14:paraId="0ACBD959" w14:textId="77777777" w:rsidR="006C016A" w:rsidRPr="002C4321" w:rsidRDefault="006C016A"/>
    <w:p w14:paraId="495DDFDB" w14:textId="77777777" w:rsidR="006C016A" w:rsidRPr="002C4321" w:rsidRDefault="006C016A"/>
    <w:p w14:paraId="3161BB10" w14:textId="77777777" w:rsidR="00557F5A" w:rsidRPr="002C4321" w:rsidRDefault="00557F5A">
      <w:pPr>
        <w:rPr>
          <w:rFonts w:ascii="Verdana" w:hAnsi="Verdana"/>
          <w:sz w:val="22"/>
          <w:szCs w:val="22"/>
        </w:rPr>
      </w:pPr>
    </w:p>
    <w:p w14:paraId="0D521AE0" w14:textId="77777777" w:rsidR="00557F5A" w:rsidRPr="002C4321" w:rsidRDefault="00557F5A">
      <w:pPr>
        <w:rPr>
          <w:rFonts w:ascii="Verdana" w:hAnsi="Verdana"/>
          <w:sz w:val="22"/>
          <w:szCs w:val="22"/>
        </w:rPr>
      </w:pPr>
    </w:p>
    <w:p w14:paraId="21DDB07C" w14:textId="77777777" w:rsidR="00557F5A" w:rsidRPr="002C4321" w:rsidRDefault="00557F5A">
      <w:pPr>
        <w:rPr>
          <w:rFonts w:ascii="Verdana" w:hAnsi="Verdana"/>
          <w:sz w:val="22"/>
          <w:szCs w:val="22"/>
        </w:rPr>
      </w:pPr>
    </w:p>
    <w:p w14:paraId="50C845DC" w14:textId="77777777" w:rsidR="00557F5A" w:rsidRPr="002C4321" w:rsidRDefault="00557F5A">
      <w:pPr>
        <w:rPr>
          <w:rFonts w:ascii="Verdana" w:hAnsi="Verdana"/>
          <w:sz w:val="22"/>
          <w:szCs w:val="22"/>
        </w:rPr>
      </w:pPr>
    </w:p>
    <w:p w14:paraId="2E2CE755" w14:textId="77777777" w:rsidR="00557F5A" w:rsidRPr="002C4321" w:rsidRDefault="00557F5A">
      <w:pPr>
        <w:rPr>
          <w:rFonts w:ascii="Verdana" w:hAnsi="Verdana"/>
          <w:sz w:val="22"/>
          <w:szCs w:val="22"/>
        </w:rPr>
      </w:pPr>
    </w:p>
    <w:p w14:paraId="0BB37CA0" w14:textId="77777777" w:rsidR="006C016A" w:rsidRPr="002C4321" w:rsidRDefault="006C016A">
      <w:pPr>
        <w:rPr>
          <w:rFonts w:ascii="Verdana" w:hAnsi="Verdana"/>
          <w:sz w:val="22"/>
          <w:szCs w:val="22"/>
        </w:rPr>
      </w:pPr>
    </w:p>
    <w:p w14:paraId="7FC0CA4E" w14:textId="77777777" w:rsidR="00921182" w:rsidRPr="007C7767" w:rsidRDefault="001270DD">
      <w:pPr>
        <w:jc w:val="center"/>
        <w:rPr>
          <w:rFonts w:ascii="Calibri" w:hAnsi="Calibri"/>
          <w:b/>
          <w:i/>
          <w:sz w:val="48"/>
          <w:szCs w:val="48"/>
        </w:rPr>
      </w:pPr>
      <w:r w:rsidRPr="007C7767">
        <w:rPr>
          <w:rFonts w:ascii="Calibri" w:hAnsi="Calibri"/>
          <w:b/>
          <w:bCs/>
          <w:i/>
          <w:iCs/>
          <w:sz w:val="48"/>
          <w:szCs w:val="48"/>
          <w:lang w:val="cy-GB"/>
        </w:rPr>
        <w:t>COMISIYNYDD YR HEDDLU A THROSEDD</w:t>
      </w:r>
    </w:p>
    <w:p w14:paraId="221E1DC8" w14:textId="77777777" w:rsidR="00921182" w:rsidRDefault="001270DD">
      <w:pPr>
        <w:jc w:val="center"/>
        <w:rPr>
          <w:rFonts w:ascii="Calibri" w:hAnsi="Calibri"/>
          <w:b/>
          <w:i/>
          <w:sz w:val="48"/>
          <w:szCs w:val="48"/>
        </w:rPr>
      </w:pPr>
      <w:r w:rsidRPr="007C7767">
        <w:rPr>
          <w:rFonts w:ascii="Calibri" w:hAnsi="Calibri"/>
          <w:b/>
          <w:bCs/>
          <w:i/>
          <w:iCs/>
          <w:sz w:val="48"/>
          <w:szCs w:val="48"/>
          <w:lang w:val="cy-GB"/>
        </w:rPr>
        <w:t>GWENT</w:t>
      </w:r>
    </w:p>
    <w:p w14:paraId="7869367A" w14:textId="77777777" w:rsidR="006A63BD" w:rsidRDefault="006A63BD">
      <w:pPr>
        <w:jc w:val="center"/>
        <w:rPr>
          <w:rFonts w:ascii="Calibri" w:hAnsi="Calibri"/>
          <w:b/>
          <w:i/>
          <w:sz w:val="48"/>
          <w:szCs w:val="48"/>
        </w:rPr>
      </w:pPr>
    </w:p>
    <w:p w14:paraId="775BE8B1" w14:textId="77777777" w:rsidR="006A63BD" w:rsidRPr="007C7767" w:rsidRDefault="001270DD">
      <w:pPr>
        <w:jc w:val="center"/>
        <w:rPr>
          <w:rFonts w:ascii="Calibri" w:hAnsi="Calibri"/>
          <w:b/>
          <w:i/>
          <w:sz w:val="48"/>
          <w:szCs w:val="48"/>
        </w:rPr>
      </w:pPr>
      <w:r>
        <w:rPr>
          <w:rFonts w:ascii="Calibri" w:hAnsi="Calibri"/>
          <w:b/>
          <w:bCs/>
          <w:i/>
          <w:iCs/>
          <w:sz w:val="48"/>
          <w:szCs w:val="48"/>
          <w:lang w:val="cy-GB"/>
        </w:rPr>
        <w:t>PRIF GWNSTABL HEDDLU GWENT</w:t>
      </w:r>
    </w:p>
    <w:p w14:paraId="1BFAD09B" w14:textId="77777777" w:rsidR="00FC5C35" w:rsidRPr="007C7767" w:rsidRDefault="00FC5C35">
      <w:pPr>
        <w:jc w:val="center"/>
        <w:rPr>
          <w:rFonts w:ascii="Calibri" w:hAnsi="Calibri"/>
          <w:b/>
          <w:i/>
          <w:sz w:val="40"/>
          <w:szCs w:val="40"/>
        </w:rPr>
      </w:pPr>
    </w:p>
    <w:p w14:paraId="002178FE" w14:textId="77777777" w:rsidR="00E86415" w:rsidRPr="007C7767" w:rsidRDefault="00E86415">
      <w:pPr>
        <w:jc w:val="center"/>
        <w:rPr>
          <w:rFonts w:ascii="Calibri" w:hAnsi="Calibri"/>
          <w:b/>
          <w:i/>
          <w:sz w:val="40"/>
          <w:szCs w:val="40"/>
        </w:rPr>
      </w:pPr>
    </w:p>
    <w:p w14:paraId="1F2B61F8" w14:textId="77777777" w:rsidR="00E86415" w:rsidRPr="007C7767" w:rsidRDefault="00E86415">
      <w:pPr>
        <w:jc w:val="center"/>
        <w:rPr>
          <w:rFonts w:ascii="Calibri" w:hAnsi="Calibri"/>
          <w:b/>
          <w:i/>
          <w:sz w:val="40"/>
          <w:szCs w:val="40"/>
        </w:rPr>
      </w:pPr>
    </w:p>
    <w:p w14:paraId="5E5A3BB0" w14:textId="77777777" w:rsidR="00E86415" w:rsidRPr="007C7767" w:rsidRDefault="00E86415">
      <w:pPr>
        <w:jc w:val="center"/>
        <w:rPr>
          <w:rFonts w:ascii="Calibri" w:hAnsi="Calibri"/>
          <w:b/>
          <w:i/>
          <w:sz w:val="40"/>
          <w:szCs w:val="40"/>
        </w:rPr>
      </w:pPr>
    </w:p>
    <w:p w14:paraId="46B0B9EF" w14:textId="77777777" w:rsidR="0004202B" w:rsidRDefault="0004202B">
      <w:pPr>
        <w:jc w:val="center"/>
        <w:rPr>
          <w:rFonts w:ascii="Calibri" w:hAnsi="Calibri"/>
          <w:b/>
          <w:i/>
          <w:sz w:val="52"/>
          <w:szCs w:val="52"/>
        </w:rPr>
      </w:pPr>
    </w:p>
    <w:p w14:paraId="04D9EE5A" w14:textId="77777777" w:rsidR="006C016A" w:rsidRDefault="001270DD">
      <w:pPr>
        <w:jc w:val="center"/>
        <w:rPr>
          <w:rFonts w:ascii="Calibri" w:hAnsi="Calibri"/>
          <w:b/>
          <w:i/>
          <w:sz w:val="52"/>
          <w:szCs w:val="52"/>
        </w:rPr>
      </w:pPr>
      <w:r w:rsidRPr="0004202B">
        <w:rPr>
          <w:rFonts w:ascii="Calibri" w:hAnsi="Calibri"/>
          <w:b/>
          <w:bCs/>
          <w:i/>
          <w:iCs/>
          <w:sz w:val="52"/>
          <w:szCs w:val="52"/>
          <w:lang w:val="cy-GB"/>
        </w:rPr>
        <w:t>LLAWLYFR LLYWODRAETHU CORFFORAETHOL</w:t>
      </w:r>
    </w:p>
    <w:p w14:paraId="3799B515" w14:textId="77777777" w:rsidR="005B574C" w:rsidRPr="005B574C" w:rsidRDefault="001270DD">
      <w:pPr>
        <w:jc w:val="center"/>
        <w:rPr>
          <w:rFonts w:ascii="Calibri" w:hAnsi="Calibri"/>
          <w:bCs/>
          <w:i/>
          <w:sz w:val="36"/>
          <w:szCs w:val="36"/>
        </w:rPr>
      </w:pPr>
      <w:r w:rsidRPr="005B574C">
        <w:rPr>
          <w:rFonts w:ascii="Calibri" w:hAnsi="Calibri"/>
          <w:bCs/>
          <w:i/>
          <w:iCs/>
          <w:sz w:val="36"/>
          <w:szCs w:val="36"/>
          <w:lang w:val="cy-GB"/>
        </w:rPr>
        <w:t>(Mae'r ddogfen yma ar gael yn Gymraeg)</w:t>
      </w:r>
    </w:p>
    <w:p w14:paraId="1EC4BDEC" w14:textId="77777777" w:rsidR="006C016A" w:rsidRPr="007C7767" w:rsidRDefault="006C016A">
      <w:pPr>
        <w:jc w:val="center"/>
        <w:rPr>
          <w:rFonts w:ascii="Calibri" w:hAnsi="Calibri"/>
          <w:b/>
          <w:i/>
          <w:sz w:val="40"/>
          <w:szCs w:val="40"/>
        </w:rPr>
      </w:pPr>
    </w:p>
    <w:p w14:paraId="7CB6D1A9" w14:textId="77777777" w:rsidR="006C016A" w:rsidRPr="007C7767" w:rsidRDefault="006C016A">
      <w:pPr>
        <w:rPr>
          <w:rFonts w:ascii="Calibri" w:hAnsi="Calibri"/>
          <w:sz w:val="22"/>
          <w:szCs w:val="22"/>
        </w:rPr>
      </w:pPr>
    </w:p>
    <w:p w14:paraId="0C9632D0" w14:textId="77777777" w:rsidR="006C016A" w:rsidRPr="007C7767" w:rsidRDefault="006C016A">
      <w:pPr>
        <w:jc w:val="center"/>
        <w:rPr>
          <w:rFonts w:ascii="Calibri" w:hAnsi="Calibri"/>
          <w:b/>
          <w:sz w:val="22"/>
          <w:szCs w:val="22"/>
        </w:rPr>
      </w:pPr>
    </w:p>
    <w:p w14:paraId="7928171F" w14:textId="77777777" w:rsidR="00FC4BDF" w:rsidRPr="00FE57C0" w:rsidRDefault="001270DD" w:rsidP="00FC4BDF">
      <w:pPr>
        <w:rPr>
          <w:rFonts w:asciiTheme="minorHAnsi" w:hAnsiTheme="minorHAnsi"/>
          <w:b/>
          <w:sz w:val="22"/>
          <w:szCs w:val="22"/>
        </w:rPr>
      </w:pPr>
      <w:r w:rsidRPr="007C7767">
        <w:rPr>
          <w:rFonts w:ascii="Calibri" w:hAnsi="Calibri"/>
          <w:sz w:val="22"/>
          <w:szCs w:val="22"/>
          <w:lang w:val="cy-GB"/>
        </w:rPr>
        <w:br w:type="page"/>
      </w:r>
      <w:r w:rsidRPr="00FE57C0">
        <w:rPr>
          <w:rFonts w:ascii="Calibri" w:hAnsi="Calibri"/>
          <w:b/>
          <w:bCs/>
          <w:sz w:val="28"/>
          <w:szCs w:val="22"/>
          <w:lang w:val="cy-GB"/>
        </w:rPr>
        <w:lastRenderedPageBreak/>
        <w:t>CYNNWYS:</w:t>
      </w:r>
    </w:p>
    <w:p w14:paraId="120BFDFF" w14:textId="77777777" w:rsidR="00FC4BDF" w:rsidRDefault="00FC4BDF" w:rsidP="00FC4BDF">
      <w:pPr>
        <w:rPr>
          <w:rFonts w:asciiTheme="minorHAnsi" w:hAnsiTheme="minorHAnsi"/>
          <w:b/>
          <w:sz w:val="22"/>
          <w:szCs w:val="22"/>
        </w:rPr>
      </w:pPr>
    </w:p>
    <w:p w14:paraId="711BCB51" w14:textId="77777777" w:rsidR="00FC4BDF" w:rsidRPr="00FE57C0" w:rsidRDefault="001270DD" w:rsidP="00FC4BDF">
      <w:pPr>
        <w:spacing w:after="120"/>
        <w:rPr>
          <w:rFonts w:asciiTheme="minorHAnsi" w:hAnsiTheme="minorHAnsi"/>
          <w:b/>
          <w:sz w:val="22"/>
          <w:szCs w:val="22"/>
        </w:rPr>
      </w:pPr>
      <w:r w:rsidRPr="00FE57C0">
        <w:rPr>
          <w:rFonts w:ascii="Calibri" w:hAnsi="Calibri"/>
          <w:b/>
          <w:bCs/>
          <w:szCs w:val="22"/>
          <w:u w:val="single"/>
          <w:lang w:val="cy-GB"/>
        </w:rPr>
        <w:t>Cyflwyniad</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sz w:val="22"/>
          <w:szCs w:val="22"/>
          <w:lang w:val="cy-GB"/>
        </w:rPr>
        <w:t>7</w:t>
      </w:r>
    </w:p>
    <w:p w14:paraId="5253DEA8" w14:textId="77777777" w:rsidR="00FC4BDF" w:rsidRDefault="00FC4BDF" w:rsidP="00FC4BDF">
      <w:pPr>
        <w:spacing w:after="120"/>
        <w:rPr>
          <w:rFonts w:asciiTheme="minorHAnsi" w:hAnsiTheme="minorHAnsi"/>
          <w:b/>
          <w:sz w:val="22"/>
          <w:szCs w:val="22"/>
          <w:u w:val="single"/>
        </w:rPr>
      </w:pPr>
    </w:p>
    <w:p w14:paraId="7691B329" w14:textId="77777777" w:rsidR="00FC4BDF" w:rsidRPr="00FE57C0" w:rsidRDefault="001270DD" w:rsidP="00FC4BDF">
      <w:pPr>
        <w:spacing w:after="120"/>
        <w:ind w:left="1418" w:hanging="1418"/>
        <w:rPr>
          <w:rFonts w:asciiTheme="minorHAnsi" w:hAnsiTheme="minorHAnsi"/>
          <w:b/>
          <w:sz w:val="22"/>
          <w:szCs w:val="22"/>
        </w:rPr>
      </w:pPr>
      <w:r w:rsidRPr="00FE57C0">
        <w:rPr>
          <w:rFonts w:ascii="Calibri" w:hAnsi="Calibri"/>
          <w:b/>
          <w:bCs/>
          <w:szCs w:val="22"/>
          <w:u w:val="single"/>
          <w:lang w:val="cy-GB"/>
        </w:rPr>
        <w:t>Rhan 1</w:t>
      </w:r>
      <w:r w:rsidRPr="00FE57C0">
        <w:rPr>
          <w:rFonts w:ascii="Calibri" w:hAnsi="Calibri"/>
          <w:b/>
          <w:bCs/>
          <w:szCs w:val="22"/>
          <w:lang w:val="cy-GB"/>
        </w:rPr>
        <w:t xml:space="preserve">               </w:t>
      </w:r>
      <w:r w:rsidRPr="00FE57C0">
        <w:rPr>
          <w:rFonts w:ascii="Calibri" w:hAnsi="Calibri"/>
          <w:b/>
          <w:bCs/>
          <w:szCs w:val="22"/>
          <w:u w:val="single"/>
          <w:lang w:val="cy-GB"/>
        </w:rPr>
        <w:t>Diffiniadau</w:t>
      </w:r>
      <w:r w:rsidRPr="00FE57C0">
        <w:rPr>
          <w:rFonts w:ascii="Calibri" w:hAnsi="Calibri"/>
          <w:b/>
          <w:bCs/>
          <w:szCs w:val="22"/>
          <w:lang w:val="cy-GB"/>
        </w:rPr>
        <w:t xml:space="preserve"> </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sz w:val="22"/>
          <w:szCs w:val="22"/>
          <w:lang w:val="cy-GB"/>
        </w:rPr>
        <w:t>8</w:t>
      </w:r>
    </w:p>
    <w:p w14:paraId="4E932DD2" w14:textId="77777777" w:rsidR="00FC4BDF" w:rsidRDefault="00FC4BDF" w:rsidP="00FC4BDF">
      <w:pPr>
        <w:spacing w:after="120"/>
        <w:rPr>
          <w:rFonts w:asciiTheme="minorHAnsi" w:hAnsiTheme="minorHAnsi"/>
          <w:b/>
          <w:sz w:val="22"/>
          <w:szCs w:val="22"/>
        </w:rPr>
      </w:pPr>
    </w:p>
    <w:p w14:paraId="7F51A9ED" w14:textId="6E09443A" w:rsidR="00FC4BDF" w:rsidRDefault="001270DD" w:rsidP="00FC4BDF">
      <w:pPr>
        <w:spacing w:after="120"/>
        <w:ind w:left="1418" w:hanging="1418"/>
        <w:rPr>
          <w:rFonts w:asciiTheme="minorHAnsi" w:hAnsiTheme="minorHAnsi"/>
          <w:b/>
          <w:sz w:val="22"/>
          <w:szCs w:val="22"/>
        </w:rPr>
      </w:pPr>
      <w:r w:rsidRPr="00FE57C0">
        <w:rPr>
          <w:rFonts w:ascii="Calibri" w:hAnsi="Calibri"/>
          <w:b/>
          <w:bCs/>
          <w:szCs w:val="22"/>
          <w:u w:val="single"/>
          <w:lang w:val="cy-GB"/>
        </w:rPr>
        <w:t>Rhan 2</w:t>
      </w:r>
      <w:r w:rsidRPr="00FE57C0">
        <w:rPr>
          <w:rFonts w:ascii="Calibri" w:hAnsi="Calibri"/>
          <w:b/>
          <w:bCs/>
          <w:szCs w:val="22"/>
          <w:lang w:val="cy-GB"/>
        </w:rPr>
        <w:t xml:space="preserve">   </w:t>
      </w:r>
      <w:r w:rsidRPr="00FE57C0">
        <w:rPr>
          <w:rFonts w:ascii="Calibri" w:hAnsi="Calibri"/>
          <w:b/>
          <w:bCs/>
          <w:szCs w:val="22"/>
          <w:u w:val="single"/>
          <w:lang w:val="cy-GB"/>
        </w:rPr>
        <w:t>Datganiad a Chod Llywodraethu Corfforaethol</w:t>
      </w:r>
      <w:r w:rsidRPr="00FE57C0">
        <w:rPr>
          <w:rFonts w:ascii="Calibri" w:hAnsi="Calibri"/>
          <w:b/>
          <w:bCs/>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b/>
          <w:bCs/>
          <w:sz w:val="22"/>
          <w:szCs w:val="22"/>
          <w:lang w:val="cy-GB"/>
        </w:rPr>
        <w:tab/>
      </w:r>
      <w:r w:rsidR="00B2064C">
        <w:rPr>
          <w:rFonts w:ascii="Calibri" w:hAnsi="Calibri"/>
          <w:b/>
          <w:bCs/>
          <w:sz w:val="22"/>
          <w:szCs w:val="22"/>
          <w:lang w:val="cy-GB"/>
        </w:rPr>
        <w:tab/>
      </w:r>
      <w:r>
        <w:rPr>
          <w:rFonts w:ascii="Calibri" w:hAnsi="Calibri"/>
          <w:sz w:val="22"/>
          <w:szCs w:val="22"/>
          <w:lang w:val="cy-GB"/>
        </w:rPr>
        <w:t>13</w:t>
      </w:r>
      <w:r>
        <w:rPr>
          <w:rFonts w:ascii="Calibri" w:hAnsi="Calibri"/>
          <w:b/>
          <w:bCs/>
          <w:sz w:val="22"/>
          <w:szCs w:val="22"/>
          <w:lang w:val="cy-GB"/>
        </w:rPr>
        <w:br/>
      </w:r>
    </w:p>
    <w:p w14:paraId="7AF0E4BA" w14:textId="77777777" w:rsidR="00FC4BDF" w:rsidRPr="00AD6647" w:rsidRDefault="001270DD" w:rsidP="00FC4BDF">
      <w:pPr>
        <w:ind w:left="709" w:hanging="284"/>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Datganiad o Egwyddorion Llywodraethu Corfforaethol ar gyfer Comisiynydd yr Heddlu a Throsedd </w:t>
      </w:r>
      <w:r w:rsidRPr="00AD6647">
        <w:rPr>
          <w:rFonts w:asciiTheme="minorHAnsi" w:hAnsiTheme="minorHAnsi"/>
          <w:sz w:val="22"/>
          <w:szCs w:val="22"/>
          <w:lang w:val="cy-GB"/>
        </w:rPr>
        <w:br/>
        <w:t>a'r Prif Gwnstabl …………………………………………………………………………………………………………</w:t>
      </w:r>
      <w:r w:rsidRPr="00AD6647">
        <w:rPr>
          <w:rFonts w:asciiTheme="minorHAnsi" w:hAnsiTheme="minorHAnsi"/>
          <w:sz w:val="22"/>
          <w:szCs w:val="22"/>
          <w:lang w:val="cy-GB"/>
        </w:rPr>
        <w:tab/>
        <w:t>13</w:t>
      </w:r>
    </w:p>
    <w:p w14:paraId="0683A8B0" w14:textId="77777777" w:rsidR="00FC4BDF" w:rsidRPr="00AD6647" w:rsidRDefault="001270DD" w:rsidP="00FC4BDF">
      <w:pPr>
        <w:ind w:left="709" w:hanging="284"/>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Cod Llywodraethu Corfforaethol ar gyfer  Comisiynydd yr Heddlu a Throsedd a'r Prif Gwnstabl………………………………………………………………………………………….……………………………..</w:t>
      </w:r>
      <w:r w:rsidRPr="00AD6647">
        <w:rPr>
          <w:rFonts w:asciiTheme="minorHAnsi" w:hAnsiTheme="minorHAnsi"/>
          <w:sz w:val="22"/>
          <w:szCs w:val="22"/>
          <w:lang w:val="cy-GB"/>
        </w:rPr>
        <w:tab/>
        <w:t>15</w:t>
      </w:r>
    </w:p>
    <w:p w14:paraId="03EB17D2" w14:textId="748B645F" w:rsidR="00FC4BDF" w:rsidRPr="00AD6647" w:rsidRDefault="001270DD" w:rsidP="00FC4BDF">
      <w:pPr>
        <w:ind w:left="709" w:hanging="284"/>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Swyddogaethau a                                                    Chyfrifoldebau……………………………………………………………….……………………………….</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20</w:t>
      </w:r>
    </w:p>
    <w:p w14:paraId="6CFD8963" w14:textId="2F1A8B9E" w:rsidR="00FC4BDF" w:rsidRPr="00AD6647" w:rsidRDefault="001270DD" w:rsidP="00795DFB">
      <w:pPr>
        <w:numPr>
          <w:ilvl w:val="0"/>
          <w:numId w:val="127"/>
        </w:numPr>
        <w:ind w:hanging="295"/>
        <w:rPr>
          <w:rFonts w:asciiTheme="minorHAnsi" w:hAnsiTheme="minorHAnsi"/>
          <w:sz w:val="22"/>
          <w:szCs w:val="22"/>
        </w:rPr>
      </w:pPr>
      <w:r w:rsidRPr="00AD6647">
        <w:rPr>
          <w:rFonts w:asciiTheme="minorHAnsi" w:hAnsiTheme="minorHAnsi"/>
          <w:sz w:val="22"/>
          <w:szCs w:val="22"/>
          <w:lang w:val="cy-GB"/>
        </w:rPr>
        <w:t>Comisiynydd yr Heddlu a Throsedd………………………………………………………………..</w:t>
      </w:r>
      <w:r w:rsidRPr="00AD6647">
        <w:rPr>
          <w:rFonts w:asciiTheme="minorHAnsi" w:hAnsiTheme="minorHAnsi"/>
          <w:sz w:val="22"/>
          <w:szCs w:val="22"/>
          <w:lang w:val="cy-GB"/>
        </w:rPr>
        <w:tab/>
        <w:t>21</w:t>
      </w:r>
    </w:p>
    <w:p w14:paraId="558C7A59" w14:textId="286AF36F" w:rsidR="00FC4BDF" w:rsidRPr="00AD6647" w:rsidRDefault="001270DD" w:rsidP="00795DFB">
      <w:pPr>
        <w:numPr>
          <w:ilvl w:val="0"/>
          <w:numId w:val="127"/>
        </w:numPr>
        <w:ind w:hanging="295"/>
        <w:rPr>
          <w:rFonts w:asciiTheme="minorHAnsi" w:hAnsiTheme="minorHAnsi"/>
          <w:sz w:val="22"/>
          <w:szCs w:val="22"/>
        </w:rPr>
      </w:pPr>
      <w:r w:rsidRPr="00AD6647">
        <w:rPr>
          <w:rFonts w:asciiTheme="minorHAnsi" w:hAnsiTheme="minorHAnsi"/>
          <w:sz w:val="22"/>
          <w:szCs w:val="22"/>
          <w:lang w:val="cy-GB"/>
        </w:rPr>
        <w:tab/>
        <w:t>Dirprwy Gomisiynydd yr Heddlu a Throsedd ………………………………………………………</w:t>
      </w:r>
      <w:r w:rsidRPr="00AD6647">
        <w:rPr>
          <w:rFonts w:asciiTheme="minorHAnsi" w:hAnsiTheme="minorHAnsi"/>
          <w:sz w:val="22"/>
          <w:szCs w:val="22"/>
          <w:lang w:val="cy-GB"/>
        </w:rPr>
        <w:tab/>
        <w:t>22</w:t>
      </w:r>
    </w:p>
    <w:p w14:paraId="093E8B04" w14:textId="77777777" w:rsidR="00FC4BDF" w:rsidRPr="00AD6647" w:rsidRDefault="001270DD" w:rsidP="00795DFB">
      <w:pPr>
        <w:numPr>
          <w:ilvl w:val="0"/>
          <w:numId w:val="127"/>
        </w:numPr>
        <w:ind w:hanging="295"/>
        <w:rPr>
          <w:rFonts w:asciiTheme="minorHAnsi" w:hAnsiTheme="minorHAnsi"/>
          <w:sz w:val="22"/>
          <w:szCs w:val="22"/>
        </w:rPr>
      </w:pPr>
      <w:r w:rsidRPr="00AD6647">
        <w:rPr>
          <w:rFonts w:asciiTheme="minorHAnsi" w:hAnsiTheme="minorHAnsi"/>
          <w:sz w:val="22"/>
          <w:szCs w:val="22"/>
          <w:lang w:val="cy-GB"/>
        </w:rPr>
        <w:tab/>
        <w:t>Y Prif Gwnstabl……………………………………………………………………………………………………</w:t>
      </w:r>
      <w:r w:rsidRPr="00AD6647">
        <w:rPr>
          <w:rFonts w:asciiTheme="minorHAnsi" w:hAnsiTheme="minorHAnsi"/>
          <w:sz w:val="22"/>
          <w:szCs w:val="22"/>
          <w:lang w:val="cy-GB"/>
        </w:rPr>
        <w:tab/>
        <w:t>22</w:t>
      </w:r>
    </w:p>
    <w:p w14:paraId="3F67D465" w14:textId="4EF0A936" w:rsidR="00FC4BDF" w:rsidRPr="00AD6647" w:rsidRDefault="001270DD" w:rsidP="00795DFB">
      <w:pPr>
        <w:numPr>
          <w:ilvl w:val="0"/>
          <w:numId w:val="127"/>
        </w:numPr>
        <w:ind w:hanging="295"/>
        <w:rPr>
          <w:rFonts w:asciiTheme="minorHAnsi" w:hAnsiTheme="minorHAnsi"/>
          <w:sz w:val="22"/>
          <w:szCs w:val="22"/>
        </w:rPr>
      </w:pPr>
      <w:r w:rsidRPr="00AD6647">
        <w:rPr>
          <w:rFonts w:asciiTheme="minorHAnsi" w:hAnsiTheme="minorHAnsi"/>
          <w:sz w:val="22"/>
          <w:szCs w:val="22"/>
          <w:lang w:val="cy-GB"/>
        </w:rPr>
        <w:tab/>
        <w:t>Y Prif Weithredwr……………………………………………………………………………………………….</w:t>
      </w:r>
      <w:r w:rsidRPr="00AD6647">
        <w:rPr>
          <w:rFonts w:asciiTheme="minorHAnsi" w:hAnsiTheme="minorHAnsi"/>
          <w:sz w:val="22"/>
          <w:szCs w:val="22"/>
          <w:lang w:val="cy-GB"/>
        </w:rPr>
        <w:tab/>
        <w:t>23</w:t>
      </w:r>
    </w:p>
    <w:p w14:paraId="0D4C0C86" w14:textId="4DA3C7E1" w:rsidR="00FC4BDF" w:rsidRPr="00AD6647" w:rsidRDefault="001270DD" w:rsidP="00795DFB">
      <w:pPr>
        <w:numPr>
          <w:ilvl w:val="0"/>
          <w:numId w:val="127"/>
        </w:numPr>
        <w:ind w:hanging="295"/>
        <w:rPr>
          <w:rFonts w:asciiTheme="minorHAnsi" w:hAnsiTheme="minorHAnsi"/>
          <w:sz w:val="22"/>
          <w:szCs w:val="22"/>
        </w:rPr>
      </w:pPr>
      <w:r w:rsidRPr="00AD6647">
        <w:rPr>
          <w:rFonts w:asciiTheme="minorHAnsi" w:hAnsiTheme="minorHAnsi"/>
          <w:sz w:val="22"/>
          <w:szCs w:val="22"/>
          <w:lang w:val="cy-GB"/>
        </w:rPr>
        <w:tab/>
        <w:t>Prif Swyddog Cyllid (Comisiynydd yr Heddlu a Throsedd)…………………………………………………………………….……………</w:t>
      </w:r>
      <w:r w:rsidRPr="00AD6647">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23</w:t>
      </w:r>
    </w:p>
    <w:p w14:paraId="39891E63" w14:textId="1F37EDF7" w:rsidR="00FC4BDF" w:rsidRPr="00AD6647" w:rsidRDefault="001270DD" w:rsidP="00795DFB">
      <w:pPr>
        <w:numPr>
          <w:ilvl w:val="0"/>
          <w:numId w:val="127"/>
        </w:numPr>
        <w:ind w:hanging="295"/>
        <w:rPr>
          <w:rFonts w:asciiTheme="minorHAnsi" w:hAnsiTheme="minorHAnsi"/>
          <w:sz w:val="22"/>
          <w:szCs w:val="22"/>
        </w:rPr>
      </w:pPr>
      <w:r w:rsidRPr="00AD6647">
        <w:rPr>
          <w:rFonts w:asciiTheme="minorHAnsi" w:hAnsiTheme="minorHAnsi"/>
          <w:sz w:val="22"/>
          <w:szCs w:val="22"/>
          <w:lang w:val="cy-GB"/>
        </w:rPr>
        <w:tab/>
        <w:t>Prif Swyddog Cyllid (Prif Gwnstabl)…………………………………………………………………………………….</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24</w:t>
      </w:r>
    </w:p>
    <w:p w14:paraId="5C5F8E29" w14:textId="77777777" w:rsidR="00FC4BDF" w:rsidRPr="005E31D7" w:rsidRDefault="001270DD" w:rsidP="00795DFB">
      <w:pPr>
        <w:numPr>
          <w:ilvl w:val="0"/>
          <w:numId w:val="127"/>
        </w:numPr>
        <w:ind w:hanging="295"/>
        <w:rPr>
          <w:rFonts w:asciiTheme="minorHAnsi" w:hAnsiTheme="minorHAnsi"/>
          <w:b/>
          <w:sz w:val="22"/>
          <w:szCs w:val="22"/>
        </w:rPr>
      </w:pPr>
      <w:r w:rsidRPr="00AD6647">
        <w:rPr>
          <w:rFonts w:asciiTheme="minorHAnsi" w:hAnsiTheme="minorHAnsi"/>
          <w:sz w:val="22"/>
          <w:szCs w:val="22"/>
          <w:lang w:val="cy-GB"/>
        </w:rPr>
        <w:tab/>
        <w:t>Cyd-bwyllgor Archwilio………………………………………………………………………………….</w:t>
      </w:r>
      <w:r w:rsidRPr="00AD6647">
        <w:rPr>
          <w:rFonts w:asciiTheme="minorHAnsi" w:hAnsiTheme="minorHAnsi"/>
          <w:sz w:val="22"/>
          <w:szCs w:val="22"/>
          <w:lang w:val="cy-GB"/>
        </w:rPr>
        <w:tab/>
        <w:t>25</w:t>
      </w:r>
    </w:p>
    <w:p w14:paraId="58DD9EB3" w14:textId="77777777" w:rsidR="00FC4BDF" w:rsidRDefault="00FC4BDF" w:rsidP="00FC4BDF">
      <w:pPr>
        <w:rPr>
          <w:rFonts w:asciiTheme="minorHAnsi" w:hAnsiTheme="minorHAnsi"/>
          <w:b/>
          <w:sz w:val="22"/>
          <w:szCs w:val="22"/>
        </w:rPr>
      </w:pPr>
    </w:p>
    <w:p w14:paraId="491E10C5" w14:textId="77777777" w:rsidR="00FC4BDF" w:rsidRPr="00FE57C0" w:rsidRDefault="001270DD" w:rsidP="00FC4BDF">
      <w:pPr>
        <w:ind w:left="1418" w:hanging="1418"/>
        <w:rPr>
          <w:rFonts w:asciiTheme="minorHAnsi" w:hAnsiTheme="minorHAnsi"/>
          <w:b/>
          <w:szCs w:val="22"/>
        </w:rPr>
      </w:pPr>
      <w:r w:rsidRPr="00FE57C0">
        <w:rPr>
          <w:rFonts w:ascii="Calibri" w:hAnsi="Calibri"/>
          <w:b/>
          <w:bCs/>
          <w:szCs w:val="22"/>
          <w:u w:val="single"/>
          <w:lang w:val="cy-GB"/>
        </w:rPr>
        <w:t>Rhan 3</w:t>
      </w:r>
      <w:r w:rsidRPr="00FE57C0">
        <w:rPr>
          <w:rFonts w:ascii="Calibri" w:hAnsi="Calibri"/>
          <w:b/>
          <w:bCs/>
          <w:szCs w:val="22"/>
          <w:lang w:val="cy-GB"/>
        </w:rPr>
        <w:tab/>
        <w:t xml:space="preserve">  </w:t>
      </w:r>
      <w:r w:rsidRPr="00FE57C0">
        <w:rPr>
          <w:rFonts w:ascii="Calibri" w:hAnsi="Calibri"/>
          <w:b/>
          <w:bCs/>
          <w:szCs w:val="22"/>
          <w:u w:val="single"/>
          <w:lang w:val="cy-GB"/>
        </w:rPr>
        <w:t>Cynllun Llywodraethu</w:t>
      </w:r>
      <w:r w:rsidRPr="00FE57C0">
        <w:rPr>
          <w:rFonts w:ascii="Calibri" w:hAnsi="Calibri"/>
          <w:b/>
          <w:bCs/>
          <w:szCs w:val="22"/>
          <w:lang w:val="cy-GB"/>
        </w:rPr>
        <w:t xml:space="preserve"> </w:t>
      </w:r>
      <w:r w:rsidRPr="00FE57C0">
        <w:rPr>
          <w:rFonts w:ascii="Calibri" w:hAnsi="Calibri"/>
          <w:b/>
          <w:bCs/>
          <w:szCs w:val="22"/>
          <w:lang w:val="cy-GB"/>
        </w:rPr>
        <w:tab/>
      </w:r>
      <w:r w:rsidRPr="00FE57C0">
        <w:rPr>
          <w:rFonts w:ascii="Calibri" w:hAnsi="Calibri"/>
          <w:b/>
          <w:bCs/>
          <w:szCs w:val="22"/>
          <w:lang w:val="cy-GB"/>
        </w:rPr>
        <w:tab/>
      </w:r>
      <w:r w:rsidRPr="00FE57C0">
        <w:rPr>
          <w:rFonts w:ascii="Calibri" w:hAnsi="Calibri"/>
          <w:b/>
          <w:bCs/>
          <w:szCs w:val="22"/>
          <w:lang w:val="cy-GB"/>
        </w:rPr>
        <w:tab/>
      </w:r>
      <w:r w:rsidRPr="00FE57C0">
        <w:rPr>
          <w:rFonts w:ascii="Calibri" w:hAnsi="Calibri"/>
          <w:b/>
          <w:bCs/>
          <w:szCs w:val="22"/>
          <w:lang w:val="cy-GB"/>
        </w:rPr>
        <w:tab/>
      </w:r>
      <w:r w:rsidRPr="00FE57C0">
        <w:rPr>
          <w:rFonts w:ascii="Calibri" w:hAnsi="Calibri"/>
          <w:b/>
          <w:bCs/>
          <w:szCs w:val="22"/>
          <w:lang w:val="cy-GB"/>
        </w:rPr>
        <w:tab/>
      </w:r>
      <w:r w:rsidRPr="00FE57C0">
        <w:rPr>
          <w:rFonts w:ascii="Calibri" w:hAnsi="Calibri"/>
          <w:b/>
          <w:bCs/>
          <w:szCs w:val="22"/>
          <w:lang w:val="cy-GB"/>
        </w:rPr>
        <w:tab/>
      </w:r>
      <w:r w:rsidRPr="00FE57C0">
        <w:rPr>
          <w:rFonts w:ascii="Calibri" w:hAnsi="Calibri"/>
          <w:b/>
          <w:bCs/>
          <w:szCs w:val="22"/>
          <w:lang w:val="cy-GB"/>
        </w:rPr>
        <w:tab/>
      </w:r>
      <w:r w:rsidRPr="00AD6647">
        <w:rPr>
          <w:rFonts w:asciiTheme="minorHAnsi" w:hAnsiTheme="minorHAnsi"/>
          <w:sz w:val="22"/>
          <w:szCs w:val="22"/>
          <w:lang w:val="cy-GB"/>
        </w:rPr>
        <w:t>26</w:t>
      </w:r>
    </w:p>
    <w:p w14:paraId="217623F2" w14:textId="77777777" w:rsidR="00FC4BDF" w:rsidRDefault="00FC4BDF" w:rsidP="00FC4BDF">
      <w:pPr>
        <w:rPr>
          <w:rFonts w:asciiTheme="minorHAnsi" w:hAnsiTheme="minorHAnsi"/>
          <w:b/>
          <w:sz w:val="22"/>
          <w:szCs w:val="22"/>
        </w:rPr>
      </w:pPr>
    </w:p>
    <w:p w14:paraId="4C4DAE3D" w14:textId="3FB0D8E6" w:rsidR="00FC4BDF" w:rsidRPr="00FE57C0" w:rsidRDefault="001270DD" w:rsidP="00FC4BDF">
      <w:pPr>
        <w:rPr>
          <w:rFonts w:asciiTheme="minorHAnsi" w:hAnsiTheme="minorHAnsi"/>
          <w:b/>
          <w:sz w:val="22"/>
          <w:szCs w:val="22"/>
        </w:rPr>
      </w:pPr>
      <w:r w:rsidRPr="00192356">
        <w:rPr>
          <w:rFonts w:ascii="Calibri" w:hAnsi="Calibri"/>
          <w:b/>
          <w:bCs/>
          <w:szCs w:val="22"/>
          <w:lang w:val="cy-GB"/>
        </w:rPr>
        <w:t>3a Egwyddorion Cysylltiadau</w:t>
      </w:r>
      <w:r w:rsidRPr="00192356">
        <w:rPr>
          <w:rFonts w:ascii="Calibri" w:hAnsi="Calibri"/>
          <w:b/>
          <w:bCs/>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b/>
          <w:bCs/>
          <w:sz w:val="22"/>
          <w:szCs w:val="22"/>
          <w:lang w:val="cy-GB"/>
        </w:rPr>
        <w:tab/>
      </w:r>
      <w:r w:rsidR="00B2064C">
        <w:rPr>
          <w:rFonts w:ascii="Calibri" w:hAnsi="Calibri"/>
          <w:b/>
          <w:bCs/>
          <w:sz w:val="22"/>
          <w:szCs w:val="22"/>
          <w:lang w:val="cy-GB"/>
        </w:rPr>
        <w:tab/>
      </w:r>
      <w:r>
        <w:rPr>
          <w:rFonts w:ascii="Calibri" w:hAnsi="Calibri"/>
          <w:sz w:val="22"/>
          <w:szCs w:val="22"/>
          <w:lang w:val="cy-GB"/>
        </w:rPr>
        <w:t>26</w:t>
      </w:r>
    </w:p>
    <w:p w14:paraId="5B224442" w14:textId="77777777" w:rsidR="00FC4BDF" w:rsidRDefault="00FC4BDF" w:rsidP="00FC4BDF">
      <w:pPr>
        <w:rPr>
          <w:rFonts w:asciiTheme="minorHAnsi" w:hAnsiTheme="minorHAnsi"/>
          <w:b/>
          <w:sz w:val="22"/>
          <w:szCs w:val="22"/>
        </w:rPr>
      </w:pPr>
    </w:p>
    <w:p w14:paraId="4CA1799C" w14:textId="69A6AFA5" w:rsidR="00FC4BDF" w:rsidRPr="00FE57C0" w:rsidRDefault="001270DD" w:rsidP="00FC4BDF">
      <w:pPr>
        <w:rPr>
          <w:rFonts w:asciiTheme="minorHAnsi" w:hAnsiTheme="minorHAnsi"/>
          <w:b/>
          <w:sz w:val="22"/>
          <w:szCs w:val="22"/>
        </w:rPr>
      </w:pPr>
      <w:r w:rsidRPr="00192356">
        <w:rPr>
          <w:rFonts w:ascii="Calibri" w:hAnsi="Calibri"/>
          <w:b/>
          <w:bCs/>
          <w:szCs w:val="22"/>
          <w:lang w:val="cy-GB"/>
        </w:rPr>
        <w:t xml:space="preserve">3b Fframwaith Gwneud Penderfyniadau ac Atebolrwydd                      </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sz w:val="22"/>
          <w:szCs w:val="22"/>
          <w:lang w:val="cy-GB"/>
        </w:rPr>
        <w:t>29</w:t>
      </w:r>
    </w:p>
    <w:p w14:paraId="69C32325"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Monitro ac Adolygu……………………………………………………………………………………………………</w:t>
      </w:r>
      <w:r w:rsidRPr="00AD6647">
        <w:rPr>
          <w:rFonts w:asciiTheme="minorHAnsi" w:hAnsiTheme="minorHAnsi"/>
          <w:sz w:val="22"/>
          <w:szCs w:val="22"/>
          <w:lang w:val="cy-GB"/>
        </w:rPr>
        <w:tab/>
        <w:t>29</w:t>
      </w:r>
    </w:p>
    <w:p w14:paraId="7E283B99"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Cyhoeddi……………………………………………………………………………………………………………………….</w:t>
      </w:r>
      <w:r w:rsidRPr="00AD6647">
        <w:rPr>
          <w:rFonts w:asciiTheme="minorHAnsi" w:hAnsiTheme="minorHAnsi"/>
          <w:sz w:val="22"/>
          <w:szCs w:val="22"/>
          <w:lang w:val="cy-GB"/>
        </w:rPr>
        <w:tab/>
        <w:t>29</w:t>
      </w:r>
    </w:p>
    <w:p w14:paraId="688351C5"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Materion Sylfaenol –………………………………………………………………………………………………..</w:t>
      </w:r>
      <w:r w:rsidRPr="00AD6647">
        <w:rPr>
          <w:rFonts w:asciiTheme="minorHAnsi" w:hAnsiTheme="minorHAnsi"/>
          <w:sz w:val="22"/>
          <w:szCs w:val="22"/>
          <w:lang w:val="cy-GB"/>
        </w:rPr>
        <w:tab/>
        <w:t>30</w:t>
      </w:r>
    </w:p>
    <w:p w14:paraId="10E4CFB5" w14:textId="77777777" w:rsidR="00FC4BDF" w:rsidRDefault="00FC4BDF" w:rsidP="00FC4BDF">
      <w:pPr>
        <w:rPr>
          <w:rFonts w:asciiTheme="minorHAnsi" w:hAnsiTheme="minorHAnsi"/>
          <w:b/>
          <w:sz w:val="22"/>
          <w:szCs w:val="22"/>
        </w:rPr>
      </w:pPr>
    </w:p>
    <w:p w14:paraId="3500FDC4" w14:textId="3AAD389D"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1: Dyletswydd y Comisiynydd a'r Prif Gwnstabl</w:t>
      </w:r>
      <w:r w:rsidRPr="00FE57C0">
        <w:rPr>
          <w:rFonts w:ascii="Calibri" w:hAnsi="Calibri"/>
          <w:sz w:val="22"/>
          <w:szCs w:val="22"/>
          <w:lang w:val="cy-GB"/>
        </w:rPr>
        <w:t>………….....................................</w:t>
      </w:r>
      <w:r w:rsidRPr="00FE57C0">
        <w:rPr>
          <w:rFonts w:ascii="Calibri" w:hAnsi="Calibri"/>
          <w:sz w:val="22"/>
          <w:szCs w:val="22"/>
          <w:lang w:val="cy-GB"/>
        </w:rPr>
        <w:tab/>
      </w:r>
      <w:r w:rsidR="00B2064C">
        <w:rPr>
          <w:rFonts w:ascii="Calibri" w:hAnsi="Calibri"/>
          <w:sz w:val="22"/>
          <w:szCs w:val="22"/>
          <w:lang w:val="cy-GB"/>
        </w:rPr>
        <w:tab/>
      </w:r>
      <w:r w:rsidRPr="00FE57C0">
        <w:rPr>
          <w:rFonts w:ascii="Calibri" w:hAnsi="Calibri"/>
          <w:sz w:val="22"/>
          <w:szCs w:val="22"/>
          <w:lang w:val="cy-GB"/>
        </w:rPr>
        <w:t>31</w:t>
      </w:r>
    </w:p>
    <w:p w14:paraId="021405B9" w14:textId="2261B98D" w:rsidR="00FC4BDF" w:rsidRPr="00AD6647" w:rsidRDefault="001270DD" w:rsidP="00795DFB">
      <w:pPr>
        <w:numPr>
          <w:ilvl w:val="0"/>
          <w:numId w:val="128"/>
        </w:numPr>
        <w:ind w:left="709" w:hanging="283"/>
        <w:rPr>
          <w:rFonts w:asciiTheme="minorHAnsi" w:hAnsiTheme="minorHAnsi"/>
          <w:sz w:val="22"/>
          <w:szCs w:val="22"/>
        </w:rPr>
      </w:pPr>
      <w:r w:rsidRPr="00AD6647">
        <w:rPr>
          <w:rFonts w:asciiTheme="minorHAnsi" w:hAnsiTheme="minorHAnsi"/>
          <w:sz w:val="22"/>
          <w:szCs w:val="22"/>
          <w:lang w:val="cy-GB"/>
        </w:rPr>
        <w:t>Dyletswydd Comisiynydd yr Heddlu a Throsedd Gwent………………………………………………….</w:t>
      </w:r>
      <w:r w:rsidRPr="00AD6647">
        <w:rPr>
          <w:rFonts w:asciiTheme="minorHAnsi" w:hAnsiTheme="minorHAnsi"/>
          <w:sz w:val="22"/>
          <w:szCs w:val="22"/>
          <w:lang w:val="cy-GB"/>
        </w:rPr>
        <w:tab/>
        <w:t>31</w:t>
      </w:r>
    </w:p>
    <w:p w14:paraId="552C428D" w14:textId="4946C49C" w:rsidR="00FC4BDF" w:rsidRPr="00AD6647" w:rsidRDefault="001270DD" w:rsidP="00795DFB">
      <w:pPr>
        <w:numPr>
          <w:ilvl w:val="0"/>
          <w:numId w:val="128"/>
        </w:numPr>
        <w:ind w:left="709" w:hanging="283"/>
        <w:rPr>
          <w:rFonts w:asciiTheme="minorHAnsi" w:hAnsiTheme="minorHAnsi"/>
          <w:sz w:val="22"/>
          <w:szCs w:val="22"/>
        </w:rPr>
      </w:pPr>
      <w:r w:rsidRPr="00AD6647">
        <w:rPr>
          <w:rFonts w:asciiTheme="minorHAnsi" w:hAnsiTheme="minorHAnsi"/>
          <w:sz w:val="22"/>
          <w:szCs w:val="22"/>
          <w:lang w:val="cy-GB"/>
        </w:rPr>
        <w:t>Dyletswydd Prif Gwnstabl Heddlu</w:t>
      </w:r>
      <w:r w:rsidR="00B2064C">
        <w:rPr>
          <w:rFonts w:asciiTheme="minorHAnsi" w:hAnsiTheme="minorHAnsi"/>
          <w:sz w:val="22"/>
          <w:szCs w:val="22"/>
          <w:lang w:val="cy-GB"/>
        </w:rPr>
        <w:t xml:space="preserve"> </w:t>
      </w:r>
      <w:r w:rsidRPr="00AD6647">
        <w:rPr>
          <w:rFonts w:asciiTheme="minorHAnsi" w:hAnsiTheme="minorHAnsi"/>
          <w:sz w:val="22"/>
          <w:szCs w:val="22"/>
          <w:lang w:val="cy-GB"/>
        </w:rPr>
        <w:t xml:space="preserve">                 Gwent…………………………………………………………………….</w:t>
      </w:r>
      <w:r w:rsidRPr="00AD6647">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31</w:t>
      </w:r>
    </w:p>
    <w:p w14:paraId="1E020BD8" w14:textId="77777777" w:rsidR="00FC4BDF" w:rsidRPr="00FE57C0" w:rsidRDefault="00FC4BDF" w:rsidP="00FC4BDF">
      <w:pPr>
        <w:rPr>
          <w:rFonts w:asciiTheme="minorHAnsi" w:hAnsiTheme="minorHAnsi"/>
          <w:b/>
          <w:sz w:val="22"/>
          <w:szCs w:val="22"/>
        </w:rPr>
      </w:pPr>
    </w:p>
    <w:p w14:paraId="4F8D282C" w14:textId="3AF1775A"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2: Fframwaith Llywodraethu</w:t>
      </w:r>
      <w:r w:rsidRPr="00FE57C0">
        <w:rPr>
          <w:rFonts w:ascii="Calibri" w:hAnsi="Calibri"/>
          <w:sz w:val="22"/>
          <w:szCs w:val="22"/>
          <w:lang w:val="cy-GB"/>
        </w:rPr>
        <w:t>……………………………………………………………………………………………</w:t>
      </w:r>
      <w:r w:rsidRPr="00FE57C0">
        <w:rPr>
          <w:rFonts w:ascii="Calibri" w:hAnsi="Calibri"/>
          <w:sz w:val="22"/>
          <w:szCs w:val="22"/>
          <w:lang w:val="cy-GB"/>
        </w:rPr>
        <w:tab/>
        <w:t>34</w:t>
      </w:r>
    </w:p>
    <w:p w14:paraId="754AFD7E"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Egwyddorion Cyffredinol………………………………………………………………………………..…………………………..</w:t>
      </w:r>
      <w:r w:rsidRPr="00AD6647">
        <w:rPr>
          <w:rFonts w:asciiTheme="minorHAnsi" w:hAnsiTheme="minorHAnsi"/>
          <w:sz w:val="22"/>
          <w:szCs w:val="22"/>
          <w:lang w:val="cy-GB"/>
        </w:rPr>
        <w:tab/>
        <w:t>34</w:t>
      </w:r>
    </w:p>
    <w:p w14:paraId="58EBBEFC"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Trefniadau ar gyfer Adolygu  Llywodraethu…………………………………………………………………..</w:t>
      </w:r>
      <w:r w:rsidRPr="00AD6647">
        <w:rPr>
          <w:rFonts w:asciiTheme="minorHAnsi" w:hAnsiTheme="minorHAnsi"/>
          <w:sz w:val="22"/>
          <w:szCs w:val="22"/>
          <w:lang w:val="cy-GB"/>
        </w:rPr>
        <w:tab/>
        <w:t>34</w:t>
      </w:r>
    </w:p>
    <w:p w14:paraId="670ABF42" w14:textId="5C7C9A00" w:rsidR="00FC4BDF" w:rsidRPr="00AD6647" w:rsidRDefault="001270DD" w:rsidP="00795DFB">
      <w:pPr>
        <w:numPr>
          <w:ilvl w:val="0"/>
          <w:numId w:val="129"/>
        </w:numPr>
        <w:ind w:left="1418" w:hanging="284"/>
        <w:rPr>
          <w:rFonts w:asciiTheme="minorHAnsi" w:hAnsiTheme="minorHAnsi"/>
          <w:sz w:val="22"/>
          <w:szCs w:val="22"/>
        </w:rPr>
      </w:pPr>
      <w:r w:rsidRPr="00AD6647">
        <w:rPr>
          <w:rFonts w:asciiTheme="minorHAnsi" w:hAnsiTheme="minorHAnsi"/>
          <w:sz w:val="22"/>
          <w:szCs w:val="22"/>
          <w:lang w:val="cy-GB"/>
        </w:rPr>
        <w:t>Bwrdd Strategaeth a Pherfformiad………………………………………………………………………</w:t>
      </w:r>
      <w:r w:rsidRPr="00AD6647">
        <w:rPr>
          <w:rFonts w:asciiTheme="minorHAnsi" w:hAnsiTheme="minorHAnsi"/>
          <w:sz w:val="22"/>
          <w:szCs w:val="22"/>
          <w:lang w:val="cy-GB"/>
        </w:rPr>
        <w:tab/>
        <w:t>37</w:t>
      </w:r>
    </w:p>
    <w:p w14:paraId="22582E88" w14:textId="77777777" w:rsidR="00FC4BDF" w:rsidRPr="00AD6647" w:rsidRDefault="001270DD" w:rsidP="00795DFB">
      <w:pPr>
        <w:numPr>
          <w:ilvl w:val="0"/>
          <w:numId w:val="129"/>
        </w:numPr>
        <w:ind w:left="1418" w:hanging="284"/>
        <w:rPr>
          <w:rFonts w:asciiTheme="minorHAnsi" w:hAnsiTheme="minorHAnsi"/>
          <w:sz w:val="22"/>
          <w:szCs w:val="22"/>
        </w:rPr>
      </w:pPr>
      <w:r w:rsidRPr="00AD6647">
        <w:rPr>
          <w:rFonts w:asciiTheme="minorHAnsi" w:hAnsiTheme="minorHAnsi"/>
          <w:sz w:val="22"/>
          <w:szCs w:val="22"/>
          <w:lang w:val="cy-GB"/>
        </w:rPr>
        <w:t>Cydbwyllgor Archwilio…………………………………………………………………………………………</w:t>
      </w:r>
      <w:r w:rsidRPr="00AD6647">
        <w:rPr>
          <w:rFonts w:asciiTheme="minorHAnsi" w:hAnsiTheme="minorHAnsi"/>
          <w:sz w:val="22"/>
          <w:szCs w:val="22"/>
          <w:lang w:val="cy-GB"/>
        </w:rPr>
        <w:tab/>
        <w:t>40</w:t>
      </w:r>
    </w:p>
    <w:p w14:paraId="2BFDCBEF" w14:textId="5A60B415" w:rsidR="00FC4BDF" w:rsidRPr="00AD6647" w:rsidRDefault="001270DD" w:rsidP="00795DFB">
      <w:pPr>
        <w:numPr>
          <w:ilvl w:val="0"/>
          <w:numId w:val="129"/>
        </w:numPr>
        <w:ind w:left="1418" w:hanging="284"/>
        <w:rPr>
          <w:rFonts w:asciiTheme="minorHAnsi" w:hAnsiTheme="minorHAnsi"/>
          <w:sz w:val="22"/>
          <w:szCs w:val="22"/>
        </w:rPr>
      </w:pPr>
      <w:r w:rsidRPr="00AD6647">
        <w:rPr>
          <w:rFonts w:asciiTheme="minorHAnsi" w:hAnsiTheme="minorHAnsi"/>
          <w:sz w:val="22"/>
          <w:szCs w:val="22"/>
          <w:lang w:val="cy-GB"/>
        </w:rPr>
        <w:t>Grŵp Cynllunio Strategol ar y Cyd………………………………………………………………………..</w:t>
      </w:r>
      <w:r w:rsidRPr="00AD6647">
        <w:rPr>
          <w:rFonts w:asciiTheme="minorHAnsi" w:hAnsiTheme="minorHAnsi"/>
          <w:sz w:val="22"/>
          <w:szCs w:val="22"/>
          <w:lang w:val="cy-GB"/>
        </w:rPr>
        <w:tab/>
        <w:t>43</w:t>
      </w:r>
    </w:p>
    <w:p w14:paraId="42854FF7" w14:textId="4AE98230" w:rsidR="00FC4BDF" w:rsidRDefault="001270DD" w:rsidP="00795DFB">
      <w:pPr>
        <w:numPr>
          <w:ilvl w:val="0"/>
          <w:numId w:val="129"/>
        </w:numPr>
        <w:ind w:left="1418" w:hanging="284"/>
        <w:rPr>
          <w:rFonts w:asciiTheme="minorHAnsi" w:hAnsiTheme="minorHAnsi"/>
          <w:sz w:val="22"/>
          <w:szCs w:val="22"/>
        </w:rPr>
      </w:pPr>
      <w:r w:rsidRPr="00AD6647">
        <w:rPr>
          <w:rFonts w:asciiTheme="minorHAnsi" w:hAnsiTheme="minorHAnsi"/>
          <w:sz w:val="22"/>
          <w:szCs w:val="22"/>
          <w:lang w:val="cy-GB"/>
        </w:rPr>
        <w:t>Bwrdd Rheoli Swyddfa Comisiynydd yr Heddlu a Throsedd……………..</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45</w:t>
      </w:r>
    </w:p>
    <w:p w14:paraId="0F597CCB" w14:textId="06926028" w:rsidR="00FC4BDF" w:rsidRDefault="001270DD" w:rsidP="00795DFB">
      <w:pPr>
        <w:numPr>
          <w:ilvl w:val="0"/>
          <w:numId w:val="129"/>
        </w:numPr>
        <w:ind w:left="1418" w:hanging="284"/>
        <w:rPr>
          <w:rFonts w:asciiTheme="minorHAnsi" w:hAnsiTheme="minorHAnsi"/>
          <w:sz w:val="22"/>
          <w:szCs w:val="22"/>
        </w:rPr>
      </w:pPr>
      <w:r>
        <w:rPr>
          <w:rFonts w:asciiTheme="minorHAnsi" w:hAnsiTheme="minorHAnsi"/>
          <w:sz w:val="22"/>
          <w:szCs w:val="22"/>
          <w:lang w:val="cy-GB"/>
        </w:rPr>
        <w:t>Bwrdd Strategaeth Ystadau…………………………………………………………………………………</w:t>
      </w:r>
      <w:r>
        <w:rPr>
          <w:rFonts w:asciiTheme="minorHAnsi" w:hAnsiTheme="minorHAnsi"/>
          <w:sz w:val="22"/>
          <w:szCs w:val="22"/>
          <w:lang w:val="cy-GB"/>
        </w:rPr>
        <w:tab/>
        <w:t>47</w:t>
      </w:r>
    </w:p>
    <w:p w14:paraId="771524DA" w14:textId="387F98D4" w:rsidR="00FC4BDF" w:rsidRPr="003F7865" w:rsidRDefault="001270DD" w:rsidP="00795DFB">
      <w:pPr>
        <w:numPr>
          <w:ilvl w:val="0"/>
          <w:numId w:val="129"/>
        </w:numPr>
        <w:ind w:left="1418" w:hanging="284"/>
        <w:rPr>
          <w:rFonts w:asciiTheme="minorHAnsi" w:hAnsiTheme="minorHAnsi"/>
          <w:sz w:val="22"/>
          <w:szCs w:val="22"/>
        </w:rPr>
      </w:pPr>
      <w:r w:rsidRPr="003F7865">
        <w:rPr>
          <w:rFonts w:asciiTheme="minorHAnsi" w:hAnsiTheme="minorHAnsi"/>
          <w:sz w:val="22"/>
          <w:szCs w:val="22"/>
          <w:lang w:val="cy-GB"/>
        </w:rPr>
        <w:lastRenderedPageBreak/>
        <w:t>Diwrnodau Blwch ………………………………………………………………………………………………………………</w:t>
      </w:r>
      <w:r w:rsidRPr="003F7865">
        <w:rPr>
          <w:rFonts w:asciiTheme="minorHAnsi" w:hAnsiTheme="minorHAnsi"/>
          <w:sz w:val="22"/>
          <w:szCs w:val="22"/>
          <w:lang w:val="cy-GB"/>
        </w:rPr>
        <w:tab/>
      </w:r>
      <w:r w:rsidR="00B2064C">
        <w:rPr>
          <w:rFonts w:asciiTheme="minorHAnsi" w:hAnsiTheme="minorHAnsi"/>
          <w:sz w:val="22"/>
          <w:szCs w:val="22"/>
          <w:lang w:val="cy-GB"/>
        </w:rPr>
        <w:tab/>
      </w:r>
      <w:r w:rsidRPr="003F7865">
        <w:rPr>
          <w:rFonts w:asciiTheme="minorHAnsi" w:hAnsiTheme="minorHAnsi"/>
          <w:sz w:val="22"/>
          <w:szCs w:val="22"/>
          <w:lang w:val="cy-GB"/>
        </w:rPr>
        <w:t>49</w:t>
      </w:r>
    </w:p>
    <w:p w14:paraId="0133A660" w14:textId="36832818" w:rsidR="00FC4BDF" w:rsidRPr="00AD6647" w:rsidRDefault="001270DD" w:rsidP="00795DFB">
      <w:pPr>
        <w:numPr>
          <w:ilvl w:val="0"/>
          <w:numId w:val="129"/>
        </w:numPr>
        <w:ind w:left="1418" w:hanging="284"/>
        <w:rPr>
          <w:rFonts w:asciiTheme="minorHAnsi" w:hAnsiTheme="minorHAnsi"/>
          <w:sz w:val="22"/>
          <w:szCs w:val="22"/>
        </w:rPr>
      </w:pPr>
      <w:r w:rsidRPr="00AD6647">
        <w:rPr>
          <w:rFonts w:asciiTheme="minorHAnsi" w:hAnsiTheme="minorHAnsi"/>
          <w:sz w:val="22"/>
          <w:szCs w:val="22"/>
          <w:lang w:val="cy-GB"/>
        </w:rPr>
        <w:t>Cyfarfod Tîm y Prif Swyddogion …………………………………………………………………………</w:t>
      </w:r>
      <w:r w:rsidRPr="00AD6647">
        <w:rPr>
          <w:rFonts w:asciiTheme="minorHAnsi" w:hAnsiTheme="minorHAnsi"/>
          <w:sz w:val="22"/>
          <w:szCs w:val="22"/>
          <w:lang w:val="cy-GB"/>
        </w:rPr>
        <w:tab/>
        <w:t>50</w:t>
      </w:r>
    </w:p>
    <w:p w14:paraId="358268FF" w14:textId="77777777" w:rsidR="00FC4BDF" w:rsidRPr="00AD6647" w:rsidRDefault="001270DD" w:rsidP="00795DFB">
      <w:pPr>
        <w:numPr>
          <w:ilvl w:val="0"/>
          <w:numId w:val="129"/>
        </w:numPr>
        <w:ind w:left="1418" w:hanging="284"/>
        <w:rPr>
          <w:rFonts w:asciiTheme="minorHAnsi" w:hAnsiTheme="minorHAnsi"/>
          <w:sz w:val="22"/>
          <w:szCs w:val="22"/>
        </w:rPr>
      </w:pPr>
      <w:r w:rsidRPr="00AD6647">
        <w:rPr>
          <w:rFonts w:asciiTheme="minorHAnsi" w:hAnsiTheme="minorHAnsi"/>
          <w:sz w:val="22"/>
          <w:szCs w:val="22"/>
          <w:lang w:val="cy-GB"/>
        </w:rPr>
        <w:t>Byrddau/Grwpiau Llywio'r Heddlu……………………………………………………………………</w:t>
      </w:r>
      <w:r w:rsidRPr="00AD6647">
        <w:rPr>
          <w:rFonts w:asciiTheme="minorHAnsi" w:hAnsiTheme="minorHAnsi"/>
          <w:sz w:val="22"/>
          <w:szCs w:val="22"/>
          <w:lang w:val="cy-GB"/>
        </w:rPr>
        <w:tab/>
        <w:t>52</w:t>
      </w:r>
    </w:p>
    <w:p w14:paraId="6702DA59" w14:textId="77777777" w:rsidR="00FC4BDF" w:rsidRPr="00AD6647" w:rsidRDefault="001270DD" w:rsidP="00795DFB">
      <w:pPr>
        <w:numPr>
          <w:ilvl w:val="0"/>
          <w:numId w:val="129"/>
        </w:numPr>
        <w:ind w:left="1418" w:hanging="284"/>
        <w:rPr>
          <w:rFonts w:asciiTheme="minorHAnsi" w:hAnsiTheme="minorHAnsi"/>
          <w:sz w:val="22"/>
          <w:szCs w:val="22"/>
        </w:rPr>
      </w:pPr>
      <w:r w:rsidRPr="00AD6647">
        <w:rPr>
          <w:rFonts w:asciiTheme="minorHAnsi" w:hAnsiTheme="minorHAnsi"/>
          <w:sz w:val="22"/>
          <w:szCs w:val="22"/>
          <w:lang w:val="cy-GB"/>
        </w:rPr>
        <w:t>Llywodraethu Plismona yng Ngwent…………………………………………………………………..</w:t>
      </w:r>
      <w:r w:rsidRPr="00AD6647">
        <w:rPr>
          <w:rFonts w:asciiTheme="minorHAnsi" w:hAnsiTheme="minorHAnsi"/>
          <w:sz w:val="22"/>
          <w:szCs w:val="22"/>
          <w:lang w:val="cy-GB"/>
        </w:rPr>
        <w:tab/>
        <w:t>53</w:t>
      </w:r>
    </w:p>
    <w:p w14:paraId="737F7A38" w14:textId="77777777" w:rsidR="00FC4BDF" w:rsidRDefault="00FC4BDF" w:rsidP="00FC4BDF">
      <w:pPr>
        <w:rPr>
          <w:rFonts w:asciiTheme="minorHAnsi" w:hAnsiTheme="minorHAnsi"/>
          <w:b/>
          <w:sz w:val="22"/>
          <w:szCs w:val="22"/>
        </w:rPr>
      </w:pPr>
    </w:p>
    <w:p w14:paraId="7C80BA24" w14:textId="77777777" w:rsidR="00FC4BDF" w:rsidRDefault="00FC4BDF" w:rsidP="00FC4BDF">
      <w:pPr>
        <w:rPr>
          <w:rFonts w:asciiTheme="minorHAnsi" w:hAnsiTheme="minorHAnsi"/>
          <w:b/>
          <w:sz w:val="22"/>
          <w:szCs w:val="22"/>
        </w:rPr>
      </w:pPr>
    </w:p>
    <w:p w14:paraId="7171E465" w14:textId="77777777" w:rsidR="00FC4BDF" w:rsidRDefault="00FC4BDF" w:rsidP="00FC4BDF">
      <w:pPr>
        <w:rPr>
          <w:rFonts w:asciiTheme="minorHAnsi" w:hAnsiTheme="minorHAnsi"/>
          <w:b/>
          <w:sz w:val="22"/>
          <w:szCs w:val="22"/>
        </w:rPr>
      </w:pPr>
    </w:p>
    <w:p w14:paraId="3953F77E" w14:textId="77777777" w:rsidR="00FC4BDF" w:rsidRPr="00AD6647" w:rsidRDefault="001270DD" w:rsidP="00FC4BDF">
      <w:pPr>
        <w:rPr>
          <w:rFonts w:asciiTheme="minorHAnsi" w:hAnsiTheme="minorHAnsi"/>
          <w:szCs w:val="24"/>
        </w:rPr>
      </w:pPr>
      <w:r w:rsidRPr="00192356">
        <w:rPr>
          <w:rFonts w:ascii="Calibri" w:hAnsi="Calibri"/>
          <w:b/>
          <w:bCs/>
          <w:sz w:val="22"/>
          <w:szCs w:val="24"/>
          <w:lang w:val="cy-GB"/>
        </w:rPr>
        <w:t>Adran 3: Cyfathrebu a Rhannu Gwybodaeth</w:t>
      </w:r>
      <w:r w:rsidRPr="00192356">
        <w:rPr>
          <w:rFonts w:ascii="Calibri" w:hAnsi="Calibri"/>
          <w:sz w:val="22"/>
          <w:szCs w:val="24"/>
          <w:lang w:val="cy-GB"/>
        </w:rPr>
        <w:t>……………………………………………………………………</w:t>
      </w:r>
      <w:r w:rsidRPr="00AD6647">
        <w:rPr>
          <w:rFonts w:asciiTheme="minorHAnsi" w:hAnsiTheme="minorHAnsi"/>
          <w:szCs w:val="24"/>
          <w:lang w:val="cy-GB"/>
        </w:rPr>
        <w:tab/>
      </w:r>
      <w:r>
        <w:rPr>
          <w:rFonts w:asciiTheme="minorHAnsi" w:hAnsiTheme="minorHAnsi"/>
          <w:sz w:val="22"/>
          <w:szCs w:val="24"/>
          <w:lang w:val="cy-GB"/>
        </w:rPr>
        <w:t>54</w:t>
      </w:r>
    </w:p>
    <w:p w14:paraId="654A7FE7"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Cynlluniau Cyhoeddi…………………………………………………………………………………………………………</w:t>
      </w:r>
      <w:r w:rsidRPr="00AD6647">
        <w:rPr>
          <w:rFonts w:asciiTheme="minorHAnsi" w:hAnsiTheme="minorHAnsi"/>
          <w:sz w:val="22"/>
          <w:szCs w:val="22"/>
          <w:lang w:val="cy-GB"/>
        </w:rPr>
        <w:tab/>
        <w:t>54</w:t>
      </w:r>
    </w:p>
    <w:p w14:paraId="7619A6AB"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Cyfathrebu Digidol, Argraffedig a Darlledu……………………………………………………………….</w:t>
      </w:r>
      <w:r w:rsidRPr="00AD6647">
        <w:rPr>
          <w:rFonts w:asciiTheme="minorHAnsi" w:hAnsiTheme="minorHAnsi"/>
          <w:sz w:val="22"/>
          <w:szCs w:val="22"/>
          <w:lang w:val="cy-GB"/>
        </w:rPr>
        <w:tab/>
        <w:t>55</w:t>
      </w:r>
    </w:p>
    <w:p w14:paraId="511BE196" w14:textId="77777777" w:rsidR="00FC4BDF" w:rsidRDefault="00FC4BDF" w:rsidP="00FC4BDF">
      <w:pPr>
        <w:rPr>
          <w:rFonts w:asciiTheme="minorHAnsi" w:hAnsiTheme="minorHAnsi"/>
          <w:b/>
          <w:sz w:val="22"/>
          <w:szCs w:val="22"/>
        </w:rPr>
      </w:pPr>
    </w:p>
    <w:p w14:paraId="35AA0DE3" w14:textId="77777777"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4: Perfformiad</w:t>
      </w:r>
      <w:r w:rsidRPr="00FE57C0">
        <w:rPr>
          <w:rFonts w:ascii="Calibri" w:hAnsi="Calibri"/>
          <w:sz w:val="22"/>
          <w:szCs w:val="22"/>
          <w:lang w:val="cy-GB"/>
        </w:rPr>
        <w:t>………………………………………………………………………………………………………………..</w:t>
      </w:r>
      <w:r w:rsidRPr="00FE57C0">
        <w:rPr>
          <w:rFonts w:ascii="Calibri" w:hAnsi="Calibri"/>
          <w:sz w:val="22"/>
          <w:szCs w:val="22"/>
          <w:lang w:val="cy-GB"/>
        </w:rPr>
        <w:tab/>
        <w:t>58</w:t>
      </w:r>
    </w:p>
    <w:p w14:paraId="57E38180"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Cyfrifoldebau…………………………………………………………………………………………………................</w:t>
      </w:r>
      <w:r w:rsidRPr="00AD6647">
        <w:rPr>
          <w:rFonts w:asciiTheme="minorHAnsi" w:hAnsiTheme="minorHAnsi"/>
          <w:sz w:val="22"/>
          <w:szCs w:val="22"/>
          <w:lang w:val="cy-GB"/>
        </w:rPr>
        <w:tab/>
        <w:t>58</w:t>
      </w:r>
    </w:p>
    <w:p w14:paraId="4DEBE2A4" w14:textId="77777777" w:rsidR="00FC4BDF" w:rsidRPr="00AD6647" w:rsidRDefault="001270DD" w:rsidP="00795DFB">
      <w:pPr>
        <w:numPr>
          <w:ilvl w:val="0"/>
          <w:numId w:val="130"/>
        </w:numPr>
        <w:ind w:left="1418" w:hanging="284"/>
        <w:rPr>
          <w:rFonts w:asciiTheme="minorHAnsi" w:hAnsiTheme="minorHAnsi"/>
          <w:sz w:val="22"/>
          <w:szCs w:val="22"/>
        </w:rPr>
      </w:pPr>
      <w:r w:rsidRPr="00AD6647">
        <w:rPr>
          <w:rFonts w:asciiTheme="minorHAnsi" w:hAnsiTheme="minorHAnsi"/>
          <w:sz w:val="22"/>
          <w:szCs w:val="22"/>
          <w:lang w:val="cy-GB"/>
        </w:rPr>
        <w:t>Cyfrifoldeb Comisiynydd yr Heddlu a  Throsedd………………………………………….</w:t>
      </w:r>
      <w:r w:rsidRPr="00AD6647">
        <w:rPr>
          <w:rFonts w:asciiTheme="minorHAnsi" w:hAnsiTheme="minorHAnsi"/>
          <w:sz w:val="22"/>
          <w:szCs w:val="22"/>
          <w:lang w:val="cy-GB"/>
        </w:rPr>
        <w:tab/>
        <w:t>58</w:t>
      </w:r>
    </w:p>
    <w:p w14:paraId="6D6290EE" w14:textId="77777777" w:rsidR="00FC4BDF" w:rsidRPr="00AD6647" w:rsidRDefault="001270DD" w:rsidP="00795DFB">
      <w:pPr>
        <w:numPr>
          <w:ilvl w:val="0"/>
          <w:numId w:val="130"/>
        </w:numPr>
        <w:ind w:left="1418" w:hanging="284"/>
        <w:rPr>
          <w:rFonts w:asciiTheme="minorHAnsi" w:hAnsiTheme="minorHAnsi"/>
          <w:sz w:val="22"/>
          <w:szCs w:val="22"/>
        </w:rPr>
      </w:pPr>
      <w:r w:rsidRPr="00AD6647">
        <w:rPr>
          <w:rFonts w:asciiTheme="minorHAnsi" w:hAnsiTheme="minorHAnsi"/>
          <w:sz w:val="22"/>
          <w:szCs w:val="22"/>
          <w:lang w:val="cy-GB"/>
        </w:rPr>
        <w:t>Cyfrifoldeb y Panel Heddlu a Throsedd………………………………………………………..</w:t>
      </w:r>
      <w:r w:rsidRPr="00AD6647">
        <w:rPr>
          <w:rFonts w:asciiTheme="minorHAnsi" w:hAnsiTheme="minorHAnsi"/>
          <w:sz w:val="22"/>
          <w:szCs w:val="22"/>
          <w:lang w:val="cy-GB"/>
        </w:rPr>
        <w:tab/>
        <w:t>58</w:t>
      </w:r>
    </w:p>
    <w:p w14:paraId="795EF51E" w14:textId="60A5DEE8" w:rsidR="00FC4BDF" w:rsidRPr="00AD6647" w:rsidRDefault="001270DD" w:rsidP="00795DFB">
      <w:pPr>
        <w:numPr>
          <w:ilvl w:val="0"/>
          <w:numId w:val="130"/>
        </w:numPr>
        <w:ind w:left="1418" w:hanging="284"/>
        <w:rPr>
          <w:rFonts w:asciiTheme="minorHAnsi" w:hAnsiTheme="minorHAnsi"/>
          <w:sz w:val="22"/>
          <w:szCs w:val="22"/>
        </w:rPr>
      </w:pPr>
      <w:r w:rsidRPr="00AD6647">
        <w:rPr>
          <w:rFonts w:asciiTheme="minorHAnsi" w:hAnsiTheme="minorHAnsi"/>
          <w:sz w:val="22"/>
          <w:szCs w:val="22"/>
          <w:lang w:val="cy-GB"/>
        </w:rPr>
        <w:t>Cyfrifoldeb y Prif   Gwnstabl……………………………………………………………………</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58</w:t>
      </w:r>
    </w:p>
    <w:p w14:paraId="4AEE6713" w14:textId="5665615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Dull Adrodd ………………………………………………………………………………………………………</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58</w:t>
      </w:r>
    </w:p>
    <w:p w14:paraId="36F52263" w14:textId="77777777" w:rsidR="00FC4BDF" w:rsidRDefault="00FC4BDF" w:rsidP="00FC4BDF">
      <w:pPr>
        <w:rPr>
          <w:rFonts w:asciiTheme="minorHAnsi" w:hAnsiTheme="minorHAnsi"/>
          <w:b/>
          <w:sz w:val="22"/>
          <w:szCs w:val="22"/>
        </w:rPr>
      </w:pPr>
    </w:p>
    <w:p w14:paraId="75350BAD" w14:textId="0A543880"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5: Trefniadau Diogelu</w:t>
      </w:r>
      <w:r w:rsidRPr="00FE57C0">
        <w:rPr>
          <w:rFonts w:ascii="Calibri" w:hAnsi="Calibri"/>
          <w:sz w:val="22"/>
          <w:szCs w:val="22"/>
          <w:lang w:val="cy-GB"/>
        </w:rPr>
        <w:t>…………………………………………………………………………………………………………………..</w:t>
      </w:r>
      <w:r w:rsidRPr="00FE57C0">
        <w:rPr>
          <w:rFonts w:ascii="Calibri" w:hAnsi="Calibri"/>
          <w:sz w:val="22"/>
          <w:szCs w:val="22"/>
          <w:lang w:val="cy-GB"/>
        </w:rPr>
        <w:tab/>
      </w:r>
      <w:r w:rsidR="00B2064C">
        <w:rPr>
          <w:rFonts w:ascii="Calibri" w:hAnsi="Calibri"/>
          <w:sz w:val="22"/>
          <w:szCs w:val="22"/>
          <w:lang w:val="cy-GB"/>
        </w:rPr>
        <w:tab/>
      </w:r>
      <w:r w:rsidRPr="00FE57C0">
        <w:rPr>
          <w:rFonts w:ascii="Calibri" w:hAnsi="Calibri"/>
          <w:sz w:val="22"/>
          <w:szCs w:val="22"/>
          <w:lang w:val="cy-GB"/>
        </w:rPr>
        <w:t>59</w:t>
      </w:r>
    </w:p>
    <w:p w14:paraId="0F0DD247" w14:textId="432EF74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Trefniadau ar gyfer Heddlu Gwent………………………………………………………………………………….</w:t>
      </w:r>
      <w:r w:rsidRPr="00AD6647">
        <w:rPr>
          <w:rFonts w:asciiTheme="minorHAnsi" w:hAnsiTheme="minorHAnsi"/>
          <w:sz w:val="22"/>
          <w:szCs w:val="22"/>
          <w:lang w:val="cy-GB"/>
        </w:rPr>
        <w:tab/>
        <w:t>59</w:t>
      </w:r>
    </w:p>
    <w:p w14:paraId="2048ACF6" w14:textId="7CC79B82"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Ymddygiad Comisiynydd yr Heddlu a Throsedd, y Dirprwy Gomisiynydd </w:t>
      </w:r>
      <w:r w:rsidRPr="00AD6647">
        <w:rPr>
          <w:rFonts w:asciiTheme="minorHAnsi" w:hAnsiTheme="minorHAnsi"/>
          <w:sz w:val="22"/>
          <w:szCs w:val="22"/>
          <w:lang w:val="cy-GB"/>
        </w:rPr>
        <w:br/>
        <w:t>a Swyddogion Swyddfa’r Comisiynydd ………………………………..</w:t>
      </w:r>
      <w:r w:rsidRPr="00AD6647">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59</w:t>
      </w:r>
    </w:p>
    <w:p w14:paraId="1F201191"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Ymddygiad y Panel Heddlu a Throsedd……………………………………………………………………..</w:t>
      </w:r>
      <w:r w:rsidRPr="00AD6647">
        <w:rPr>
          <w:rFonts w:asciiTheme="minorHAnsi" w:hAnsiTheme="minorHAnsi"/>
          <w:sz w:val="22"/>
          <w:szCs w:val="22"/>
          <w:lang w:val="cy-GB"/>
        </w:rPr>
        <w:tab/>
        <w:t>59</w:t>
      </w:r>
    </w:p>
    <w:p w14:paraId="2C4EA3FF" w14:textId="55AF9C40"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Swyddogaeth y Swyddog </w:t>
      </w:r>
      <w:r w:rsidR="00B2064C">
        <w:rPr>
          <w:rFonts w:asciiTheme="minorHAnsi" w:hAnsiTheme="minorHAnsi"/>
          <w:sz w:val="22"/>
          <w:szCs w:val="22"/>
          <w:lang w:val="cy-GB"/>
        </w:rPr>
        <w:t>M</w:t>
      </w:r>
      <w:r w:rsidRPr="00AD6647">
        <w:rPr>
          <w:rFonts w:asciiTheme="minorHAnsi" w:hAnsiTheme="minorHAnsi"/>
          <w:sz w:val="22"/>
          <w:szCs w:val="22"/>
          <w:lang w:val="cy-GB"/>
        </w:rPr>
        <w:t>onitro……………………………………………………………………………………………………</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60</w:t>
      </w:r>
    </w:p>
    <w:p w14:paraId="5FF62994" w14:textId="0BBD5D48"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Protocol y Prif Swyddogion</w:t>
      </w:r>
      <w:r w:rsidR="00B2064C">
        <w:rPr>
          <w:rFonts w:asciiTheme="minorHAnsi" w:hAnsiTheme="minorHAnsi"/>
          <w:sz w:val="22"/>
          <w:szCs w:val="22"/>
          <w:lang w:val="cy-GB"/>
        </w:rPr>
        <w:t xml:space="preserve"> </w:t>
      </w:r>
      <w:r w:rsidRPr="00AD6647">
        <w:rPr>
          <w:rFonts w:asciiTheme="minorHAnsi" w:hAnsiTheme="minorHAnsi"/>
          <w:sz w:val="22"/>
          <w:szCs w:val="22"/>
          <w:lang w:val="cy-GB"/>
        </w:rPr>
        <w:t>Cyllid ……………………………………………………………………………</w:t>
      </w:r>
      <w:r w:rsidR="00B2064C">
        <w:rPr>
          <w:rFonts w:asciiTheme="minorHAnsi" w:hAnsiTheme="minorHAnsi"/>
          <w:sz w:val="22"/>
          <w:szCs w:val="22"/>
          <w:lang w:val="cy-GB"/>
        </w:rPr>
        <w:tab/>
      </w:r>
      <w:r w:rsidRPr="00AD6647">
        <w:rPr>
          <w:rFonts w:asciiTheme="minorHAnsi" w:hAnsiTheme="minorHAnsi"/>
          <w:sz w:val="22"/>
          <w:szCs w:val="22"/>
          <w:lang w:val="cy-GB"/>
        </w:rPr>
        <w:t>60</w:t>
      </w:r>
    </w:p>
    <w:p w14:paraId="01A5F899" w14:textId="77777777" w:rsidR="00FC4BDF" w:rsidRPr="00FE57C0" w:rsidRDefault="00FC4BDF" w:rsidP="00FC4BDF">
      <w:pPr>
        <w:rPr>
          <w:rFonts w:asciiTheme="minorHAnsi" w:hAnsiTheme="minorHAnsi"/>
          <w:b/>
          <w:sz w:val="22"/>
          <w:szCs w:val="22"/>
        </w:rPr>
      </w:pPr>
    </w:p>
    <w:p w14:paraId="573EB34A" w14:textId="639C0AF8" w:rsidR="00FC4BDF" w:rsidRPr="00AD6647" w:rsidRDefault="001270DD" w:rsidP="00FC4BDF">
      <w:pPr>
        <w:rPr>
          <w:rFonts w:asciiTheme="minorHAnsi" w:hAnsiTheme="minorHAnsi"/>
          <w:sz w:val="22"/>
          <w:szCs w:val="22"/>
        </w:rPr>
      </w:pPr>
      <w:r w:rsidRPr="00192356">
        <w:rPr>
          <w:rFonts w:ascii="Calibri" w:hAnsi="Calibri"/>
          <w:b/>
          <w:bCs/>
          <w:szCs w:val="22"/>
          <w:lang w:val="cy-GB"/>
        </w:rPr>
        <w:t>3c Cynllun Cydsyniad a Dirprwyo</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00B2064C">
        <w:rPr>
          <w:rFonts w:ascii="Calibri" w:hAnsi="Calibri"/>
          <w:b/>
          <w:bCs/>
          <w:sz w:val="22"/>
          <w:szCs w:val="22"/>
          <w:lang w:val="cy-GB"/>
        </w:rPr>
        <w:tab/>
      </w:r>
      <w:r w:rsidRPr="00FE57C0">
        <w:rPr>
          <w:rFonts w:ascii="Calibri" w:hAnsi="Calibri"/>
          <w:sz w:val="22"/>
          <w:szCs w:val="22"/>
          <w:lang w:val="cy-GB"/>
        </w:rPr>
        <w:t>62</w:t>
      </w:r>
    </w:p>
    <w:p w14:paraId="1B70F015"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Cyflwyniad……………………………………………………………………………………………………………………..</w:t>
      </w:r>
      <w:r w:rsidRPr="00AD6647">
        <w:rPr>
          <w:rFonts w:asciiTheme="minorHAnsi" w:hAnsiTheme="minorHAnsi"/>
          <w:sz w:val="22"/>
          <w:szCs w:val="22"/>
          <w:lang w:val="cy-GB"/>
        </w:rPr>
        <w:tab/>
        <w:t>62</w:t>
      </w:r>
    </w:p>
    <w:p w14:paraId="56B71E88"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Egwyddorion Cyffredinol…………………………………………………………………………………………………………….</w:t>
      </w:r>
      <w:r w:rsidRPr="00AD6647">
        <w:rPr>
          <w:rFonts w:asciiTheme="minorHAnsi" w:hAnsiTheme="minorHAnsi"/>
          <w:sz w:val="22"/>
          <w:szCs w:val="22"/>
          <w:lang w:val="cy-GB"/>
        </w:rPr>
        <w:tab/>
        <w:t>63</w:t>
      </w:r>
    </w:p>
    <w:p w14:paraId="4A1B3D7E" w14:textId="0EE8A4C0"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Dyletswyddau </w:t>
      </w:r>
      <w:r w:rsidR="00B2064C">
        <w:rPr>
          <w:rFonts w:asciiTheme="minorHAnsi" w:hAnsiTheme="minorHAnsi"/>
          <w:sz w:val="22"/>
          <w:szCs w:val="22"/>
          <w:lang w:val="cy-GB"/>
        </w:rPr>
        <w:t>S</w:t>
      </w:r>
      <w:r w:rsidRPr="00AD6647">
        <w:rPr>
          <w:rFonts w:asciiTheme="minorHAnsi" w:hAnsiTheme="minorHAnsi"/>
          <w:sz w:val="22"/>
          <w:szCs w:val="22"/>
          <w:lang w:val="cy-GB"/>
        </w:rPr>
        <w:t>wyddogion………………………………………………………………………………………………………..</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64</w:t>
      </w:r>
    </w:p>
    <w:p w14:paraId="1212EECE"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Dirprwyaethau i'r Prif Weithredwr …………………………………………………………………………………..</w:t>
      </w:r>
      <w:r w:rsidRPr="00AD6647">
        <w:rPr>
          <w:rFonts w:asciiTheme="minorHAnsi" w:hAnsiTheme="minorHAnsi"/>
          <w:sz w:val="22"/>
          <w:szCs w:val="22"/>
          <w:lang w:val="cy-GB"/>
        </w:rPr>
        <w:tab/>
        <w:t>64</w:t>
      </w:r>
    </w:p>
    <w:p w14:paraId="7B601B1E" w14:textId="780492BA"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Dirprwyaethau i'r Prif Swyddog Cyllid (Comisiynydd)………………………………………………………………..</w:t>
      </w:r>
      <w:r w:rsidR="00B2064C">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ab/>
        <w:t>66</w:t>
      </w:r>
    </w:p>
    <w:p w14:paraId="30FD3646"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Cydsyniadau i'r Prif Gwnstabl:………………………………………………………………………………………</w:t>
      </w:r>
      <w:r w:rsidRPr="00AD6647">
        <w:rPr>
          <w:rFonts w:asciiTheme="minorHAnsi" w:hAnsiTheme="minorHAnsi"/>
          <w:sz w:val="22"/>
          <w:szCs w:val="22"/>
          <w:lang w:val="cy-GB"/>
        </w:rPr>
        <w:tab/>
        <w:t>69</w:t>
      </w:r>
    </w:p>
    <w:p w14:paraId="7D17F650"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Cymorth i'w ddarparu gan y Prif Gwnstabl…………………………………………………………….</w:t>
      </w:r>
      <w:r w:rsidRPr="00AD6647">
        <w:rPr>
          <w:rFonts w:asciiTheme="minorHAnsi" w:hAnsiTheme="minorHAnsi"/>
          <w:sz w:val="22"/>
          <w:szCs w:val="22"/>
          <w:lang w:val="cy-GB"/>
        </w:rPr>
        <w:tab/>
        <w:t>70</w:t>
      </w:r>
    </w:p>
    <w:p w14:paraId="1B5167EE"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Dirprwyaethau gan y Prif Gwnstabl ………………………………………………………………………………</w:t>
      </w:r>
      <w:r w:rsidRPr="00AD6647">
        <w:rPr>
          <w:rFonts w:asciiTheme="minorHAnsi" w:hAnsiTheme="minorHAnsi"/>
          <w:sz w:val="22"/>
          <w:szCs w:val="22"/>
          <w:lang w:val="cy-GB"/>
        </w:rPr>
        <w:tab/>
        <w:t>71</w:t>
      </w:r>
    </w:p>
    <w:p w14:paraId="1D0CDB85" w14:textId="77777777" w:rsidR="00FC4BDF" w:rsidRPr="008E068A" w:rsidRDefault="001270DD" w:rsidP="00795DFB">
      <w:pPr>
        <w:numPr>
          <w:ilvl w:val="0"/>
          <w:numId w:val="132"/>
        </w:numPr>
        <w:ind w:left="1418" w:hanging="284"/>
        <w:rPr>
          <w:rFonts w:asciiTheme="minorHAnsi" w:hAnsiTheme="minorHAnsi"/>
          <w:sz w:val="22"/>
          <w:szCs w:val="22"/>
        </w:rPr>
      </w:pPr>
      <w:r w:rsidRPr="00AD6647">
        <w:rPr>
          <w:rFonts w:asciiTheme="minorHAnsi" w:hAnsiTheme="minorHAnsi"/>
          <w:sz w:val="22"/>
          <w:szCs w:val="22"/>
          <w:lang w:val="cy-GB"/>
        </w:rPr>
        <w:t xml:space="preserve"> Dirprwy Brif Gwnstabl……………………………………………………………………………………….</w:t>
      </w:r>
      <w:r w:rsidRPr="00AD6647">
        <w:rPr>
          <w:rFonts w:asciiTheme="minorHAnsi" w:hAnsiTheme="minorHAnsi"/>
          <w:sz w:val="22"/>
          <w:szCs w:val="22"/>
          <w:lang w:val="cy-GB"/>
        </w:rPr>
        <w:tab/>
        <w:t>71</w:t>
      </w:r>
    </w:p>
    <w:p w14:paraId="114E50CA" w14:textId="627DEB7F" w:rsidR="00FC4BDF" w:rsidRPr="008E068A" w:rsidRDefault="001270DD" w:rsidP="00795DFB">
      <w:pPr>
        <w:numPr>
          <w:ilvl w:val="0"/>
          <w:numId w:val="132"/>
        </w:numPr>
        <w:ind w:left="1418" w:hanging="284"/>
        <w:rPr>
          <w:rFonts w:asciiTheme="minorHAnsi" w:hAnsiTheme="minorHAnsi"/>
          <w:sz w:val="22"/>
          <w:szCs w:val="22"/>
        </w:rPr>
      </w:pPr>
      <w:r w:rsidRPr="008E068A">
        <w:rPr>
          <w:rFonts w:asciiTheme="minorHAnsi" w:hAnsiTheme="minorHAnsi"/>
          <w:sz w:val="22"/>
          <w:szCs w:val="22"/>
          <w:lang w:val="cy-GB"/>
        </w:rPr>
        <w:t xml:space="preserve"> Prif Gwnstabl Cynorthwyol………………………………………………………………………………….</w:t>
      </w:r>
      <w:r w:rsidRPr="008E068A">
        <w:rPr>
          <w:rFonts w:asciiTheme="minorHAnsi" w:hAnsiTheme="minorHAnsi"/>
          <w:sz w:val="22"/>
          <w:szCs w:val="22"/>
          <w:lang w:val="cy-GB"/>
        </w:rPr>
        <w:tab/>
        <w:t>73</w:t>
      </w:r>
    </w:p>
    <w:p w14:paraId="047E1633" w14:textId="3CA07AE5" w:rsidR="00FC4BDF" w:rsidRPr="00AD6647" w:rsidRDefault="001270DD" w:rsidP="00795DFB">
      <w:pPr>
        <w:numPr>
          <w:ilvl w:val="0"/>
          <w:numId w:val="132"/>
        </w:numPr>
        <w:ind w:left="1418" w:hanging="284"/>
        <w:rPr>
          <w:rFonts w:asciiTheme="minorHAnsi" w:hAnsiTheme="minorHAnsi"/>
          <w:sz w:val="22"/>
          <w:szCs w:val="22"/>
        </w:rPr>
      </w:pPr>
      <w:r w:rsidRPr="00AD6647">
        <w:rPr>
          <w:rFonts w:asciiTheme="minorHAnsi" w:hAnsiTheme="minorHAnsi"/>
          <w:sz w:val="22"/>
          <w:szCs w:val="22"/>
          <w:lang w:val="cy-GB"/>
        </w:rPr>
        <w:t xml:space="preserve"> Prif Swyddog Cynorthwyol Adnoddau (Prif Swyddog Cyllid (Comisiynydd))………………………………………………………..</w:t>
      </w:r>
      <w:r w:rsidRPr="00AD6647">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74</w:t>
      </w:r>
    </w:p>
    <w:p w14:paraId="74265A92"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Materion Brys…………………………………………………………………………………………………………………</w:t>
      </w:r>
      <w:r w:rsidRPr="00AD6647">
        <w:rPr>
          <w:rFonts w:asciiTheme="minorHAnsi" w:hAnsiTheme="minorHAnsi"/>
          <w:sz w:val="22"/>
          <w:szCs w:val="22"/>
          <w:lang w:val="cy-GB"/>
        </w:rPr>
        <w:tab/>
        <w:t>77</w:t>
      </w:r>
    </w:p>
    <w:p w14:paraId="7E6D8E25" w14:textId="110E4330"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Absenoldeb Parhaus Comisiynydd yr Heddlu a Throsedd…………………………………………</w:t>
      </w:r>
      <w:r w:rsidRPr="00AD6647">
        <w:rPr>
          <w:rFonts w:asciiTheme="minorHAnsi" w:hAnsiTheme="minorHAnsi"/>
          <w:sz w:val="22"/>
          <w:szCs w:val="22"/>
          <w:lang w:val="cy-GB"/>
        </w:rPr>
        <w:tab/>
        <w:t>77</w:t>
      </w:r>
    </w:p>
    <w:p w14:paraId="4BF30C10" w14:textId="77777777" w:rsidR="00FC4BDF" w:rsidRDefault="00FC4BDF" w:rsidP="00FC4BDF">
      <w:pPr>
        <w:rPr>
          <w:rFonts w:asciiTheme="minorHAnsi" w:hAnsiTheme="minorHAnsi"/>
          <w:b/>
          <w:sz w:val="22"/>
          <w:szCs w:val="22"/>
        </w:rPr>
      </w:pPr>
    </w:p>
    <w:p w14:paraId="4622ADEF" w14:textId="77777777" w:rsidR="00FC4BDF" w:rsidRPr="00AD6647" w:rsidRDefault="001270DD" w:rsidP="00FC4BDF">
      <w:pPr>
        <w:rPr>
          <w:rFonts w:asciiTheme="minorHAnsi" w:hAnsiTheme="minorHAnsi"/>
          <w:sz w:val="22"/>
          <w:szCs w:val="22"/>
        </w:rPr>
      </w:pPr>
      <w:r>
        <w:rPr>
          <w:rFonts w:ascii="Calibri" w:hAnsi="Calibri"/>
          <w:b/>
          <w:bCs/>
          <w:szCs w:val="22"/>
          <w:lang w:val="cy-GB"/>
        </w:rPr>
        <w:t xml:space="preserve">3d Rheoliadau Ariannol </w:t>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t>78</w:t>
      </w:r>
    </w:p>
    <w:p w14:paraId="3B7787C9"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Cyflwyniad……………………………………………………………………………………………………………………..</w:t>
      </w:r>
      <w:r w:rsidRPr="00AD6647">
        <w:rPr>
          <w:rFonts w:asciiTheme="minorHAnsi" w:hAnsiTheme="minorHAnsi"/>
          <w:sz w:val="22"/>
          <w:szCs w:val="22"/>
          <w:lang w:val="cy-GB"/>
        </w:rPr>
        <w:tab/>
        <w:t>79</w:t>
      </w:r>
    </w:p>
    <w:p w14:paraId="73A0FB50" w14:textId="77777777" w:rsidR="00FC4BDF" w:rsidRPr="00FE57C0" w:rsidRDefault="00FC4BDF" w:rsidP="00FC4BDF">
      <w:pPr>
        <w:rPr>
          <w:rFonts w:asciiTheme="minorHAnsi" w:hAnsiTheme="minorHAnsi"/>
          <w:b/>
          <w:sz w:val="22"/>
          <w:szCs w:val="22"/>
        </w:rPr>
      </w:pPr>
    </w:p>
    <w:p w14:paraId="01D62F57" w14:textId="77777777"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lastRenderedPageBreak/>
        <w:t>Adran 1: Rheolaeth Ariannol</w:t>
      </w:r>
      <w:r w:rsidRPr="00FE57C0">
        <w:rPr>
          <w:rFonts w:ascii="Calibri" w:hAnsi="Calibri"/>
          <w:sz w:val="22"/>
          <w:szCs w:val="22"/>
          <w:lang w:val="cy-GB"/>
        </w:rPr>
        <w:t>………………………………………………………………………………………………..</w:t>
      </w:r>
      <w:r w:rsidRPr="00FE57C0">
        <w:rPr>
          <w:rFonts w:ascii="Calibri" w:hAnsi="Calibri"/>
          <w:sz w:val="22"/>
          <w:szCs w:val="22"/>
          <w:lang w:val="cy-GB"/>
        </w:rPr>
        <w:tab/>
        <w:t>81</w:t>
      </w:r>
    </w:p>
    <w:p w14:paraId="10E2D913"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Cofnodion a Ffurflenni Cyfrifon………………………………………………………………………………………</w:t>
      </w:r>
      <w:r w:rsidRPr="00AD6647">
        <w:rPr>
          <w:rFonts w:asciiTheme="minorHAnsi" w:hAnsiTheme="minorHAnsi"/>
          <w:sz w:val="22"/>
          <w:szCs w:val="22"/>
          <w:lang w:val="cy-GB"/>
        </w:rPr>
        <w:tab/>
        <w:t>81</w:t>
      </w:r>
    </w:p>
    <w:p w14:paraId="69AE77C8"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Datganiad o Gyfrifon Blynyddol…………………………………………………………………………………..</w:t>
      </w:r>
      <w:r w:rsidRPr="00AD6647">
        <w:rPr>
          <w:rFonts w:asciiTheme="minorHAnsi" w:hAnsiTheme="minorHAnsi"/>
          <w:sz w:val="22"/>
          <w:szCs w:val="22"/>
          <w:lang w:val="cy-GB"/>
        </w:rPr>
        <w:tab/>
        <w:t>82</w:t>
      </w:r>
    </w:p>
    <w:p w14:paraId="6536283E" w14:textId="77777777" w:rsidR="00FC4BDF" w:rsidRPr="00FE57C0" w:rsidRDefault="00FC4BDF" w:rsidP="00FC4BDF">
      <w:pPr>
        <w:rPr>
          <w:rFonts w:asciiTheme="minorHAnsi" w:hAnsiTheme="minorHAnsi"/>
          <w:b/>
          <w:sz w:val="22"/>
          <w:szCs w:val="22"/>
        </w:rPr>
      </w:pPr>
    </w:p>
    <w:p w14:paraId="69B2C4A3" w14:textId="77777777"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2: Cynllunio Ariannol</w:t>
      </w:r>
      <w:r w:rsidRPr="00FE57C0">
        <w:rPr>
          <w:rFonts w:ascii="Calibri" w:hAnsi="Calibri"/>
          <w:sz w:val="22"/>
          <w:szCs w:val="22"/>
          <w:lang w:val="cy-GB"/>
        </w:rPr>
        <w:t>………………………………………………………..………………………………………………</w:t>
      </w:r>
      <w:r w:rsidRPr="00FE57C0">
        <w:rPr>
          <w:rFonts w:ascii="Calibri" w:hAnsi="Calibri"/>
          <w:sz w:val="22"/>
          <w:szCs w:val="22"/>
          <w:lang w:val="cy-GB"/>
        </w:rPr>
        <w:tab/>
        <w:t>84</w:t>
      </w:r>
    </w:p>
    <w:p w14:paraId="0A2E938F" w14:textId="6B3444D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Cynllunio Ariannol Tymor Canolig……………………………………..……………………………………………</w:t>
      </w:r>
      <w:r w:rsidRPr="00AD6647">
        <w:rPr>
          <w:rFonts w:asciiTheme="minorHAnsi" w:hAnsiTheme="minorHAnsi"/>
          <w:sz w:val="22"/>
          <w:szCs w:val="22"/>
          <w:lang w:val="cy-GB"/>
        </w:rPr>
        <w:tab/>
        <w:t>84</w:t>
      </w:r>
    </w:p>
    <w:p w14:paraId="37DF8F78" w14:textId="1A6492A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Cyllideb Refeniw Blynyddol………………………………………………………………………………………………</w:t>
      </w:r>
      <w:r w:rsidRPr="00AD6647">
        <w:rPr>
          <w:rFonts w:asciiTheme="minorHAnsi" w:hAnsiTheme="minorHAnsi"/>
          <w:sz w:val="22"/>
          <w:szCs w:val="22"/>
          <w:lang w:val="cy-GB"/>
        </w:rPr>
        <w:tab/>
        <w:t>85</w:t>
      </w:r>
    </w:p>
    <w:p w14:paraId="168FC31E" w14:textId="0F5EE58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Rheolaeth Gyllidebol……………………………………………………………………………………………………….</w:t>
      </w:r>
      <w:r w:rsidRPr="00AD6647">
        <w:rPr>
          <w:rFonts w:asciiTheme="minorHAnsi" w:hAnsiTheme="minorHAnsi"/>
          <w:sz w:val="22"/>
          <w:szCs w:val="22"/>
          <w:lang w:val="cy-GB"/>
        </w:rPr>
        <w:tab/>
        <w:t>86</w:t>
      </w:r>
    </w:p>
    <w:p w14:paraId="243D052E"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Monitro Refeniw…………………………………………………………………………………………………………</w:t>
      </w:r>
      <w:r w:rsidRPr="00AD6647">
        <w:rPr>
          <w:rFonts w:asciiTheme="minorHAnsi" w:hAnsiTheme="minorHAnsi"/>
          <w:sz w:val="22"/>
          <w:szCs w:val="22"/>
          <w:lang w:val="cy-GB"/>
        </w:rPr>
        <w:tab/>
        <w:t>87</w:t>
      </w:r>
    </w:p>
    <w:p w14:paraId="53FC80CA" w14:textId="1F7C5C24" w:rsidR="00FC4BDF" w:rsidRPr="00B2064C" w:rsidRDefault="001270DD" w:rsidP="00795DFB">
      <w:pPr>
        <w:pStyle w:val="ListParagraph"/>
        <w:numPr>
          <w:ilvl w:val="0"/>
          <w:numId w:val="165"/>
        </w:numPr>
        <w:ind w:left="709" w:hanging="283"/>
        <w:rPr>
          <w:rFonts w:asciiTheme="minorHAnsi" w:hAnsiTheme="minorHAnsi"/>
          <w:sz w:val="22"/>
        </w:rPr>
      </w:pPr>
      <w:r w:rsidRPr="00B2064C">
        <w:rPr>
          <w:rFonts w:asciiTheme="minorHAnsi" w:hAnsiTheme="minorHAnsi"/>
          <w:sz w:val="22"/>
          <w:lang w:val="cy-GB"/>
        </w:rPr>
        <w:t>Trosglwyddiad………………………………………………………………………………………………………………….</w:t>
      </w:r>
      <w:r w:rsidRPr="00B2064C">
        <w:rPr>
          <w:rFonts w:asciiTheme="minorHAnsi" w:hAnsiTheme="minorHAnsi"/>
          <w:sz w:val="22"/>
          <w:lang w:val="cy-GB"/>
        </w:rPr>
        <w:tab/>
        <w:t>87</w:t>
      </w:r>
    </w:p>
    <w:p w14:paraId="18E59F60"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Rhaglen Gyfalaf…………………………………………………………………………………………………………..</w:t>
      </w:r>
      <w:r w:rsidRPr="00AD6647">
        <w:rPr>
          <w:rFonts w:asciiTheme="minorHAnsi" w:hAnsiTheme="minorHAnsi"/>
          <w:sz w:val="22"/>
          <w:szCs w:val="22"/>
          <w:lang w:val="cy-GB"/>
        </w:rPr>
        <w:tab/>
        <w:t>89</w:t>
      </w:r>
    </w:p>
    <w:p w14:paraId="3C1FDF1F"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Rhaglen Gyfalaf Tymor Canolig……………………………………………………………………………………</w:t>
      </w:r>
      <w:r w:rsidRPr="00AD6647">
        <w:rPr>
          <w:rFonts w:asciiTheme="minorHAnsi" w:hAnsiTheme="minorHAnsi"/>
          <w:sz w:val="22"/>
          <w:szCs w:val="22"/>
          <w:lang w:val="cy-GB"/>
        </w:rPr>
        <w:tab/>
        <w:t>89</w:t>
      </w:r>
    </w:p>
    <w:p w14:paraId="2DBF7969"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Rhaglen Gyfalaf Blynyddol……………………………………………………………………………………………….</w:t>
      </w:r>
      <w:r w:rsidRPr="00AD6647">
        <w:rPr>
          <w:rFonts w:asciiTheme="minorHAnsi" w:hAnsiTheme="minorHAnsi"/>
          <w:sz w:val="22"/>
          <w:szCs w:val="22"/>
          <w:lang w:val="cy-GB"/>
        </w:rPr>
        <w:tab/>
        <w:t>90</w:t>
      </w:r>
    </w:p>
    <w:p w14:paraId="25A1801F" w14:textId="00E7883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Monitro Gwariant Cyfalaf……………………………………………………………………………………</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91</w:t>
      </w:r>
    </w:p>
    <w:p w14:paraId="3FBCE9F9" w14:textId="44E727C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Cynnal Mantolenni a Chronfeydd wrth Gefn……………………………………………………………………</w:t>
      </w:r>
      <w:r w:rsidRPr="00AD6647">
        <w:rPr>
          <w:rFonts w:asciiTheme="minorHAnsi" w:hAnsiTheme="minorHAnsi"/>
          <w:sz w:val="22"/>
          <w:szCs w:val="22"/>
          <w:lang w:val="cy-GB"/>
        </w:rPr>
        <w:tab/>
        <w:t>91</w:t>
      </w:r>
    </w:p>
    <w:p w14:paraId="4D68BE96" w14:textId="77777777" w:rsidR="00FC4BDF" w:rsidRPr="00FE57C0" w:rsidRDefault="00FC4BDF" w:rsidP="00FC4BDF">
      <w:pPr>
        <w:rPr>
          <w:rFonts w:asciiTheme="minorHAnsi" w:hAnsiTheme="minorHAnsi"/>
          <w:b/>
          <w:sz w:val="22"/>
          <w:szCs w:val="22"/>
        </w:rPr>
      </w:pPr>
    </w:p>
    <w:p w14:paraId="4664651F" w14:textId="23360C28"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3: Rheoli Risg a Pharhad Busnes</w:t>
      </w:r>
      <w:r w:rsidRPr="00FE57C0">
        <w:rPr>
          <w:rFonts w:ascii="Calibri" w:hAnsi="Calibri"/>
          <w:sz w:val="22"/>
          <w:szCs w:val="22"/>
          <w:lang w:val="cy-GB"/>
        </w:rPr>
        <w:t>……………………………………………………………….</w:t>
      </w:r>
      <w:r w:rsidRPr="00FE57C0">
        <w:rPr>
          <w:rFonts w:ascii="Calibri" w:hAnsi="Calibri"/>
          <w:sz w:val="22"/>
          <w:szCs w:val="22"/>
          <w:lang w:val="cy-GB"/>
        </w:rPr>
        <w:tab/>
      </w:r>
      <w:r w:rsidR="00B2064C">
        <w:rPr>
          <w:rFonts w:ascii="Calibri" w:hAnsi="Calibri"/>
          <w:sz w:val="22"/>
          <w:szCs w:val="22"/>
          <w:lang w:val="cy-GB"/>
        </w:rPr>
        <w:tab/>
      </w:r>
      <w:r w:rsidR="00B2064C">
        <w:rPr>
          <w:rFonts w:ascii="Calibri" w:hAnsi="Calibri"/>
          <w:sz w:val="22"/>
          <w:szCs w:val="22"/>
          <w:lang w:val="cy-GB"/>
        </w:rPr>
        <w:tab/>
      </w:r>
      <w:r w:rsidRPr="00FE57C0">
        <w:rPr>
          <w:rFonts w:ascii="Calibri" w:hAnsi="Calibri"/>
          <w:sz w:val="22"/>
          <w:szCs w:val="22"/>
          <w:lang w:val="cy-GB"/>
        </w:rPr>
        <w:t>92</w:t>
      </w:r>
    </w:p>
    <w:p w14:paraId="14882DEE"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System Rheoli Mewnol…………………………………………………………………………………………………..</w:t>
      </w:r>
      <w:r w:rsidRPr="00AD6647">
        <w:rPr>
          <w:rFonts w:asciiTheme="minorHAnsi" w:hAnsiTheme="minorHAnsi"/>
          <w:sz w:val="22"/>
          <w:szCs w:val="22"/>
          <w:lang w:val="cy-GB"/>
        </w:rPr>
        <w:tab/>
        <w:t>94</w:t>
      </w:r>
    </w:p>
    <w:p w14:paraId="4756CADE"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Gofynion Archwilio…………………………………………………………………………………………………………</w:t>
      </w:r>
      <w:r w:rsidRPr="00AD6647">
        <w:rPr>
          <w:rFonts w:asciiTheme="minorHAnsi" w:hAnsiTheme="minorHAnsi"/>
          <w:sz w:val="22"/>
          <w:szCs w:val="22"/>
          <w:lang w:val="cy-GB"/>
        </w:rPr>
        <w:tab/>
        <w:t>95</w:t>
      </w:r>
    </w:p>
    <w:p w14:paraId="67B18475" w14:textId="0DC0EAA9" w:rsidR="00FC4BDF" w:rsidRPr="00AD6647" w:rsidRDefault="001270DD" w:rsidP="00795DFB">
      <w:pPr>
        <w:numPr>
          <w:ilvl w:val="0"/>
          <w:numId w:val="131"/>
        </w:numPr>
        <w:ind w:left="1418" w:hanging="284"/>
        <w:rPr>
          <w:rFonts w:asciiTheme="minorHAnsi" w:hAnsiTheme="minorHAnsi"/>
          <w:sz w:val="22"/>
          <w:szCs w:val="22"/>
        </w:rPr>
      </w:pPr>
      <w:r w:rsidRPr="00AD6647">
        <w:rPr>
          <w:rFonts w:asciiTheme="minorHAnsi" w:hAnsiTheme="minorHAnsi"/>
          <w:sz w:val="22"/>
          <w:szCs w:val="22"/>
          <w:lang w:val="cy-GB"/>
        </w:rPr>
        <w:t>Archwilio Mewnol………………………………………………………………………………………………</w:t>
      </w:r>
      <w:r w:rsidRPr="00AD6647">
        <w:rPr>
          <w:rFonts w:asciiTheme="minorHAnsi" w:hAnsiTheme="minorHAnsi"/>
          <w:sz w:val="22"/>
          <w:szCs w:val="22"/>
          <w:lang w:val="cy-GB"/>
        </w:rPr>
        <w:tab/>
        <w:t>95</w:t>
      </w:r>
    </w:p>
    <w:p w14:paraId="2033663B" w14:textId="6E7AA965" w:rsidR="00FC4BDF" w:rsidRPr="00AD6647" w:rsidRDefault="001270DD" w:rsidP="00795DFB">
      <w:pPr>
        <w:numPr>
          <w:ilvl w:val="0"/>
          <w:numId w:val="131"/>
        </w:numPr>
        <w:ind w:left="1418" w:hanging="284"/>
        <w:rPr>
          <w:rFonts w:asciiTheme="minorHAnsi" w:hAnsiTheme="minorHAnsi"/>
          <w:sz w:val="22"/>
          <w:szCs w:val="22"/>
        </w:rPr>
      </w:pPr>
      <w:r w:rsidRPr="00AD6647">
        <w:rPr>
          <w:rFonts w:asciiTheme="minorHAnsi" w:hAnsiTheme="minorHAnsi"/>
          <w:sz w:val="22"/>
          <w:szCs w:val="22"/>
          <w:lang w:val="cy-GB"/>
        </w:rPr>
        <w:t>Archwilio Allanol………………………………………………………………………………………………..</w:t>
      </w:r>
      <w:r w:rsidRPr="00AD6647">
        <w:rPr>
          <w:rFonts w:asciiTheme="minorHAnsi" w:hAnsiTheme="minorHAnsi"/>
          <w:sz w:val="22"/>
          <w:szCs w:val="22"/>
          <w:lang w:val="cy-GB"/>
        </w:rPr>
        <w:tab/>
        <w:t>97</w:t>
      </w:r>
    </w:p>
    <w:p w14:paraId="6EE5A439"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Atal Twyll a Llygredd…………………………………………………………………………………….</w:t>
      </w:r>
      <w:r w:rsidRPr="00AD6647">
        <w:rPr>
          <w:rFonts w:asciiTheme="minorHAnsi" w:hAnsiTheme="minorHAnsi"/>
          <w:sz w:val="22"/>
          <w:szCs w:val="22"/>
          <w:lang w:val="cy-GB"/>
        </w:rPr>
        <w:tab/>
      </w:r>
      <w:r w:rsidRPr="00AD6647">
        <w:rPr>
          <w:rFonts w:asciiTheme="minorHAnsi" w:hAnsiTheme="minorHAnsi"/>
          <w:sz w:val="22"/>
          <w:szCs w:val="22"/>
          <w:lang w:val="cy-GB"/>
        </w:rPr>
        <w:tab/>
        <w:t>98</w:t>
      </w:r>
    </w:p>
    <w:p w14:paraId="7ADA00C9" w14:textId="77777777" w:rsidR="00FC4BDF" w:rsidRPr="00AD6647" w:rsidRDefault="001270DD" w:rsidP="00795DFB">
      <w:pPr>
        <w:numPr>
          <w:ilvl w:val="0"/>
          <w:numId w:val="133"/>
        </w:numPr>
        <w:ind w:left="1418" w:hanging="284"/>
        <w:rPr>
          <w:rFonts w:asciiTheme="minorHAnsi" w:hAnsiTheme="minorHAnsi"/>
          <w:sz w:val="22"/>
          <w:szCs w:val="22"/>
        </w:rPr>
      </w:pPr>
      <w:r w:rsidRPr="00AD6647">
        <w:rPr>
          <w:rFonts w:asciiTheme="minorHAnsi" w:hAnsiTheme="minorHAnsi"/>
          <w:sz w:val="22"/>
          <w:szCs w:val="22"/>
          <w:lang w:val="cy-GB"/>
        </w:rPr>
        <w:t xml:space="preserve">Asedau </w:t>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t>99</w:t>
      </w:r>
    </w:p>
    <w:p w14:paraId="185D1662" w14:textId="01A1BABE" w:rsidR="00FC4BDF" w:rsidRPr="00AD6647" w:rsidRDefault="001270DD" w:rsidP="00795DFB">
      <w:pPr>
        <w:numPr>
          <w:ilvl w:val="0"/>
          <w:numId w:val="134"/>
        </w:numPr>
        <w:ind w:left="1701" w:hanging="283"/>
        <w:rPr>
          <w:rFonts w:asciiTheme="minorHAnsi" w:hAnsiTheme="minorHAnsi"/>
          <w:sz w:val="22"/>
          <w:szCs w:val="22"/>
        </w:rPr>
      </w:pPr>
      <w:r w:rsidRPr="00AD6647">
        <w:rPr>
          <w:rFonts w:asciiTheme="minorHAnsi" w:hAnsiTheme="minorHAnsi"/>
          <w:sz w:val="22"/>
          <w:szCs w:val="22"/>
          <w:lang w:val="cy-GB"/>
        </w:rPr>
        <w:t xml:space="preserve">Trefniadau </w:t>
      </w:r>
      <w:r w:rsidR="00B2064C">
        <w:rPr>
          <w:rFonts w:asciiTheme="minorHAnsi" w:hAnsiTheme="minorHAnsi"/>
          <w:sz w:val="22"/>
          <w:szCs w:val="22"/>
          <w:lang w:val="cy-GB"/>
        </w:rPr>
        <w:t>D</w:t>
      </w:r>
      <w:r w:rsidRPr="00AD6647">
        <w:rPr>
          <w:rFonts w:asciiTheme="minorHAnsi" w:hAnsiTheme="minorHAnsi"/>
          <w:sz w:val="22"/>
          <w:szCs w:val="22"/>
          <w:lang w:val="cy-GB"/>
        </w:rPr>
        <w:t>iogelu…………………………………………………………………………………………………………..</w:t>
      </w:r>
      <w:r w:rsidRPr="00AD6647">
        <w:rPr>
          <w:rFonts w:asciiTheme="minorHAnsi" w:hAnsiTheme="minorHAnsi"/>
          <w:sz w:val="22"/>
          <w:szCs w:val="22"/>
          <w:lang w:val="cy-GB"/>
        </w:rPr>
        <w:tab/>
        <w:t>98</w:t>
      </w:r>
    </w:p>
    <w:p w14:paraId="46306EB7" w14:textId="77777777" w:rsidR="00FC4BDF" w:rsidRPr="00AD6647" w:rsidRDefault="001270DD" w:rsidP="00795DFB">
      <w:pPr>
        <w:numPr>
          <w:ilvl w:val="0"/>
          <w:numId w:val="134"/>
        </w:numPr>
        <w:ind w:left="1701" w:hanging="283"/>
        <w:rPr>
          <w:rFonts w:asciiTheme="minorHAnsi" w:hAnsiTheme="minorHAnsi"/>
          <w:sz w:val="22"/>
          <w:szCs w:val="22"/>
        </w:rPr>
      </w:pPr>
      <w:r w:rsidRPr="00AD6647">
        <w:rPr>
          <w:rFonts w:asciiTheme="minorHAnsi" w:hAnsiTheme="minorHAnsi"/>
          <w:sz w:val="22"/>
          <w:szCs w:val="22"/>
          <w:lang w:val="cy-GB"/>
        </w:rPr>
        <w:t>Prisio………………………………………………………………………………………………………..</w:t>
      </w:r>
      <w:r w:rsidRPr="00AD6647">
        <w:rPr>
          <w:rFonts w:asciiTheme="minorHAnsi" w:hAnsiTheme="minorHAnsi"/>
          <w:sz w:val="22"/>
          <w:szCs w:val="22"/>
          <w:lang w:val="cy-GB"/>
        </w:rPr>
        <w:tab/>
        <w:t>100</w:t>
      </w:r>
    </w:p>
    <w:p w14:paraId="4B143666" w14:textId="0B70F497" w:rsidR="00FC4BDF" w:rsidRPr="00AD6647" w:rsidRDefault="001270DD" w:rsidP="00795DFB">
      <w:pPr>
        <w:numPr>
          <w:ilvl w:val="0"/>
          <w:numId w:val="134"/>
        </w:numPr>
        <w:ind w:left="1701" w:hanging="283"/>
        <w:rPr>
          <w:rFonts w:asciiTheme="minorHAnsi" w:hAnsiTheme="minorHAnsi"/>
          <w:sz w:val="22"/>
          <w:szCs w:val="22"/>
        </w:rPr>
      </w:pPr>
      <w:r w:rsidRPr="00AD6647">
        <w:rPr>
          <w:rFonts w:asciiTheme="minorHAnsi" w:hAnsiTheme="minorHAnsi"/>
          <w:sz w:val="22"/>
          <w:szCs w:val="22"/>
          <w:lang w:val="cy-GB"/>
        </w:rPr>
        <w:t>Rhestrau Eiddo………………………………………………………………………………………………..</w:t>
      </w:r>
      <w:r w:rsidRPr="00AD6647">
        <w:rPr>
          <w:rFonts w:asciiTheme="minorHAnsi" w:hAnsiTheme="minorHAnsi"/>
          <w:sz w:val="22"/>
          <w:szCs w:val="22"/>
          <w:lang w:val="cy-GB"/>
        </w:rPr>
        <w:tab/>
        <w:t>101</w:t>
      </w:r>
    </w:p>
    <w:p w14:paraId="6177D1AD" w14:textId="0763EC02" w:rsidR="00FC4BDF" w:rsidRPr="00AD6647" w:rsidRDefault="001270DD" w:rsidP="00795DFB">
      <w:pPr>
        <w:numPr>
          <w:ilvl w:val="0"/>
          <w:numId w:val="134"/>
        </w:numPr>
        <w:ind w:left="1701" w:hanging="283"/>
        <w:rPr>
          <w:rFonts w:asciiTheme="minorHAnsi" w:hAnsiTheme="minorHAnsi"/>
          <w:sz w:val="22"/>
          <w:szCs w:val="22"/>
        </w:rPr>
      </w:pPr>
      <w:r w:rsidRPr="00AD6647">
        <w:rPr>
          <w:rFonts w:asciiTheme="minorHAnsi" w:hAnsiTheme="minorHAnsi"/>
          <w:sz w:val="22"/>
          <w:szCs w:val="22"/>
          <w:lang w:val="cy-GB"/>
        </w:rPr>
        <w:t>Stociau a Storfeydd…………………………………………………………………………………………</w:t>
      </w:r>
      <w:r w:rsidRPr="00AD6647">
        <w:rPr>
          <w:rFonts w:asciiTheme="minorHAnsi" w:hAnsiTheme="minorHAnsi"/>
          <w:sz w:val="22"/>
          <w:szCs w:val="22"/>
          <w:lang w:val="cy-GB"/>
        </w:rPr>
        <w:tab/>
        <w:t>101</w:t>
      </w:r>
    </w:p>
    <w:p w14:paraId="4CB3C5E5" w14:textId="77777777" w:rsidR="00FC4BDF" w:rsidRPr="00AD6647" w:rsidRDefault="001270DD" w:rsidP="00795DFB">
      <w:pPr>
        <w:numPr>
          <w:ilvl w:val="0"/>
          <w:numId w:val="134"/>
        </w:numPr>
        <w:ind w:left="1701" w:hanging="283"/>
        <w:rPr>
          <w:rFonts w:asciiTheme="minorHAnsi" w:hAnsiTheme="minorHAnsi"/>
          <w:sz w:val="22"/>
          <w:szCs w:val="22"/>
        </w:rPr>
      </w:pPr>
      <w:r w:rsidRPr="00AD6647">
        <w:rPr>
          <w:rFonts w:asciiTheme="minorHAnsi" w:hAnsiTheme="minorHAnsi"/>
          <w:sz w:val="22"/>
          <w:szCs w:val="22"/>
          <w:lang w:val="cy-GB"/>
        </w:rPr>
        <w:t>Eiddo Deallusol………………………………………………………………………………………</w:t>
      </w:r>
      <w:r w:rsidRPr="00AD6647">
        <w:rPr>
          <w:rFonts w:asciiTheme="minorHAnsi" w:hAnsiTheme="minorHAnsi"/>
          <w:sz w:val="22"/>
          <w:szCs w:val="22"/>
          <w:lang w:val="cy-GB"/>
        </w:rPr>
        <w:tab/>
        <w:t>101</w:t>
      </w:r>
    </w:p>
    <w:p w14:paraId="27BBB92F" w14:textId="05D53D9A" w:rsidR="00FC4BDF" w:rsidRPr="00AD6647" w:rsidRDefault="001270DD" w:rsidP="00795DFB">
      <w:pPr>
        <w:numPr>
          <w:ilvl w:val="0"/>
          <w:numId w:val="134"/>
        </w:numPr>
        <w:ind w:left="1701" w:hanging="283"/>
        <w:rPr>
          <w:rFonts w:asciiTheme="minorHAnsi" w:hAnsiTheme="minorHAnsi"/>
          <w:sz w:val="22"/>
          <w:szCs w:val="22"/>
        </w:rPr>
      </w:pPr>
      <w:r w:rsidRPr="00AD6647">
        <w:rPr>
          <w:rFonts w:asciiTheme="minorHAnsi" w:hAnsiTheme="minorHAnsi"/>
          <w:sz w:val="22"/>
          <w:szCs w:val="22"/>
          <w:lang w:val="cy-GB"/>
        </w:rPr>
        <w:t>Gwaredu Asedau…………………………………………………………………………………………..</w:t>
      </w:r>
      <w:r w:rsidRPr="00AD6647">
        <w:rPr>
          <w:rFonts w:asciiTheme="minorHAnsi" w:hAnsiTheme="minorHAnsi"/>
          <w:sz w:val="22"/>
          <w:szCs w:val="22"/>
          <w:lang w:val="cy-GB"/>
        </w:rPr>
        <w:tab/>
        <w:t>102</w:t>
      </w:r>
    </w:p>
    <w:p w14:paraId="67BC157E" w14:textId="60A8F3E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Rheoli Trysorlys a Threfniadau Bancio…………………………………………………………</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102</w:t>
      </w:r>
    </w:p>
    <w:p w14:paraId="35915F50" w14:textId="4CA1DAE4" w:rsidR="00FC4BDF" w:rsidRPr="00AD6647" w:rsidRDefault="001270DD" w:rsidP="00795DFB">
      <w:pPr>
        <w:numPr>
          <w:ilvl w:val="0"/>
          <w:numId w:val="135"/>
        </w:numPr>
        <w:ind w:left="1418" w:hanging="284"/>
        <w:rPr>
          <w:rFonts w:asciiTheme="minorHAnsi" w:hAnsiTheme="minorHAnsi"/>
          <w:sz w:val="22"/>
          <w:szCs w:val="22"/>
        </w:rPr>
      </w:pPr>
      <w:r w:rsidRPr="00AD6647">
        <w:rPr>
          <w:rFonts w:asciiTheme="minorHAnsi" w:hAnsiTheme="minorHAnsi"/>
          <w:sz w:val="22"/>
          <w:szCs w:val="22"/>
          <w:lang w:val="cy-GB"/>
        </w:rPr>
        <w:t>Rheoli Trysorlys……………………………………………………………………………………….</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102</w:t>
      </w:r>
    </w:p>
    <w:p w14:paraId="2502400E" w14:textId="77777777" w:rsidR="00FC4BDF" w:rsidRPr="00AD6647" w:rsidRDefault="001270DD" w:rsidP="00795DFB">
      <w:pPr>
        <w:numPr>
          <w:ilvl w:val="0"/>
          <w:numId w:val="135"/>
        </w:numPr>
        <w:ind w:left="1418" w:hanging="284"/>
        <w:rPr>
          <w:rFonts w:asciiTheme="minorHAnsi" w:hAnsiTheme="minorHAnsi"/>
          <w:sz w:val="22"/>
          <w:szCs w:val="22"/>
        </w:rPr>
      </w:pPr>
      <w:r w:rsidRPr="00AD6647">
        <w:rPr>
          <w:rFonts w:asciiTheme="minorHAnsi" w:hAnsiTheme="minorHAnsi"/>
          <w:sz w:val="22"/>
          <w:szCs w:val="22"/>
          <w:lang w:val="cy-GB"/>
        </w:rPr>
        <w:t>Trefniadau Bancio……………………………………………………………………………………….</w:t>
      </w:r>
      <w:r w:rsidRPr="00AD6647">
        <w:rPr>
          <w:rFonts w:asciiTheme="minorHAnsi" w:hAnsiTheme="minorHAnsi"/>
          <w:sz w:val="22"/>
          <w:szCs w:val="22"/>
          <w:lang w:val="cy-GB"/>
        </w:rPr>
        <w:tab/>
        <w:t>104</w:t>
      </w:r>
    </w:p>
    <w:p w14:paraId="62601135" w14:textId="77777777" w:rsidR="00FC4BDF" w:rsidRPr="00AD6647" w:rsidRDefault="001270DD" w:rsidP="00795DFB">
      <w:pPr>
        <w:numPr>
          <w:ilvl w:val="0"/>
          <w:numId w:val="135"/>
        </w:numPr>
        <w:ind w:left="1418" w:hanging="284"/>
        <w:rPr>
          <w:rFonts w:asciiTheme="minorHAnsi" w:hAnsiTheme="minorHAnsi"/>
          <w:sz w:val="22"/>
          <w:szCs w:val="22"/>
        </w:rPr>
      </w:pPr>
      <w:r w:rsidRPr="00AD6647">
        <w:rPr>
          <w:rFonts w:asciiTheme="minorHAnsi" w:hAnsiTheme="minorHAnsi"/>
          <w:sz w:val="22"/>
          <w:szCs w:val="22"/>
          <w:lang w:val="cy-GB"/>
        </w:rPr>
        <w:t>Cyfrifon Imprest/Arian Parod………………………………………………………………………………</w:t>
      </w:r>
      <w:r w:rsidRPr="00AD6647">
        <w:rPr>
          <w:rFonts w:asciiTheme="minorHAnsi" w:hAnsiTheme="minorHAnsi"/>
          <w:sz w:val="22"/>
          <w:szCs w:val="22"/>
          <w:lang w:val="cy-GB"/>
        </w:rPr>
        <w:tab/>
        <w:t>104</w:t>
      </w:r>
    </w:p>
    <w:p w14:paraId="1A80F9F8" w14:textId="77777777" w:rsidR="00FC4BDF" w:rsidRPr="00AD6647" w:rsidRDefault="001270DD" w:rsidP="00795DFB">
      <w:pPr>
        <w:numPr>
          <w:ilvl w:val="0"/>
          <w:numId w:val="135"/>
        </w:numPr>
        <w:ind w:left="1418" w:hanging="284"/>
        <w:rPr>
          <w:rFonts w:asciiTheme="minorHAnsi" w:hAnsiTheme="minorHAnsi"/>
          <w:sz w:val="22"/>
          <w:szCs w:val="22"/>
        </w:rPr>
      </w:pPr>
      <w:r w:rsidRPr="00AD6647">
        <w:rPr>
          <w:rFonts w:asciiTheme="minorHAnsi" w:hAnsiTheme="minorHAnsi"/>
          <w:sz w:val="22"/>
          <w:szCs w:val="22"/>
          <w:lang w:val="cy-GB"/>
        </w:rPr>
        <w:t>Gwyngalchu Arian………………………………………………………………………………………………</w:t>
      </w:r>
      <w:r w:rsidRPr="00AD6647">
        <w:rPr>
          <w:rFonts w:asciiTheme="minorHAnsi" w:hAnsiTheme="minorHAnsi"/>
          <w:sz w:val="22"/>
          <w:szCs w:val="22"/>
          <w:lang w:val="cy-GB"/>
        </w:rPr>
        <w:tab/>
        <w:t>105</w:t>
      </w:r>
    </w:p>
    <w:p w14:paraId="61025F28"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Rheoli Sefydliad……………………………………………………………………………………………………..</w:t>
      </w:r>
      <w:r w:rsidRPr="00AD6647">
        <w:rPr>
          <w:rFonts w:asciiTheme="minorHAnsi" w:hAnsiTheme="minorHAnsi"/>
          <w:sz w:val="22"/>
          <w:szCs w:val="22"/>
          <w:lang w:val="cy-GB"/>
        </w:rPr>
        <w:tab/>
        <w:t>105</w:t>
      </w:r>
    </w:p>
    <w:p w14:paraId="330966FC" w14:textId="27F6081D"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Cronfeydd Ymddiriedolaeth ………………………………………………………………………………………………………………..</w:t>
      </w:r>
      <w:r w:rsidRPr="00AD6647">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106</w:t>
      </w:r>
    </w:p>
    <w:p w14:paraId="0AC0A924"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Gweinyddu Eiddo Tystiolaethol ac Anhystiolaethol……………………………………………….</w:t>
      </w:r>
      <w:r w:rsidRPr="00AD6647">
        <w:rPr>
          <w:rFonts w:asciiTheme="minorHAnsi" w:hAnsiTheme="minorHAnsi"/>
          <w:sz w:val="22"/>
          <w:szCs w:val="22"/>
          <w:lang w:val="cy-GB"/>
        </w:rPr>
        <w:tab/>
        <w:t>107</w:t>
      </w:r>
    </w:p>
    <w:p w14:paraId="1C258A85" w14:textId="0017DC0E"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Rhoddion, Benthyciadau a Nawdd……………………………………………………………………..</w:t>
      </w:r>
      <w:r w:rsidRPr="00AD6647">
        <w:rPr>
          <w:rFonts w:asciiTheme="minorHAnsi" w:hAnsiTheme="minorHAnsi"/>
          <w:sz w:val="22"/>
          <w:szCs w:val="22"/>
          <w:lang w:val="cy-GB"/>
        </w:rPr>
        <w:tab/>
      </w:r>
      <w:r w:rsidRPr="00AD6647">
        <w:rPr>
          <w:rFonts w:asciiTheme="minorHAnsi" w:hAnsiTheme="minorHAnsi"/>
          <w:sz w:val="22"/>
          <w:szCs w:val="22"/>
          <w:lang w:val="cy-GB"/>
        </w:rPr>
        <w:tab/>
        <w:t>107</w:t>
      </w:r>
    </w:p>
    <w:p w14:paraId="673FCBE2" w14:textId="77777777" w:rsidR="00FC4BDF" w:rsidRPr="00FE57C0" w:rsidRDefault="00FC4BDF" w:rsidP="00FC4BDF">
      <w:pPr>
        <w:rPr>
          <w:rFonts w:asciiTheme="minorHAnsi" w:hAnsiTheme="minorHAnsi"/>
          <w:b/>
          <w:sz w:val="22"/>
          <w:szCs w:val="22"/>
        </w:rPr>
      </w:pPr>
    </w:p>
    <w:p w14:paraId="157D8674" w14:textId="77777777"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4: Systemau a Phrosesau  – Cyflwyniad</w:t>
      </w:r>
      <w:r w:rsidRPr="00FE57C0">
        <w:rPr>
          <w:rFonts w:ascii="Calibri" w:hAnsi="Calibri"/>
          <w:sz w:val="22"/>
          <w:szCs w:val="22"/>
          <w:lang w:val="cy-GB"/>
        </w:rPr>
        <w:t>……………………………………………………………………….</w:t>
      </w:r>
      <w:r w:rsidRPr="00FE57C0">
        <w:rPr>
          <w:rFonts w:ascii="Calibri" w:hAnsi="Calibri"/>
          <w:sz w:val="22"/>
          <w:szCs w:val="22"/>
          <w:lang w:val="cy-GB"/>
        </w:rPr>
        <w:tab/>
        <w:t>108</w:t>
      </w:r>
    </w:p>
    <w:p w14:paraId="0B9BD275"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Incwm…………………………………………………………………………………………………………………………….</w:t>
      </w:r>
      <w:r w:rsidRPr="00AD6647">
        <w:rPr>
          <w:rFonts w:asciiTheme="minorHAnsi" w:hAnsiTheme="minorHAnsi"/>
          <w:sz w:val="22"/>
          <w:szCs w:val="22"/>
          <w:lang w:val="cy-GB"/>
        </w:rPr>
        <w:tab/>
        <w:t>109</w:t>
      </w:r>
    </w:p>
    <w:p w14:paraId="73E57C76" w14:textId="740F53B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Archebu a Thalu am Waith, Nwyddau a Gwasanaethau……………………………………………………</w:t>
      </w:r>
      <w:r w:rsidRPr="00AD6647">
        <w:rPr>
          <w:rFonts w:asciiTheme="minorHAnsi" w:hAnsiTheme="minorHAnsi"/>
          <w:sz w:val="22"/>
          <w:szCs w:val="22"/>
          <w:lang w:val="cy-GB"/>
        </w:rPr>
        <w:tab/>
        <w:t>111</w:t>
      </w:r>
    </w:p>
    <w:p w14:paraId="45E4B048"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Taliadau i Staff…………………………………………………………………………………………………………….</w:t>
      </w:r>
      <w:r w:rsidRPr="00AD6647">
        <w:rPr>
          <w:rFonts w:asciiTheme="minorHAnsi" w:hAnsiTheme="minorHAnsi"/>
          <w:sz w:val="22"/>
          <w:szCs w:val="22"/>
          <w:lang w:val="cy-GB"/>
        </w:rPr>
        <w:tab/>
        <w:t>112</w:t>
      </w:r>
    </w:p>
    <w:p w14:paraId="714B85E8"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Trethiant…………………………………………………………………………………………………………………………..</w:t>
      </w:r>
      <w:r w:rsidRPr="00AD6647">
        <w:rPr>
          <w:rFonts w:asciiTheme="minorHAnsi" w:hAnsiTheme="minorHAnsi"/>
          <w:sz w:val="22"/>
          <w:szCs w:val="22"/>
          <w:lang w:val="cy-GB"/>
        </w:rPr>
        <w:tab/>
        <w:t>113</w:t>
      </w:r>
    </w:p>
    <w:p w14:paraId="795D079E"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Cardiau Prynu……………………………………………………………………………………………………………..</w:t>
      </w:r>
      <w:r w:rsidRPr="00AD6647">
        <w:rPr>
          <w:rFonts w:asciiTheme="minorHAnsi" w:hAnsiTheme="minorHAnsi"/>
          <w:sz w:val="22"/>
          <w:szCs w:val="22"/>
          <w:lang w:val="cy-GB"/>
        </w:rPr>
        <w:tab/>
        <w:t>113</w:t>
      </w:r>
    </w:p>
    <w:p w14:paraId="00FA3FCC"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Taliadau Ex Gratia………………………………………………………………………………………………………….</w:t>
      </w:r>
      <w:r w:rsidRPr="00AD6647">
        <w:rPr>
          <w:rFonts w:asciiTheme="minorHAnsi" w:hAnsiTheme="minorHAnsi"/>
          <w:sz w:val="22"/>
          <w:szCs w:val="22"/>
          <w:lang w:val="cy-GB"/>
        </w:rPr>
        <w:tab/>
        <w:t>114</w:t>
      </w:r>
    </w:p>
    <w:p w14:paraId="1B6E3148" w14:textId="77777777" w:rsidR="00FC4BDF" w:rsidRPr="00FE57C0" w:rsidRDefault="00FC4BDF" w:rsidP="00FC4BDF">
      <w:pPr>
        <w:rPr>
          <w:rFonts w:asciiTheme="minorHAnsi" w:hAnsiTheme="minorHAnsi"/>
          <w:b/>
          <w:sz w:val="22"/>
          <w:szCs w:val="22"/>
        </w:rPr>
      </w:pPr>
    </w:p>
    <w:p w14:paraId="6D654529" w14:textId="77777777"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5: Trefniadau Gweithio ar y Cyd</w:t>
      </w:r>
      <w:r w:rsidRPr="00FE57C0">
        <w:rPr>
          <w:rFonts w:ascii="Calibri" w:hAnsi="Calibri"/>
          <w:sz w:val="22"/>
          <w:szCs w:val="22"/>
          <w:lang w:val="cy-GB"/>
        </w:rPr>
        <w:t>……………………………………………………………………………………...</w:t>
      </w:r>
      <w:r w:rsidRPr="00FE57C0">
        <w:rPr>
          <w:rFonts w:ascii="Calibri" w:hAnsi="Calibri"/>
          <w:sz w:val="22"/>
          <w:szCs w:val="22"/>
          <w:lang w:val="cy-GB"/>
        </w:rPr>
        <w:tab/>
        <w:t>115</w:t>
      </w:r>
    </w:p>
    <w:p w14:paraId="611B2F77" w14:textId="4CECDCE3"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Partneriaethau……………………………………………………………………………………………………………….</w:t>
      </w:r>
      <w:r w:rsidRPr="00AD6647">
        <w:rPr>
          <w:rFonts w:asciiTheme="minorHAnsi" w:hAnsiTheme="minorHAnsi"/>
          <w:sz w:val="22"/>
          <w:szCs w:val="22"/>
          <w:lang w:val="cy-GB"/>
        </w:rPr>
        <w:tab/>
        <w:t>116</w:t>
      </w:r>
    </w:p>
    <w:p w14:paraId="6AF8CA4F"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lastRenderedPageBreak/>
        <w:t>•</w:t>
      </w:r>
      <w:r w:rsidRPr="00AD6647">
        <w:rPr>
          <w:rFonts w:asciiTheme="minorHAnsi" w:hAnsiTheme="minorHAnsi"/>
          <w:sz w:val="22"/>
          <w:szCs w:val="22"/>
          <w:lang w:val="cy-GB"/>
        </w:rPr>
        <w:tab/>
        <w:t>Trefniadau Consortiwm……………………………………………………………………………………………….</w:t>
      </w:r>
      <w:r w:rsidRPr="00AD6647">
        <w:rPr>
          <w:rFonts w:asciiTheme="minorHAnsi" w:hAnsiTheme="minorHAnsi"/>
          <w:sz w:val="22"/>
          <w:szCs w:val="22"/>
          <w:lang w:val="cy-GB"/>
        </w:rPr>
        <w:tab/>
        <w:t>117</w:t>
      </w:r>
    </w:p>
    <w:p w14:paraId="65762FFC" w14:textId="56A918D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Cydweithrediad………………………………………………………………………………………………………………</w:t>
      </w:r>
      <w:r w:rsidRPr="00AD6647">
        <w:rPr>
          <w:rFonts w:asciiTheme="minorHAnsi" w:hAnsiTheme="minorHAnsi"/>
          <w:sz w:val="22"/>
          <w:szCs w:val="22"/>
          <w:lang w:val="cy-GB"/>
        </w:rPr>
        <w:tab/>
        <w:t>118</w:t>
      </w:r>
    </w:p>
    <w:p w14:paraId="021BB6FC"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Cyllid Allanol………………………………………………………………………………………………………………</w:t>
      </w:r>
      <w:r w:rsidRPr="00AD6647">
        <w:rPr>
          <w:rFonts w:asciiTheme="minorHAnsi" w:hAnsiTheme="minorHAnsi"/>
          <w:sz w:val="22"/>
          <w:szCs w:val="22"/>
          <w:lang w:val="cy-GB"/>
        </w:rPr>
        <w:tab/>
        <w:t>118</w:t>
      </w:r>
    </w:p>
    <w:p w14:paraId="7C478C41"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Gwaith i Gyrff Allanol………………………………………………………………………………………………….</w:t>
      </w:r>
      <w:r w:rsidRPr="00AD6647">
        <w:rPr>
          <w:rFonts w:asciiTheme="minorHAnsi" w:hAnsiTheme="minorHAnsi"/>
          <w:sz w:val="22"/>
          <w:szCs w:val="22"/>
          <w:lang w:val="cy-GB"/>
        </w:rPr>
        <w:tab/>
        <w:t>118</w:t>
      </w:r>
    </w:p>
    <w:p w14:paraId="5FDC87FC" w14:textId="64F3AE7A"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Crynodeb o Gyfyngiadau Dirprwyedig…………………………………………………………………………………………..</w:t>
      </w:r>
      <w:r w:rsidRPr="00AD6647">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120</w:t>
      </w:r>
    </w:p>
    <w:p w14:paraId="2A59AE62" w14:textId="321FF70E" w:rsidR="00FC4BDF" w:rsidRPr="00AD6647" w:rsidRDefault="001270DD" w:rsidP="00795DFB">
      <w:pPr>
        <w:numPr>
          <w:ilvl w:val="0"/>
          <w:numId w:val="136"/>
        </w:numPr>
        <w:ind w:left="1418" w:hanging="284"/>
        <w:rPr>
          <w:rFonts w:asciiTheme="minorHAnsi" w:hAnsiTheme="minorHAnsi"/>
          <w:sz w:val="22"/>
          <w:szCs w:val="22"/>
        </w:rPr>
      </w:pPr>
      <w:r w:rsidRPr="00AD6647">
        <w:rPr>
          <w:rFonts w:asciiTheme="minorHAnsi" w:hAnsiTheme="minorHAnsi"/>
          <w:sz w:val="22"/>
          <w:szCs w:val="22"/>
          <w:lang w:val="cy-GB"/>
        </w:rPr>
        <w:t>Trosglwyddiad……………………………………………………………………………………………………</w:t>
      </w:r>
      <w:r w:rsidRPr="00AD6647">
        <w:rPr>
          <w:rFonts w:asciiTheme="minorHAnsi" w:hAnsiTheme="minorHAnsi"/>
          <w:sz w:val="22"/>
          <w:szCs w:val="22"/>
          <w:lang w:val="cy-GB"/>
        </w:rPr>
        <w:tab/>
        <w:t>120</w:t>
      </w:r>
    </w:p>
    <w:p w14:paraId="4D83A54A" w14:textId="77777777" w:rsidR="00FC4BDF" w:rsidRPr="00AD6647" w:rsidRDefault="001270DD" w:rsidP="00795DFB">
      <w:pPr>
        <w:numPr>
          <w:ilvl w:val="0"/>
          <w:numId w:val="136"/>
        </w:numPr>
        <w:ind w:left="1418" w:hanging="284"/>
        <w:rPr>
          <w:rFonts w:asciiTheme="minorHAnsi" w:hAnsiTheme="minorHAnsi"/>
          <w:sz w:val="22"/>
          <w:szCs w:val="22"/>
        </w:rPr>
      </w:pPr>
      <w:r w:rsidRPr="00AD6647">
        <w:rPr>
          <w:rFonts w:asciiTheme="minorHAnsi" w:hAnsiTheme="minorHAnsi"/>
          <w:sz w:val="22"/>
          <w:szCs w:val="22"/>
          <w:lang w:val="cy-GB"/>
        </w:rPr>
        <w:t>Prisio Asedau…………………………………………………………………………………………………….</w:t>
      </w:r>
      <w:r w:rsidRPr="00AD6647">
        <w:rPr>
          <w:rFonts w:asciiTheme="minorHAnsi" w:hAnsiTheme="minorHAnsi"/>
          <w:sz w:val="22"/>
          <w:szCs w:val="22"/>
          <w:lang w:val="cy-GB"/>
        </w:rPr>
        <w:tab/>
        <w:t>120</w:t>
      </w:r>
    </w:p>
    <w:p w14:paraId="4E68F0DB" w14:textId="7C562C35" w:rsidR="00FC4BDF" w:rsidRPr="00AD6647" w:rsidRDefault="001270DD" w:rsidP="00795DFB">
      <w:pPr>
        <w:numPr>
          <w:ilvl w:val="0"/>
          <w:numId w:val="136"/>
        </w:numPr>
        <w:ind w:left="1418" w:hanging="284"/>
        <w:rPr>
          <w:rFonts w:asciiTheme="minorHAnsi" w:hAnsiTheme="minorHAnsi"/>
          <w:sz w:val="22"/>
          <w:szCs w:val="22"/>
        </w:rPr>
      </w:pPr>
      <w:r w:rsidRPr="00AD6647">
        <w:rPr>
          <w:rFonts w:asciiTheme="minorHAnsi" w:hAnsiTheme="minorHAnsi"/>
          <w:sz w:val="22"/>
          <w:szCs w:val="22"/>
          <w:lang w:val="cy-GB"/>
        </w:rPr>
        <w:t>Rhestrau Eiddo…………………………………………………………………………………………………..</w:t>
      </w:r>
      <w:r w:rsidRPr="00AD6647">
        <w:rPr>
          <w:rFonts w:asciiTheme="minorHAnsi" w:hAnsiTheme="minorHAnsi"/>
          <w:sz w:val="22"/>
          <w:szCs w:val="22"/>
          <w:lang w:val="cy-GB"/>
        </w:rPr>
        <w:tab/>
        <w:t>120</w:t>
      </w:r>
    </w:p>
    <w:p w14:paraId="2AECEDC2" w14:textId="77777777" w:rsidR="00FC4BDF" w:rsidRPr="00AD6647" w:rsidRDefault="001270DD" w:rsidP="00795DFB">
      <w:pPr>
        <w:numPr>
          <w:ilvl w:val="0"/>
          <w:numId w:val="136"/>
        </w:numPr>
        <w:ind w:left="1418" w:hanging="284"/>
        <w:rPr>
          <w:rFonts w:asciiTheme="minorHAnsi" w:hAnsiTheme="minorHAnsi"/>
          <w:sz w:val="22"/>
          <w:szCs w:val="22"/>
        </w:rPr>
      </w:pPr>
      <w:r w:rsidRPr="00AD6647">
        <w:rPr>
          <w:rFonts w:asciiTheme="minorHAnsi" w:hAnsiTheme="minorHAnsi"/>
          <w:sz w:val="22"/>
          <w:szCs w:val="22"/>
          <w:lang w:val="cy-GB"/>
        </w:rPr>
        <w:t>Gwyngalchu Arian……………………………………………………………………………………………….</w:t>
      </w:r>
      <w:r w:rsidRPr="00AD6647">
        <w:rPr>
          <w:rFonts w:asciiTheme="minorHAnsi" w:hAnsiTheme="minorHAnsi"/>
          <w:sz w:val="22"/>
          <w:szCs w:val="22"/>
          <w:lang w:val="cy-GB"/>
        </w:rPr>
        <w:tab/>
        <w:t>121</w:t>
      </w:r>
    </w:p>
    <w:p w14:paraId="5E69EA0A" w14:textId="251CCE40" w:rsidR="00FC4BDF" w:rsidRPr="009C55A5" w:rsidRDefault="001270DD" w:rsidP="00795DFB">
      <w:pPr>
        <w:numPr>
          <w:ilvl w:val="0"/>
          <w:numId w:val="136"/>
        </w:numPr>
        <w:ind w:left="1418" w:hanging="284"/>
        <w:rPr>
          <w:rFonts w:asciiTheme="minorHAnsi" w:hAnsiTheme="minorHAnsi"/>
          <w:sz w:val="22"/>
          <w:szCs w:val="22"/>
        </w:rPr>
      </w:pPr>
      <w:r w:rsidRPr="00AD6647">
        <w:rPr>
          <w:rFonts w:asciiTheme="minorHAnsi" w:hAnsiTheme="minorHAnsi"/>
          <w:sz w:val="22"/>
          <w:szCs w:val="22"/>
          <w:lang w:val="cy-GB"/>
        </w:rPr>
        <w:t xml:space="preserve">Rhoddion, Benthyciadau a </w:t>
      </w:r>
      <w:r w:rsidR="00B2064C">
        <w:rPr>
          <w:rFonts w:asciiTheme="minorHAnsi" w:hAnsiTheme="minorHAnsi"/>
          <w:sz w:val="22"/>
          <w:szCs w:val="22"/>
          <w:lang w:val="cy-GB"/>
        </w:rPr>
        <w:t>N</w:t>
      </w:r>
      <w:r w:rsidRPr="00AD6647">
        <w:rPr>
          <w:rFonts w:asciiTheme="minorHAnsi" w:hAnsiTheme="minorHAnsi"/>
          <w:sz w:val="22"/>
          <w:szCs w:val="22"/>
          <w:lang w:val="cy-GB"/>
        </w:rPr>
        <w:t>awdd……………………………………………………………………………….</w:t>
      </w:r>
      <w:r w:rsidRPr="00AD6647">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121</w:t>
      </w:r>
    </w:p>
    <w:p w14:paraId="2044752D" w14:textId="77777777" w:rsidR="00FC4BDF" w:rsidRPr="00AD6647" w:rsidRDefault="001270DD" w:rsidP="00795DFB">
      <w:pPr>
        <w:numPr>
          <w:ilvl w:val="0"/>
          <w:numId w:val="136"/>
        </w:numPr>
        <w:ind w:left="1418" w:hanging="284"/>
        <w:rPr>
          <w:rFonts w:asciiTheme="minorHAnsi" w:hAnsiTheme="minorHAnsi"/>
          <w:sz w:val="22"/>
          <w:szCs w:val="22"/>
        </w:rPr>
      </w:pPr>
      <w:r w:rsidRPr="00AD6647">
        <w:rPr>
          <w:rFonts w:asciiTheme="minorHAnsi" w:hAnsiTheme="minorHAnsi"/>
          <w:sz w:val="22"/>
          <w:szCs w:val="22"/>
          <w:lang w:val="cy-GB"/>
        </w:rPr>
        <w:t>Incwm…………………………………………………………………………………………………………………</w:t>
      </w:r>
      <w:r w:rsidRPr="00AD6647">
        <w:rPr>
          <w:rFonts w:asciiTheme="minorHAnsi" w:hAnsiTheme="minorHAnsi"/>
          <w:sz w:val="22"/>
          <w:szCs w:val="22"/>
          <w:lang w:val="cy-GB"/>
        </w:rPr>
        <w:tab/>
        <w:t>121</w:t>
      </w:r>
    </w:p>
    <w:p w14:paraId="7D4FF644" w14:textId="77777777" w:rsidR="00FC4BDF" w:rsidRPr="00AD6647" w:rsidRDefault="001270DD" w:rsidP="00795DFB">
      <w:pPr>
        <w:numPr>
          <w:ilvl w:val="0"/>
          <w:numId w:val="136"/>
        </w:numPr>
        <w:ind w:left="1418" w:hanging="284"/>
        <w:rPr>
          <w:rFonts w:asciiTheme="minorHAnsi" w:hAnsiTheme="minorHAnsi"/>
          <w:sz w:val="22"/>
          <w:szCs w:val="22"/>
        </w:rPr>
      </w:pPr>
      <w:r w:rsidRPr="00AD6647">
        <w:rPr>
          <w:rFonts w:asciiTheme="minorHAnsi" w:hAnsiTheme="minorHAnsi"/>
          <w:sz w:val="22"/>
          <w:szCs w:val="22"/>
          <w:lang w:val="cy-GB"/>
        </w:rPr>
        <w:t>Taliadau Ex Gratia………………………………………………………………………………………………</w:t>
      </w:r>
      <w:r w:rsidRPr="00AD6647">
        <w:rPr>
          <w:rFonts w:asciiTheme="minorHAnsi" w:hAnsiTheme="minorHAnsi"/>
          <w:sz w:val="22"/>
          <w:szCs w:val="22"/>
          <w:lang w:val="cy-GB"/>
        </w:rPr>
        <w:tab/>
        <w:t>121</w:t>
      </w:r>
    </w:p>
    <w:p w14:paraId="7FA7945F" w14:textId="77777777" w:rsidR="00FC4BDF" w:rsidRPr="00FE57C0" w:rsidRDefault="00FC4BDF" w:rsidP="00FC4BDF">
      <w:pPr>
        <w:rPr>
          <w:rFonts w:asciiTheme="minorHAnsi" w:hAnsiTheme="minorHAnsi"/>
          <w:b/>
          <w:sz w:val="22"/>
          <w:szCs w:val="22"/>
        </w:rPr>
      </w:pPr>
    </w:p>
    <w:p w14:paraId="5AF40283" w14:textId="77777777" w:rsidR="00FC4BDF" w:rsidRDefault="00FC4BDF" w:rsidP="00FC4BDF">
      <w:pPr>
        <w:rPr>
          <w:rFonts w:asciiTheme="minorHAnsi" w:hAnsiTheme="minorHAnsi"/>
          <w:b/>
          <w:szCs w:val="22"/>
        </w:rPr>
      </w:pPr>
    </w:p>
    <w:p w14:paraId="5E113B1F" w14:textId="77777777" w:rsidR="00FC4BDF" w:rsidRDefault="00FC4BDF" w:rsidP="00FC4BDF">
      <w:pPr>
        <w:rPr>
          <w:rFonts w:asciiTheme="minorHAnsi" w:hAnsiTheme="minorHAnsi"/>
          <w:b/>
          <w:szCs w:val="22"/>
        </w:rPr>
      </w:pPr>
    </w:p>
    <w:p w14:paraId="561604CE" w14:textId="5D212944" w:rsidR="00FC4BDF" w:rsidRPr="00FE57C0" w:rsidRDefault="001270DD" w:rsidP="00FC4BDF">
      <w:pPr>
        <w:rPr>
          <w:rFonts w:asciiTheme="minorHAnsi" w:hAnsiTheme="minorHAnsi"/>
          <w:b/>
          <w:sz w:val="22"/>
          <w:szCs w:val="22"/>
        </w:rPr>
      </w:pPr>
      <w:r w:rsidRPr="00A04E99">
        <w:rPr>
          <w:rFonts w:ascii="Calibri" w:hAnsi="Calibri"/>
          <w:b/>
          <w:bCs/>
          <w:szCs w:val="22"/>
          <w:lang w:val="cy-GB"/>
        </w:rPr>
        <w:t xml:space="preserve">3e Rheolau Sefydlog yn ymwneud â Chontractau </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sz w:val="22"/>
          <w:szCs w:val="22"/>
          <w:lang w:val="cy-GB"/>
        </w:rPr>
        <w:t>122</w:t>
      </w:r>
    </w:p>
    <w:p w14:paraId="25C325EF"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Cyflwyniad……………………………………………………………………………………………………………………..</w:t>
      </w:r>
      <w:r w:rsidRPr="00AD6647">
        <w:rPr>
          <w:rFonts w:asciiTheme="minorHAnsi" w:hAnsiTheme="minorHAnsi"/>
          <w:sz w:val="22"/>
          <w:szCs w:val="22"/>
          <w:lang w:val="cy-GB"/>
        </w:rPr>
        <w:tab/>
        <w:t>122</w:t>
      </w:r>
    </w:p>
    <w:p w14:paraId="4A930629"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Cefndir a Chyd-destun…………………………………………………………………………………………………..</w:t>
      </w:r>
      <w:r w:rsidRPr="00AD6647">
        <w:rPr>
          <w:rFonts w:asciiTheme="minorHAnsi" w:hAnsiTheme="minorHAnsi"/>
          <w:sz w:val="22"/>
          <w:szCs w:val="22"/>
          <w:lang w:val="cy-GB"/>
        </w:rPr>
        <w:tab/>
        <w:t>122</w:t>
      </w:r>
    </w:p>
    <w:p w14:paraId="05601F8D" w14:textId="1221B87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Rheolaethau </w:t>
      </w:r>
      <w:r w:rsidR="00B2064C">
        <w:rPr>
          <w:rFonts w:asciiTheme="minorHAnsi" w:hAnsiTheme="minorHAnsi"/>
          <w:sz w:val="22"/>
          <w:szCs w:val="22"/>
          <w:lang w:val="cy-GB"/>
        </w:rPr>
        <w:t>A</w:t>
      </w:r>
      <w:r w:rsidRPr="00AD6647">
        <w:rPr>
          <w:rFonts w:asciiTheme="minorHAnsi" w:hAnsiTheme="minorHAnsi"/>
          <w:sz w:val="22"/>
          <w:szCs w:val="22"/>
          <w:lang w:val="cy-GB"/>
        </w:rPr>
        <w:t>llweddol……………………………………………………………………………………………………………………..</w:t>
      </w:r>
      <w:r w:rsidRPr="00AD6647">
        <w:rPr>
          <w:rFonts w:asciiTheme="minorHAnsi" w:hAnsiTheme="minorHAnsi"/>
          <w:sz w:val="22"/>
          <w:szCs w:val="22"/>
          <w:lang w:val="cy-GB"/>
        </w:rPr>
        <w:tab/>
        <w:t>122</w:t>
      </w:r>
    </w:p>
    <w:p w14:paraId="53A710BB"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Pŵer i Ddirprwyo ……………………………………………………………………………………………………………</w:t>
      </w:r>
      <w:r w:rsidRPr="00AD6647">
        <w:rPr>
          <w:rFonts w:asciiTheme="minorHAnsi" w:hAnsiTheme="minorHAnsi"/>
          <w:sz w:val="22"/>
          <w:szCs w:val="22"/>
          <w:lang w:val="cy-GB"/>
        </w:rPr>
        <w:tab/>
        <w:t>123</w:t>
      </w:r>
    </w:p>
    <w:p w14:paraId="4B39ABBA" w14:textId="546AC49D"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Methu â </w:t>
      </w:r>
      <w:r w:rsidR="00B2064C">
        <w:rPr>
          <w:rFonts w:asciiTheme="minorHAnsi" w:hAnsiTheme="minorHAnsi"/>
          <w:sz w:val="22"/>
          <w:szCs w:val="22"/>
          <w:lang w:val="cy-GB"/>
        </w:rPr>
        <w:t>c</w:t>
      </w:r>
      <w:r w:rsidRPr="00AD6647">
        <w:rPr>
          <w:rFonts w:asciiTheme="minorHAnsi" w:hAnsiTheme="minorHAnsi"/>
          <w:sz w:val="22"/>
          <w:szCs w:val="22"/>
          <w:lang w:val="cy-GB"/>
        </w:rPr>
        <w:t>hydymffurfio……………………………………………………………………………………………………………..</w:t>
      </w:r>
      <w:r w:rsidRPr="00AD6647">
        <w:rPr>
          <w:rFonts w:asciiTheme="minorHAnsi" w:hAnsiTheme="minorHAnsi"/>
          <w:sz w:val="22"/>
          <w:szCs w:val="22"/>
          <w:lang w:val="cy-GB"/>
        </w:rPr>
        <w:tab/>
        <w:t>124</w:t>
      </w:r>
    </w:p>
    <w:p w14:paraId="7E7DD795"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Cyfrifoldebau Prif Swyddogion………………………………………………………………………………………</w:t>
      </w:r>
      <w:r w:rsidRPr="00AD6647">
        <w:rPr>
          <w:rFonts w:asciiTheme="minorHAnsi" w:hAnsiTheme="minorHAnsi"/>
          <w:sz w:val="22"/>
          <w:szCs w:val="22"/>
          <w:lang w:val="cy-GB"/>
        </w:rPr>
        <w:tab/>
        <w:t>124</w:t>
      </w:r>
    </w:p>
    <w:p w14:paraId="3CC4673D" w14:textId="4ABC43E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Buddion Swyddogion………………………………………………………………………………………………………</w:t>
      </w:r>
      <w:r w:rsidRPr="00AD6647">
        <w:rPr>
          <w:rFonts w:asciiTheme="minorHAnsi" w:hAnsiTheme="minorHAnsi"/>
          <w:sz w:val="22"/>
          <w:szCs w:val="22"/>
          <w:lang w:val="cy-GB"/>
        </w:rPr>
        <w:tab/>
        <w:t>124</w:t>
      </w:r>
    </w:p>
    <w:p w14:paraId="55B96F98" w14:textId="33859E5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Meini Prawf Dewis……………………………………………………………………………………………………………</w:t>
      </w:r>
      <w:r w:rsidRPr="00AD6647">
        <w:rPr>
          <w:rFonts w:asciiTheme="minorHAnsi" w:hAnsiTheme="minorHAnsi"/>
          <w:sz w:val="22"/>
          <w:szCs w:val="22"/>
          <w:lang w:val="cy-GB"/>
        </w:rPr>
        <w:tab/>
        <w:t>124</w:t>
      </w:r>
    </w:p>
    <w:p w14:paraId="45FAEB4B" w14:textId="20AE7AE8"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Gwahoddiadau i Dendro…………………………………………………………………………………….</w:t>
      </w:r>
      <w:r w:rsidRPr="00AD6647">
        <w:rPr>
          <w:rFonts w:asciiTheme="minorHAnsi" w:hAnsiTheme="minorHAnsi"/>
          <w:sz w:val="22"/>
          <w:szCs w:val="22"/>
          <w:lang w:val="cy-GB"/>
        </w:rPr>
        <w:tab/>
      </w:r>
      <w:r w:rsidRPr="00AD6647">
        <w:rPr>
          <w:rFonts w:asciiTheme="minorHAnsi" w:hAnsiTheme="minorHAnsi"/>
          <w:sz w:val="22"/>
          <w:szCs w:val="22"/>
          <w:lang w:val="cy-GB"/>
        </w:rPr>
        <w:tab/>
        <w:t>125</w:t>
      </w:r>
    </w:p>
    <w:p w14:paraId="46216441" w14:textId="60ADE82D"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Cytundebau Fframwaith…………………………………………………………………………………………………</w:t>
      </w:r>
      <w:r w:rsidRPr="00AD6647">
        <w:rPr>
          <w:rFonts w:asciiTheme="minorHAnsi" w:hAnsiTheme="minorHAnsi"/>
          <w:sz w:val="22"/>
          <w:szCs w:val="22"/>
          <w:lang w:val="cy-GB"/>
        </w:rPr>
        <w:tab/>
        <w:t>125</w:t>
      </w:r>
    </w:p>
    <w:p w14:paraId="0A0FDA72"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Agor Tendrau………………………………………………………………………………………………………….</w:t>
      </w:r>
      <w:r w:rsidRPr="00AD6647">
        <w:rPr>
          <w:rFonts w:asciiTheme="minorHAnsi" w:hAnsiTheme="minorHAnsi"/>
          <w:sz w:val="22"/>
          <w:szCs w:val="22"/>
          <w:lang w:val="cy-GB"/>
        </w:rPr>
        <w:tab/>
        <w:t>126</w:t>
      </w:r>
    </w:p>
    <w:p w14:paraId="1D3C102C"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Gwerthuso Tendrau……………………………………………………………………………………………………….</w:t>
      </w:r>
      <w:r w:rsidRPr="00AD6647">
        <w:rPr>
          <w:rFonts w:asciiTheme="minorHAnsi" w:hAnsiTheme="minorHAnsi"/>
          <w:sz w:val="22"/>
          <w:szCs w:val="22"/>
          <w:lang w:val="cy-GB"/>
        </w:rPr>
        <w:tab/>
        <w:t>126</w:t>
      </w:r>
    </w:p>
    <w:p w14:paraId="244529C6" w14:textId="0AB0F4A5"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Swyddogion Awdurdodedig………………………………………………………………………………………………………..</w:t>
      </w:r>
      <w:r w:rsidRPr="00AD6647">
        <w:rPr>
          <w:rFonts w:asciiTheme="minorHAnsi" w:hAnsiTheme="minorHAnsi"/>
          <w:sz w:val="22"/>
          <w:szCs w:val="22"/>
          <w:lang w:val="cy-GB"/>
        </w:rPr>
        <w:tab/>
        <w:t>126</w:t>
      </w:r>
    </w:p>
    <w:p w14:paraId="0C6056D7"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Awdurdodi Cyllideb……………………………………………………………………………………………………….</w:t>
      </w:r>
      <w:r w:rsidRPr="00AD6647">
        <w:rPr>
          <w:rFonts w:asciiTheme="minorHAnsi" w:hAnsiTheme="minorHAnsi"/>
          <w:sz w:val="22"/>
          <w:szCs w:val="22"/>
          <w:lang w:val="cy-GB"/>
        </w:rPr>
        <w:tab/>
        <w:t>127</w:t>
      </w:r>
    </w:p>
    <w:p w14:paraId="66F03BA3" w14:textId="41A61FCE"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Gweithdrefn Prynu a Chadw Cofnodion……………………………………………………………..</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127</w:t>
      </w:r>
    </w:p>
    <w:p w14:paraId="292CCBA3" w14:textId="3474519F"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Trothwyon Gwerth Contractau……………………………………………………………………………………….</w:t>
      </w:r>
      <w:r w:rsidRPr="00AD6647">
        <w:rPr>
          <w:rFonts w:asciiTheme="minorHAnsi" w:hAnsiTheme="minorHAnsi"/>
          <w:sz w:val="22"/>
          <w:szCs w:val="22"/>
          <w:lang w:val="cy-GB"/>
        </w:rPr>
        <w:tab/>
        <w:t>127</w:t>
      </w:r>
    </w:p>
    <w:p w14:paraId="368CE383"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Cyfanswm neu Swm Contractau………………………………………………………………………………….</w:t>
      </w:r>
      <w:r w:rsidRPr="00AD6647">
        <w:rPr>
          <w:rFonts w:asciiTheme="minorHAnsi" w:hAnsiTheme="minorHAnsi"/>
          <w:sz w:val="22"/>
          <w:szCs w:val="22"/>
          <w:lang w:val="cy-GB"/>
        </w:rPr>
        <w:tab/>
        <w:t>128</w:t>
      </w:r>
    </w:p>
    <w:p w14:paraId="5600F460" w14:textId="6D6C1AE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Ymchwil y Farchnad ac Ymgynghoriad cyn Tendr……………………………………………………………..</w:t>
      </w:r>
      <w:r w:rsidRPr="00AD6647">
        <w:rPr>
          <w:rFonts w:asciiTheme="minorHAnsi" w:hAnsiTheme="minorHAnsi"/>
          <w:sz w:val="22"/>
          <w:szCs w:val="22"/>
          <w:lang w:val="cy-GB"/>
        </w:rPr>
        <w:tab/>
        <w:t>128</w:t>
      </w:r>
    </w:p>
    <w:p w14:paraId="7DABF444" w14:textId="6750D71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Tendro Agored, Cystadleuol neu Gyfyngedig……………………………………………………………………</w:t>
      </w:r>
      <w:r w:rsidRPr="00AD6647">
        <w:rPr>
          <w:rFonts w:asciiTheme="minorHAnsi" w:hAnsiTheme="minorHAnsi"/>
          <w:sz w:val="22"/>
          <w:szCs w:val="22"/>
          <w:lang w:val="cy-GB"/>
        </w:rPr>
        <w:tab/>
        <w:t>128</w:t>
      </w:r>
    </w:p>
    <w:p w14:paraId="48C6DC66" w14:textId="2358C981"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Tendro Dewisol o Restr Sefydlog…………………………………………………………………………….</w:t>
      </w:r>
      <w:r w:rsidRPr="00AD6647">
        <w:rPr>
          <w:rFonts w:asciiTheme="minorHAnsi" w:hAnsiTheme="minorHAnsi"/>
          <w:sz w:val="22"/>
          <w:szCs w:val="22"/>
          <w:lang w:val="cy-GB"/>
        </w:rPr>
        <w:tab/>
        <w:t>129</w:t>
      </w:r>
    </w:p>
    <w:p w14:paraId="10020D19" w14:textId="640F1B8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Tendrau neu Ddyfynbrisiau nad oes gofyn </w:t>
      </w:r>
      <w:r w:rsidR="00B2064C">
        <w:rPr>
          <w:rFonts w:asciiTheme="minorHAnsi" w:hAnsiTheme="minorHAnsi"/>
          <w:sz w:val="22"/>
          <w:szCs w:val="22"/>
          <w:lang w:val="cy-GB"/>
        </w:rPr>
        <w:t>a</w:t>
      </w:r>
      <w:r w:rsidRPr="00AD6647">
        <w:rPr>
          <w:rFonts w:asciiTheme="minorHAnsi" w:hAnsiTheme="minorHAnsi"/>
          <w:sz w:val="22"/>
          <w:szCs w:val="22"/>
          <w:lang w:val="cy-GB"/>
        </w:rPr>
        <w:t>mdanynt………………………………………………………………………………</w:t>
      </w:r>
      <w:r w:rsidRPr="00AD6647">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129</w:t>
      </w:r>
    </w:p>
    <w:p w14:paraId="39BD3BF8"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Contractau a wnaed dan Reoliadau 2011 Ddeddf yr Heddlu 1996 (Offer)…………………..</w:t>
      </w:r>
      <w:r w:rsidRPr="00AD6647">
        <w:rPr>
          <w:rFonts w:asciiTheme="minorHAnsi" w:hAnsiTheme="minorHAnsi"/>
          <w:sz w:val="22"/>
          <w:szCs w:val="22"/>
          <w:lang w:val="cy-GB"/>
        </w:rPr>
        <w:tab/>
        <w:t>131</w:t>
      </w:r>
    </w:p>
    <w:p w14:paraId="2BB2624D"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Cyflwyno Tendrau a Dyfynbrisiau…………………………………………………………………………….</w:t>
      </w:r>
      <w:r w:rsidRPr="00AD6647">
        <w:rPr>
          <w:rFonts w:asciiTheme="minorHAnsi" w:hAnsiTheme="minorHAnsi"/>
          <w:sz w:val="22"/>
          <w:szCs w:val="22"/>
          <w:lang w:val="cy-GB"/>
        </w:rPr>
        <w:tab/>
        <w:t>131</w:t>
      </w:r>
    </w:p>
    <w:p w14:paraId="7571E934" w14:textId="32A086C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Y Ddalfa, Cofnodi ac Agor Dyfynbrisiau a Thendrau…………………………………………..</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133</w:t>
      </w:r>
    </w:p>
    <w:p w14:paraId="2E0C69CD" w14:textId="430C063C" w:rsidR="00FC4BDF" w:rsidRDefault="001270DD" w:rsidP="00795DFB">
      <w:pPr>
        <w:pStyle w:val="ListParagraph"/>
        <w:numPr>
          <w:ilvl w:val="0"/>
          <w:numId w:val="145"/>
        </w:numPr>
        <w:ind w:left="709" w:hanging="283"/>
        <w:rPr>
          <w:rFonts w:asciiTheme="minorHAnsi" w:hAnsiTheme="minorHAnsi"/>
          <w:sz w:val="22"/>
        </w:rPr>
      </w:pPr>
      <w:r>
        <w:rPr>
          <w:rFonts w:asciiTheme="minorHAnsi" w:hAnsiTheme="minorHAnsi"/>
          <w:sz w:val="22"/>
          <w:lang w:val="cy-GB"/>
        </w:rPr>
        <w:t>Trothwy Lefel 3 ac is……………………………………………………………………………….</w:t>
      </w:r>
      <w:r>
        <w:rPr>
          <w:rFonts w:asciiTheme="minorHAnsi" w:hAnsiTheme="minorHAnsi"/>
          <w:sz w:val="22"/>
          <w:lang w:val="cy-GB"/>
        </w:rPr>
        <w:tab/>
      </w:r>
      <w:r>
        <w:rPr>
          <w:rFonts w:asciiTheme="minorHAnsi" w:hAnsiTheme="minorHAnsi"/>
          <w:sz w:val="22"/>
          <w:lang w:val="cy-GB"/>
        </w:rPr>
        <w:tab/>
      </w:r>
      <w:r w:rsidR="00B2064C">
        <w:rPr>
          <w:rFonts w:asciiTheme="minorHAnsi" w:hAnsiTheme="minorHAnsi"/>
          <w:sz w:val="22"/>
          <w:lang w:val="cy-GB"/>
        </w:rPr>
        <w:tab/>
      </w:r>
      <w:r>
        <w:rPr>
          <w:rFonts w:asciiTheme="minorHAnsi" w:hAnsiTheme="minorHAnsi"/>
          <w:sz w:val="22"/>
          <w:lang w:val="cy-GB"/>
        </w:rPr>
        <w:t>133</w:t>
      </w:r>
    </w:p>
    <w:p w14:paraId="054C03DC" w14:textId="486778CB" w:rsidR="00B2064C" w:rsidRPr="00B2064C" w:rsidRDefault="001270DD" w:rsidP="00795DFB">
      <w:pPr>
        <w:pStyle w:val="ListParagraph"/>
        <w:numPr>
          <w:ilvl w:val="0"/>
          <w:numId w:val="145"/>
        </w:numPr>
        <w:ind w:left="709" w:hanging="283"/>
        <w:rPr>
          <w:rFonts w:asciiTheme="minorHAnsi" w:hAnsiTheme="minorHAnsi"/>
          <w:sz w:val="22"/>
        </w:rPr>
      </w:pPr>
      <w:r w:rsidRPr="00B2064C">
        <w:rPr>
          <w:rFonts w:asciiTheme="minorHAnsi" w:hAnsiTheme="minorHAnsi"/>
          <w:sz w:val="22"/>
          <w:lang w:val="cy-GB"/>
        </w:rPr>
        <w:t xml:space="preserve">Trothwy Lefel 4 ……………………………………………………………..............… </w:t>
      </w:r>
      <w:r w:rsidR="00B2064C" w:rsidRPr="00B2064C">
        <w:rPr>
          <w:rFonts w:asciiTheme="minorHAnsi" w:hAnsiTheme="minorHAnsi"/>
          <w:sz w:val="22"/>
          <w:lang w:val="cy-GB"/>
        </w:rPr>
        <w:tab/>
      </w:r>
      <w:r w:rsidR="00B2064C" w:rsidRPr="00B2064C">
        <w:rPr>
          <w:rFonts w:asciiTheme="minorHAnsi" w:hAnsiTheme="minorHAnsi"/>
          <w:sz w:val="22"/>
          <w:lang w:val="cy-GB"/>
        </w:rPr>
        <w:tab/>
      </w:r>
      <w:r w:rsidR="00B2064C">
        <w:rPr>
          <w:rFonts w:asciiTheme="minorHAnsi" w:hAnsiTheme="minorHAnsi"/>
          <w:sz w:val="22"/>
          <w:lang w:val="cy-GB"/>
        </w:rPr>
        <w:tab/>
      </w:r>
      <w:r w:rsidRPr="00B2064C">
        <w:rPr>
          <w:rFonts w:asciiTheme="minorHAnsi" w:hAnsiTheme="minorHAnsi"/>
          <w:sz w:val="22"/>
          <w:lang w:val="cy-GB"/>
        </w:rPr>
        <w:t>133</w:t>
      </w:r>
    </w:p>
    <w:p w14:paraId="172A68C6" w14:textId="503CD295" w:rsidR="00FC4BDF" w:rsidRPr="00B2064C" w:rsidRDefault="001270DD" w:rsidP="00795DFB">
      <w:pPr>
        <w:pStyle w:val="ListParagraph"/>
        <w:numPr>
          <w:ilvl w:val="0"/>
          <w:numId w:val="145"/>
        </w:numPr>
        <w:ind w:left="709" w:hanging="283"/>
        <w:rPr>
          <w:rFonts w:asciiTheme="minorHAnsi" w:hAnsiTheme="minorHAnsi"/>
          <w:sz w:val="22"/>
        </w:rPr>
      </w:pPr>
      <w:r w:rsidRPr="00B2064C">
        <w:rPr>
          <w:rFonts w:asciiTheme="minorHAnsi" w:hAnsiTheme="minorHAnsi"/>
          <w:sz w:val="22"/>
          <w:lang w:val="cy-GB"/>
        </w:rPr>
        <w:tab/>
        <w:t>Tendrau/Dyfynbrisiau Hwyr…………………………………………………………………………………………….</w:t>
      </w:r>
      <w:r w:rsidRPr="00B2064C">
        <w:rPr>
          <w:rFonts w:asciiTheme="minorHAnsi" w:hAnsiTheme="minorHAnsi"/>
          <w:sz w:val="22"/>
          <w:lang w:val="cy-GB"/>
        </w:rPr>
        <w:tab/>
        <w:t>133</w:t>
      </w:r>
    </w:p>
    <w:p w14:paraId="510244ED"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Archwilio Tendrau/Dyfynbrisiau…………………………………………………………………..…………….</w:t>
      </w:r>
      <w:r w:rsidRPr="00AD6647">
        <w:rPr>
          <w:rFonts w:asciiTheme="minorHAnsi" w:hAnsiTheme="minorHAnsi"/>
          <w:sz w:val="22"/>
          <w:szCs w:val="22"/>
          <w:lang w:val="cy-GB"/>
        </w:rPr>
        <w:tab/>
        <w:t>133</w:t>
      </w:r>
    </w:p>
    <w:p w14:paraId="5F1B1F7F"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Derbyn Tendrau……………………………………………………………………………………………………..</w:t>
      </w:r>
      <w:r w:rsidRPr="00AD6647">
        <w:rPr>
          <w:rFonts w:asciiTheme="minorHAnsi" w:hAnsiTheme="minorHAnsi"/>
          <w:sz w:val="22"/>
          <w:szCs w:val="22"/>
          <w:lang w:val="cy-GB"/>
        </w:rPr>
        <w:tab/>
        <w:t>134</w:t>
      </w:r>
    </w:p>
    <w:p w14:paraId="2E943E74"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Eglurhad gyda Chontractwyr Posibl………………………………………………………………………</w:t>
      </w:r>
      <w:r w:rsidRPr="00AD6647">
        <w:rPr>
          <w:rFonts w:asciiTheme="minorHAnsi" w:hAnsiTheme="minorHAnsi"/>
          <w:sz w:val="22"/>
          <w:szCs w:val="22"/>
          <w:lang w:val="cy-GB"/>
        </w:rPr>
        <w:tab/>
        <w:t>134</w:t>
      </w:r>
      <w:r w:rsidRPr="00AD6647">
        <w:rPr>
          <w:rFonts w:asciiTheme="minorHAnsi" w:hAnsiTheme="minorHAnsi"/>
          <w:sz w:val="22"/>
          <w:szCs w:val="22"/>
          <w:lang w:val="cy-GB"/>
        </w:rPr>
        <w:tab/>
      </w:r>
    </w:p>
    <w:p w14:paraId="082CB086"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Hysbysu Canlyniadau………………………………………………………………………………………………………</w:t>
      </w:r>
      <w:r w:rsidRPr="00AD6647">
        <w:rPr>
          <w:rFonts w:asciiTheme="minorHAnsi" w:hAnsiTheme="minorHAnsi"/>
          <w:sz w:val="22"/>
          <w:szCs w:val="22"/>
          <w:lang w:val="cy-GB"/>
        </w:rPr>
        <w:tab/>
        <w:t>135</w:t>
      </w:r>
    </w:p>
    <w:p w14:paraId="357CC9FD"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Is-gontractwyr a Chyflenwyr Enwebedig……………………………………………………………………….</w:t>
      </w:r>
      <w:r w:rsidRPr="00AD6647">
        <w:rPr>
          <w:rFonts w:asciiTheme="minorHAnsi" w:hAnsiTheme="minorHAnsi"/>
          <w:sz w:val="22"/>
          <w:szCs w:val="22"/>
          <w:lang w:val="cy-GB"/>
        </w:rPr>
        <w:tab/>
        <w:t>135</w:t>
      </w:r>
    </w:p>
    <w:p w14:paraId="0F5DC96D" w14:textId="1DB0B1F1"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    Contract……………………………………………………………………………………………………………...</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135</w:t>
      </w:r>
    </w:p>
    <w:p w14:paraId="1C051E43" w14:textId="0C12A95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Cynnwys Contract……………………………………………………………………………………………………</w:t>
      </w:r>
      <w:r w:rsidRPr="00AD6647">
        <w:rPr>
          <w:rFonts w:asciiTheme="minorHAnsi" w:hAnsiTheme="minorHAnsi"/>
          <w:sz w:val="22"/>
          <w:szCs w:val="22"/>
          <w:lang w:val="cy-GB"/>
        </w:rPr>
        <w:tab/>
        <w:t>136</w:t>
      </w:r>
    </w:p>
    <w:p w14:paraId="0B66A4A5" w14:textId="0690FA68"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Diogelwch ar gyfer </w:t>
      </w:r>
      <w:r w:rsidR="00B2064C">
        <w:rPr>
          <w:rFonts w:asciiTheme="minorHAnsi" w:hAnsiTheme="minorHAnsi"/>
          <w:sz w:val="22"/>
          <w:szCs w:val="22"/>
          <w:lang w:val="cy-GB"/>
        </w:rPr>
        <w:t>P</w:t>
      </w:r>
      <w:r w:rsidRPr="00AD6647">
        <w:rPr>
          <w:rFonts w:asciiTheme="minorHAnsi" w:hAnsiTheme="minorHAnsi"/>
          <w:sz w:val="22"/>
          <w:szCs w:val="22"/>
          <w:lang w:val="cy-GB"/>
        </w:rPr>
        <w:t>erfformiad………………………………………………………………………………………………….</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138</w:t>
      </w:r>
    </w:p>
    <w:p w14:paraId="7BC6F92C" w14:textId="77777777" w:rsidR="00FC4BDF"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Cydymffurfio â Safonau………………………………………………………………………………………………</w:t>
      </w:r>
      <w:r w:rsidRPr="00AD6647">
        <w:rPr>
          <w:rFonts w:asciiTheme="minorHAnsi" w:hAnsiTheme="minorHAnsi"/>
          <w:sz w:val="22"/>
          <w:szCs w:val="22"/>
          <w:lang w:val="cy-GB"/>
        </w:rPr>
        <w:tab/>
        <w:t>138</w:t>
      </w:r>
    </w:p>
    <w:p w14:paraId="1B5205C5" w14:textId="77777777" w:rsidR="00FC4BDF" w:rsidRPr="00CF0833" w:rsidRDefault="001270DD" w:rsidP="00795DFB">
      <w:pPr>
        <w:pStyle w:val="ListParagraph"/>
        <w:numPr>
          <w:ilvl w:val="0"/>
          <w:numId w:val="147"/>
        </w:numPr>
        <w:ind w:left="709" w:hanging="283"/>
        <w:rPr>
          <w:rFonts w:asciiTheme="minorHAnsi" w:hAnsiTheme="minorHAnsi"/>
          <w:sz w:val="22"/>
        </w:rPr>
      </w:pPr>
      <w:r w:rsidRPr="00CF0833">
        <w:rPr>
          <w:rFonts w:asciiTheme="minorHAnsi" w:hAnsiTheme="minorHAnsi"/>
          <w:sz w:val="22"/>
          <w:lang w:val="cy-GB"/>
        </w:rPr>
        <w:t>Canslo Contractau………………………………………………………………………………………………….</w:t>
      </w:r>
      <w:r w:rsidRPr="00CF0833">
        <w:rPr>
          <w:rFonts w:asciiTheme="minorHAnsi" w:hAnsiTheme="minorHAnsi"/>
          <w:sz w:val="22"/>
          <w:lang w:val="cy-GB"/>
        </w:rPr>
        <w:tab/>
        <w:t>138</w:t>
      </w:r>
    </w:p>
    <w:p w14:paraId="34B428EA" w14:textId="77777777" w:rsidR="00FC4BDF" w:rsidRPr="00CF0833" w:rsidRDefault="001270DD" w:rsidP="00795DFB">
      <w:pPr>
        <w:pStyle w:val="ListParagraph"/>
        <w:numPr>
          <w:ilvl w:val="0"/>
          <w:numId w:val="146"/>
        </w:numPr>
        <w:ind w:left="709" w:hanging="283"/>
        <w:rPr>
          <w:rFonts w:asciiTheme="minorHAnsi" w:hAnsiTheme="minorHAnsi"/>
          <w:sz w:val="22"/>
        </w:rPr>
      </w:pPr>
      <w:r w:rsidRPr="00CF0833">
        <w:rPr>
          <w:rFonts w:asciiTheme="minorHAnsi" w:hAnsiTheme="minorHAnsi"/>
          <w:sz w:val="22"/>
          <w:lang w:val="cy-GB"/>
        </w:rPr>
        <w:tab/>
        <w:t>Penodi Ymgynghorwyr…………………………………………………………………………………………….</w:t>
      </w:r>
      <w:r w:rsidRPr="00CF0833">
        <w:rPr>
          <w:rFonts w:asciiTheme="minorHAnsi" w:hAnsiTheme="minorHAnsi"/>
          <w:sz w:val="22"/>
          <w:lang w:val="cy-GB"/>
        </w:rPr>
        <w:tab/>
        <w:t>139</w:t>
      </w:r>
    </w:p>
    <w:p w14:paraId="7E926462" w14:textId="072E12F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Archwilio Contract………………………………………………………………………………………………………….</w:t>
      </w:r>
      <w:r w:rsidRPr="00AD6647">
        <w:rPr>
          <w:rFonts w:asciiTheme="minorHAnsi" w:hAnsiTheme="minorHAnsi"/>
          <w:sz w:val="22"/>
          <w:szCs w:val="22"/>
          <w:lang w:val="cy-GB"/>
        </w:rPr>
        <w:tab/>
        <w:t>139</w:t>
      </w:r>
    </w:p>
    <w:p w14:paraId="5121F977"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Ocsiynau Eiddo…………………………………………………………………………………………………………</w:t>
      </w:r>
      <w:r w:rsidRPr="00AD6647">
        <w:rPr>
          <w:rFonts w:asciiTheme="minorHAnsi" w:hAnsiTheme="minorHAnsi"/>
          <w:sz w:val="22"/>
          <w:szCs w:val="22"/>
          <w:lang w:val="cy-GB"/>
        </w:rPr>
        <w:tab/>
        <w:t>139</w:t>
      </w:r>
    </w:p>
    <w:p w14:paraId="1F6C196F" w14:textId="2A9B302F"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Gwaredu Nwyddau Dros Ben neu Nwyddau Darfodedig……………………………………………………………………………..</w:t>
      </w:r>
      <w:r w:rsidR="00B2064C">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139</w:t>
      </w:r>
    </w:p>
    <w:p w14:paraId="11186A94"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Cytundebau Nawdd………………………………………………………………………………………………….</w:t>
      </w:r>
      <w:r w:rsidRPr="00AD6647">
        <w:rPr>
          <w:rFonts w:asciiTheme="minorHAnsi" w:hAnsiTheme="minorHAnsi"/>
          <w:sz w:val="22"/>
          <w:szCs w:val="22"/>
          <w:lang w:val="cy-GB"/>
        </w:rPr>
        <w:tab/>
        <w:t>140</w:t>
      </w:r>
    </w:p>
    <w:p w14:paraId="70BD6C88"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Estyniad o Amrywiad Contractau…………………………………………………………………………………..</w:t>
      </w:r>
      <w:r w:rsidRPr="00AD6647">
        <w:rPr>
          <w:rFonts w:asciiTheme="minorHAnsi" w:hAnsiTheme="minorHAnsi"/>
          <w:sz w:val="22"/>
          <w:szCs w:val="22"/>
          <w:lang w:val="cy-GB"/>
        </w:rPr>
        <w:tab/>
        <w:t>140</w:t>
      </w:r>
    </w:p>
    <w:p w14:paraId="2DF98329" w14:textId="1E943AC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Cofrestr Contractau………………………………………………………………………………………………………….</w:t>
      </w:r>
      <w:r w:rsidRPr="00AD6647">
        <w:rPr>
          <w:rFonts w:asciiTheme="minorHAnsi" w:hAnsiTheme="minorHAnsi"/>
          <w:sz w:val="22"/>
          <w:szCs w:val="22"/>
          <w:lang w:val="cy-GB"/>
        </w:rPr>
        <w:tab/>
        <w:t>140</w:t>
      </w:r>
    </w:p>
    <w:p w14:paraId="58298925"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Monitro Contractau………………………………………………………………………………………………..……….</w:t>
      </w:r>
      <w:r w:rsidRPr="00AD6647">
        <w:rPr>
          <w:rFonts w:asciiTheme="minorHAnsi" w:hAnsiTheme="minorHAnsi"/>
          <w:sz w:val="22"/>
          <w:szCs w:val="22"/>
          <w:lang w:val="cy-GB"/>
        </w:rPr>
        <w:tab/>
        <w:t>140</w:t>
      </w:r>
    </w:p>
    <w:p w14:paraId="4C7F34B2" w14:textId="379F33D1" w:rsidR="00FC4BDF" w:rsidRDefault="001270DD" w:rsidP="00FC4BDF">
      <w:pPr>
        <w:tabs>
          <w:tab w:val="left" w:pos="7938"/>
        </w:tabs>
        <w:ind w:left="709" w:hanging="283"/>
        <w:rPr>
          <w:rFonts w:asciiTheme="minorHAnsi" w:hAnsiTheme="minorHAnsi"/>
          <w:sz w:val="22"/>
          <w:szCs w:val="22"/>
        </w:rPr>
      </w:pPr>
      <w:r w:rsidRPr="00AD6647">
        <w:rPr>
          <w:rFonts w:asciiTheme="minorHAnsi" w:hAnsiTheme="minorHAnsi"/>
          <w:sz w:val="22"/>
          <w:szCs w:val="22"/>
          <w:lang w:val="cy-GB"/>
        </w:rPr>
        <w:t xml:space="preserve">•   </w:t>
      </w:r>
      <w:r w:rsidRPr="00AD6647">
        <w:rPr>
          <w:rFonts w:asciiTheme="minorHAnsi" w:hAnsiTheme="minorHAnsi"/>
          <w:sz w:val="22"/>
          <w:szCs w:val="22"/>
          <w:lang w:val="cy-GB"/>
        </w:rPr>
        <w:tab/>
        <w:t xml:space="preserve"> Tryloywder……………………………………………………………………………………………………..…..………  </w:t>
      </w:r>
      <w:r w:rsidR="00B2064C">
        <w:rPr>
          <w:rFonts w:asciiTheme="minorHAnsi" w:hAnsiTheme="minorHAnsi"/>
          <w:sz w:val="22"/>
          <w:szCs w:val="22"/>
          <w:lang w:val="cy-GB"/>
        </w:rPr>
        <w:tab/>
      </w:r>
      <w:r w:rsidRPr="00AD6647">
        <w:rPr>
          <w:rFonts w:asciiTheme="minorHAnsi" w:hAnsiTheme="minorHAnsi"/>
          <w:sz w:val="22"/>
          <w:szCs w:val="22"/>
          <w:lang w:val="cy-GB"/>
        </w:rPr>
        <w:t>141</w:t>
      </w:r>
    </w:p>
    <w:p w14:paraId="47156BDA" w14:textId="77777777" w:rsidR="00FC4BDF" w:rsidRDefault="001270DD" w:rsidP="00795DFB">
      <w:pPr>
        <w:numPr>
          <w:ilvl w:val="0"/>
          <w:numId w:val="143"/>
        </w:numPr>
        <w:rPr>
          <w:rFonts w:asciiTheme="minorHAnsi" w:hAnsiTheme="minorHAnsi"/>
          <w:sz w:val="22"/>
          <w:szCs w:val="22"/>
        </w:rPr>
      </w:pPr>
      <w:r>
        <w:rPr>
          <w:rFonts w:asciiTheme="minorHAnsi" w:hAnsiTheme="minorHAnsi"/>
          <w:sz w:val="22"/>
          <w:szCs w:val="22"/>
          <w:lang w:val="cy-GB"/>
        </w:rPr>
        <w:t>Cytundebau Cydweithio a Phartneriaeth………….………………………………………………………..</w:t>
      </w:r>
      <w:r>
        <w:rPr>
          <w:rFonts w:asciiTheme="minorHAnsi" w:hAnsiTheme="minorHAnsi"/>
          <w:sz w:val="22"/>
          <w:szCs w:val="22"/>
          <w:lang w:val="cy-GB"/>
        </w:rPr>
        <w:tab/>
        <w:t>141</w:t>
      </w:r>
    </w:p>
    <w:p w14:paraId="1BD76636" w14:textId="3E922C08" w:rsidR="00FC4BDF" w:rsidRPr="00B2064C" w:rsidRDefault="001270DD" w:rsidP="00795DFB">
      <w:pPr>
        <w:numPr>
          <w:ilvl w:val="0"/>
          <w:numId w:val="143"/>
        </w:numPr>
        <w:rPr>
          <w:rFonts w:asciiTheme="minorHAnsi" w:hAnsiTheme="minorHAnsi"/>
          <w:sz w:val="22"/>
          <w:szCs w:val="22"/>
        </w:rPr>
      </w:pPr>
      <w:r>
        <w:rPr>
          <w:rFonts w:asciiTheme="minorHAnsi" w:hAnsiTheme="minorHAnsi"/>
          <w:sz w:val="22"/>
          <w:szCs w:val="22"/>
          <w:lang w:val="cy-GB"/>
        </w:rPr>
        <w:t xml:space="preserve">Tabl Lefelau Trothwy…………………………………………………………………………..………………………… </w:t>
      </w:r>
      <w:r w:rsidR="00B2064C">
        <w:rPr>
          <w:rFonts w:asciiTheme="minorHAnsi" w:hAnsiTheme="minorHAnsi"/>
          <w:sz w:val="22"/>
          <w:szCs w:val="22"/>
          <w:lang w:val="cy-GB"/>
        </w:rPr>
        <w:tab/>
      </w:r>
      <w:r>
        <w:rPr>
          <w:rFonts w:asciiTheme="minorHAnsi" w:hAnsiTheme="minorHAnsi"/>
          <w:sz w:val="22"/>
          <w:szCs w:val="22"/>
          <w:lang w:val="cy-GB"/>
        </w:rPr>
        <w:t>142</w:t>
      </w:r>
    </w:p>
    <w:p w14:paraId="08B0132A" w14:textId="77777777" w:rsidR="00B2064C" w:rsidRDefault="00B2064C" w:rsidP="00B2064C">
      <w:pPr>
        <w:ind w:left="786"/>
        <w:rPr>
          <w:rFonts w:asciiTheme="minorHAnsi" w:hAnsiTheme="minorHAnsi"/>
          <w:sz w:val="22"/>
          <w:szCs w:val="22"/>
        </w:rPr>
      </w:pPr>
    </w:p>
    <w:p w14:paraId="3178DB31" w14:textId="473E5D68" w:rsidR="00FC4BDF" w:rsidRDefault="001270DD" w:rsidP="00FC4BDF">
      <w:pPr>
        <w:ind w:left="1418" w:hanging="1418"/>
        <w:rPr>
          <w:rFonts w:asciiTheme="minorHAnsi" w:hAnsiTheme="minorHAnsi"/>
          <w:sz w:val="22"/>
          <w:szCs w:val="22"/>
        </w:rPr>
      </w:pPr>
      <w:r w:rsidRPr="00AD6647">
        <w:rPr>
          <w:rFonts w:ascii="Calibri" w:hAnsi="Calibri"/>
          <w:b/>
          <w:bCs/>
          <w:szCs w:val="22"/>
          <w:u w:val="single"/>
          <w:lang w:val="cy-GB"/>
        </w:rPr>
        <w:t>Rhan 4</w:t>
      </w:r>
      <w:r w:rsidRPr="00AD6647">
        <w:rPr>
          <w:rFonts w:ascii="Calibri" w:hAnsi="Calibri"/>
          <w:b/>
          <w:bCs/>
          <w:szCs w:val="22"/>
          <w:lang w:val="cy-GB"/>
        </w:rPr>
        <w:t xml:space="preserve"> </w:t>
      </w:r>
      <w:r w:rsidRPr="00AD6647">
        <w:rPr>
          <w:rFonts w:ascii="Calibri" w:hAnsi="Calibri"/>
          <w:b/>
          <w:bCs/>
          <w:szCs w:val="22"/>
          <w:lang w:val="cy-GB"/>
        </w:rPr>
        <w:tab/>
      </w:r>
      <w:r w:rsidRPr="00AD6647">
        <w:rPr>
          <w:rFonts w:ascii="Calibri" w:hAnsi="Calibri"/>
          <w:b/>
          <w:bCs/>
          <w:szCs w:val="22"/>
          <w:u w:val="single"/>
          <w:lang w:val="cy-GB"/>
        </w:rPr>
        <w:t>Rheoli Gwybodaeth</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00B2064C">
        <w:rPr>
          <w:rFonts w:ascii="Calibri" w:hAnsi="Calibri"/>
          <w:b/>
          <w:bCs/>
          <w:sz w:val="22"/>
          <w:szCs w:val="22"/>
          <w:lang w:val="cy-GB"/>
        </w:rPr>
        <w:tab/>
      </w:r>
      <w:r w:rsidRPr="00FE57C0">
        <w:rPr>
          <w:rFonts w:ascii="Calibri" w:hAnsi="Calibri"/>
          <w:sz w:val="22"/>
          <w:szCs w:val="22"/>
          <w:lang w:val="cy-GB"/>
        </w:rPr>
        <w:t>144</w:t>
      </w:r>
    </w:p>
    <w:p w14:paraId="047DBBC6"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Cefndir………………………………………………………………………………………………………………………</w:t>
      </w:r>
      <w:r w:rsidRPr="00AD6647">
        <w:rPr>
          <w:rFonts w:asciiTheme="minorHAnsi" w:hAnsiTheme="minorHAnsi"/>
          <w:sz w:val="22"/>
          <w:szCs w:val="22"/>
          <w:lang w:val="cy-GB"/>
        </w:rPr>
        <w:tab/>
        <w:t>144</w:t>
      </w:r>
    </w:p>
    <w:p w14:paraId="66994DA7" w14:textId="79C4931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Comisiynydd yr Heddlu a Throsedd………………………………………………………………………………….</w:t>
      </w:r>
      <w:r w:rsidRPr="00AD6647">
        <w:rPr>
          <w:rFonts w:asciiTheme="minorHAnsi" w:hAnsiTheme="minorHAnsi"/>
          <w:sz w:val="22"/>
          <w:szCs w:val="22"/>
          <w:lang w:val="cy-GB"/>
        </w:rPr>
        <w:tab/>
        <w:t>144</w:t>
      </w:r>
    </w:p>
    <w:p w14:paraId="2244FEC0" w14:textId="606CE75F"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Materion wedi'u </w:t>
      </w:r>
      <w:r w:rsidR="00B2064C">
        <w:rPr>
          <w:rFonts w:asciiTheme="minorHAnsi" w:hAnsiTheme="minorHAnsi"/>
          <w:sz w:val="22"/>
          <w:szCs w:val="22"/>
          <w:lang w:val="cy-GB"/>
        </w:rPr>
        <w:t>H</w:t>
      </w:r>
      <w:r w:rsidRPr="00AD6647">
        <w:rPr>
          <w:rFonts w:asciiTheme="minorHAnsi" w:hAnsiTheme="minorHAnsi"/>
          <w:sz w:val="22"/>
          <w:szCs w:val="22"/>
          <w:lang w:val="cy-GB"/>
        </w:rPr>
        <w:t>eithrio…………………………………………………………………………………………………</w:t>
      </w:r>
      <w:r w:rsidR="00B2064C">
        <w:rPr>
          <w:rFonts w:asciiTheme="minorHAnsi" w:hAnsiTheme="minorHAnsi"/>
          <w:sz w:val="22"/>
          <w:szCs w:val="22"/>
          <w:lang w:val="cy-GB"/>
        </w:rPr>
        <w:tab/>
      </w:r>
      <w:r w:rsidRPr="00AD6647">
        <w:rPr>
          <w:rFonts w:asciiTheme="minorHAnsi" w:hAnsiTheme="minorHAnsi"/>
          <w:sz w:val="22"/>
          <w:szCs w:val="22"/>
          <w:lang w:val="cy-GB"/>
        </w:rPr>
        <w:t>145</w:t>
      </w:r>
    </w:p>
    <w:p w14:paraId="4BEDC19F" w14:textId="794D7F6C"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Gwybodaeth Gyfrinachol/wedi'i </w:t>
      </w:r>
      <w:r w:rsidR="00B2064C">
        <w:rPr>
          <w:rFonts w:asciiTheme="minorHAnsi" w:hAnsiTheme="minorHAnsi"/>
          <w:sz w:val="22"/>
          <w:szCs w:val="22"/>
          <w:lang w:val="cy-GB"/>
        </w:rPr>
        <w:t>H</w:t>
      </w:r>
      <w:r w:rsidRPr="00AD6647">
        <w:rPr>
          <w:rFonts w:asciiTheme="minorHAnsi" w:hAnsiTheme="minorHAnsi"/>
          <w:sz w:val="22"/>
          <w:szCs w:val="22"/>
          <w:lang w:val="cy-GB"/>
        </w:rPr>
        <w:t>eithrio………………………………………………………</w:t>
      </w:r>
      <w:r w:rsidR="00B2064C">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145</w:t>
      </w:r>
    </w:p>
    <w:p w14:paraId="7B29E19A" w14:textId="77777777" w:rsidR="00FC4BDF" w:rsidRDefault="00FC4BDF" w:rsidP="00FC4BDF">
      <w:pPr>
        <w:rPr>
          <w:rFonts w:asciiTheme="minorHAnsi" w:hAnsiTheme="minorHAnsi"/>
          <w:b/>
          <w:sz w:val="22"/>
          <w:szCs w:val="22"/>
        </w:rPr>
      </w:pPr>
    </w:p>
    <w:p w14:paraId="10C0BFEB" w14:textId="2139B478" w:rsidR="00FC4BDF" w:rsidRDefault="001270DD" w:rsidP="00FC4BDF">
      <w:pPr>
        <w:ind w:left="1418" w:hanging="1418"/>
        <w:rPr>
          <w:rFonts w:asciiTheme="minorHAnsi" w:hAnsiTheme="minorHAnsi"/>
          <w:sz w:val="22"/>
          <w:szCs w:val="22"/>
        </w:rPr>
      </w:pPr>
      <w:r w:rsidRPr="00FC4BDF">
        <w:rPr>
          <w:rFonts w:ascii="Calibri" w:hAnsi="Calibri"/>
          <w:b/>
          <w:bCs/>
          <w:sz w:val="22"/>
          <w:szCs w:val="22"/>
          <w:lang w:val="cy-GB"/>
        </w:rPr>
        <w:t>4b Protocol Rhannu Gwybodaeth</w:t>
      </w:r>
      <w:r w:rsidRPr="00FC4BDF">
        <w:rPr>
          <w:rFonts w:ascii="Calibri" w:hAnsi="Calibri"/>
          <w:b/>
          <w:bCs/>
          <w:sz w:val="22"/>
          <w:szCs w:val="22"/>
          <w:lang w:val="cy-GB"/>
        </w:rPr>
        <w:tab/>
      </w:r>
      <w:r w:rsidRPr="00FC4BDF">
        <w:rPr>
          <w:rFonts w:ascii="Calibri" w:hAnsi="Calibri"/>
          <w:b/>
          <w:bCs/>
          <w:sz w:val="22"/>
          <w:szCs w:val="22"/>
          <w:lang w:val="cy-GB"/>
        </w:rPr>
        <w:tab/>
      </w:r>
      <w:r w:rsidRPr="00A04E99">
        <w:rPr>
          <w:rFonts w:ascii="Calibri" w:hAnsi="Calibri"/>
          <w:b/>
          <w:bCs/>
          <w:szCs w:val="22"/>
          <w:lang w:val="cy-GB"/>
        </w:rPr>
        <w:tab/>
      </w:r>
      <w:r w:rsidRPr="00A04E99">
        <w:rPr>
          <w:rFonts w:ascii="Calibri" w:hAnsi="Calibri"/>
          <w:b/>
          <w:bCs/>
          <w:szCs w:val="22"/>
          <w:lang w:val="cy-GB"/>
        </w:rPr>
        <w:tab/>
      </w:r>
      <w:r w:rsidRPr="00A04E99">
        <w:rPr>
          <w:rFonts w:ascii="Calibri" w:hAnsi="Calibri"/>
          <w:b/>
          <w:bCs/>
          <w:szCs w:val="22"/>
          <w:lang w:val="cy-GB"/>
        </w:rPr>
        <w:tab/>
      </w:r>
      <w:r w:rsidRPr="00A04E99">
        <w:rPr>
          <w:rFonts w:ascii="Calibri" w:hAnsi="Calibri"/>
          <w:b/>
          <w:bCs/>
          <w:szCs w:val="22"/>
          <w:lang w:val="cy-GB"/>
        </w:rPr>
        <w:tab/>
      </w:r>
      <w:r w:rsidRPr="00A04E99">
        <w:rPr>
          <w:rFonts w:ascii="Calibri" w:hAnsi="Calibri"/>
          <w:b/>
          <w:bCs/>
          <w:szCs w:val="22"/>
          <w:lang w:val="cy-GB"/>
        </w:rPr>
        <w:tab/>
      </w:r>
      <w:r w:rsidRPr="00A04E99">
        <w:rPr>
          <w:rFonts w:ascii="Calibri" w:hAnsi="Calibri"/>
          <w:b/>
          <w:bCs/>
          <w:szCs w:val="22"/>
          <w:lang w:val="cy-GB"/>
        </w:rPr>
        <w:tab/>
      </w:r>
      <w:r w:rsidRPr="00FC4BDF">
        <w:rPr>
          <w:rFonts w:ascii="Calibri" w:hAnsi="Calibri"/>
          <w:sz w:val="22"/>
          <w:szCs w:val="22"/>
          <w:lang w:val="cy-GB"/>
        </w:rPr>
        <w:t>146</w:t>
      </w:r>
    </w:p>
    <w:p w14:paraId="4D8F4E4C" w14:textId="3DCD19E3"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Deddfwriaeth Diogelu Data……………………………………………………………………………………………...</w:t>
      </w:r>
      <w:r w:rsidRPr="00AD6647">
        <w:rPr>
          <w:rFonts w:asciiTheme="minorHAnsi" w:hAnsiTheme="minorHAnsi"/>
          <w:sz w:val="22"/>
          <w:szCs w:val="22"/>
          <w:lang w:val="cy-GB"/>
        </w:rPr>
        <w:tab/>
        <w:t>146</w:t>
      </w:r>
    </w:p>
    <w:p w14:paraId="0DBB8EBB" w14:textId="0066FF72"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Deddf Rhyddid Gwybodaeth……………………………………………………………………………………………</w:t>
      </w:r>
      <w:r w:rsidR="00B2064C">
        <w:rPr>
          <w:rFonts w:asciiTheme="minorHAnsi" w:hAnsiTheme="minorHAnsi"/>
          <w:sz w:val="22"/>
          <w:szCs w:val="22"/>
          <w:lang w:val="cy-GB"/>
        </w:rPr>
        <w:tab/>
      </w:r>
      <w:r w:rsidRPr="00AD6647">
        <w:rPr>
          <w:rFonts w:asciiTheme="minorHAnsi" w:hAnsiTheme="minorHAnsi"/>
          <w:sz w:val="22"/>
          <w:szCs w:val="22"/>
          <w:lang w:val="cy-GB"/>
        </w:rPr>
        <w:t>146</w:t>
      </w:r>
    </w:p>
    <w:p w14:paraId="6F5F5C98" w14:textId="69F57B0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Mynediad at </w:t>
      </w:r>
      <w:r w:rsidR="00B2064C">
        <w:rPr>
          <w:rFonts w:asciiTheme="minorHAnsi" w:hAnsiTheme="minorHAnsi"/>
          <w:sz w:val="22"/>
          <w:szCs w:val="22"/>
          <w:lang w:val="cy-GB"/>
        </w:rPr>
        <w:t>W</w:t>
      </w:r>
      <w:r w:rsidRPr="00AD6647">
        <w:rPr>
          <w:rFonts w:asciiTheme="minorHAnsi" w:hAnsiTheme="minorHAnsi"/>
          <w:sz w:val="22"/>
          <w:szCs w:val="22"/>
          <w:lang w:val="cy-GB"/>
        </w:rPr>
        <w:t>ybodaeth……………………………………………………………………………………………</w:t>
      </w:r>
      <w:r w:rsidR="00B2064C">
        <w:rPr>
          <w:rFonts w:asciiTheme="minorHAnsi" w:hAnsiTheme="minorHAnsi"/>
          <w:sz w:val="22"/>
          <w:szCs w:val="22"/>
          <w:lang w:val="cy-GB"/>
        </w:rPr>
        <w:tab/>
      </w:r>
      <w:r w:rsidRPr="00AD6647">
        <w:rPr>
          <w:rFonts w:asciiTheme="minorHAnsi" w:hAnsiTheme="minorHAnsi"/>
          <w:sz w:val="22"/>
          <w:szCs w:val="22"/>
          <w:lang w:val="cy-GB"/>
        </w:rPr>
        <w:t>146</w:t>
      </w:r>
    </w:p>
    <w:p w14:paraId="38702A0E"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Trafodaethau Cyfrinachol………………………………………………………………………………………………..</w:t>
      </w:r>
      <w:r w:rsidRPr="00AD6647">
        <w:rPr>
          <w:rFonts w:asciiTheme="minorHAnsi" w:hAnsiTheme="minorHAnsi"/>
          <w:sz w:val="22"/>
          <w:szCs w:val="22"/>
          <w:lang w:val="cy-GB"/>
        </w:rPr>
        <w:tab/>
        <w:t>147</w:t>
      </w:r>
    </w:p>
    <w:p w14:paraId="420A3839" w14:textId="7777777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Datgeliad trwy Gytundeb…………………………………………………………………………………………………</w:t>
      </w:r>
      <w:r w:rsidRPr="00AD6647">
        <w:rPr>
          <w:rFonts w:asciiTheme="minorHAnsi" w:hAnsiTheme="minorHAnsi"/>
          <w:sz w:val="22"/>
          <w:szCs w:val="22"/>
          <w:lang w:val="cy-GB"/>
        </w:rPr>
        <w:tab/>
        <w:t>147</w:t>
      </w:r>
    </w:p>
    <w:p w14:paraId="1D1BB415" w14:textId="7A69C5A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Hawlildiad…………………………………………………………………………………………………………………….</w:t>
      </w:r>
      <w:r w:rsidRPr="00AD6647">
        <w:rPr>
          <w:rFonts w:asciiTheme="minorHAnsi" w:hAnsiTheme="minorHAnsi"/>
          <w:sz w:val="22"/>
          <w:szCs w:val="22"/>
          <w:lang w:val="cy-GB"/>
        </w:rPr>
        <w:tab/>
        <w:t>147</w:t>
      </w:r>
    </w:p>
    <w:p w14:paraId="4AD84725" w14:textId="46D0E858" w:rsidR="00FC4BDF" w:rsidRPr="00AD6647" w:rsidRDefault="001270DD" w:rsidP="00FC4BDF">
      <w:pPr>
        <w:tabs>
          <w:tab w:val="left" w:pos="8080"/>
        </w:tabs>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Deddf Datgelu Budd y Cyhoedd………………………………………………………………………………………..</w:t>
      </w:r>
      <w:r w:rsidRPr="00AD6647">
        <w:rPr>
          <w:rFonts w:asciiTheme="minorHAnsi" w:hAnsiTheme="minorHAnsi"/>
          <w:sz w:val="22"/>
          <w:szCs w:val="22"/>
          <w:lang w:val="cy-GB"/>
        </w:rPr>
        <w:tab/>
        <w:t>147</w:t>
      </w:r>
    </w:p>
    <w:p w14:paraId="662E3526" w14:textId="77777777" w:rsidR="00FC4BDF" w:rsidRDefault="00FC4BDF" w:rsidP="00FC4BDF">
      <w:pPr>
        <w:rPr>
          <w:rFonts w:ascii="Calibri" w:hAnsi="Calibri"/>
          <w:b/>
          <w:szCs w:val="24"/>
        </w:rPr>
      </w:pPr>
    </w:p>
    <w:p w14:paraId="15B9E36D" w14:textId="77777777" w:rsidR="00FC4BDF" w:rsidRDefault="00FC4BDF" w:rsidP="00FC4BDF">
      <w:pPr>
        <w:rPr>
          <w:rFonts w:ascii="Calibri" w:hAnsi="Calibri"/>
          <w:b/>
          <w:szCs w:val="24"/>
        </w:rPr>
      </w:pPr>
    </w:p>
    <w:p w14:paraId="1756804D" w14:textId="77777777" w:rsidR="00FC4BDF" w:rsidRDefault="00FC4BDF" w:rsidP="00FC4BDF">
      <w:pPr>
        <w:rPr>
          <w:rFonts w:ascii="Calibri" w:hAnsi="Calibri"/>
          <w:b/>
          <w:szCs w:val="24"/>
        </w:rPr>
      </w:pPr>
    </w:p>
    <w:p w14:paraId="6C84CA2F" w14:textId="77777777" w:rsidR="00FC4BDF" w:rsidRDefault="00FC4BDF" w:rsidP="00FC4BDF">
      <w:pPr>
        <w:rPr>
          <w:rFonts w:ascii="Calibri" w:hAnsi="Calibri"/>
          <w:b/>
          <w:szCs w:val="24"/>
        </w:rPr>
      </w:pPr>
    </w:p>
    <w:p w14:paraId="3D4D6077" w14:textId="77777777" w:rsidR="00FC4BDF" w:rsidRDefault="00FC4BDF" w:rsidP="00FC4BDF">
      <w:pPr>
        <w:rPr>
          <w:rFonts w:ascii="Calibri" w:hAnsi="Calibri"/>
          <w:b/>
          <w:szCs w:val="24"/>
        </w:rPr>
      </w:pPr>
    </w:p>
    <w:p w14:paraId="5C7A8494" w14:textId="77777777" w:rsidR="00FC4BDF" w:rsidRDefault="00FC4BDF" w:rsidP="00FC4BDF">
      <w:pPr>
        <w:rPr>
          <w:rFonts w:ascii="Calibri" w:hAnsi="Calibri"/>
          <w:b/>
          <w:szCs w:val="24"/>
        </w:rPr>
      </w:pPr>
    </w:p>
    <w:p w14:paraId="633D0951" w14:textId="77777777" w:rsidR="00FC4BDF" w:rsidRDefault="00FC4BDF" w:rsidP="00FC4BDF">
      <w:pPr>
        <w:rPr>
          <w:rFonts w:ascii="Calibri" w:hAnsi="Calibri"/>
          <w:b/>
          <w:szCs w:val="24"/>
        </w:rPr>
      </w:pPr>
    </w:p>
    <w:p w14:paraId="379B4351" w14:textId="77777777" w:rsidR="00FC4BDF" w:rsidRDefault="00FC4BDF" w:rsidP="00FC4BDF">
      <w:pPr>
        <w:rPr>
          <w:rFonts w:ascii="Calibri" w:hAnsi="Calibri"/>
          <w:b/>
          <w:szCs w:val="24"/>
        </w:rPr>
      </w:pPr>
    </w:p>
    <w:p w14:paraId="5A723A90" w14:textId="77777777" w:rsidR="00FC4BDF" w:rsidRDefault="00FC4BDF" w:rsidP="00FC4BDF">
      <w:pPr>
        <w:rPr>
          <w:rFonts w:ascii="Calibri" w:hAnsi="Calibri"/>
          <w:b/>
          <w:szCs w:val="24"/>
        </w:rPr>
      </w:pPr>
    </w:p>
    <w:p w14:paraId="6B3D92BB" w14:textId="77777777" w:rsidR="00FC4BDF" w:rsidRDefault="00FC4BDF" w:rsidP="00FC4BDF">
      <w:pPr>
        <w:rPr>
          <w:rFonts w:ascii="Calibri" w:hAnsi="Calibri"/>
          <w:b/>
          <w:szCs w:val="24"/>
        </w:rPr>
      </w:pPr>
    </w:p>
    <w:p w14:paraId="343309C5" w14:textId="77777777" w:rsidR="00FC4BDF" w:rsidRDefault="00FC4BDF" w:rsidP="00FC4BDF">
      <w:pPr>
        <w:rPr>
          <w:rFonts w:ascii="Calibri" w:hAnsi="Calibri"/>
          <w:b/>
          <w:szCs w:val="24"/>
        </w:rPr>
      </w:pPr>
    </w:p>
    <w:p w14:paraId="1FA274F7" w14:textId="77777777" w:rsidR="00EA2568" w:rsidRPr="00EA2568" w:rsidRDefault="001270DD" w:rsidP="00FC4BDF">
      <w:pPr>
        <w:rPr>
          <w:rFonts w:ascii="Calibri" w:hAnsi="Calibri"/>
          <w:b/>
          <w:szCs w:val="24"/>
        </w:rPr>
      </w:pPr>
      <w:r w:rsidRPr="00EA2568">
        <w:rPr>
          <w:rFonts w:ascii="Calibri" w:hAnsi="Calibri"/>
          <w:b/>
          <w:bCs/>
          <w:szCs w:val="24"/>
          <w:lang w:val="cy-GB"/>
        </w:rPr>
        <w:t>Cyflwyniad</w:t>
      </w:r>
    </w:p>
    <w:p w14:paraId="366DF6EE" w14:textId="62088491" w:rsidR="00EA2568"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Y Llawlyfr Llywodraethu integredig hwn yw'r ddogfen allweddol yn y fframwaith llywodraethu rhwng Comisiynydd yr Heddlu a Throsedd a'r Prif Gwnstabl. Mae'r ddogfen hon yn disodli'r Llawlyfr a fabwysiadwyd pan ddechreuodd Comisiynydd yr Heddlu a Throsedd ar ei swydd ar 22ain Tachwedd 2012. </w:t>
      </w:r>
    </w:p>
    <w:p w14:paraId="33A6E214" w14:textId="77777777" w:rsidR="00EA2568" w:rsidRPr="009E3F38" w:rsidRDefault="00EA2568" w:rsidP="00EA2568">
      <w:pPr>
        <w:jc w:val="both"/>
        <w:rPr>
          <w:rFonts w:ascii="Calibri" w:hAnsi="Calibri" w:cs="Arial"/>
          <w:sz w:val="22"/>
          <w:szCs w:val="24"/>
        </w:rPr>
      </w:pPr>
    </w:p>
    <w:p w14:paraId="243BD609" w14:textId="77777777" w:rsidR="00EA2568"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Lluniwyd y Llawlyfr hwn gan Gomisiynydd yr Heddlu a Throsedd a'r Prif Gwnstabl yn unol â'u priod bwerau o dan Ddeddf yr Heddlu 1996 (fel y'u diwygiwyd gan Ddeddf 2011). Dylid darllen y Llawlyfr ar y cyd â'r holl ofynion cyfreithiol eraill ar Gomisiynydd yr Heddlu a Throsedd a'r Prif Gwnstabl ac mae'n gyson â'r gofynion hynny, yn benodol darpariaethau'r canlynol: </w:t>
      </w:r>
    </w:p>
    <w:p w14:paraId="268ED6A9" w14:textId="77777777" w:rsidR="00EA2568" w:rsidRPr="009E3F38" w:rsidRDefault="001270DD" w:rsidP="00795DFB">
      <w:pPr>
        <w:numPr>
          <w:ilvl w:val="0"/>
          <w:numId w:val="55"/>
        </w:numPr>
        <w:jc w:val="both"/>
        <w:rPr>
          <w:rFonts w:ascii="Calibri" w:hAnsi="Calibri" w:cs="Arial"/>
          <w:sz w:val="22"/>
          <w:szCs w:val="24"/>
        </w:rPr>
      </w:pPr>
      <w:r w:rsidRPr="009E3F38">
        <w:rPr>
          <w:rFonts w:ascii="Calibri" w:hAnsi="Calibri" w:cs="Arial"/>
          <w:sz w:val="22"/>
          <w:szCs w:val="24"/>
          <w:lang w:val="cy-GB"/>
        </w:rPr>
        <w:t>y Protocol Plismona</w:t>
      </w:r>
    </w:p>
    <w:p w14:paraId="50CDDE7F" w14:textId="77777777" w:rsidR="00EA2568" w:rsidRPr="009E3F38" w:rsidRDefault="001270DD" w:rsidP="00795DFB">
      <w:pPr>
        <w:numPr>
          <w:ilvl w:val="0"/>
          <w:numId w:val="55"/>
        </w:numPr>
        <w:jc w:val="both"/>
        <w:rPr>
          <w:rFonts w:ascii="Calibri" w:hAnsi="Calibri" w:cs="Arial"/>
          <w:sz w:val="22"/>
          <w:szCs w:val="24"/>
        </w:rPr>
      </w:pPr>
      <w:r w:rsidRPr="009E3F38">
        <w:rPr>
          <w:rFonts w:ascii="Calibri" w:hAnsi="Calibri" w:cs="Arial"/>
          <w:sz w:val="22"/>
          <w:szCs w:val="24"/>
          <w:lang w:val="cy-GB"/>
        </w:rPr>
        <w:t xml:space="preserve">y Cod Ymarfer Rheolaeth Ariannol </w:t>
      </w:r>
    </w:p>
    <w:p w14:paraId="04DD8475" w14:textId="77777777" w:rsidR="00EA2568" w:rsidRPr="009E3F38" w:rsidRDefault="001270DD" w:rsidP="00795DFB">
      <w:pPr>
        <w:numPr>
          <w:ilvl w:val="0"/>
          <w:numId w:val="55"/>
        </w:numPr>
        <w:jc w:val="both"/>
        <w:rPr>
          <w:rFonts w:ascii="Calibri" w:hAnsi="Calibri" w:cs="Arial"/>
          <w:sz w:val="22"/>
          <w:szCs w:val="24"/>
        </w:rPr>
      </w:pPr>
      <w:r w:rsidRPr="009E3F38">
        <w:rPr>
          <w:rFonts w:ascii="Calibri" w:hAnsi="Calibri" w:cs="Arial"/>
          <w:sz w:val="22"/>
          <w:szCs w:val="24"/>
          <w:lang w:val="cy-GB"/>
        </w:rPr>
        <w:t xml:space="preserve">y Gofyniad Plismona Strategol. </w:t>
      </w:r>
    </w:p>
    <w:p w14:paraId="412F3992" w14:textId="77777777" w:rsidR="00EA2568" w:rsidRPr="009E3F38" w:rsidRDefault="00EA2568" w:rsidP="00EA2568">
      <w:pPr>
        <w:jc w:val="both"/>
        <w:rPr>
          <w:rFonts w:ascii="Calibri" w:hAnsi="Calibri" w:cs="Arial"/>
          <w:sz w:val="22"/>
          <w:szCs w:val="24"/>
        </w:rPr>
      </w:pPr>
    </w:p>
    <w:p w14:paraId="4BC0714D" w14:textId="77777777" w:rsidR="00EA2568"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Mae'r Comisiynydd a'r Prif Gwnstabl wedi cytuno y bydd yr egwyddorion a nodir yn y ddogfen “Nodweddion ar Gydberthnasau”, (gweler Rhan 3a), yn llywio'r ffordd y caiff cynnwys y Llawlyfr hwn ei gymhwyso o ddydd i ddydd ac yn dylanwadu arni.  Mae'r egwyddorion hyn yn nodi sut y bydd y Comisiynydd a'r Prif Gwnstabl yn cyflawni eu priod rolau mewn ffordd sy'n llwyr barchu cyfrifoldebau ac annibyniaeth ei gilydd, gan ddangos eu hymrwymiad i </w:t>
      </w:r>
      <w:r w:rsidRPr="009E3F38">
        <w:rPr>
          <w:rFonts w:ascii="Calibri" w:hAnsi="Calibri" w:cs="Arial"/>
          <w:i/>
          <w:iCs/>
          <w:sz w:val="22"/>
          <w:szCs w:val="24"/>
          <w:lang w:val="cy-GB"/>
        </w:rPr>
        <w:t xml:space="preserve">gydweithio </w:t>
      </w:r>
      <w:r w:rsidRPr="009E3F38">
        <w:rPr>
          <w:rFonts w:ascii="Calibri" w:hAnsi="Calibri" w:cs="Arial"/>
          <w:sz w:val="22"/>
          <w:szCs w:val="24"/>
          <w:lang w:val="cy-GB"/>
        </w:rPr>
        <w:t xml:space="preserve">er mwyn sicrhau'r gwasanaeth plismona gorau posibl i bobl Gwent ar yr un pryd.     </w:t>
      </w:r>
    </w:p>
    <w:p w14:paraId="30C779F4" w14:textId="77777777" w:rsidR="00EA2568" w:rsidRPr="009E3F38" w:rsidRDefault="00EA2568" w:rsidP="00EA2568">
      <w:pPr>
        <w:jc w:val="both"/>
        <w:rPr>
          <w:rFonts w:ascii="Calibri" w:hAnsi="Calibri" w:cs="Arial"/>
          <w:sz w:val="22"/>
          <w:szCs w:val="24"/>
        </w:rPr>
      </w:pPr>
    </w:p>
    <w:p w14:paraId="6F9E5D74" w14:textId="77777777" w:rsidR="00196CDB"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Gellir defnyddio swyddogion a staff y Prif Gwnstabl i helpu'r Comisiynydd i arfer ei swyddogaethau ac mae dyletswydd statudol ar y Prif Gwnstabl i'w cyfarwyddo a'u rheoli mewn ffordd sy'n rhesymol i roi'r cymorth hwnnw. Mae'r Llawlyfr hwn yn nodi rhai o'r ffyrdd y rhoddir y cymorth hwnnw. </w:t>
      </w:r>
    </w:p>
    <w:p w14:paraId="297426D9" w14:textId="77777777" w:rsidR="00196CDB" w:rsidRPr="009E3F38" w:rsidRDefault="00196CDB" w:rsidP="00EA2568">
      <w:pPr>
        <w:jc w:val="both"/>
        <w:rPr>
          <w:rFonts w:ascii="Calibri" w:hAnsi="Calibri" w:cs="Arial"/>
          <w:sz w:val="22"/>
          <w:szCs w:val="24"/>
        </w:rPr>
      </w:pPr>
    </w:p>
    <w:p w14:paraId="68032879" w14:textId="77777777" w:rsidR="00EA2568"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Mae'r Llawlyfr hwn hefyd yn nodi proses i sicrhau y caiff unrhyw gamau a gymerir o dan awdurdod neu ‘gydsyniad’ dirprwyedig eu cofnodi a'u cymryd yn unol â gweithdrefn ddiffiniedig. Mae Comisiynydd yr Heddlu a Throsedd a'r Prif Gwnstabl wedi ymrwymo i ddangos y lefelau uchaf o dryloywder ac atebolrwydd i'r cyhoedd. </w:t>
      </w:r>
    </w:p>
    <w:p w14:paraId="5C349B66" w14:textId="77777777" w:rsidR="00306FB5" w:rsidRPr="00EA2568" w:rsidRDefault="00306FB5" w:rsidP="00EA2568">
      <w:pPr>
        <w:jc w:val="both"/>
        <w:rPr>
          <w:rFonts w:ascii="Calibri" w:hAnsi="Calibri" w:cs="Arial"/>
          <w:szCs w:val="24"/>
        </w:rPr>
      </w:pPr>
    </w:p>
    <w:p w14:paraId="693A720B" w14:textId="77777777" w:rsidR="00306FB5" w:rsidRPr="00306FB5" w:rsidRDefault="001270DD" w:rsidP="00306FB5">
      <w:pPr>
        <w:pBdr>
          <w:top w:val="single" w:sz="4" w:space="1" w:color="auto"/>
          <w:left w:val="single" w:sz="4" w:space="4" w:color="auto"/>
          <w:bottom w:val="single" w:sz="4" w:space="1" w:color="auto"/>
          <w:right w:val="single" w:sz="4" w:space="4" w:color="auto"/>
        </w:pBdr>
        <w:spacing w:line="360" w:lineRule="auto"/>
        <w:jc w:val="both"/>
        <w:rPr>
          <w:rFonts w:ascii="Calibri" w:hAnsi="Calibri"/>
          <w:b/>
          <w:szCs w:val="24"/>
        </w:rPr>
      </w:pPr>
      <w:r w:rsidRPr="00306FB5">
        <w:rPr>
          <w:rFonts w:ascii="Calibri" w:hAnsi="Calibri"/>
          <w:b/>
          <w:bCs/>
          <w:szCs w:val="24"/>
          <w:lang w:val="cy-GB"/>
        </w:rPr>
        <w:t>HWN YW LLAWLYFR LLYWODRAETHU CORFFORAETHOL HEDDLU GWENT A CHOMISIYNYDD YR HEDDLU A THROSEDD GWENT A GYMERADWYWYD AC A FABWYSIADWYD AR Y DYDD 1</w:t>
      </w:r>
      <w:r w:rsidRPr="00306FB5">
        <w:rPr>
          <w:rFonts w:ascii="Calibri" w:hAnsi="Calibri"/>
          <w:b/>
          <w:bCs/>
          <w:szCs w:val="24"/>
          <w:vertAlign w:val="superscript"/>
          <w:lang w:val="cy-GB"/>
        </w:rPr>
        <w:t>AF</w:t>
      </w:r>
      <w:r w:rsidRPr="00306FB5">
        <w:rPr>
          <w:rFonts w:ascii="Calibri" w:hAnsi="Calibri"/>
          <w:b/>
          <w:bCs/>
          <w:szCs w:val="24"/>
          <w:lang w:val="cy-GB"/>
        </w:rPr>
        <w:t xml:space="preserve"> O EBRILL 2022.</w:t>
      </w:r>
    </w:p>
    <w:p w14:paraId="0235EF9C" w14:textId="77777777" w:rsidR="00306FB5" w:rsidRDefault="001270DD" w:rsidP="00306FB5">
      <w:pPr>
        <w:pBdr>
          <w:top w:val="single" w:sz="4" w:space="1" w:color="auto"/>
          <w:left w:val="single" w:sz="4" w:space="4" w:color="auto"/>
          <w:bottom w:val="single" w:sz="4" w:space="1" w:color="auto"/>
          <w:right w:val="single" w:sz="4" w:space="4" w:color="auto"/>
        </w:pBdr>
        <w:spacing w:line="360" w:lineRule="auto"/>
        <w:jc w:val="both"/>
        <w:rPr>
          <w:noProof/>
        </w:rPr>
      </w:pPr>
      <w:r w:rsidRPr="00306FB5">
        <w:rPr>
          <w:rFonts w:ascii="Calibri" w:hAnsi="Calibri"/>
          <w:b/>
          <w:bCs/>
          <w:szCs w:val="24"/>
          <w:lang w:val="cy-GB"/>
        </w:rPr>
        <w:t>LLOFNODWYD:</w:t>
      </w:r>
    </w:p>
    <w:p w14:paraId="6A35DE74" w14:textId="66C9D541" w:rsidR="009958A1" w:rsidRPr="009E0B43" w:rsidRDefault="009E0B43" w:rsidP="00306FB5">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
          <w:bCs/>
          <w:sz w:val="22"/>
          <w:szCs w:val="22"/>
        </w:rPr>
      </w:pPr>
      <w:r w:rsidRPr="009E0B43">
        <w:rPr>
          <w:rFonts w:asciiTheme="minorHAnsi" w:hAnsiTheme="minorHAnsi" w:cstheme="minorHAnsi"/>
          <w:b/>
          <w:bCs/>
          <w:noProof/>
          <w:sz w:val="22"/>
          <w:szCs w:val="22"/>
        </w:rPr>
        <w:t>Jeff Cuthbert</w:t>
      </w:r>
    </w:p>
    <w:p w14:paraId="2FA3FD7B" w14:textId="77777777" w:rsidR="00265903" w:rsidRPr="00306FB5" w:rsidRDefault="001270DD" w:rsidP="00265903">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Pr>
          <w:rFonts w:ascii="Calibri" w:hAnsi="Calibri"/>
          <w:b/>
          <w:bCs/>
          <w:szCs w:val="24"/>
          <w:lang w:val="cy-GB"/>
        </w:rPr>
        <w:t>Comisiynydd yr Heddlu a Throsedd</w:t>
      </w:r>
      <w:r>
        <w:rPr>
          <w:rFonts w:ascii="Calibri" w:hAnsi="Calibri"/>
          <w:b/>
          <w:bCs/>
          <w:szCs w:val="24"/>
          <w:lang w:val="cy-GB"/>
        </w:rPr>
        <w:br/>
        <w:t>______________________________________________________</w:t>
      </w:r>
    </w:p>
    <w:p w14:paraId="41403365" w14:textId="740ACF70" w:rsidR="00197A90" w:rsidRDefault="00306FB5" w:rsidP="00306FB5">
      <w:pPr>
        <w:pBdr>
          <w:top w:val="single" w:sz="4" w:space="1" w:color="auto"/>
          <w:left w:val="single" w:sz="4" w:space="4" w:color="auto"/>
          <w:bottom w:val="single" w:sz="4" w:space="1" w:color="auto"/>
          <w:right w:val="single" w:sz="4" w:space="4" w:color="auto"/>
        </w:pBdr>
        <w:spacing w:line="360" w:lineRule="auto"/>
        <w:rPr>
          <w:rFonts w:ascii="Calibri" w:hAnsi="Calibri"/>
          <w:b/>
          <w:noProof/>
          <w:szCs w:val="24"/>
        </w:rPr>
      </w:pPr>
      <w:r w:rsidRPr="00306FB5">
        <w:rPr>
          <w:rFonts w:ascii="Calibri" w:hAnsi="Calibri"/>
          <w:b/>
          <w:bCs/>
          <w:szCs w:val="24"/>
          <w:lang w:val="cy-GB"/>
        </w:rPr>
        <w:t xml:space="preserve">LLOFNODWYD:   </w:t>
      </w:r>
    </w:p>
    <w:p w14:paraId="4BA5B45A" w14:textId="4B3F9DB6" w:rsidR="00C05524" w:rsidRDefault="009E0B43" w:rsidP="00306FB5">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Pr>
          <w:rFonts w:ascii="Calibri" w:hAnsi="Calibri"/>
          <w:b/>
          <w:szCs w:val="24"/>
        </w:rPr>
        <w:t>Pam Kelly</w:t>
      </w:r>
    </w:p>
    <w:p w14:paraId="2F04B84A" w14:textId="77777777" w:rsidR="00306FB5" w:rsidRPr="00306FB5" w:rsidRDefault="001270DD" w:rsidP="00306FB5">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sidRPr="00306FB5">
        <w:rPr>
          <w:rFonts w:ascii="Calibri" w:hAnsi="Calibri"/>
          <w:b/>
          <w:bCs/>
          <w:szCs w:val="24"/>
          <w:lang w:val="cy-GB"/>
        </w:rPr>
        <w:t>Y PRIF GWNSTABL</w:t>
      </w:r>
    </w:p>
    <w:p w14:paraId="631EAF52" w14:textId="17F54801" w:rsidR="00767BD6" w:rsidRDefault="00767BD6" w:rsidP="00306FB5">
      <w:pPr>
        <w:pBdr>
          <w:top w:val="single" w:sz="4" w:space="1" w:color="auto"/>
          <w:left w:val="single" w:sz="4" w:space="4" w:color="auto"/>
          <w:bottom w:val="single" w:sz="4" w:space="1" w:color="auto"/>
          <w:right w:val="single" w:sz="4" w:space="4" w:color="auto"/>
        </w:pBdr>
        <w:spacing w:line="360" w:lineRule="auto"/>
        <w:rPr>
          <w:rFonts w:ascii="Calibri" w:hAnsi="Calibri"/>
          <w:b/>
          <w:sz w:val="28"/>
          <w:szCs w:val="28"/>
        </w:rPr>
      </w:pPr>
    </w:p>
    <w:p w14:paraId="37D7FCD2" w14:textId="62921CF7" w:rsidR="009E0B43" w:rsidRDefault="009E0B43" w:rsidP="00306FB5">
      <w:pPr>
        <w:pBdr>
          <w:top w:val="single" w:sz="4" w:space="1" w:color="auto"/>
          <w:left w:val="single" w:sz="4" w:space="4" w:color="auto"/>
          <w:bottom w:val="single" w:sz="4" w:space="1" w:color="auto"/>
          <w:right w:val="single" w:sz="4" w:space="4" w:color="auto"/>
        </w:pBdr>
        <w:spacing w:line="360" w:lineRule="auto"/>
        <w:rPr>
          <w:rFonts w:ascii="Calibri" w:hAnsi="Calibri"/>
          <w:b/>
          <w:sz w:val="28"/>
          <w:szCs w:val="28"/>
        </w:rPr>
      </w:pPr>
    </w:p>
    <w:p w14:paraId="1A6E255F" w14:textId="77777777" w:rsidR="009E0B43" w:rsidRDefault="009E0B43" w:rsidP="00306FB5">
      <w:pPr>
        <w:pBdr>
          <w:top w:val="single" w:sz="4" w:space="1" w:color="auto"/>
          <w:left w:val="single" w:sz="4" w:space="4" w:color="auto"/>
          <w:bottom w:val="single" w:sz="4" w:space="1" w:color="auto"/>
          <w:right w:val="single" w:sz="4" w:space="4" w:color="auto"/>
        </w:pBdr>
        <w:spacing w:line="360" w:lineRule="auto"/>
        <w:rPr>
          <w:rFonts w:ascii="Calibri" w:hAnsi="Calibri"/>
          <w:b/>
          <w:sz w:val="28"/>
          <w:szCs w:val="28"/>
        </w:rPr>
      </w:pPr>
    </w:p>
    <w:p w14:paraId="4422CDAD" w14:textId="04FF2800" w:rsidR="009E0B43" w:rsidRDefault="009E0B43" w:rsidP="009E0B43">
      <w:pPr>
        <w:rPr>
          <w:rFonts w:ascii="Calibri" w:hAnsi="Calibri"/>
          <w:b/>
          <w:sz w:val="22"/>
          <w:szCs w:val="22"/>
        </w:rPr>
      </w:pPr>
      <w:r w:rsidRPr="007C7767">
        <w:rPr>
          <w:rFonts w:ascii="Calibri" w:hAnsi="Calibri"/>
          <w:b/>
          <w:bCs/>
          <w:sz w:val="28"/>
          <w:szCs w:val="28"/>
          <w:lang w:val="cy-GB"/>
        </w:rPr>
        <w:t>RHAN 1</w:t>
      </w:r>
      <w:r>
        <w:rPr>
          <w:rFonts w:ascii="Calibri" w:hAnsi="Calibri"/>
          <w:b/>
          <w:bCs/>
          <w:sz w:val="28"/>
          <w:szCs w:val="28"/>
          <w:lang w:val="cy-GB"/>
        </w:rPr>
        <w:tab/>
      </w:r>
      <w:r>
        <w:rPr>
          <w:rFonts w:ascii="Calibri" w:hAnsi="Calibri"/>
          <w:b/>
          <w:bCs/>
          <w:sz w:val="28"/>
          <w:szCs w:val="28"/>
          <w:lang w:val="cy-GB"/>
        </w:rPr>
        <w:tab/>
      </w:r>
      <w:r w:rsidRPr="007C7767">
        <w:rPr>
          <w:rFonts w:ascii="Calibri" w:hAnsi="Calibri"/>
          <w:b/>
          <w:bCs/>
          <w:sz w:val="28"/>
          <w:szCs w:val="28"/>
          <w:u w:val="single"/>
          <w:lang w:val="cy-GB"/>
        </w:rPr>
        <w:t>DIFFINIADAU</w:t>
      </w:r>
    </w:p>
    <w:p w14:paraId="5CEE38E0" w14:textId="3A08D7AC" w:rsidR="009E0B43" w:rsidRDefault="009E0B43" w:rsidP="009A58F5">
      <w:pPr>
        <w:ind w:left="1080"/>
        <w:rPr>
          <w:rFonts w:ascii="Calibri" w:hAnsi="Calibri"/>
          <w:b/>
          <w:sz w:val="22"/>
          <w:szCs w:val="22"/>
        </w:rPr>
      </w:pPr>
    </w:p>
    <w:p w14:paraId="660CE684" w14:textId="143A2A62" w:rsidR="003F7166" w:rsidRPr="00DE7FAF" w:rsidRDefault="003F7166" w:rsidP="003F7166">
      <w:pPr>
        <w:rPr>
          <w:rFonts w:ascii="Calibri" w:hAnsi="Calibri"/>
          <w:b/>
          <w:sz w:val="22"/>
          <w:szCs w:val="22"/>
        </w:rPr>
      </w:pPr>
      <w:r>
        <w:rPr>
          <w:rFonts w:ascii="Calibri" w:hAnsi="Calibri"/>
          <w:b/>
          <w:bCs/>
          <w:sz w:val="22"/>
          <w:szCs w:val="22"/>
          <w:lang w:val="cy-GB"/>
        </w:rPr>
        <w:t>Y Ddeddf.</w:t>
      </w:r>
    </w:p>
    <w:p w14:paraId="0046A35A" w14:textId="1678BD5B" w:rsidR="009E0B43" w:rsidRDefault="003F7166" w:rsidP="003F7166">
      <w:pPr>
        <w:rPr>
          <w:rFonts w:ascii="Calibri" w:hAnsi="Calibri"/>
          <w:sz w:val="22"/>
          <w:szCs w:val="22"/>
          <w:lang w:val="cy-GB"/>
        </w:rPr>
      </w:pPr>
      <w:r w:rsidRPr="00DE7FAF">
        <w:rPr>
          <w:rFonts w:ascii="Calibri" w:hAnsi="Calibri"/>
          <w:sz w:val="22"/>
          <w:szCs w:val="22"/>
          <w:lang w:val="cy-GB"/>
        </w:rPr>
        <w:t>Deddf Diwygio'r Heddlu a Chyfrifoldeb Cymdeithasol 2011.</w:t>
      </w:r>
    </w:p>
    <w:p w14:paraId="3105180A" w14:textId="5D629964" w:rsidR="003F7166" w:rsidRDefault="003F7166" w:rsidP="003F7166">
      <w:pPr>
        <w:rPr>
          <w:rFonts w:ascii="Calibri" w:hAnsi="Calibri"/>
          <w:sz w:val="22"/>
          <w:szCs w:val="22"/>
          <w:lang w:val="cy-GB"/>
        </w:rPr>
      </w:pPr>
    </w:p>
    <w:p w14:paraId="5D472047" w14:textId="0CAE39E2" w:rsidR="003F7166" w:rsidRDefault="003F7166" w:rsidP="003F7166">
      <w:pPr>
        <w:rPr>
          <w:rFonts w:ascii="Calibri" w:hAnsi="Calibri"/>
          <w:b/>
          <w:sz w:val="22"/>
          <w:szCs w:val="22"/>
        </w:rPr>
      </w:pPr>
      <w:r>
        <w:rPr>
          <w:rFonts w:ascii="Calibri" w:hAnsi="Calibri"/>
          <w:b/>
          <w:bCs/>
          <w:sz w:val="22"/>
          <w:szCs w:val="22"/>
          <w:lang w:val="cy-GB"/>
        </w:rPr>
        <w:t>Datganiad Llywodraethu Blynyddol.</w:t>
      </w:r>
    </w:p>
    <w:p w14:paraId="5D04FAC9" w14:textId="77777777" w:rsidR="003F7166" w:rsidRDefault="003F7166" w:rsidP="003F7166">
      <w:pPr>
        <w:jc w:val="both"/>
        <w:rPr>
          <w:rFonts w:ascii="Calibri" w:hAnsi="Calibri" w:cs="Arial"/>
          <w:sz w:val="22"/>
          <w:szCs w:val="22"/>
          <w:lang w:val="cy-GB"/>
        </w:rPr>
      </w:pPr>
      <w:r>
        <w:rPr>
          <w:rFonts w:ascii="Calibri" w:hAnsi="Calibri" w:cs="Arial"/>
          <w:sz w:val="22"/>
          <w:szCs w:val="22"/>
          <w:lang w:val="cy-GB"/>
        </w:rPr>
        <w:t>Y Datganiad Llywodraethu Blynyddol (y “Datganiad”) sy'n ofynnol gan Reoliadau Cyfrifon ac Archwilio (Cymru) 2014 y mae'r Comisiynydd a'r Prif Gwnstabl wedi dewis ei gyhoeddi gyda'u priod Ddatganiadau Cyfrifon mewn un ddogfen. Mae'r Datganiad yn ddogfen statudol sy'n esbonio'r prosesau a'r gweithdrefnau llywodraethu sydd ar waith er mwyn i'r Comisiynydd a'r Prif Gwnstabl allu cyflawni eu priod swyddogaethau yn effeithiol. Mae'r Datganiad yn tynnu sylw at amgylchedd rheoli mewnol y Comisiynydd (a'r Prif Gwnstabl), yn gwneud sylwadau ar ei effeithiolrwydd ac yn nodi blaenoriaethau ar gyfer y dyfodol.</w:t>
      </w:r>
    </w:p>
    <w:p w14:paraId="01FA5BDA" w14:textId="192AB37F" w:rsidR="003F7166" w:rsidRDefault="003F7166" w:rsidP="003F7166">
      <w:pPr>
        <w:jc w:val="both"/>
        <w:rPr>
          <w:rFonts w:ascii="Calibri" w:hAnsi="Calibri" w:cs="Arial"/>
          <w:sz w:val="22"/>
          <w:szCs w:val="22"/>
          <w:lang w:val="cy-GB"/>
        </w:rPr>
      </w:pPr>
      <w:r>
        <w:rPr>
          <w:rFonts w:ascii="Calibri" w:hAnsi="Calibri" w:cs="Arial"/>
          <w:sz w:val="22"/>
          <w:szCs w:val="22"/>
          <w:lang w:val="cy-GB"/>
        </w:rPr>
        <w:t xml:space="preserve"> </w:t>
      </w:r>
    </w:p>
    <w:p w14:paraId="027982EF" w14:textId="635AD779" w:rsidR="003F7166" w:rsidRPr="00DE7FAF" w:rsidRDefault="003F7166" w:rsidP="003F7166">
      <w:pPr>
        <w:rPr>
          <w:rFonts w:ascii="Calibri" w:hAnsi="Calibri"/>
          <w:b/>
          <w:sz w:val="22"/>
          <w:szCs w:val="22"/>
        </w:rPr>
      </w:pPr>
      <w:r w:rsidRPr="00DE7FAF">
        <w:rPr>
          <w:rFonts w:ascii="Calibri" w:hAnsi="Calibri"/>
          <w:b/>
          <w:bCs/>
          <w:sz w:val="22"/>
          <w:szCs w:val="22"/>
          <w:lang w:val="cy-GB"/>
        </w:rPr>
        <w:t>Gwerth Gorau am Arian</w:t>
      </w:r>
      <w:r>
        <w:rPr>
          <w:rFonts w:ascii="Calibri" w:hAnsi="Calibri"/>
          <w:b/>
          <w:bCs/>
          <w:sz w:val="22"/>
          <w:szCs w:val="22"/>
          <w:lang w:val="cy-GB"/>
        </w:rPr>
        <w:t>.</w:t>
      </w:r>
    </w:p>
    <w:p w14:paraId="275BCFA2" w14:textId="77777777" w:rsidR="003F7166" w:rsidRPr="00DE7FAF" w:rsidRDefault="003F7166" w:rsidP="003F7166">
      <w:pPr>
        <w:jc w:val="both"/>
        <w:rPr>
          <w:rFonts w:ascii="Calibri" w:hAnsi="Calibri"/>
          <w:sz w:val="22"/>
          <w:szCs w:val="22"/>
        </w:rPr>
      </w:pPr>
      <w:r w:rsidRPr="00DE7FAF">
        <w:rPr>
          <w:rFonts w:ascii="Calibri" w:hAnsi="Calibri"/>
          <w:sz w:val="22"/>
          <w:szCs w:val="22"/>
          <w:lang w:val="cy-GB"/>
        </w:rPr>
        <w:t xml:space="preserve">Y ffordd fwyaf cost-effeithiol o ddiwallu'r angen, sy'n ystyried costau oes gyfan. </w:t>
      </w:r>
    </w:p>
    <w:p w14:paraId="1634CBC2" w14:textId="083932A7" w:rsidR="003F7166" w:rsidRDefault="003F7166" w:rsidP="003F7166">
      <w:pPr>
        <w:jc w:val="both"/>
        <w:rPr>
          <w:rFonts w:ascii="Calibri" w:hAnsi="Calibri" w:cs="Arial"/>
          <w:sz w:val="22"/>
          <w:szCs w:val="22"/>
        </w:rPr>
      </w:pPr>
    </w:p>
    <w:p w14:paraId="611AFCA3" w14:textId="2F092A21" w:rsidR="003F7166" w:rsidRPr="00DE7FAF" w:rsidRDefault="003F7166" w:rsidP="003F7166">
      <w:pPr>
        <w:rPr>
          <w:rFonts w:ascii="Calibri" w:hAnsi="Calibri"/>
          <w:b/>
          <w:sz w:val="22"/>
          <w:szCs w:val="22"/>
        </w:rPr>
      </w:pPr>
      <w:r w:rsidRPr="00DE7FAF">
        <w:rPr>
          <w:rFonts w:ascii="Calibri" w:hAnsi="Calibri"/>
          <w:b/>
          <w:bCs/>
          <w:sz w:val="22"/>
          <w:szCs w:val="22"/>
          <w:lang w:val="cy-GB"/>
        </w:rPr>
        <w:t>Contract yn ôl y Gofyn</w:t>
      </w:r>
      <w:r>
        <w:rPr>
          <w:rFonts w:ascii="Calibri" w:hAnsi="Calibri"/>
          <w:b/>
          <w:bCs/>
          <w:sz w:val="22"/>
          <w:szCs w:val="22"/>
          <w:lang w:val="cy-GB"/>
        </w:rPr>
        <w:t>.</w:t>
      </w:r>
    </w:p>
    <w:p w14:paraId="1AF6C6D7" w14:textId="77777777" w:rsidR="003F7166" w:rsidRPr="00DE7FAF" w:rsidRDefault="003F7166" w:rsidP="003F7166">
      <w:pPr>
        <w:autoSpaceDE w:val="0"/>
        <w:autoSpaceDN w:val="0"/>
        <w:adjustRightInd w:val="0"/>
        <w:jc w:val="both"/>
        <w:rPr>
          <w:rFonts w:ascii="Calibri" w:hAnsi="Calibri" w:cs="Arial"/>
          <w:sz w:val="22"/>
          <w:szCs w:val="22"/>
        </w:rPr>
      </w:pPr>
      <w:r w:rsidRPr="00DE7FAF">
        <w:rPr>
          <w:rFonts w:ascii="Calibri" w:hAnsi="Calibri" w:cs="Arial"/>
          <w:sz w:val="22"/>
          <w:szCs w:val="22"/>
          <w:lang w:val="cy-GB"/>
        </w:rPr>
        <w:t xml:space="preserve">Cytundeb am gyfnod penodedig y gellir cyflwyno un archeb neu fwy yn ei erbyn ar unrhyw adeg yn ystod tymor y Contract hwnnw. </w:t>
      </w:r>
    </w:p>
    <w:p w14:paraId="1558D802" w14:textId="573B4DBA" w:rsidR="003F7166" w:rsidRDefault="003F7166" w:rsidP="003F7166">
      <w:pPr>
        <w:jc w:val="both"/>
        <w:rPr>
          <w:rFonts w:ascii="Calibri" w:hAnsi="Calibri" w:cs="Arial"/>
          <w:sz w:val="22"/>
          <w:szCs w:val="22"/>
        </w:rPr>
      </w:pPr>
    </w:p>
    <w:p w14:paraId="1921AA05" w14:textId="26E0FC18" w:rsidR="003F7166" w:rsidRDefault="003F7166" w:rsidP="003F7166">
      <w:pPr>
        <w:jc w:val="both"/>
        <w:rPr>
          <w:rFonts w:ascii="Calibri" w:hAnsi="Calibri" w:cs="Arial"/>
          <w:sz w:val="22"/>
          <w:szCs w:val="22"/>
        </w:rPr>
      </w:pPr>
      <w:r w:rsidRPr="00DE7FAF">
        <w:rPr>
          <w:rFonts w:ascii="Calibri" w:hAnsi="Calibri"/>
          <w:b/>
          <w:bCs/>
          <w:sz w:val="22"/>
          <w:szCs w:val="22"/>
          <w:lang w:val="cy-GB"/>
        </w:rPr>
        <w:t>Prif Gwnstabl</w:t>
      </w:r>
      <w:r>
        <w:rPr>
          <w:rFonts w:ascii="Calibri" w:hAnsi="Calibri"/>
          <w:b/>
          <w:bCs/>
          <w:sz w:val="22"/>
          <w:szCs w:val="22"/>
          <w:lang w:val="cy-GB"/>
        </w:rPr>
        <w:t>.</w:t>
      </w:r>
    </w:p>
    <w:p w14:paraId="7E668FA1" w14:textId="77777777" w:rsidR="003F7166" w:rsidRPr="00DE7FAF" w:rsidRDefault="003F7166" w:rsidP="003F7166">
      <w:pPr>
        <w:jc w:val="both"/>
        <w:rPr>
          <w:rFonts w:ascii="Calibri" w:hAnsi="Calibri"/>
          <w:sz w:val="22"/>
          <w:szCs w:val="22"/>
        </w:rPr>
      </w:pPr>
      <w:r w:rsidRPr="00DE7FAF">
        <w:rPr>
          <w:rFonts w:ascii="Calibri" w:hAnsi="Calibri"/>
          <w:sz w:val="22"/>
          <w:szCs w:val="22"/>
          <w:lang w:val="cy-GB"/>
        </w:rPr>
        <w:t xml:space="preserve">Mae swydd y Prif Gwnstabl yn benodiad o dan Adran 2(2) o'r Ddeddf. Mae'r Prif Gwnstabl yn gorfforaeth undyn yn unol ag Atodlen 2, paragraff 2 o'r Ddeddf. Bydd y Prif Gwnstabl yn gyfrifol am gyfarwyddo a rheoli heddlu yn unol ag Adran 2(3) o'r Ddeddf, sy'n cynnwys swyddogion yr heddlu a staff yr heddlu. </w:t>
      </w:r>
    </w:p>
    <w:p w14:paraId="2AA37EE0" w14:textId="77777777" w:rsidR="003F7166" w:rsidRDefault="003F7166" w:rsidP="003F7166">
      <w:pPr>
        <w:rPr>
          <w:rFonts w:ascii="Calibri" w:hAnsi="Calibri"/>
          <w:sz w:val="22"/>
          <w:szCs w:val="22"/>
          <w:lang w:val="cy-GB"/>
        </w:rPr>
      </w:pPr>
    </w:p>
    <w:p w14:paraId="339196B0" w14:textId="36C9ADE2" w:rsidR="003F7166" w:rsidRDefault="003F7166" w:rsidP="003F7166">
      <w:pPr>
        <w:rPr>
          <w:rFonts w:ascii="Calibri" w:hAnsi="Calibri"/>
          <w:b/>
          <w:sz w:val="22"/>
          <w:szCs w:val="22"/>
        </w:rPr>
      </w:pPr>
      <w:r>
        <w:rPr>
          <w:rFonts w:ascii="Calibri" w:hAnsi="Calibri"/>
          <w:b/>
          <w:bCs/>
          <w:sz w:val="22"/>
          <w:szCs w:val="22"/>
          <w:lang w:val="cy-GB"/>
        </w:rPr>
        <w:t>Prif Weithredwr.</w:t>
      </w:r>
    </w:p>
    <w:p w14:paraId="7A915760" w14:textId="77777777" w:rsidR="003F7166" w:rsidRPr="00DE7FAF" w:rsidRDefault="003F7166" w:rsidP="003F7166">
      <w:pPr>
        <w:pStyle w:val="BodyTextIndent"/>
        <w:tabs>
          <w:tab w:val="clear" w:pos="567"/>
          <w:tab w:val="left" w:pos="0"/>
        </w:tabs>
        <w:ind w:left="0"/>
        <w:jc w:val="both"/>
        <w:rPr>
          <w:rFonts w:ascii="Calibri" w:hAnsi="Calibri"/>
          <w:sz w:val="22"/>
          <w:szCs w:val="22"/>
        </w:rPr>
      </w:pPr>
      <w:r w:rsidRPr="00DE7FAF">
        <w:rPr>
          <w:rFonts w:ascii="Calibri" w:hAnsi="Calibri"/>
          <w:sz w:val="22"/>
          <w:szCs w:val="22"/>
          <w:lang w:val="cy-GB"/>
        </w:rPr>
        <w:t xml:space="preserve">Y swyddog a benodir yn bennaeth staff Comisiynydd yr Heddlu a Throsedd a fydd yn gyfrifol am waith gweinyddol cyffredinol Comisiynydd yr Heddlu a Throsedd. Gwneir y penodiad hwn o dan Baragraff 6(1) (a), Atodlen 1 i'r Ddeddf.  Bydd y swyddog hwn yn cyflawni rôl y ‘Prif Weithredwr’ fel y'i hamlinellir yn y Ddeddf ac ef/hi yw'r swyddog monitro dynodedig hefyd – o dan Adran 5(1) o Ddeddf Llywodraeth Leol a Thai 1989, a fydd yn gyfrifol am sicrhau bod gweithredoedd Comisiynwyr yr Heddlu a Throsedd a'i staff yn gyfreithlon. Hi hefyd yw'r ‘swyddog priodol’ ar gyfer cofnodi'r holl benderfyniadau a wneir gan Gomisiynydd yr Heddlu a Throsedd a 'phennaeth gwasanaeth cyflogedig' ar gyfer staff y Comisiynydd yn unol ag Adran 4(1A) o Ddeddf Llywodraeth Leol a Thai 1989.    </w:t>
      </w:r>
    </w:p>
    <w:p w14:paraId="4F928B08" w14:textId="43EC89B9" w:rsidR="009E0B43" w:rsidRPr="003F7166" w:rsidRDefault="009E0B43" w:rsidP="003F7166">
      <w:pPr>
        <w:rPr>
          <w:rFonts w:ascii="Calibri" w:hAnsi="Calibri"/>
          <w:bCs/>
          <w:sz w:val="22"/>
          <w:szCs w:val="22"/>
        </w:rPr>
      </w:pPr>
    </w:p>
    <w:p w14:paraId="646C538C" w14:textId="5389C7B5" w:rsidR="009E0B43" w:rsidRDefault="003F7166" w:rsidP="003F7166">
      <w:pPr>
        <w:rPr>
          <w:rFonts w:ascii="Calibri" w:hAnsi="Calibri"/>
          <w:b/>
          <w:bCs/>
          <w:sz w:val="22"/>
          <w:szCs w:val="22"/>
          <w:lang w:val="cy-GB"/>
        </w:rPr>
      </w:pPr>
      <w:r>
        <w:rPr>
          <w:rFonts w:ascii="Calibri" w:hAnsi="Calibri"/>
          <w:b/>
          <w:bCs/>
          <w:sz w:val="22"/>
          <w:szCs w:val="22"/>
          <w:lang w:val="cy-GB"/>
        </w:rPr>
        <w:t>Prif Swyddogion / Tîm y Prif Swyddogion.</w:t>
      </w:r>
    </w:p>
    <w:p w14:paraId="1B893D19" w14:textId="77777777" w:rsidR="003F7166" w:rsidRPr="001A3F36" w:rsidRDefault="003F7166" w:rsidP="003F7166">
      <w:pPr>
        <w:ind w:left="33" w:hanging="33"/>
        <w:rPr>
          <w:rFonts w:ascii="Calibri" w:hAnsi="Calibri"/>
          <w:sz w:val="22"/>
          <w:szCs w:val="22"/>
        </w:rPr>
      </w:pPr>
      <w:r w:rsidRPr="001A3F36">
        <w:rPr>
          <w:rFonts w:ascii="Calibri" w:hAnsi="Calibri"/>
          <w:sz w:val="22"/>
          <w:szCs w:val="22"/>
          <w:lang w:val="cy-GB"/>
        </w:rPr>
        <w:t>Bydd cyfeiriadau at dîm Prif Swyddogion y Prif Gwnstabl (pan fydd y cyd-destun yn caniatáu hynny) yn golygu'r canlynol:</w:t>
      </w:r>
    </w:p>
    <w:p w14:paraId="7AF9A093" w14:textId="77777777" w:rsidR="003F7166" w:rsidRDefault="003F7166" w:rsidP="00795DFB">
      <w:pPr>
        <w:numPr>
          <w:ilvl w:val="0"/>
          <w:numId w:val="91"/>
        </w:numPr>
        <w:rPr>
          <w:rFonts w:ascii="Calibri" w:hAnsi="Calibri"/>
          <w:sz w:val="22"/>
          <w:szCs w:val="22"/>
        </w:rPr>
      </w:pPr>
      <w:r w:rsidRPr="001A3F36">
        <w:rPr>
          <w:rFonts w:ascii="Calibri" w:hAnsi="Calibri"/>
          <w:sz w:val="22"/>
          <w:szCs w:val="22"/>
          <w:lang w:val="cy-GB"/>
        </w:rPr>
        <w:t>Dirprwy Brif Gwnstabl</w:t>
      </w:r>
    </w:p>
    <w:p w14:paraId="559225F5" w14:textId="77777777" w:rsidR="003F7166" w:rsidRPr="001A3F36" w:rsidRDefault="003F7166" w:rsidP="00795DFB">
      <w:pPr>
        <w:numPr>
          <w:ilvl w:val="0"/>
          <w:numId w:val="91"/>
        </w:numPr>
        <w:rPr>
          <w:rFonts w:ascii="Calibri" w:hAnsi="Calibri"/>
          <w:sz w:val="22"/>
          <w:szCs w:val="22"/>
        </w:rPr>
      </w:pPr>
      <w:r>
        <w:rPr>
          <w:rFonts w:ascii="Calibri" w:hAnsi="Calibri"/>
          <w:sz w:val="22"/>
          <w:szCs w:val="22"/>
          <w:lang w:val="cy-GB"/>
        </w:rPr>
        <w:t>Prif Gwnstabl Cynorthwyol</w:t>
      </w:r>
    </w:p>
    <w:p w14:paraId="62C6F9E6" w14:textId="77777777" w:rsidR="003F7166" w:rsidRPr="001A3F36" w:rsidRDefault="003F7166" w:rsidP="00795DFB">
      <w:pPr>
        <w:numPr>
          <w:ilvl w:val="0"/>
          <w:numId w:val="91"/>
        </w:numPr>
        <w:rPr>
          <w:rFonts w:ascii="Calibri" w:hAnsi="Calibri"/>
          <w:sz w:val="22"/>
          <w:szCs w:val="22"/>
        </w:rPr>
      </w:pPr>
      <w:r>
        <w:rPr>
          <w:rFonts w:ascii="Calibri" w:hAnsi="Calibri"/>
          <w:sz w:val="22"/>
          <w:szCs w:val="22"/>
          <w:lang w:val="cy-GB"/>
        </w:rPr>
        <w:t>Prif Swyddog Cynorthwyol Adnoddau (Prif Swyddog Cyllid)</w:t>
      </w:r>
    </w:p>
    <w:p w14:paraId="066DDADA" w14:textId="77777777" w:rsidR="003F7166" w:rsidRDefault="003F7166" w:rsidP="003F7166">
      <w:pPr>
        <w:ind w:left="33" w:hanging="33"/>
        <w:rPr>
          <w:rFonts w:ascii="Calibri" w:hAnsi="Calibri"/>
          <w:sz w:val="22"/>
          <w:szCs w:val="22"/>
        </w:rPr>
      </w:pPr>
    </w:p>
    <w:p w14:paraId="3F719F0F" w14:textId="77777777" w:rsidR="003F7166" w:rsidRDefault="003F7166" w:rsidP="003F7166">
      <w:pPr>
        <w:ind w:left="33" w:hanging="33"/>
        <w:rPr>
          <w:rFonts w:ascii="Calibri" w:hAnsi="Calibri"/>
          <w:sz w:val="22"/>
          <w:szCs w:val="22"/>
        </w:rPr>
      </w:pPr>
      <w:r>
        <w:rPr>
          <w:rFonts w:ascii="Calibri" w:hAnsi="Calibri"/>
          <w:sz w:val="22"/>
          <w:szCs w:val="22"/>
          <w:lang w:val="cy-GB"/>
        </w:rPr>
        <w:t xml:space="preserve">Bydd cyfeiriadau at dîm Prif Swyddogion y Comisiynydd (pan fydd y cyd-destun yn caniatáu hynny) yn golygu'r canlynol: </w:t>
      </w:r>
    </w:p>
    <w:p w14:paraId="04EFCF54" w14:textId="77777777" w:rsidR="003F7166" w:rsidRDefault="003F7166" w:rsidP="00795DFB">
      <w:pPr>
        <w:numPr>
          <w:ilvl w:val="0"/>
          <w:numId w:val="92"/>
        </w:numPr>
        <w:rPr>
          <w:rFonts w:ascii="Calibri" w:hAnsi="Calibri"/>
          <w:sz w:val="22"/>
          <w:szCs w:val="22"/>
        </w:rPr>
      </w:pPr>
      <w:r>
        <w:rPr>
          <w:rFonts w:ascii="Calibri" w:hAnsi="Calibri"/>
          <w:sz w:val="22"/>
          <w:szCs w:val="22"/>
          <w:lang w:val="cy-GB"/>
        </w:rPr>
        <w:t>Y Prif Weithredwr</w:t>
      </w:r>
    </w:p>
    <w:p w14:paraId="7EF18AED" w14:textId="77777777" w:rsidR="003F7166" w:rsidRDefault="003F7166" w:rsidP="00795DFB">
      <w:pPr>
        <w:numPr>
          <w:ilvl w:val="0"/>
          <w:numId w:val="92"/>
        </w:numPr>
        <w:rPr>
          <w:rFonts w:ascii="Calibri" w:hAnsi="Calibri"/>
          <w:sz w:val="22"/>
          <w:szCs w:val="22"/>
        </w:rPr>
      </w:pPr>
      <w:r>
        <w:rPr>
          <w:rFonts w:ascii="Calibri" w:hAnsi="Calibri"/>
          <w:sz w:val="22"/>
          <w:szCs w:val="22"/>
          <w:lang w:val="cy-GB"/>
        </w:rPr>
        <w:t>Prif Swyddog Cyllid (Comisiynydd)</w:t>
      </w:r>
    </w:p>
    <w:p w14:paraId="136B95E5" w14:textId="77777777" w:rsidR="003F7166" w:rsidRDefault="003F7166" w:rsidP="00795DFB">
      <w:pPr>
        <w:numPr>
          <w:ilvl w:val="0"/>
          <w:numId w:val="92"/>
        </w:numPr>
        <w:rPr>
          <w:rFonts w:ascii="Calibri" w:hAnsi="Calibri"/>
          <w:sz w:val="22"/>
          <w:szCs w:val="22"/>
        </w:rPr>
      </w:pPr>
      <w:r>
        <w:rPr>
          <w:rFonts w:ascii="Calibri" w:hAnsi="Calibri"/>
          <w:sz w:val="22"/>
          <w:szCs w:val="22"/>
          <w:lang w:val="cy-GB"/>
        </w:rPr>
        <w:t>Dirprwy Gomisiynydd yr Heddlu a Throsedd</w:t>
      </w:r>
    </w:p>
    <w:p w14:paraId="4059B8DB" w14:textId="4D1587AB" w:rsidR="009E0B43" w:rsidRDefault="009E0B43" w:rsidP="003F7166">
      <w:pPr>
        <w:rPr>
          <w:rFonts w:ascii="Calibri" w:hAnsi="Calibri"/>
          <w:b/>
          <w:sz w:val="22"/>
          <w:szCs w:val="22"/>
        </w:rPr>
      </w:pPr>
    </w:p>
    <w:p w14:paraId="063E134C" w14:textId="77777777" w:rsidR="003F7166" w:rsidRDefault="003F7166" w:rsidP="003F7166">
      <w:pPr>
        <w:rPr>
          <w:rFonts w:ascii="Calibri" w:hAnsi="Calibri"/>
          <w:b/>
          <w:bCs/>
          <w:sz w:val="22"/>
          <w:szCs w:val="22"/>
          <w:lang w:val="cy-GB"/>
        </w:rPr>
      </w:pPr>
    </w:p>
    <w:p w14:paraId="53EFEE89" w14:textId="1676FB64" w:rsidR="003F7166" w:rsidRPr="00DE7FAF" w:rsidRDefault="003F7166" w:rsidP="003F7166">
      <w:pPr>
        <w:rPr>
          <w:rFonts w:ascii="Calibri" w:hAnsi="Calibri"/>
          <w:b/>
          <w:sz w:val="22"/>
          <w:szCs w:val="22"/>
        </w:rPr>
      </w:pPr>
      <w:r>
        <w:rPr>
          <w:rFonts w:ascii="Calibri" w:hAnsi="Calibri"/>
          <w:b/>
          <w:bCs/>
          <w:sz w:val="22"/>
          <w:szCs w:val="22"/>
          <w:lang w:val="cy-GB"/>
        </w:rPr>
        <w:t>Prif Swyddog Cyllid (Prif Gwnstabl).</w:t>
      </w:r>
    </w:p>
    <w:p w14:paraId="539CA09E" w14:textId="77777777" w:rsidR="003F7166" w:rsidRPr="00DE7FAF" w:rsidRDefault="003F7166" w:rsidP="003F7166">
      <w:pPr>
        <w:rPr>
          <w:rFonts w:ascii="Calibri" w:hAnsi="Calibri"/>
          <w:sz w:val="22"/>
          <w:szCs w:val="22"/>
        </w:rPr>
      </w:pPr>
      <w:r w:rsidRPr="00DE7FAF">
        <w:rPr>
          <w:rFonts w:ascii="Calibri" w:hAnsi="Calibri"/>
          <w:sz w:val="22"/>
          <w:szCs w:val="22"/>
          <w:lang w:val="cy-GB"/>
        </w:rPr>
        <w:t xml:space="preserve">Prif Swyddog Cyllid yr Heddlu a benodir yn unol ag Atodlen 2, paragraff 4 o'r Ddeddf, sy'n gyfrifol am weinyddu materion ariannol yr Heddlu yn briodol (adrannau 112-114 o Ddeddf Cyllid Llywodraeth Leol 1988).   Bydd y Prif Swyddog Cyllid (Prif Gwnstabl) yn gyfrifol am: </w:t>
      </w:r>
    </w:p>
    <w:p w14:paraId="3ACAA404" w14:textId="1DAF7F73" w:rsidR="003F7166" w:rsidRPr="00DE7FAF" w:rsidRDefault="003F7166" w:rsidP="003F7166">
      <w:pPr>
        <w:numPr>
          <w:ilvl w:val="0"/>
          <w:numId w:val="3"/>
        </w:numPr>
        <w:rPr>
          <w:rFonts w:ascii="Calibri" w:hAnsi="Calibri"/>
          <w:sz w:val="22"/>
          <w:szCs w:val="22"/>
        </w:rPr>
      </w:pPr>
      <w:r w:rsidRPr="00DE7FAF">
        <w:rPr>
          <w:rFonts w:ascii="Calibri" w:hAnsi="Calibri"/>
          <w:sz w:val="22"/>
          <w:szCs w:val="22"/>
          <w:lang w:val="cy-GB"/>
        </w:rPr>
        <w:t>sicrhau bod materion ariannol yr Heddlu yn cael eu gweinyddu’n briodol a bod y Rheoliadau Ariannol yn cael eu dilyn a’u diweddaru</w:t>
      </w:r>
      <w:r>
        <w:rPr>
          <w:rFonts w:ascii="Calibri" w:hAnsi="Calibri"/>
          <w:sz w:val="22"/>
          <w:szCs w:val="22"/>
          <w:lang w:val="cy-GB"/>
        </w:rPr>
        <w:t>.</w:t>
      </w:r>
      <w:r w:rsidRPr="00DE7FAF">
        <w:rPr>
          <w:rFonts w:ascii="Calibri" w:hAnsi="Calibri"/>
          <w:sz w:val="22"/>
          <w:szCs w:val="22"/>
          <w:lang w:val="cy-GB"/>
        </w:rPr>
        <w:t xml:space="preserve"> </w:t>
      </w:r>
    </w:p>
    <w:p w14:paraId="0B030666" w14:textId="39C777C8" w:rsidR="003F7166" w:rsidRPr="00DE7FAF" w:rsidRDefault="003F7166" w:rsidP="003F7166">
      <w:pPr>
        <w:numPr>
          <w:ilvl w:val="0"/>
          <w:numId w:val="3"/>
        </w:numPr>
        <w:rPr>
          <w:rFonts w:ascii="Calibri" w:hAnsi="Calibri"/>
          <w:sz w:val="22"/>
          <w:szCs w:val="22"/>
        </w:rPr>
      </w:pPr>
      <w:r w:rsidRPr="00DE7FAF">
        <w:rPr>
          <w:rFonts w:ascii="Calibri" w:hAnsi="Calibri"/>
          <w:sz w:val="22"/>
          <w:szCs w:val="22"/>
          <w:lang w:val="cy-GB"/>
        </w:rPr>
        <w:t>rhoi gwybod i'r Prif Gwnstabl, Comisiynydd yr Heddlu a Throsedd, y Cyd-bwyllgor Archwilio a'r archwilydd allanol, am unrhyw wariant anghyfreithlon, neu unrhyw wariant a allai fod yn anghyfreithlon, gan y Prif Gwnstabl neu swyddogion y Prif Gwnstabl</w:t>
      </w:r>
      <w:r>
        <w:rPr>
          <w:rFonts w:ascii="Calibri" w:hAnsi="Calibri"/>
          <w:sz w:val="22"/>
          <w:szCs w:val="22"/>
          <w:lang w:val="cy-GB"/>
        </w:rPr>
        <w:t>.</w:t>
      </w:r>
    </w:p>
    <w:p w14:paraId="0E191B79" w14:textId="3736096C" w:rsidR="003F7166" w:rsidRPr="00DE7FAF" w:rsidRDefault="003F7166" w:rsidP="003F7166">
      <w:pPr>
        <w:numPr>
          <w:ilvl w:val="0"/>
          <w:numId w:val="3"/>
        </w:numPr>
        <w:tabs>
          <w:tab w:val="left" w:pos="567"/>
          <w:tab w:val="left" w:pos="993"/>
        </w:tabs>
        <w:rPr>
          <w:rFonts w:ascii="Calibri" w:hAnsi="Calibri"/>
          <w:sz w:val="22"/>
          <w:szCs w:val="22"/>
        </w:rPr>
      </w:pPr>
      <w:r w:rsidRPr="00DE7FAF">
        <w:rPr>
          <w:rFonts w:ascii="Calibri" w:hAnsi="Calibri"/>
          <w:sz w:val="22"/>
          <w:szCs w:val="22"/>
          <w:lang w:val="cy-GB"/>
        </w:rPr>
        <w:t>rhoi gwybod i'r Prif Gwnstabl, Comisiynydd yr Heddlu a Throsedd, y Cyd-bwyllgor Archwilio a'r archwilydd allanol, os ymddengys fod gwariant y Prif Gwnstabl yn debygol o fod yn fwy na'r adnoddau sydd ar gael i dalu am y gwariant hwnnw</w:t>
      </w:r>
      <w:r>
        <w:rPr>
          <w:rFonts w:ascii="Calibri" w:hAnsi="Calibri"/>
          <w:sz w:val="22"/>
          <w:szCs w:val="22"/>
          <w:lang w:val="cy-GB"/>
        </w:rPr>
        <w:t>.</w:t>
      </w:r>
    </w:p>
    <w:p w14:paraId="743FAF12" w14:textId="3C7FE7C3" w:rsidR="003F7166" w:rsidRPr="00DE7FAF" w:rsidRDefault="003F7166" w:rsidP="003F7166">
      <w:pPr>
        <w:numPr>
          <w:ilvl w:val="0"/>
          <w:numId w:val="3"/>
        </w:numPr>
        <w:rPr>
          <w:rFonts w:ascii="Calibri" w:hAnsi="Calibri"/>
          <w:sz w:val="22"/>
          <w:szCs w:val="22"/>
        </w:rPr>
      </w:pPr>
      <w:r w:rsidRPr="00DE7FAF">
        <w:rPr>
          <w:rFonts w:ascii="Calibri" w:hAnsi="Calibri"/>
          <w:sz w:val="22"/>
          <w:szCs w:val="22"/>
          <w:lang w:val="cy-GB"/>
        </w:rPr>
        <w:t>cynghori'r Prif Gwnstabl ar werth am arian mewn perthynas â phob agwedd ar wariant yr Heddlu</w:t>
      </w:r>
      <w:r>
        <w:rPr>
          <w:rFonts w:ascii="Calibri" w:hAnsi="Calibri"/>
          <w:sz w:val="22"/>
          <w:szCs w:val="22"/>
          <w:lang w:val="cy-GB"/>
        </w:rPr>
        <w:t>.</w:t>
      </w:r>
      <w:r w:rsidRPr="00DE7FAF">
        <w:rPr>
          <w:rFonts w:ascii="Calibri" w:hAnsi="Calibri"/>
          <w:sz w:val="22"/>
          <w:szCs w:val="22"/>
          <w:lang w:val="cy-GB"/>
        </w:rPr>
        <w:t xml:space="preserve"> </w:t>
      </w:r>
    </w:p>
    <w:p w14:paraId="4A2C35A2" w14:textId="77777777" w:rsidR="003F7166" w:rsidRPr="00DE7FAF" w:rsidRDefault="003F7166" w:rsidP="003F7166">
      <w:pPr>
        <w:numPr>
          <w:ilvl w:val="0"/>
          <w:numId w:val="3"/>
        </w:numPr>
        <w:rPr>
          <w:rFonts w:ascii="Calibri" w:hAnsi="Calibri"/>
          <w:sz w:val="22"/>
          <w:szCs w:val="22"/>
        </w:rPr>
      </w:pPr>
      <w:r w:rsidRPr="00DE7FAF">
        <w:rPr>
          <w:rFonts w:ascii="Calibri" w:hAnsi="Calibri"/>
          <w:sz w:val="22"/>
          <w:szCs w:val="22"/>
          <w:lang w:val="cy-GB"/>
        </w:rPr>
        <w:t>cynghori'r Prif Gwnstabl a'r Comisiynydd ar gadernid y gyllideb mewn perthynas â'r Heddlu,</w:t>
      </w:r>
    </w:p>
    <w:p w14:paraId="1D125781" w14:textId="7B91F63B" w:rsidR="003F7166" w:rsidRPr="00DE7FAF" w:rsidRDefault="003F7166" w:rsidP="003F7166">
      <w:pPr>
        <w:numPr>
          <w:ilvl w:val="0"/>
          <w:numId w:val="3"/>
        </w:numPr>
        <w:rPr>
          <w:rFonts w:ascii="Calibri" w:hAnsi="Calibri"/>
          <w:sz w:val="22"/>
          <w:szCs w:val="22"/>
        </w:rPr>
      </w:pPr>
      <w:r w:rsidRPr="00DE7FAF">
        <w:rPr>
          <w:rFonts w:ascii="Calibri" w:hAnsi="Calibri"/>
          <w:sz w:val="22"/>
          <w:szCs w:val="22"/>
          <w:lang w:val="cy-GB"/>
        </w:rPr>
        <w:t>cysgysylltu â'r archwilydd allanol</w:t>
      </w:r>
      <w:r>
        <w:rPr>
          <w:rFonts w:ascii="Calibri" w:hAnsi="Calibri"/>
          <w:sz w:val="22"/>
          <w:szCs w:val="22"/>
          <w:lang w:val="cy-GB"/>
        </w:rPr>
        <w:t>.</w:t>
      </w:r>
    </w:p>
    <w:p w14:paraId="63B3A68F" w14:textId="15FAD080" w:rsidR="003F7166" w:rsidRPr="00DE7FAF" w:rsidRDefault="003F7166" w:rsidP="003F7166">
      <w:pPr>
        <w:numPr>
          <w:ilvl w:val="0"/>
          <w:numId w:val="3"/>
        </w:numPr>
        <w:rPr>
          <w:rFonts w:ascii="Calibri" w:hAnsi="Calibri"/>
          <w:sz w:val="22"/>
          <w:szCs w:val="22"/>
        </w:rPr>
      </w:pPr>
      <w:r w:rsidRPr="00DE7FAF">
        <w:rPr>
          <w:rFonts w:ascii="Calibri" w:hAnsi="Calibri"/>
          <w:sz w:val="22"/>
          <w:szCs w:val="22"/>
          <w:lang w:val="cy-GB"/>
        </w:rPr>
        <w:t>llunio datganiadau cyfrifon i'r Prif Gwnstabl</w:t>
      </w:r>
      <w:r>
        <w:rPr>
          <w:rFonts w:ascii="Calibri" w:hAnsi="Calibri"/>
          <w:sz w:val="22"/>
          <w:szCs w:val="22"/>
          <w:lang w:val="cy-GB"/>
        </w:rPr>
        <w:t>.</w:t>
      </w:r>
    </w:p>
    <w:p w14:paraId="7E09ACB6" w14:textId="4F4B4E40" w:rsidR="003F7166" w:rsidRDefault="003F7166" w:rsidP="003F7166">
      <w:pPr>
        <w:numPr>
          <w:ilvl w:val="0"/>
          <w:numId w:val="3"/>
        </w:numPr>
        <w:rPr>
          <w:rFonts w:ascii="Calibri" w:hAnsi="Calibri"/>
          <w:sz w:val="22"/>
          <w:szCs w:val="22"/>
        </w:rPr>
      </w:pPr>
      <w:r w:rsidRPr="00DE7FAF">
        <w:rPr>
          <w:rFonts w:ascii="Calibri" w:hAnsi="Calibri"/>
          <w:sz w:val="22"/>
          <w:szCs w:val="22"/>
          <w:lang w:val="cy-GB"/>
        </w:rPr>
        <w:t>rhoi gwybodaeth i'r Prif Swyddog Cyllid (Comisiynydd) yn ôl y gofyn er mwyn i gyfrifon grŵp allu cael eu llunio</w:t>
      </w:r>
      <w:r>
        <w:rPr>
          <w:rFonts w:ascii="Calibri" w:hAnsi="Calibri"/>
          <w:sz w:val="22"/>
          <w:szCs w:val="22"/>
          <w:lang w:val="cy-GB"/>
        </w:rPr>
        <w:t>.</w:t>
      </w:r>
    </w:p>
    <w:p w14:paraId="5433D07B" w14:textId="77777777" w:rsidR="003F7166" w:rsidRPr="007D0A35" w:rsidRDefault="003F7166" w:rsidP="003F7166">
      <w:pPr>
        <w:numPr>
          <w:ilvl w:val="0"/>
          <w:numId w:val="3"/>
        </w:numPr>
        <w:rPr>
          <w:rFonts w:ascii="Calibri" w:hAnsi="Calibri"/>
          <w:sz w:val="22"/>
          <w:szCs w:val="22"/>
        </w:rPr>
      </w:pPr>
      <w:r w:rsidRPr="007D0A35">
        <w:rPr>
          <w:rFonts w:ascii="Calibri" w:hAnsi="Calibri"/>
          <w:sz w:val="22"/>
          <w:szCs w:val="22"/>
          <w:lang w:val="cy-GB"/>
        </w:rPr>
        <w:t xml:space="preserve">ar y cyd â'r Dirprwy Brif Gwnstabl, cynnal swyddogaeth archwilio mewnol ddigonol ac effeithiol ar gyfer y Prif Gwnstabl.  </w:t>
      </w:r>
    </w:p>
    <w:p w14:paraId="77505826" w14:textId="60529301" w:rsidR="009E0B43" w:rsidRDefault="009E0B43" w:rsidP="003F7166">
      <w:pPr>
        <w:rPr>
          <w:rFonts w:ascii="Calibri" w:hAnsi="Calibri"/>
          <w:b/>
          <w:sz w:val="22"/>
          <w:szCs w:val="22"/>
        </w:rPr>
      </w:pPr>
    </w:p>
    <w:p w14:paraId="5BED4D86" w14:textId="727A931F" w:rsidR="003F7166" w:rsidRDefault="003F7166" w:rsidP="003F7166">
      <w:pPr>
        <w:rPr>
          <w:rFonts w:ascii="Calibri" w:hAnsi="Calibri"/>
          <w:b/>
          <w:bCs/>
          <w:sz w:val="22"/>
          <w:szCs w:val="22"/>
          <w:lang w:val="cy-GB"/>
        </w:rPr>
      </w:pPr>
      <w:r>
        <w:rPr>
          <w:rFonts w:ascii="Calibri" w:hAnsi="Calibri"/>
          <w:b/>
          <w:bCs/>
          <w:sz w:val="22"/>
          <w:szCs w:val="22"/>
          <w:lang w:val="cy-GB"/>
        </w:rPr>
        <w:t>Prif Swyddog Cyllid (Comisiynydd).</w:t>
      </w:r>
    </w:p>
    <w:p w14:paraId="75205769" w14:textId="77777777" w:rsidR="003F7166" w:rsidRPr="00DE7FAF" w:rsidRDefault="003F7166" w:rsidP="003F7166">
      <w:pPr>
        <w:tabs>
          <w:tab w:val="left" w:pos="284"/>
        </w:tabs>
        <w:ind w:left="34" w:hanging="34"/>
        <w:rPr>
          <w:rFonts w:ascii="Calibri" w:hAnsi="Calibri"/>
          <w:sz w:val="22"/>
          <w:szCs w:val="22"/>
        </w:rPr>
      </w:pPr>
      <w:r w:rsidRPr="00DE7FAF">
        <w:rPr>
          <w:rFonts w:ascii="Calibri" w:hAnsi="Calibri"/>
          <w:sz w:val="22"/>
          <w:szCs w:val="22"/>
          <w:lang w:val="cy-GB"/>
        </w:rPr>
        <w:t>Y prif swyddog cyllid sydd â chyfrifoldeb cyffredinol am weinyddu materion ariannol y Comisiynydd yn briodol (adran 112 i 114 o Ddeddf Cyllid Llywodraeth Leol 1988) yn unol â Rheoliadau Cyfrifon ac Archwilio (Cymru) 2005.  Gwneir y penodiad hwn yn unol â Pharagraff 6 (1) (b), Atodlen 1 i'r Ddeddf.  Bydd y Prif Swyddog Cyllid (Comisiynydd) yn gyfrifol am:</w:t>
      </w:r>
    </w:p>
    <w:p w14:paraId="74C63AB9" w14:textId="330DE6C6" w:rsidR="003F7166" w:rsidRPr="00DE7FAF" w:rsidRDefault="003F7166" w:rsidP="003F7166">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roi cyngor ariannol i’r Comisiynydd ar bob agwedd ar ei weithgareddau, gan gynnwys y broses cynllunio strategol a llunio polisi</w:t>
      </w:r>
      <w:r>
        <w:rPr>
          <w:rFonts w:ascii="Calibri" w:hAnsi="Calibri"/>
          <w:sz w:val="22"/>
          <w:szCs w:val="22"/>
          <w:lang w:val="cy-GB"/>
        </w:rPr>
        <w:t>.</w:t>
      </w:r>
      <w:r w:rsidRPr="00DE7FAF">
        <w:rPr>
          <w:rFonts w:ascii="Calibri" w:hAnsi="Calibri"/>
          <w:sz w:val="22"/>
          <w:szCs w:val="22"/>
          <w:lang w:val="cy-GB"/>
        </w:rPr>
        <w:t xml:space="preserve"> </w:t>
      </w:r>
    </w:p>
    <w:p w14:paraId="73C7B47A" w14:textId="3AAAEE68" w:rsidR="003F7166" w:rsidRPr="00DE7FAF" w:rsidRDefault="003F7166" w:rsidP="003F7166">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sicrhau bod materion ariannol y Comisiynydd yn cael eu gweinyddu’n briodol a bod y Rheoliadau Ariannol yn cael eu dilyn a’u diweddaru, a chyflawni swyddogaeth rheoli trysorlys</w:t>
      </w:r>
      <w:r>
        <w:rPr>
          <w:rFonts w:ascii="Calibri" w:hAnsi="Calibri"/>
          <w:sz w:val="22"/>
          <w:szCs w:val="22"/>
          <w:lang w:val="cy-GB"/>
        </w:rPr>
        <w:t>.</w:t>
      </w:r>
      <w:r w:rsidRPr="00DE7FAF">
        <w:rPr>
          <w:rFonts w:ascii="Calibri" w:hAnsi="Calibri"/>
          <w:sz w:val="22"/>
          <w:szCs w:val="22"/>
          <w:lang w:val="cy-GB"/>
        </w:rPr>
        <w:t xml:space="preserve"> </w:t>
      </w:r>
    </w:p>
    <w:p w14:paraId="4F63B477" w14:textId="7D825D19" w:rsidR="003F7166" w:rsidRPr="00DE7FAF" w:rsidRDefault="003F7166" w:rsidP="003F7166">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sicrhau rheoleidd-dra, priodoldeb a Gwerth am Arian wrth ddefnyddio arian cyhoeddus</w:t>
      </w:r>
      <w:r>
        <w:rPr>
          <w:rFonts w:ascii="Calibri" w:hAnsi="Calibri"/>
          <w:sz w:val="22"/>
          <w:szCs w:val="22"/>
          <w:lang w:val="cy-GB"/>
        </w:rPr>
        <w:t>.</w:t>
      </w:r>
      <w:r w:rsidRPr="00DE7FAF">
        <w:rPr>
          <w:rFonts w:ascii="Calibri" w:hAnsi="Calibri"/>
          <w:sz w:val="22"/>
          <w:szCs w:val="22"/>
          <w:lang w:val="cy-GB"/>
        </w:rPr>
        <w:t xml:space="preserve"> </w:t>
      </w:r>
    </w:p>
    <w:p w14:paraId="3F0F14B8" w14:textId="0D3A8C69" w:rsidR="003F7166" w:rsidRPr="00DE7FAF" w:rsidRDefault="003F7166" w:rsidP="003F7166">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sicrhau bod y cyllid sydd ei angen i gyllido rhaglenni y cytunwyd arnynt ar gael gan Lywodraeth Ganolog a Llywodraeth Cymru, y praesept, cyfraniadau eraill a thaliadau a gaiff eu hailgodi</w:t>
      </w:r>
      <w:r>
        <w:rPr>
          <w:rFonts w:ascii="Calibri" w:hAnsi="Calibri"/>
          <w:sz w:val="22"/>
          <w:szCs w:val="22"/>
          <w:lang w:val="cy-GB"/>
        </w:rPr>
        <w:t>.</w:t>
      </w:r>
    </w:p>
    <w:p w14:paraId="409AA85E" w14:textId="1A29433B" w:rsidR="003F7166" w:rsidRPr="00DE7FAF" w:rsidRDefault="003F7166" w:rsidP="003F7166">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rhoi gwybod i'r Comisiynydd, Panel yr Heddlu a Throsedd, y Cyd-bwyllgor Archwilio a'r archwilydd allanol, am unrhyw wariant anghyfreithlon, neu unrhyw wariant a allai fod yn anghyfreithlon, gan y Comisiynydd neu swyddogion y Comisiynydd</w:t>
      </w:r>
      <w:r>
        <w:rPr>
          <w:rFonts w:ascii="Calibri" w:hAnsi="Calibri"/>
          <w:sz w:val="22"/>
          <w:szCs w:val="22"/>
          <w:lang w:val="cy-GB"/>
        </w:rPr>
        <w:t>.</w:t>
      </w:r>
    </w:p>
    <w:p w14:paraId="0839E99B" w14:textId="72B9D6FE" w:rsidR="003F7166" w:rsidRPr="00DE7FAF" w:rsidRDefault="003F7166" w:rsidP="003F7166">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rhoi gwybod i'r Comisiynydd, Panel yr Heddlu a Throseddu, y Cyd-bwyllgor Archwilio a'r archwilydd allanol, os ymddengys fod gwariant yn debygol o fod yn fwy na'r adnoddau sydd ar gael i dalu am y gwariant hwnnw</w:t>
      </w:r>
      <w:r>
        <w:rPr>
          <w:rFonts w:ascii="Calibri" w:hAnsi="Calibri"/>
          <w:sz w:val="22"/>
          <w:szCs w:val="22"/>
          <w:lang w:val="cy-GB"/>
        </w:rPr>
        <w:t>.</w:t>
      </w:r>
    </w:p>
    <w:p w14:paraId="30C38F6A" w14:textId="017475C3" w:rsidR="003F7166" w:rsidRPr="00DE7FAF" w:rsidRDefault="003F7166" w:rsidP="003F7166">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cynghori'r Comisiynydd ar gadernid y gyllideb a digonolrwydd y cronfeydd wrth gefn, ac mewn perthynas ag unrhyw oblygiadau tymor canolig a hirdymor a allai ddeillio o faterion cyllidebol</w:t>
      </w:r>
      <w:r>
        <w:rPr>
          <w:rFonts w:ascii="Calibri" w:hAnsi="Calibri"/>
          <w:sz w:val="22"/>
          <w:szCs w:val="22"/>
          <w:lang w:val="cy-GB"/>
        </w:rPr>
        <w:t>.</w:t>
      </w:r>
      <w:r w:rsidRPr="00DE7FAF">
        <w:rPr>
          <w:rFonts w:ascii="Calibri" w:hAnsi="Calibri"/>
          <w:sz w:val="22"/>
          <w:szCs w:val="22"/>
          <w:lang w:val="cy-GB"/>
        </w:rPr>
        <w:t xml:space="preserve"> </w:t>
      </w:r>
    </w:p>
    <w:p w14:paraId="5961A083" w14:textId="1B9434F5" w:rsidR="003F7166" w:rsidRPr="00DE7FAF" w:rsidRDefault="003F7166" w:rsidP="003F7166">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sicrhau y caiff datganiadau cyfrifon y Comisiynydd eu llunio</w:t>
      </w:r>
      <w:r>
        <w:rPr>
          <w:rFonts w:ascii="Calibri" w:hAnsi="Calibri"/>
          <w:sz w:val="22"/>
          <w:szCs w:val="22"/>
          <w:lang w:val="cy-GB"/>
        </w:rPr>
        <w:t>.</w:t>
      </w:r>
    </w:p>
    <w:p w14:paraId="1157949D" w14:textId="4054AB53" w:rsidR="003F7166" w:rsidRPr="00DE7FAF" w:rsidRDefault="003F7166" w:rsidP="003F7166">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sicrhau y caiff datganiadau cyfrifon y Prif Gwnstabl eu derbyn ac y creffir arnynt a sicrhau y caiff cyfrifon statudol y grŵp eu cynhyrchu</w:t>
      </w:r>
      <w:r>
        <w:rPr>
          <w:rFonts w:ascii="Calibri" w:hAnsi="Calibri"/>
          <w:sz w:val="22"/>
          <w:szCs w:val="22"/>
          <w:lang w:val="cy-GB"/>
        </w:rPr>
        <w:t>.</w:t>
      </w:r>
    </w:p>
    <w:p w14:paraId="67ED0866" w14:textId="4BC1232A" w:rsidR="003F7166" w:rsidRPr="00DE7FAF" w:rsidRDefault="003F7166" w:rsidP="003F7166">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cydgysylltu â'r archwilydd allanol a defnyddio adroddiadau'r archwilydd allanol i helpu gyda gwaith monitro a chyflwyno adroddiadau archwilio allanol i'r Swyddfa Gartref</w:t>
      </w:r>
      <w:r>
        <w:rPr>
          <w:rFonts w:ascii="Calibri" w:hAnsi="Calibri"/>
          <w:sz w:val="22"/>
          <w:szCs w:val="22"/>
          <w:lang w:val="cy-GB"/>
        </w:rPr>
        <w:t>.</w:t>
      </w:r>
    </w:p>
    <w:p w14:paraId="0B682832" w14:textId="5D484AEE" w:rsidR="003F7166" w:rsidRPr="00DE7FAF" w:rsidRDefault="003F7166" w:rsidP="003F7166">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cynghori'r Heddlu a'r Comisiynydd ar gymhwyso egwyddorion gwerth am arian gan yr heddlu er mwyn helpu'r Comisiynydd i ddwyn y Prif Gwnstabl i gyfrif am reolaeth ariannol effeithlon ac effeithiol</w:t>
      </w:r>
      <w:r>
        <w:rPr>
          <w:rFonts w:ascii="Calibri" w:hAnsi="Calibri"/>
          <w:sz w:val="22"/>
          <w:szCs w:val="22"/>
          <w:lang w:val="cy-GB"/>
        </w:rPr>
        <w:t>.</w:t>
      </w:r>
    </w:p>
    <w:p w14:paraId="35DAB24C" w14:textId="26BCD9F3" w:rsidR="003F7166" w:rsidRPr="00DE7FAF" w:rsidRDefault="003F7166" w:rsidP="003F7166">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mewn ymgynghoriad â’r Prif Weithredwr, cynghori ar ddiogelu asedau, gan gynnwys rheoli risg ac yswiriant</w:t>
      </w:r>
      <w:r>
        <w:rPr>
          <w:rFonts w:ascii="Calibri" w:hAnsi="Calibri"/>
          <w:sz w:val="22"/>
          <w:szCs w:val="22"/>
          <w:lang w:val="cy-GB"/>
        </w:rPr>
        <w:t>.</w:t>
      </w:r>
    </w:p>
    <w:p w14:paraId="21F6E6ED" w14:textId="5463E957" w:rsidR="003F7166" w:rsidRPr="00DE7FAF" w:rsidRDefault="003F7166" w:rsidP="003F7166">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trefnu'r gwaith o bennu a chyhoeddi’r praesept</w:t>
      </w:r>
      <w:r>
        <w:rPr>
          <w:rFonts w:ascii="Calibri" w:hAnsi="Calibri"/>
          <w:sz w:val="22"/>
          <w:szCs w:val="22"/>
          <w:lang w:val="cy-GB"/>
        </w:rPr>
        <w:t>.</w:t>
      </w:r>
      <w:r w:rsidRPr="00DE7FAF">
        <w:rPr>
          <w:rFonts w:ascii="Calibri" w:hAnsi="Calibri"/>
          <w:sz w:val="22"/>
          <w:szCs w:val="22"/>
          <w:lang w:val="cy-GB"/>
        </w:rPr>
        <w:t xml:space="preserve">        </w:t>
      </w:r>
    </w:p>
    <w:p w14:paraId="1805D95B" w14:textId="682C60B0" w:rsidR="003F7166" w:rsidRPr="00DE7FAF" w:rsidRDefault="003F7166" w:rsidP="003F7166">
      <w:pPr>
        <w:pStyle w:val="BodyTextIndent"/>
        <w:numPr>
          <w:ilvl w:val="0"/>
          <w:numId w:val="2"/>
        </w:numPr>
        <w:tabs>
          <w:tab w:val="clear" w:pos="567"/>
          <w:tab w:val="left" w:pos="0"/>
          <w:tab w:val="left" w:pos="33"/>
        </w:tabs>
        <w:rPr>
          <w:rFonts w:ascii="Calibri" w:hAnsi="Calibri"/>
          <w:sz w:val="22"/>
          <w:szCs w:val="22"/>
        </w:rPr>
      </w:pPr>
      <w:r w:rsidRPr="00DE7FAF">
        <w:rPr>
          <w:rFonts w:ascii="Calibri" w:hAnsi="Calibri"/>
          <w:sz w:val="22"/>
          <w:szCs w:val="22"/>
          <w:lang w:val="cy-GB"/>
        </w:rPr>
        <w:t xml:space="preserve">cynnal cyd-swyddogaeth archwilio mewnol ddigonol ac effeithlon, ac </w:t>
      </w:r>
    </w:p>
    <w:p w14:paraId="337047EF" w14:textId="0B4F1694" w:rsidR="003F7166" w:rsidRPr="00DE7FAF" w:rsidRDefault="003F7166" w:rsidP="003F7166">
      <w:pPr>
        <w:pStyle w:val="BodyTextIndent"/>
        <w:numPr>
          <w:ilvl w:val="0"/>
          <w:numId w:val="2"/>
        </w:numPr>
        <w:tabs>
          <w:tab w:val="clear" w:pos="567"/>
          <w:tab w:val="left" w:pos="489"/>
        </w:tabs>
        <w:rPr>
          <w:rFonts w:ascii="Calibri" w:hAnsi="Calibri"/>
          <w:sz w:val="22"/>
          <w:szCs w:val="22"/>
        </w:rPr>
      </w:pPr>
      <w:r w:rsidRPr="00DE7FAF">
        <w:rPr>
          <w:rFonts w:ascii="Calibri" w:hAnsi="Calibri"/>
          <w:sz w:val="22"/>
          <w:szCs w:val="22"/>
          <w:lang w:val="cy-GB"/>
        </w:rPr>
        <w:t xml:space="preserve">ar y cyd â'r Prif Weithredwr, rheoli unrhyw grantiau a ddyfernir gan y Comisiynydd yn unol â'r Ddeddf.   </w:t>
      </w:r>
    </w:p>
    <w:p w14:paraId="636B0AF7" w14:textId="1C908591" w:rsidR="003F7166" w:rsidRDefault="003F7166" w:rsidP="003F7166">
      <w:pPr>
        <w:rPr>
          <w:rFonts w:ascii="Calibri" w:hAnsi="Calibri"/>
          <w:b/>
          <w:bCs/>
          <w:sz w:val="22"/>
          <w:szCs w:val="22"/>
          <w:lang w:val="cy-GB"/>
        </w:rPr>
      </w:pPr>
    </w:p>
    <w:p w14:paraId="6F60CB5D" w14:textId="7588F86B" w:rsidR="003F7166" w:rsidRDefault="003F7166" w:rsidP="003F7166">
      <w:pPr>
        <w:rPr>
          <w:rFonts w:ascii="Calibri" w:hAnsi="Calibri"/>
          <w:b/>
          <w:bCs/>
          <w:sz w:val="22"/>
          <w:szCs w:val="22"/>
          <w:lang w:val="cy-GB"/>
        </w:rPr>
      </w:pPr>
      <w:r>
        <w:rPr>
          <w:rFonts w:ascii="Calibri" w:hAnsi="Calibri"/>
          <w:b/>
          <w:bCs/>
          <w:sz w:val="22"/>
          <w:szCs w:val="22"/>
          <w:lang w:val="cy-GB"/>
        </w:rPr>
        <w:t>Datganiad CIPFA.</w:t>
      </w:r>
    </w:p>
    <w:p w14:paraId="4DD8D9BF" w14:textId="39E7327F" w:rsidR="003F7166" w:rsidRDefault="003F7166" w:rsidP="003F7166">
      <w:pPr>
        <w:rPr>
          <w:rFonts w:ascii="Calibri" w:hAnsi="Calibri"/>
          <w:b/>
          <w:bCs/>
          <w:sz w:val="22"/>
          <w:szCs w:val="22"/>
          <w:lang w:val="cy-GB"/>
        </w:rPr>
      </w:pPr>
      <w:r>
        <w:rPr>
          <w:rFonts w:ascii="Calibri" w:hAnsi="Calibri"/>
          <w:sz w:val="22"/>
          <w:szCs w:val="22"/>
          <w:lang w:val="cy-GB"/>
        </w:rPr>
        <w:t>Datganiad Sefydliad Siartredig Cyllid Cyhoeddus a Chyfrifyddiaeth (CIPFA) ar rôl Prif Swyddog Cyllid Comisiynydd yr Heddlu a Throsedd a Phrif Swyddog Cyllid y Prif Gwnstabl.</w:t>
      </w:r>
    </w:p>
    <w:p w14:paraId="424B7972" w14:textId="6D78E26E" w:rsidR="003F7166" w:rsidRDefault="003F7166" w:rsidP="003F7166">
      <w:pPr>
        <w:rPr>
          <w:rFonts w:ascii="Calibri" w:hAnsi="Calibri"/>
          <w:b/>
          <w:bCs/>
          <w:sz w:val="22"/>
          <w:szCs w:val="22"/>
          <w:lang w:val="cy-GB"/>
        </w:rPr>
      </w:pPr>
    </w:p>
    <w:p w14:paraId="22FDBD26" w14:textId="7B4E2295" w:rsidR="003F7166" w:rsidRDefault="003F7166" w:rsidP="003F7166">
      <w:pPr>
        <w:rPr>
          <w:rFonts w:ascii="Calibri" w:hAnsi="Calibri"/>
          <w:b/>
          <w:sz w:val="22"/>
          <w:szCs w:val="22"/>
        </w:rPr>
      </w:pPr>
      <w:r>
        <w:rPr>
          <w:rFonts w:ascii="Calibri" w:hAnsi="Calibri"/>
          <w:b/>
          <w:bCs/>
          <w:sz w:val="22"/>
          <w:szCs w:val="22"/>
          <w:lang w:val="cy-GB"/>
        </w:rPr>
        <w:t>Swyddfa'r Comisiynydd.</w:t>
      </w:r>
    </w:p>
    <w:p w14:paraId="19F809B4" w14:textId="77777777" w:rsidR="003F7166" w:rsidRDefault="003F7166" w:rsidP="003F7166">
      <w:pPr>
        <w:rPr>
          <w:rFonts w:ascii="Calibri" w:hAnsi="Calibri"/>
          <w:sz w:val="22"/>
          <w:szCs w:val="22"/>
        </w:rPr>
      </w:pPr>
      <w:r>
        <w:rPr>
          <w:rFonts w:ascii="Calibri" w:hAnsi="Calibri"/>
          <w:sz w:val="22"/>
          <w:szCs w:val="22"/>
          <w:lang w:val="cy-GB"/>
        </w:rPr>
        <w:t>Yr ystyr fydd Swyddfa Comisiynydd yr Heddlu a Throsedd.</w:t>
      </w:r>
    </w:p>
    <w:p w14:paraId="51938262" w14:textId="5B9905A5" w:rsidR="003F7166" w:rsidRDefault="003F7166" w:rsidP="003F7166">
      <w:pPr>
        <w:rPr>
          <w:rFonts w:ascii="Calibri" w:hAnsi="Calibri"/>
          <w:b/>
          <w:bCs/>
          <w:sz w:val="22"/>
          <w:szCs w:val="22"/>
          <w:lang w:val="cy-GB"/>
        </w:rPr>
      </w:pPr>
    </w:p>
    <w:p w14:paraId="45CC1A77" w14:textId="7549DA50" w:rsidR="003F7166" w:rsidRDefault="003F7166" w:rsidP="003F7166">
      <w:pPr>
        <w:rPr>
          <w:rFonts w:ascii="Calibri" w:hAnsi="Calibri"/>
          <w:b/>
          <w:bCs/>
          <w:sz w:val="22"/>
          <w:szCs w:val="22"/>
          <w:lang w:val="cy-GB"/>
        </w:rPr>
      </w:pPr>
      <w:r w:rsidRPr="00DE7FAF">
        <w:rPr>
          <w:rFonts w:ascii="Calibri" w:hAnsi="Calibri"/>
          <w:b/>
          <w:bCs/>
          <w:sz w:val="22"/>
          <w:szCs w:val="22"/>
          <w:lang w:val="cy-GB"/>
        </w:rPr>
        <w:t>Contract</w:t>
      </w:r>
      <w:r>
        <w:rPr>
          <w:rFonts w:ascii="Calibri" w:hAnsi="Calibri"/>
          <w:b/>
          <w:bCs/>
          <w:sz w:val="22"/>
          <w:szCs w:val="22"/>
          <w:lang w:val="cy-GB"/>
        </w:rPr>
        <w:t>.</w:t>
      </w:r>
    </w:p>
    <w:p w14:paraId="2D492BAB" w14:textId="6B1D1BA8" w:rsidR="003F7166" w:rsidRPr="00DE7FAF" w:rsidRDefault="003F7166" w:rsidP="003F7166">
      <w:pPr>
        <w:rPr>
          <w:rFonts w:ascii="Calibri" w:hAnsi="Calibri"/>
          <w:b/>
          <w:sz w:val="22"/>
          <w:szCs w:val="22"/>
        </w:rPr>
      </w:pPr>
      <w:r w:rsidRPr="00DE7FAF">
        <w:rPr>
          <w:rFonts w:ascii="Calibri" w:hAnsi="Calibri"/>
          <w:sz w:val="22"/>
          <w:szCs w:val="22"/>
          <w:lang w:val="cy-GB"/>
        </w:rPr>
        <w:t xml:space="preserve">Unrhyw ymrwymiad (gan gynnwys archebion prynu, memoranda cyd-ddealltwriaeth, prydlesi a chytundebau lefel gwasanaeth) i gaffael, prynu a/neu werthu nwyddau neu waith adeiladu (gan gynnwys contractau blynyddol neu gontractau yn ôl y gofyn) a wneir ar ran y Comisiynydd a/neu'r Prif Gwnstabl. Gellir ei lunio ar lafar neu'n ysgrifenedig.     </w:t>
      </w:r>
    </w:p>
    <w:p w14:paraId="187A812E" w14:textId="3AC1EF72" w:rsidR="003F7166" w:rsidRDefault="003F7166" w:rsidP="003F7166">
      <w:pPr>
        <w:rPr>
          <w:rFonts w:ascii="Calibri" w:hAnsi="Calibri"/>
          <w:b/>
          <w:bCs/>
          <w:sz w:val="22"/>
          <w:szCs w:val="22"/>
          <w:lang w:val="cy-GB"/>
        </w:rPr>
      </w:pPr>
    </w:p>
    <w:p w14:paraId="07CEC1CA" w14:textId="21ED0C92" w:rsidR="003F7166" w:rsidRDefault="003F7166" w:rsidP="003F7166">
      <w:pPr>
        <w:rPr>
          <w:rFonts w:ascii="Calibri" w:hAnsi="Calibri"/>
          <w:b/>
          <w:sz w:val="22"/>
          <w:szCs w:val="22"/>
        </w:rPr>
      </w:pPr>
      <w:r w:rsidRPr="00DE7FAF">
        <w:rPr>
          <w:rFonts w:ascii="Calibri" w:hAnsi="Calibri"/>
          <w:b/>
          <w:bCs/>
          <w:sz w:val="22"/>
          <w:szCs w:val="22"/>
          <w:lang w:val="cy-GB"/>
        </w:rPr>
        <w:t>Dirprwy Gomisiynydd yr Heddlu a Throsedd (Dirprwy Gomisiynydd)</w:t>
      </w:r>
      <w:r>
        <w:rPr>
          <w:rFonts w:ascii="Calibri" w:hAnsi="Calibri"/>
          <w:b/>
          <w:bCs/>
          <w:sz w:val="22"/>
          <w:szCs w:val="22"/>
          <w:lang w:val="cy-GB"/>
        </w:rPr>
        <w:t>.</w:t>
      </w:r>
    </w:p>
    <w:p w14:paraId="3D0BC699" w14:textId="743FAFC0" w:rsidR="003F7166" w:rsidRDefault="003F7166" w:rsidP="003F7166">
      <w:pPr>
        <w:rPr>
          <w:rFonts w:ascii="Calibri" w:hAnsi="Calibri"/>
          <w:b/>
          <w:bCs/>
          <w:sz w:val="22"/>
          <w:szCs w:val="22"/>
          <w:lang w:val="cy-GB"/>
        </w:rPr>
      </w:pPr>
      <w:r w:rsidRPr="00DE7FAF">
        <w:rPr>
          <w:rFonts w:ascii="Calibri" w:hAnsi="Calibri"/>
          <w:sz w:val="22"/>
          <w:szCs w:val="22"/>
          <w:lang w:val="cy-GB"/>
        </w:rPr>
        <w:t xml:space="preserve">Dirprwy Gomisiynydd yr Heddlu a Throsedd a benodir yn unol ag adran 18 ac Atodlen 1, paragraff 8 o'r Ddeddf.  </w:t>
      </w:r>
    </w:p>
    <w:p w14:paraId="72FBE3CD" w14:textId="2AFEB773" w:rsidR="003F7166" w:rsidRDefault="003F7166" w:rsidP="003F7166">
      <w:pPr>
        <w:rPr>
          <w:rFonts w:ascii="Calibri" w:hAnsi="Calibri"/>
          <w:b/>
          <w:sz w:val="22"/>
          <w:szCs w:val="22"/>
        </w:rPr>
      </w:pPr>
    </w:p>
    <w:p w14:paraId="4260250E" w14:textId="7D7A6D83" w:rsidR="003F7166" w:rsidRPr="00DE7FAF" w:rsidRDefault="003F7166" w:rsidP="003F7166">
      <w:pPr>
        <w:rPr>
          <w:rFonts w:ascii="Calibri" w:hAnsi="Calibri"/>
          <w:b/>
          <w:sz w:val="22"/>
          <w:szCs w:val="22"/>
        </w:rPr>
      </w:pPr>
      <w:r w:rsidRPr="00DE7FAF">
        <w:rPr>
          <w:rFonts w:ascii="Calibri" w:hAnsi="Calibri"/>
          <w:b/>
          <w:bCs/>
          <w:sz w:val="22"/>
          <w:szCs w:val="22"/>
          <w:lang w:val="cy-GB"/>
        </w:rPr>
        <w:t>Gwerth Amcangyfrifedi</w:t>
      </w:r>
      <w:r>
        <w:rPr>
          <w:rFonts w:ascii="Calibri" w:hAnsi="Calibri"/>
          <w:b/>
          <w:bCs/>
          <w:sz w:val="22"/>
          <w:szCs w:val="22"/>
          <w:lang w:val="cy-GB"/>
        </w:rPr>
        <w:t>g.</w:t>
      </w:r>
    </w:p>
    <w:p w14:paraId="3DAD192D" w14:textId="77777777" w:rsidR="003F7166" w:rsidRPr="00DE7FAF" w:rsidRDefault="003F7166" w:rsidP="003F7166">
      <w:pPr>
        <w:rPr>
          <w:rFonts w:ascii="Calibri" w:hAnsi="Calibri"/>
          <w:sz w:val="22"/>
          <w:szCs w:val="22"/>
        </w:rPr>
      </w:pPr>
      <w:r w:rsidRPr="00DE7FAF">
        <w:rPr>
          <w:rFonts w:ascii="Calibri" w:hAnsi="Calibri"/>
          <w:sz w:val="22"/>
          <w:szCs w:val="22"/>
          <w:lang w:val="cy-GB"/>
        </w:rPr>
        <w:t>Costau amcangyfrifedig y nwyddau sydd i'w cyflenwi, y gwasanaethau sydd i'w darparu neu'r gwaith sydd i'w wneud.</w:t>
      </w:r>
    </w:p>
    <w:p w14:paraId="08D083E2" w14:textId="77777777" w:rsidR="003F7166" w:rsidRPr="00DE7FAF" w:rsidRDefault="003F7166" w:rsidP="003F7166">
      <w:pPr>
        <w:rPr>
          <w:rFonts w:ascii="Calibri" w:hAnsi="Calibri"/>
          <w:b/>
          <w:sz w:val="22"/>
          <w:szCs w:val="22"/>
        </w:rPr>
      </w:pPr>
    </w:p>
    <w:p w14:paraId="3AA9AA64" w14:textId="120D5CBD" w:rsidR="003F7166" w:rsidRPr="00DE7FAF" w:rsidRDefault="003F7166" w:rsidP="003F7166">
      <w:pPr>
        <w:rPr>
          <w:rFonts w:ascii="Calibri" w:hAnsi="Calibri"/>
          <w:b/>
          <w:sz w:val="22"/>
          <w:szCs w:val="22"/>
        </w:rPr>
      </w:pPr>
      <w:r w:rsidRPr="00DE7FAF">
        <w:rPr>
          <w:rFonts w:ascii="Calibri" w:hAnsi="Calibri"/>
          <w:b/>
          <w:bCs/>
          <w:sz w:val="22"/>
          <w:szCs w:val="22"/>
          <w:lang w:val="cy-GB"/>
        </w:rPr>
        <w:t>Cod Ymarfer Rheolaeth Ariannol</w:t>
      </w:r>
      <w:r>
        <w:rPr>
          <w:rFonts w:ascii="Calibri" w:hAnsi="Calibri"/>
          <w:b/>
          <w:bCs/>
          <w:sz w:val="22"/>
          <w:szCs w:val="22"/>
          <w:lang w:val="cy-GB"/>
        </w:rPr>
        <w:t>.</w:t>
      </w:r>
    </w:p>
    <w:p w14:paraId="3D5A997B" w14:textId="77777777" w:rsidR="003F7166" w:rsidRPr="00DE7FAF" w:rsidRDefault="003F7166" w:rsidP="003F7166">
      <w:pPr>
        <w:jc w:val="both"/>
        <w:rPr>
          <w:rFonts w:ascii="Calibri" w:hAnsi="Calibri"/>
          <w:sz w:val="22"/>
          <w:szCs w:val="22"/>
        </w:rPr>
      </w:pPr>
      <w:r w:rsidRPr="00DE7FAF">
        <w:rPr>
          <w:rFonts w:ascii="Calibri" w:hAnsi="Calibri"/>
          <w:sz w:val="22"/>
          <w:szCs w:val="22"/>
          <w:lang w:val="cy-GB"/>
        </w:rPr>
        <w:t xml:space="preserve">Y Cod Ymarfer Rheolaeth Ariannol a gyhoeddwyd yn unol ag adran 17 o'r Ddeddf ac adran 39A o Ddeddf yr Heddlu a Throseddu 1996, sy'n caniatáu i'r Ysgrifennydd Gwladol gyflwyno codau ymarfer i bob Comisiynydd yr Heddlu a Throsedd a phob Prif Gwnstabl. Fel yr amlinellir yn adran 17(4) o'r Ddeddf ac adran 39A(7) o Ddeddf yr Heddlu 1996, mae'n rhaid i'r Comisiynydd a'r Prif Gwnstabl ystyried y cod hwn wrth gyflawni eu swyddogaethau.  Mae'r Cod yn rhoi canllawiau lefel uchel er mwyn helpu i sicrhau cydberthnasau effeithiol ac adeiladol ym mhob mater ariannol.    </w:t>
      </w:r>
    </w:p>
    <w:p w14:paraId="5ADE681A" w14:textId="57BEE696" w:rsidR="009E0B43" w:rsidRDefault="009E0B43" w:rsidP="003F7166">
      <w:pPr>
        <w:rPr>
          <w:rFonts w:ascii="Calibri" w:hAnsi="Calibri"/>
          <w:b/>
          <w:sz w:val="22"/>
          <w:szCs w:val="22"/>
        </w:rPr>
      </w:pPr>
    </w:p>
    <w:p w14:paraId="167C27C1" w14:textId="340DDEBF" w:rsidR="003F7166" w:rsidRPr="00DE7FAF" w:rsidRDefault="003F7166" w:rsidP="003F7166">
      <w:pPr>
        <w:rPr>
          <w:rFonts w:ascii="Calibri" w:hAnsi="Calibri"/>
          <w:b/>
          <w:sz w:val="22"/>
          <w:szCs w:val="22"/>
        </w:rPr>
      </w:pPr>
      <w:r w:rsidRPr="00DE7FAF">
        <w:rPr>
          <w:rFonts w:ascii="Calibri" w:hAnsi="Calibri"/>
          <w:b/>
          <w:bCs/>
          <w:sz w:val="22"/>
          <w:szCs w:val="22"/>
          <w:lang w:val="cy-GB"/>
        </w:rPr>
        <w:t>Rheoliadau Ariannol</w:t>
      </w:r>
      <w:r>
        <w:rPr>
          <w:rFonts w:ascii="Calibri" w:hAnsi="Calibri"/>
          <w:b/>
          <w:bCs/>
          <w:sz w:val="22"/>
          <w:szCs w:val="22"/>
          <w:lang w:val="cy-GB"/>
        </w:rPr>
        <w:t>.</w:t>
      </w:r>
    </w:p>
    <w:p w14:paraId="265D6F18" w14:textId="77777777" w:rsidR="003F7166" w:rsidRPr="00DE7FAF" w:rsidRDefault="003F7166" w:rsidP="003F7166">
      <w:pPr>
        <w:jc w:val="both"/>
        <w:rPr>
          <w:rFonts w:ascii="Calibri" w:hAnsi="Calibri"/>
          <w:sz w:val="22"/>
          <w:szCs w:val="22"/>
        </w:rPr>
      </w:pPr>
      <w:r w:rsidRPr="00DE7FAF">
        <w:rPr>
          <w:rFonts w:ascii="Calibri" w:hAnsi="Calibri"/>
          <w:sz w:val="22"/>
          <w:szCs w:val="22"/>
          <w:lang w:val="cy-GB"/>
        </w:rPr>
        <w:t xml:space="preserve">Y rheoliadau a gaiff eu llunio gan y Comisiynydd mewn ymgynghoriad â'r Prif Gwnstabl, y Prif Swyddog Cyllid (Comisiynydd), y Prif Weithredwr a'r Prif Swyddog Cyllid (Prif Gwnstabl) er mwyn rheoli priod gyfrifoldebau'r Comisiynydd a'r Prif Gwnstabl am faterion ariannol a'r gydberthynas rhyngddynt mewn perthynas â materion o'r fath. </w:t>
      </w:r>
    </w:p>
    <w:p w14:paraId="51A0FFB4" w14:textId="77777777" w:rsidR="003F7166" w:rsidRDefault="003F7166" w:rsidP="003F7166">
      <w:pPr>
        <w:rPr>
          <w:rFonts w:ascii="Calibri" w:hAnsi="Calibri"/>
          <w:b/>
          <w:sz w:val="22"/>
          <w:szCs w:val="22"/>
        </w:rPr>
      </w:pPr>
    </w:p>
    <w:p w14:paraId="5F076A8A" w14:textId="4A48752F" w:rsidR="003F7166" w:rsidRPr="00DE7FAF" w:rsidRDefault="003F7166" w:rsidP="003F7166">
      <w:pPr>
        <w:rPr>
          <w:rFonts w:ascii="Calibri" w:hAnsi="Calibri"/>
          <w:b/>
          <w:sz w:val="22"/>
          <w:szCs w:val="22"/>
        </w:rPr>
      </w:pPr>
      <w:r w:rsidRPr="00DE7FAF">
        <w:rPr>
          <w:rFonts w:ascii="Calibri" w:hAnsi="Calibri"/>
          <w:b/>
          <w:bCs/>
          <w:sz w:val="22"/>
          <w:szCs w:val="22"/>
          <w:lang w:val="cy-GB"/>
        </w:rPr>
        <w:t>Heddlu</w:t>
      </w:r>
      <w:r>
        <w:rPr>
          <w:rFonts w:ascii="Calibri" w:hAnsi="Calibri"/>
          <w:b/>
          <w:bCs/>
          <w:sz w:val="22"/>
          <w:szCs w:val="22"/>
          <w:lang w:val="cy-GB"/>
        </w:rPr>
        <w:t>.</w:t>
      </w:r>
    </w:p>
    <w:p w14:paraId="1EC30D02" w14:textId="77777777" w:rsidR="003F7166" w:rsidRPr="00DE7FAF" w:rsidRDefault="003F7166" w:rsidP="003F7166">
      <w:pPr>
        <w:pStyle w:val="BodyTextIndent"/>
        <w:tabs>
          <w:tab w:val="clear" w:pos="567"/>
          <w:tab w:val="left" w:pos="0"/>
        </w:tabs>
        <w:ind w:left="0"/>
        <w:jc w:val="both"/>
        <w:rPr>
          <w:rFonts w:ascii="Calibri" w:hAnsi="Calibri"/>
          <w:sz w:val="22"/>
          <w:szCs w:val="22"/>
        </w:rPr>
      </w:pPr>
      <w:r w:rsidRPr="00DE7FAF">
        <w:rPr>
          <w:rFonts w:ascii="Calibri" w:hAnsi="Calibri"/>
          <w:sz w:val="22"/>
          <w:szCs w:val="22"/>
          <w:lang w:val="cy-GB"/>
        </w:rPr>
        <w:t xml:space="preserve">Mae hyn yn cyfeirio at yr holl gwnstabliaid (rheolaidd a chynorthwyol) sydd o dan gyfarwyddyd a rheolaeth y Prif Gwnstabl yn ogystal â holl swyddogion yr heddlu a gyflogir gan ac o dan ei gyfarwyddyd a'i reolaeth yn rhinwedd adran 2(3) o'r Ddeddf. </w:t>
      </w:r>
    </w:p>
    <w:p w14:paraId="3F3C0951" w14:textId="4AA89285" w:rsidR="003F7166" w:rsidRDefault="003F7166" w:rsidP="003F7166">
      <w:pPr>
        <w:rPr>
          <w:rFonts w:ascii="Calibri" w:hAnsi="Calibri"/>
          <w:b/>
          <w:sz w:val="22"/>
          <w:szCs w:val="22"/>
        </w:rPr>
      </w:pPr>
    </w:p>
    <w:p w14:paraId="4009D7A0" w14:textId="639E484C" w:rsidR="003F7166" w:rsidRDefault="003F7166" w:rsidP="003F7166">
      <w:pPr>
        <w:rPr>
          <w:rFonts w:ascii="Calibri" w:hAnsi="Calibri"/>
          <w:b/>
          <w:sz w:val="22"/>
          <w:szCs w:val="22"/>
        </w:rPr>
      </w:pPr>
      <w:r>
        <w:rPr>
          <w:rFonts w:ascii="Calibri" w:hAnsi="Calibri"/>
          <w:b/>
          <w:bCs/>
          <w:sz w:val="22"/>
          <w:szCs w:val="22"/>
          <w:lang w:val="cy-GB"/>
        </w:rPr>
        <w:t>IOPC.</w:t>
      </w:r>
    </w:p>
    <w:p w14:paraId="0F3BD96E" w14:textId="77777777" w:rsidR="003F7166" w:rsidRDefault="003F7166" w:rsidP="003F7166">
      <w:pPr>
        <w:pStyle w:val="BodyTextIndent"/>
        <w:tabs>
          <w:tab w:val="clear" w:pos="567"/>
          <w:tab w:val="left" w:pos="0"/>
        </w:tabs>
        <w:ind w:left="0"/>
        <w:jc w:val="both"/>
        <w:rPr>
          <w:rFonts w:ascii="Calibri" w:hAnsi="Calibri"/>
          <w:sz w:val="22"/>
          <w:szCs w:val="22"/>
        </w:rPr>
      </w:pPr>
      <w:r>
        <w:rPr>
          <w:rFonts w:ascii="Calibri" w:hAnsi="Calibri"/>
          <w:sz w:val="22"/>
          <w:szCs w:val="22"/>
          <w:lang w:val="cy-GB"/>
        </w:rPr>
        <w:t>Ystyr IOPC fydd Swyddfa Annibynnol Ymddygiad yr Heddlu.</w:t>
      </w:r>
    </w:p>
    <w:p w14:paraId="58D458A0" w14:textId="06111214" w:rsidR="003F7166" w:rsidRDefault="003F7166" w:rsidP="003F7166">
      <w:pPr>
        <w:rPr>
          <w:rFonts w:ascii="Calibri" w:hAnsi="Calibri"/>
          <w:b/>
          <w:sz w:val="22"/>
          <w:szCs w:val="22"/>
        </w:rPr>
      </w:pPr>
    </w:p>
    <w:p w14:paraId="57EF4253" w14:textId="77777777" w:rsidR="003F7166" w:rsidRDefault="003F7166" w:rsidP="003F7166">
      <w:pPr>
        <w:rPr>
          <w:rFonts w:ascii="Calibri" w:hAnsi="Calibri"/>
          <w:b/>
          <w:sz w:val="22"/>
          <w:szCs w:val="22"/>
        </w:rPr>
      </w:pPr>
    </w:p>
    <w:p w14:paraId="19DD9CAF" w14:textId="5A8D618A" w:rsidR="003F7166" w:rsidRDefault="003F7166" w:rsidP="003F7166">
      <w:pPr>
        <w:rPr>
          <w:rFonts w:ascii="Calibri" w:hAnsi="Calibri"/>
          <w:b/>
          <w:sz w:val="22"/>
          <w:szCs w:val="22"/>
        </w:rPr>
      </w:pPr>
      <w:r>
        <w:rPr>
          <w:rFonts w:ascii="Calibri" w:hAnsi="Calibri"/>
          <w:b/>
          <w:bCs/>
          <w:sz w:val="22"/>
          <w:szCs w:val="22"/>
          <w:lang w:val="cy-GB"/>
        </w:rPr>
        <w:t>Y Cydbwyllgor Archwilio.</w:t>
      </w:r>
    </w:p>
    <w:p w14:paraId="0DC32273" w14:textId="0B618803" w:rsidR="003F7166" w:rsidRDefault="003F7166" w:rsidP="003F7166">
      <w:pPr>
        <w:rPr>
          <w:rFonts w:ascii="Calibri" w:hAnsi="Calibri"/>
          <w:sz w:val="22"/>
          <w:szCs w:val="22"/>
          <w:lang w:val="cy-GB"/>
        </w:rPr>
      </w:pPr>
      <w:r>
        <w:rPr>
          <w:rFonts w:ascii="Calibri" w:hAnsi="Calibri"/>
          <w:sz w:val="22"/>
          <w:szCs w:val="22"/>
          <w:lang w:val="cy-GB"/>
        </w:rPr>
        <w:t>Yr ystyr fydd y cyd-bwyllgor archwilio a sefydlwyd gan y Comisiynydd a'r Prif Gwnstabl yn unol â darpariaethau'r Cod Ymarfer Rheolaeth Ariannol.</w:t>
      </w:r>
    </w:p>
    <w:p w14:paraId="37AB8546" w14:textId="01E9DBD7" w:rsidR="003F7166" w:rsidRDefault="003F7166" w:rsidP="003F7166">
      <w:pPr>
        <w:rPr>
          <w:rFonts w:ascii="Calibri" w:hAnsi="Calibri"/>
          <w:sz w:val="22"/>
          <w:szCs w:val="22"/>
          <w:lang w:val="cy-GB"/>
        </w:rPr>
      </w:pPr>
    </w:p>
    <w:p w14:paraId="310CFE87" w14:textId="4C3A214C" w:rsidR="003F7166" w:rsidRDefault="003F7166" w:rsidP="003F7166">
      <w:pPr>
        <w:rPr>
          <w:rFonts w:ascii="Calibri" w:hAnsi="Calibri"/>
          <w:b/>
          <w:bCs/>
          <w:sz w:val="22"/>
          <w:szCs w:val="22"/>
          <w:lang w:val="cy-GB"/>
        </w:rPr>
      </w:pPr>
      <w:r>
        <w:rPr>
          <w:rFonts w:ascii="Calibri" w:hAnsi="Calibri"/>
          <w:b/>
          <w:bCs/>
          <w:sz w:val="22"/>
          <w:szCs w:val="22"/>
          <w:lang w:val="cy-GB"/>
        </w:rPr>
        <w:t>Grwp Cynllunio Strategol.</w:t>
      </w:r>
    </w:p>
    <w:p w14:paraId="6D1C4755" w14:textId="4D78DA8A" w:rsidR="003F7166" w:rsidRDefault="003F7166" w:rsidP="003F7166">
      <w:pPr>
        <w:rPr>
          <w:rFonts w:ascii="Calibri" w:hAnsi="Calibri"/>
          <w:b/>
          <w:sz w:val="22"/>
          <w:szCs w:val="22"/>
        </w:rPr>
      </w:pPr>
      <w:r>
        <w:rPr>
          <w:rFonts w:ascii="Calibri" w:hAnsi="Calibri"/>
          <w:sz w:val="22"/>
          <w:szCs w:val="22"/>
          <w:lang w:val="cy-GB"/>
        </w:rPr>
        <w:t>Yr ystyr fydd Grŵp Cynllunio Strategol Heddlu Gwent.</w:t>
      </w:r>
    </w:p>
    <w:p w14:paraId="03A376B0" w14:textId="075046FD" w:rsidR="003F7166" w:rsidRDefault="003F7166" w:rsidP="003F7166">
      <w:pPr>
        <w:rPr>
          <w:rFonts w:ascii="Calibri" w:hAnsi="Calibri"/>
          <w:sz w:val="22"/>
          <w:szCs w:val="22"/>
          <w:lang w:val="cy-GB"/>
        </w:rPr>
      </w:pPr>
    </w:p>
    <w:p w14:paraId="3A11B731" w14:textId="54ADA299" w:rsidR="003F7166" w:rsidRDefault="003F7166" w:rsidP="003F7166">
      <w:pPr>
        <w:rPr>
          <w:rFonts w:ascii="Calibri" w:hAnsi="Calibri"/>
          <w:b/>
          <w:sz w:val="22"/>
          <w:szCs w:val="22"/>
        </w:rPr>
      </w:pPr>
      <w:r>
        <w:rPr>
          <w:rFonts w:ascii="Calibri" w:hAnsi="Calibri"/>
          <w:b/>
          <w:bCs/>
          <w:sz w:val="22"/>
          <w:szCs w:val="22"/>
          <w:lang w:val="cy-GB"/>
        </w:rPr>
        <w:t>Tîm Arwain.</w:t>
      </w:r>
    </w:p>
    <w:p w14:paraId="5426C04A" w14:textId="77777777" w:rsidR="003F7166" w:rsidRDefault="003F7166" w:rsidP="003F7166">
      <w:pPr>
        <w:pStyle w:val="BodyTextIndent"/>
        <w:tabs>
          <w:tab w:val="clear" w:pos="567"/>
          <w:tab w:val="left" w:pos="0"/>
        </w:tabs>
        <w:ind w:left="0"/>
        <w:jc w:val="both"/>
        <w:rPr>
          <w:rFonts w:ascii="Calibri" w:hAnsi="Calibri"/>
          <w:sz w:val="22"/>
          <w:szCs w:val="22"/>
        </w:rPr>
      </w:pPr>
      <w:r>
        <w:rPr>
          <w:rFonts w:ascii="Calibri" w:hAnsi="Calibri"/>
          <w:sz w:val="22"/>
          <w:szCs w:val="22"/>
          <w:lang w:val="cy-GB"/>
        </w:rPr>
        <w:t xml:space="preserve">Yr ystyr fydd tîm arwain y Comisiynydd a fydd yn cynnwys y Comisiynydd, y Dirprwy Gomisiynydd, y Prif Weithredwr, y Prif Swyddog Cyllid (Comisiynydd). </w:t>
      </w:r>
    </w:p>
    <w:p w14:paraId="2DC001CC" w14:textId="77777777" w:rsidR="003F7166" w:rsidRDefault="003F7166" w:rsidP="003F7166">
      <w:pPr>
        <w:rPr>
          <w:rFonts w:ascii="Calibri" w:hAnsi="Calibri"/>
          <w:sz w:val="22"/>
          <w:szCs w:val="22"/>
          <w:lang w:val="cy-GB"/>
        </w:rPr>
      </w:pPr>
    </w:p>
    <w:p w14:paraId="7CDC3F47" w14:textId="01686F84" w:rsidR="003F7166" w:rsidRDefault="003F7166" w:rsidP="003F7166">
      <w:pPr>
        <w:rPr>
          <w:rFonts w:ascii="Calibri" w:hAnsi="Calibri"/>
          <w:sz w:val="22"/>
          <w:szCs w:val="22"/>
          <w:lang w:val="cy-GB"/>
        </w:rPr>
      </w:pPr>
      <w:r>
        <w:rPr>
          <w:rFonts w:ascii="Calibri" w:hAnsi="Calibri"/>
          <w:b/>
          <w:bCs/>
          <w:sz w:val="22"/>
          <w:szCs w:val="22"/>
          <w:lang w:val="cy-GB"/>
        </w:rPr>
        <w:t>Comisiynydd yr Heddlu a Throsedd (y Comisiynydd).</w:t>
      </w:r>
    </w:p>
    <w:p w14:paraId="11CAFFA6" w14:textId="77777777" w:rsidR="003F7166" w:rsidRPr="00DE7FAF" w:rsidRDefault="003F7166" w:rsidP="003F7166">
      <w:pPr>
        <w:tabs>
          <w:tab w:val="left" w:pos="567"/>
          <w:tab w:val="left" w:pos="993"/>
        </w:tabs>
        <w:jc w:val="both"/>
        <w:rPr>
          <w:rFonts w:ascii="Calibri" w:hAnsi="Calibri"/>
          <w:sz w:val="22"/>
          <w:szCs w:val="22"/>
        </w:rPr>
      </w:pPr>
      <w:r w:rsidRPr="00DE7FAF">
        <w:rPr>
          <w:rFonts w:ascii="Calibri" w:hAnsi="Calibri"/>
          <w:sz w:val="22"/>
          <w:szCs w:val="22"/>
          <w:lang w:val="cy-GB"/>
        </w:rPr>
        <w:t xml:space="preserve">Comisiynydd Heddlu a Throsedd Gwent a sefydlwyd o dan Adran 1 o'r Ddeddf, sy'n gorfforaeth undyn sy'n gyfrifol am sicrhau y cynhelir heddlu effeithlon ac effeithiol yn ardal Gwent. </w:t>
      </w:r>
    </w:p>
    <w:p w14:paraId="1677B853" w14:textId="33BE2DB7" w:rsidR="003F7166" w:rsidRDefault="003F7166" w:rsidP="003F7166">
      <w:pPr>
        <w:rPr>
          <w:rFonts w:ascii="Calibri" w:hAnsi="Calibri"/>
          <w:b/>
          <w:sz w:val="22"/>
          <w:szCs w:val="22"/>
        </w:rPr>
      </w:pPr>
    </w:p>
    <w:p w14:paraId="21EC97FB" w14:textId="6F07CED4" w:rsidR="003F7166" w:rsidRDefault="003F7166" w:rsidP="003F7166">
      <w:pPr>
        <w:rPr>
          <w:rFonts w:ascii="Calibri" w:hAnsi="Calibri"/>
          <w:b/>
          <w:bCs/>
          <w:sz w:val="22"/>
          <w:szCs w:val="22"/>
          <w:lang w:val="cy-GB"/>
        </w:rPr>
      </w:pPr>
      <w:r w:rsidRPr="00DE7FAF">
        <w:rPr>
          <w:rFonts w:ascii="Calibri" w:hAnsi="Calibri"/>
          <w:b/>
          <w:bCs/>
          <w:sz w:val="22"/>
          <w:szCs w:val="22"/>
          <w:lang w:val="cy-GB"/>
        </w:rPr>
        <w:t>Panel yr Heddlu a Throsedd</w:t>
      </w:r>
      <w:r>
        <w:rPr>
          <w:rFonts w:ascii="Calibri" w:hAnsi="Calibri"/>
          <w:b/>
          <w:bCs/>
          <w:sz w:val="22"/>
          <w:szCs w:val="22"/>
          <w:lang w:val="cy-GB"/>
        </w:rPr>
        <w:t>.</w:t>
      </w:r>
    </w:p>
    <w:p w14:paraId="19967BE7" w14:textId="2F814032" w:rsidR="003F7166" w:rsidRDefault="003F7166" w:rsidP="003F7166">
      <w:pPr>
        <w:rPr>
          <w:rFonts w:ascii="Calibri" w:hAnsi="Calibri"/>
          <w:sz w:val="22"/>
          <w:szCs w:val="22"/>
          <w:lang w:val="cy-GB"/>
        </w:rPr>
      </w:pPr>
      <w:r w:rsidRPr="00DE7FAF">
        <w:rPr>
          <w:rFonts w:ascii="Calibri" w:hAnsi="Calibri"/>
          <w:sz w:val="22"/>
          <w:szCs w:val="22"/>
          <w:lang w:val="cy-GB"/>
        </w:rPr>
        <w:t xml:space="preserve">Panel yr Heddlu a Throsedd a sefydlwyd ac a gynhelir yn unol ag Adran 28(1) o'r Ddeddf er mwyn helpu i sicrhau y caiff swyddogaethau Comisiynwyr yr Heddlu a Throsedd ar gyfer ardal Gwent eu harfer yn effeithiol.  </w:t>
      </w:r>
    </w:p>
    <w:p w14:paraId="0C889CF4" w14:textId="6FF9E77F" w:rsidR="003F7166" w:rsidRDefault="003F7166" w:rsidP="003F7166">
      <w:pPr>
        <w:rPr>
          <w:rFonts w:ascii="Calibri" w:hAnsi="Calibri"/>
          <w:sz w:val="22"/>
          <w:szCs w:val="22"/>
          <w:lang w:val="cy-GB"/>
        </w:rPr>
      </w:pPr>
    </w:p>
    <w:p w14:paraId="6132EF71" w14:textId="1E8416C4" w:rsidR="003F7166" w:rsidRDefault="003F7166" w:rsidP="003F7166">
      <w:pPr>
        <w:rPr>
          <w:rFonts w:ascii="Calibri" w:hAnsi="Calibri"/>
          <w:b/>
          <w:bCs/>
          <w:sz w:val="22"/>
          <w:szCs w:val="22"/>
          <w:lang w:val="cy-GB"/>
        </w:rPr>
      </w:pPr>
      <w:r w:rsidRPr="00DE7FAF">
        <w:rPr>
          <w:rFonts w:ascii="Calibri" w:hAnsi="Calibri"/>
          <w:b/>
          <w:bCs/>
          <w:sz w:val="22"/>
          <w:szCs w:val="22"/>
          <w:lang w:val="cy-GB"/>
        </w:rPr>
        <w:t>Cynllun yr Heddlu a Throsedd</w:t>
      </w:r>
      <w:r>
        <w:rPr>
          <w:rFonts w:ascii="Calibri" w:hAnsi="Calibri"/>
          <w:b/>
          <w:bCs/>
          <w:sz w:val="22"/>
          <w:szCs w:val="22"/>
          <w:lang w:val="cy-GB"/>
        </w:rPr>
        <w:t>.</w:t>
      </w:r>
    </w:p>
    <w:p w14:paraId="4C6A1F5D" w14:textId="7F86D312" w:rsidR="003F7166" w:rsidRDefault="003F7166" w:rsidP="003F7166">
      <w:pPr>
        <w:rPr>
          <w:rFonts w:ascii="Calibri" w:hAnsi="Calibri"/>
          <w:b/>
          <w:sz w:val="22"/>
          <w:szCs w:val="22"/>
        </w:rPr>
      </w:pPr>
      <w:r w:rsidRPr="00DE7FAF">
        <w:rPr>
          <w:rFonts w:ascii="Calibri" w:hAnsi="Calibri"/>
          <w:sz w:val="22"/>
          <w:szCs w:val="22"/>
          <w:lang w:val="cy-GB"/>
        </w:rPr>
        <w:t xml:space="preserve">Cynllun yr Heddlu a Throsedd a gyhoeddwyd (ac fel y'i hamrywiwyd wedi hynny) ar gyfer ardal Heddlu Gwent yn unol ag Adran 5 o'r Ddeddf. </w:t>
      </w:r>
      <w:r w:rsidRPr="00DE7FAF">
        <w:rPr>
          <w:rFonts w:ascii="Calibri" w:hAnsi="Calibri"/>
          <w:b/>
          <w:bCs/>
          <w:sz w:val="22"/>
          <w:szCs w:val="22"/>
          <w:lang w:val="cy-GB"/>
        </w:rPr>
        <w:t xml:space="preserve">  </w:t>
      </w:r>
      <w:r w:rsidRPr="00DE7FAF">
        <w:rPr>
          <w:rFonts w:ascii="Calibri" w:hAnsi="Calibri"/>
          <w:sz w:val="22"/>
          <w:szCs w:val="22"/>
          <w:lang w:val="cy-GB"/>
        </w:rPr>
        <w:t xml:space="preserve"> </w:t>
      </w:r>
    </w:p>
    <w:p w14:paraId="7BFE85AA" w14:textId="6E5AB3E1" w:rsidR="003F7166" w:rsidRDefault="003F7166" w:rsidP="003F7166">
      <w:pPr>
        <w:rPr>
          <w:rFonts w:ascii="Calibri" w:hAnsi="Calibri"/>
          <w:b/>
          <w:sz w:val="22"/>
          <w:szCs w:val="22"/>
        </w:rPr>
      </w:pPr>
    </w:p>
    <w:p w14:paraId="28B3B8F3" w14:textId="3F277059" w:rsidR="003F7166" w:rsidRDefault="003F7166" w:rsidP="003F7166">
      <w:pPr>
        <w:rPr>
          <w:rFonts w:ascii="Calibri" w:hAnsi="Calibri"/>
          <w:b/>
          <w:bCs/>
          <w:sz w:val="22"/>
          <w:szCs w:val="22"/>
          <w:lang w:val="cy-GB"/>
        </w:rPr>
      </w:pPr>
      <w:r w:rsidRPr="00DE7FAF">
        <w:rPr>
          <w:rFonts w:ascii="Calibri" w:hAnsi="Calibri"/>
          <w:b/>
          <w:bCs/>
          <w:sz w:val="22"/>
          <w:szCs w:val="22"/>
          <w:lang w:val="cy-GB"/>
        </w:rPr>
        <w:t>Protocol Plismona</w:t>
      </w:r>
      <w:r>
        <w:rPr>
          <w:rFonts w:ascii="Calibri" w:hAnsi="Calibri"/>
          <w:b/>
          <w:bCs/>
          <w:sz w:val="22"/>
          <w:szCs w:val="22"/>
          <w:lang w:val="cy-GB"/>
        </w:rPr>
        <w:t>.</w:t>
      </w:r>
    </w:p>
    <w:p w14:paraId="670DE5DD" w14:textId="7E18AAB3" w:rsidR="003F7166" w:rsidRDefault="003F7166" w:rsidP="003F7166">
      <w:pPr>
        <w:rPr>
          <w:rFonts w:ascii="Calibri" w:hAnsi="Calibri"/>
          <w:sz w:val="22"/>
          <w:szCs w:val="22"/>
          <w:lang w:val="cy-GB"/>
        </w:rPr>
      </w:pPr>
      <w:r w:rsidRPr="00DE7FAF">
        <w:rPr>
          <w:rFonts w:ascii="Calibri" w:hAnsi="Calibri"/>
          <w:sz w:val="22"/>
          <w:szCs w:val="22"/>
          <w:lang w:val="cy-GB"/>
        </w:rPr>
        <w:t>Y ddogfen a gyhoeddwyd gan yr Ysgrifennydd Gwladol yn unol ag adran 79 o'r Ddeddf drwy Orchymyn Protocol Plismona 2011 sy'n nodi sut y dylai swyddogaethau'r Comisiynydd, y Prif Gwnstabl a Phanel yr Heddlu a Throsedd gael eu harfer.</w:t>
      </w:r>
    </w:p>
    <w:p w14:paraId="13599828" w14:textId="1BF17793" w:rsidR="003F7166" w:rsidRDefault="003F7166" w:rsidP="003F7166">
      <w:pPr>
        <w:rPr>
          <w:rFonts w:ascii="Calibri" w:hAnsi="Calibri"/>
          <w:sz w:val="22"/>
          <w:szCs w:val="22"/>
          <w:lang w:val="cy-GB"/>
        </w:rPr>
      </w:pPr>
    </w:p>
    <w:p w14:paraId="1E4C59BB" w14:textId="76D08B56" w:rsidR="003F7166" w:rsidRDefault="003F7166" w:rsidP="003F7166">
      <w:pPr>
        <w:rPr>
          <w:rFonts w:ascii="Calibri" w:hAnsi="Calibri"/>
          <w:b/>
          <w:sz w:val="22"/>
          <w:szCs w:val="22"/>
        </w:rPr>
      </w:pPr>
      <w:r>
        <w:rPr>
          <w:rFonts w:ascii="Calibri" w:hAnsi="Calibri"/>
          <w:b/>
          <w:bCs/>
          <w:sz w:val="22"/>
          <w:szCs w:val="22"/>
          <w:lang w:val="cy-GB"/>
        </w:rPr>
        <w:t>Swyddog Priodol.</w:t>
      </w:r>
    </w:p>
    <w:p w14:paraId="56BC9CE3" w14:textId="2F4CAD61" w:rsidR="003F7166" w:rsidRDefault="003F7166" w:rsidP="003F7166">
      <w:pPr>
        <w:autoSpaceDE w:val="0"/>
        <w:autoSpaceDN w:val="0"/>
        <w:adjustRightInd w:val="0"/>
        <w:rPr>
          <w:rFonts w:ascii="Calibri" w:hAnsi="Calibri" w:cs="Arial"/>
          <w:sz w:val="22"/>
          <w:szCs w:val="22"/>
        </w:rPr>
      </w:pPr>
      <w:r>
        <w:rPr>
          <w:rFonts w:ascii="Calibri" w:hAnsi="Calibri" w:cs="Arial"/>
          <w:sz w:val="22"/>
          <w:szCs w:val="22"/>
          <w:lang w:val="cy-GB"/>
        </w:rPr>
        <w:t xml:space="preserve">Diffinnir swyddog priodol (yn unol ag adran 270(3) o Ddeddf Llywodraeth Leol 1972), mewn perthynas ag unrhyw ddiben, fel swyddog a benodwyd </w:t>
      </w:r>
      <w:r w:rsidRPr="00B90207">
        <w:rPr>
          <w:rFonts w:ascii="Calibri" w:hAnsi="Calibri" w:cs="Arial"/>
          <w:sz w:val="22"/>
          <w:szCs w:val="22"/>
          <w:lang w:val="cy-GB"/>
        </w:rPr>
        <w:t>at y diben.</w:t>
      </w:r>
    </w:p>
    <w:p w14:paraId="1984FF8C" w14:textId="77777777" w:rsidR="003F7166" w:rsidRDefault="003F7166" w:rsidP="003F7166">
      <w:pPr>
        <w:rPr>
          <w:rFonts w:ascii="Calibri" w:hAnsi="Calibri"/>
          <w:sz w:val="22"/>
          <w:szCs w:val="22"/>
          <w:lang w:val="cy-GB"/>
        </w:rPr>
      </w:pPr>
    </w:p>
    <w:p w14:paraId="2C89F41C" w14:textId="7BBF5FC0" w:rsidR="00586C56" w:rsidRPr="00DE7FAF" w:rsidRDefault="00586C56" w:rsidP="00586C56">
      <w:pPr>
        <w:rPr>
          <w:rFonts w:ascii="Calibri" w:hAnsi="Calibri"/>
          <w:b/>
          <w:sz w:val="22"/>
          <w:szCs w:val="22"/>
        </w:rPr>
      </w:pPr>
      <w:r w:rsidRPr="00DE7FAF">
        <w:rPr>
          <w:rFonts w:ascii="Calibri" w:hAnsi="Calibri"/>
          <w:b/>
          <w:bCs/>
          <w:sz w:val="22"/>
          <w:szCs w:val="22"/>
          <w:lang w:val="cy-GB"/>
        </w:rPr>
        <w:t>Dyfynbris</w:t>
      </w:r>
      <w:r>
        <w:rPr>
          <w:rFonts w:ascii="Calibri" w:hAnsi="Calibri"/>
          <w:b/>
          <w:bCs/>
          <w:sz w:val="22"/>
          <w:szCs w:val="22"/>
          <w:lang w:val="cy-GB"/>
        </w:rPr>
        <w:t>.</w:t>
      </w:r>
    </w:p>
    <w:p w14:paraId="5416C4CC" w14:textId="77777777" w:rsidR="00586C56" w:rsidRPr="00DE7FAF" w:rsidRDefault="00586C56" w:rsidP="00586C56">
      <w:pPr>
        <w:jc w:val="both"/>
        <w:rPr>
          <w:rFonts w:ascii="Calibri" w:hAnsi="Calibri" w:cs="Arial"/>
          <w:sz w:val="22"/>
          <w:szCs w:val="22"/>
        </w:rPr>
      </w:pPr>
      <w:r w:rsidRPr="00DE7FAF">
        <w:rPr>
          <w:rFonts w:ascii="Calibri" w:hAnsi="Calibri" w:cs="Arial"/>
          <w:sz w:val="22"/>
          <w:szCs w:val="22"/>
          <w:lang w:val="cy-GB"/>
        </w:rPr>
        <w:t>Y swm a nodir (ar lafar neu'n ysgrifenedig) fel pris y nwyddau sydd i'w cyflenwi, y gwasanaethau sydd i'w darparu neu'r gwaith sydd i'w wneud. Os ceir cynnig llafar, ystyrir na fydd yn effeithiol nes iddo gael ei gadarnhau'n ysgrifenedig o fewn pum diwrnod gwaith i wneud y cynnig llafar.</w:t>
      </w:r>
    </w:p>
    <w:p w14:paraId="751C28AC" w14:textId="54514997" w:rsidR="003F7166" w:rsidRDefault="003F7166" w:rsidP="003F7166">
      <w:pPr>
        <w:rPr>
          <w:rFonts w:ascii="Calibri" w:hAnsi="Calibri"/>
          <w:sz w:val="22"/>
          <w:szCs w:val="22"/>
          <w:lang w:val="cy-GB"/>
        </w:rPr>
      </w:pPr>
    </w:p>
    <w:p w14:paraId="7E332A83" w14:textId="787D58AA" w:rsidR="00586C56" w:rsidRDefault="00586C56" w:rsidP="00586C56">
      <w:pPr>
        <w:rPr>
          <w:rFonts w:ascii="Calibri" w:hAnsi="Calibri"/>
          <w:b/>
          <w:sz w:val="22"/>
          <w:szCs w:val="22"/>
        </w:rPr>
      </w:pPr>
      <w:r>
        <w:rPr>
          <w:rFonts w:ascii="Calibri" w:hAnsi="Calibri"/>
          <w:b/>
          <w:bCs/>
          <w:sz w:val="22"/>
          <w:szCs w:val="22"/>
          <w:lang w:val="cy-GB"/>
        </w:rPr>
        <w:t>Cynllun Llywodraethu.</w:t>
      </w:r>
    </w:p>
    <w:p w14:paraId="1BC626C3" w14:textId="77777777" w:rsidR="00586C56" w:rsidRDefault="00586C56" w:rsidP="00586C56">
      <w:pPr>
        <w:rPr>
          <w:rFonts w:ascii="Calibri" w:hAnsi="Calibri" w:cs="Arial"/>
          <w:sz w:val="22"/>
          <w:szCs w:val="22"/>
        </w:rPr>
      </w:pPr>
      <w:r>
        <w:rPr>
          <w:rFonts w:ascii="Calibri" w:hAnsi="Calibri" w:cs="Arial"/>
          <w:sz w:val="22"/>
          <w:szCs w:val="22"/>
          <w:lang w:val="cy-GB"/>
        </w:rPr>
        <w:t>Y cynllun llywodraethu a gaiff ei lunio gan y Comisiynydd ar y cyd â'r Prif Gwnstabl, sy'n nodi'r swyddogaethau hynny y mae'r Comisiynydd wedi rhoi caniatâd i'r Prif Gwnstabl eu harfer, yn ogystal â'r materion hynny y mae'r Comisiynydd wedi'u dirprwyo i uwch-aelodau o'i staff ei hun ac y mae'r Prif Gwnstabl wedi'u dirprwyo i uwch-aelodau o'i staff yntau. Mae'r Cynllun hefyd yn nodi'r pwerau hynny a gaiff eu harfer gan y Prif Gwnstabl, ei swyddogion a'i staff yn unol â darpariaethau'r Ddeddf a'r Protocol Plismona er mwyn helpu'r Comisiynydd i gyflawni ei swyddogaethau. Nodir y Cynllun hwn yn Rhan 3 o'r Llawlyfr hwn.</w:t>
      </w:r>
    </w:p>
    <w:p w14:paraId="4D81107A" w14:textId="1B9A2A79" w:rsidR="003F7166" w:rsidRDefault="00586C56" w:rsidP="00586C56">
      <w:pPr>
        <w:rPr>
          <w:rFonts w:ascii="Calibri" w:hAnsi="Calibri" w:cs="Arial"/>
          <w:sz w:val="22"/>
          <w:szCs w:val="22"/>
          <w:lang w:val="cy-GB"/>
        </w:rPr>
      </w:pPr>
      <w:r>
        <w:rPr>
          <w:rFonts w:ascii="Calibri" w:hAnsi="Calibri" w:cs="Arial"/>
          <w:sz w:val="22"/>
          <w:szCs w:val="22"/>
          <w:lang w:val="cy-GB"/>
        </w:rPr>
        <w:t xml:space="preserve"> </w:t>
      </w:r>
    </w:p>
    <w:p w14:paraId="045C1A36" w14:textId="26476415" w:rsidR="00586C56" w:rsidRDefault="00586C56" w:rsidP="00586C56">
      <w:pPr>
        <w:rPr>
          <w:rFonts w:ascii="Calibri" w:hAnsi="Calibri"/>
          <w:b/>
          <w:bCs/>
          <w:sz w:val="22"/>
          <w:szCs w:val="22"/>
          <w:lang w:val="cy-GB"/>
        </w:rPr>
      </w:pPr>
      <w:r w:rsidRPr="00DE7FAF">
        <w:rPr>
          <w:rFonts w:ascii="Calibri" w:hAnsi="Calibri"/>
          <w:b/>
          <w:bCs/>
          <w:sz w:val="22"/>
          <w:szCs w:val="22"/>
          <w:lang w:val="cy-GB"/>
        </w:rPr>
        <w:t>Rheolau Sefydlog sy'n ymwneud â chontractau</w:t>
      </w:r>
      <w:r>
        <w:rPr>
          <w:rFonts w:ascii="Calibri" w:hAnsi="Calibri"/>
          <w:b/>
          <w:bCs/>
          <w:sz w:val="22"/>
          <w:szCs w:val="22"/>
          <w:lang w:val="cy-GB"/>
        </w:rPr>
        <w:t>.</w:t>
      </w:r>
    </w:p>
    <w:p w14:paraId="29013573" w14:textId="77777777" w:rsidR="00586C56" w:rsidRPr="00DE7FAF" w:rsidRDefault="00586C56" w:rsidP="00586C56">
      <w:pPr>
        <w:jc w:val="both"/>
        <w:rPr>
          <w:rFonts w:ascii="Calibri" w:hAnsi="Calibri"/>
          <w:sz w:val="22"/>
          <w:szCs w:val="22"/>
        </w:rPr>
      </w:pPr>
      <w:r w:rsidRPr="00DE7FAF">
        <w:rPr>
          <w:rFonts w:ascii="Calibri" w:hAnsi="Calibri"/>
          <w:sz w:val="22"/>
          <w:szCs w:val="22"/>
          <w:lang w:val="cy-GB"/>
        </w:rPr>
        <w:t xml:space="preserve">Y rheolau sefydlog a gaiff eu llunio gan y Comisiynydd mewn ymgynghoriad â'r Prif Gwnstabl, y Prif Swyddog Cyllid (Comisiynydd), y Prif Weithredwr a'r Prif Swyddog Cyllid (Prif Gwnstabl) sy'n rheoli'r ffordd yr ymdrinnir â materion cytundebol a phriod gyfrifoldebau'r Comisiynydd a'r Prif Gwnstabl, yn unol â darpariaethau'r Cynllun.   </w:t>
      </w:r>
    </w:p>
    <w:p w14:paraId="1BD72DB5" w14:textId="0429611F" w:rsidR="00586C56" w:rsidRDefault="00586C56" w:rsidP="00586C56">
      <w:pPr>
        <w:rPr>
          <w:rFonts w:ascii="Calibri" w:hAnsi="Calibri" w:cs="Arial"/>
          <w:sz w:val="22"/>
          <w:szCs w:val="22"/>
          <w:lang w:val="cy-GB"/>
        </w:rPr>
      </w:pPr>
    </w:p>
    <w:p w14:paraId="427F9D15" w14:textId="5D85308D" w:rsidR="00586C56" w:rsidRDefault="00586C56" w:rsidP="00586C56">
      <w:pPr>
        <w:rPr>
          <w:rFonts w:ascii="Calibri" w:hAnsi="Calibri" w:cs="Arial"/>
          <w:sz w:val="22"/>
          <w:szCs w:val="22"/>
          <w:lang w:val="cy-GB"/>
        </w:rPr>
      </w:pPr>
      <w:r>
        <w:rPr>
          <w:rFonts w:ascii="Calibri" w:hAnsi="Calibri"/>
          <w:b/>
          <w:bCs/>
          <w:sz w:val="22"/>
          <w:szCs w:val="22"/>
          <w:lang w:val="cy-GB"/>
        </w:rPr>
        <w:t>Bwrdd Strategaeth a Pherfformiad.</w:t>
      </w:r>
    </w:p>
    <w:p w14:paraId="0841B6C1" w14:textId="0D1CFB61" w:rsidR="00586C56" w:rsidRDefault="00586C56" w:rsidP="00586C56">
      <w:pPr>
        <w:rPr>
          <w:rFonts w:ascii="Calibri" w:hAnsi="Calibri"/>
          <w:sz w:val="22"/>
          <w:szCs w:val="22"/>
          <w:lang w:val="cy-GB"/>
        </w:rPr>
      </w:pPr>
      <w:r>
        <w:rPr>
          <w:rFonts w:ascii="Calibri" w:hAnsi="Calibri"/>
          <w:sz w:val="22"/>
          <w:szCs w:val="22"/>
          <w:lang w:val="cy-GB"/>
        </w:rPr>
        <w:t>Y Bwrdd Strategaeth a Pherfformiad fydd y brif fforwm lle bydd y Comisiynydd yn dwyn y Prif Gwnstabl i gyfrif yn unol ag adran 1(8) o'r Ddeddf. Y Bwrdd Strategaeth a Pherfformiad fydd y brif fforwm ymgynghori ar gyfer penderfyniadau strategol sy'n effeithio ar y Comisiynydd a'r Prif Gwnstabl.</w:t>
      </w:r>
    </w:p>
    <w:p w14:paraId="2BE4607A" w14:textId="3BDCF63A" w:rsidR="00586C56" w:rsidRDefault="00586C56" w:rsidP="00586C56">
      <w:pPr>
        <w:rPr>
          <w:rFonts w:ascii="Calibri" w:hAnsi="Calibri"/>
          <w:sz w:val="22"/>
          <w:szCs w:val="22"/>
          <w:lang w:val="cy-GB"/>
        </w:rPr>
      </w:pPr>
    </w:p>
    <w:p w14:paraId="26DEE145" w14:textId="4F963FF8" w:rsidR="00586C56" w:rsidRDefault="00586C56" w:rsidP="00586C56">
      <w:pPr>
        <w:rPr>
          <w:rFonts w:ascii="Calibri" w:hAnsi="Calibri"/>
          <w:sz w:val="22"/>
          <w:szCs w:val="22"/>
          <w:lang w:val="cy-GB"/>
        </w:rPr>
      </w:pPr>
      <w:r w:rsidRPr="00DE7FAF">
        <w:rPr>
          <w:rFonts w:ascii="Calibri" w:hAnsi="Calibri"/>
          <w:b/>
          <w:bCs/>
          <w:sz w:val="22"/>
          <w:szCs w:val="22"/>
          <w:lang w:val="cy-GB"/>
        </w:rPr>
        <w:t>Gofyniad Plismona Strategol</w:t>
      </w:r>
      <w:r>
        <w:rPr>
          <w:rFonts w:ascii="Calibri" w:hAnsi="Calibri"/>
          <w:b/>
          <w:bCs/>
          <w:sz w:val="22"/>
          <w:szCs w:val="22"/>
          <w:lang w:val="cy-GB"/>
        </w:rPr>
        <w:t>.</w:t>
      </w:r>
    </w:p>
    <w:p w14:paraId="2B640842" w14:textId="77777777" w:rsidR="00586C56" w:rsidRPr="00DE7FAF" w:rsidRDefault="00586C56" w:rsidP="00586C56">
      <w:pPr>
        <w:jc w:val="both"/>
        <w:rPr>
          <w:rFonts w:ascii="Calibri" w:hAnsi="Calibri"/>
          <w:sz w:val="22"/>
          <w:szCs w:val="22"/>
        </w:rPr>
      </w:pPr>
      <w:r w:rsidRPr="00DE7FAF">
        <w:rPr>
          <w:rFonts w:ascii="Calibri" w:hAnsi="Calibri"/>
          <w:sz w:val="22"/>
          <w:szCs w:val="22"/>
          <w:lang w:val="cy-GB"/>
        </w:rPr>
        <w:t>Mae'r gofyniad plismona strategol yn ddatganiad ynghylch y galluoedd cyfunol y bydd disgwyl i heddluoedd ledled Cymru a Lloegr feddu arnynt er mwyn diogelu'r cyhoedd rhag bygythiadau trawsffiniol megis terfysgaeth, argyfyngau sifil, anhrefn gyhoeddus a throseddau cyfundrefnol.</w:t>
      </w:r>
    </w:p>
    <w:p w14:paraId="42FA2EF5" w14:textId="379D873F" w:rsidR="00586C56" w:rsidRDefault="00586C56" w:rsidP="00586C56">
      <w:pPr>
        <w:rPr>
          <w:rFonts w:ascii="Calibri" w:hAnsi="Calibri" w:cs="Arial"/>
          <w:sz w:val="22"/>
          <w:szCs w:val="22"/>
          <w:lang w:val="cy-GB"/>
        </w:rPr>
      </w:pPr>
    </w:p>
    <w:p w14:paraId="4B6FEDF4" w14:textId="77777777" w:rsidR="00586C56" w:rsidRPr="00DE7FAF" w:rsidRDefault="00586C56" w:rsidP="00586C56">
      <w:pPr>
        <w:rPr>
          <w:rFonts w:ascii="Calibri" w:hAnsi="Calibri"/>
          <w:b/>
          <w:sz w:val="22"/>
          <w:szCs w:val="22"/>
        </w:rPr>
      </w:pPr>
      <w:r w:rsidRPr="00DE7FAF">
        <w:rPr>
          <w:rFonts w:ascii="Calibri" w:hAnsi="Calibri"/>
          <w:b/>
          <w:bCs/>
          <w:sz w:val="22"/>
          <w:szCs w:val="22"/>
          <w:lang w:val="cy-GB"/>
        </w:rPr>
        <w:t>Tendr</w:t>
      </w:r>
    </w:p>
    <w:p w14:paraId="315A495D" w14:textId="3974CAA3" w:rsidR="00586C56" w:rsidRDefault="00586C56" w:rsidP="00586C56">
      <w:pPr>
        <w:rPr>
          <w:rFonts w:ascii="Calibri" w:hAnsi="Calibri" w:cs="Arial"/>
          <w:sz w:val="22"/>
          <w:szCs w:val="22"/>
          <w:lang w:val="cy-GB"/>
        </w:rPr>
      </w:pPr>
      <w:r w:rsidRPr="00DE7FAF">
        <w:rPr>
          <w:rFonts w:ascii="Calibri" w:hAnsi="Calibri"/>
          <w:sz w:val="22"/>
          <w:szCs w:val="22"/>
          <w:lang w:val="cy-GB"/>
        </w:rPr>
        <w:t>Cynnig a wneir yn ysgrifenedig (yn electronig neu fel arall) gan un parti i barti arall gyflawni, am bris cynhwysol neu gyfradd gyson, archeb ar gyfer cyflenwi, prynu neu waredu nwyddau neu wneud gwaith (gan gynnwys y cyfryw wybodaeth am bris, perfformiad a thelerau ac amodau eraill ag y gall fod wedi bod yn ofynnol neu a ystyrir yn briodol ar gyfer y contract arfaethedig penodol), y mae manylion yr archeb wedi'u cyflwyno gan yr ail barti.</w:t>
      </w:r>
    </w:p>
    <w:p w14:paraId="566E33FB" w14:textId="77777777" w:rsidR="00586C56" w:rsidRDefault="00586C56" w:rsidP="00586C56">
      <w:pPr>
        <w:rPr>
          <w:rFonts w:ascii="Calibri" w:hAnsi="Calibri"/>
          <w:b/>
          <w:sz w:val="22"/>
          <w:szCs w:val="22"/>
        </w:rPr>
      </w:pPr>
    </w:p>
    <w:p w14:paraId="145BD5FB" w14:textId="77777777" w:rsidR="009E0B43" w:rsidRPr="007F3704" w:rsidRDefault="009E0B43" w:rsidP="009A58F5">
      <w:pPr>
        <w:ind w:left="1080"/>
        <w:rPr>
          <w:rFonts w:ascii="Calibri" w:hAnsi="Calibri"/>
          <w:b/>
          <w:sz w:val="22"/>
          <w:szCs w:val="22"/>
        </w:rPr>
      </w:pPr>
    </w:p>
    <w:p w14:paraId="1017B3BA" w14:textId="77777777" w:rsidR="00E83F38" w:rsidRPr="007F3704" w:rsidRDefault="001270DD" w:rsidP="006A28BD">
      <w:pPr>
        <w:pStyle w:val="Body"/>
        <w:numPr>
          <w:ilvl w:val="0"/>
          <w:numId w:val="47"/>
        </w:numPr>
        <w:tabs>
          <w:tab w:val="clear" w:pos="720"/>
          <w:tab w:val="num" w:pos="284"/>
        </w:tabs>
        <w:spacing w:line="280" w:lineRule="atLeast"/>
        <w:ind w:left="284" w:right="-2" w:hanging="284"/>
        <w:rPr>
          <w:rFonts w:ascii="Calibri" w:hAnsi="Calibri" w:cs="Arial"/>
          <w:sz w:val="22"/>
          <w:szCs w:val="22"/>
        </w:rPr>
      </w:pPr>
      <w:r>
        <w:rPr>
          <w:rFonts w:ascii="Calibri" w:hAnsi="Calibri" w:cs="Arial"/>
          <w:sz w:val="22"/>
          <w:szCs w:val="22"/>
          <w:lang w:val="cy-GB"/>
        </w:rPr>
        <w:t xml:space="preserve">Lle na ddarperir ar ei gyfer yn benodol yn y ddogfen hon, bydd yr ymadrodd 'ef' yn cyfeirio at ddynion a menywod. </w:t>
      </w:r>
    </w:p>
    <w:p w14:paraId="78569C4A" w14:textId="77777777" w:rsidR="00E83F38" w:rsidRPr="007F3704" w:rsidRDefault="00E83F38" w:rsidP="004D566B">
      <w:pPr>
        <w:pStyle w:val="Body"/>
        <w:tabs>
          <w:tab w:val="num" w:pos="284"/>
        </w:tabs>
        <w:spacing w:line="280" w:lineRule="atLeast"/>
        <w:ind w:right="-2"/>
        <w:rPr>
          <w:rFonts w:ascii="Calibri" w:hAnsi="Calibri" w:cs="Arial"/>
          <w:sz w:val="22"/>
          <w:szCs w:val="22"/>
        </w:rPr>
      </w:pPr>
    </w:p>
    <w:p w14:paraId="2DB6CC27" w14:textId="77777777" w:rsidR="0045123B" w:rsidRPr="00950C5B" w:rsidRDefault="001270DD" w:rsidP="0045123B">
      <w:pPr>
        <w:tabs>
          <w:tab w:val="num" w:pos="284"/>
        </w:tabs>
        <w:rPr>
          <w:rFonts w:ascii="Calibri" w:hAnsi="Calibri"/>
          <w:b/>
          <w:sz w:val="28"/>
          <w:szCs w:val="28"/>
        </w:rPr>
      </w:pPr>
      <w:r>
        <w:rPr>
          <w:rFonts w:ascii="Calibri" w:hAnsi="Calibri"/>
          <w:sz w:val="28"/>
          <w:szCs w:val="28"/>
          <w:lang w:val="cy-GB"/>
        </w:rPr>
        <w:br w:type="page"/>
      </w:r>
      <w:r>
        <w:rPr>
          <w:rFonts w:ascii="Calibri" w:hAnsi="Calibri"/>
          <w:b/>
          <w:bCs/>
          <w:sz w:val="28"/>
          <w:szCs w:val="28"/>
          <w:lang w:val="cy-GB"/>
        </w:rPr>
        <w:t xml:space="preserve">RHAN 2 – </w:t>
      </w:r>
      <w:r>
        <w:rPr>
          <w:rFonts w:ascii="Calibri" w:hAnsi="Calibri"/>
          <w:sz w:val="28"/>
          <w:szCs w:val="28"/>
          <w:lang w:val="cy-GB"/>
        </w:rPr>
        <w:t>DATGANIAD A CHOD LLYWODRAETHU CORFFORAETHOL</w:t>
      </w:r>
    </w:p>
    <w:p w14:paraId="58C2C504" w14:textId="77777777" w:rsidR="0045123B" w:rsidRDefault="0045123B" w:rsidP="0045123B">
      <w:pPr>
        <w:ind w:left="1080"/>
        <w:rPr>
          <w:rFonts w:ascii="Calibri" w:hAnsi="Calibri"/>
          <w:b/>
          <w:sz w:val="28"/>
          <w:szCs w:val="28"/>
        </w:rPr>
      </w:pPr>
    </w:p>
    <w:p w14:paraId="430D03EB" w14:textId="77777777" w:rsidR="0045123B" w:rsidRPr="00D23E79" w:rsidRDefault="001270DD"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DATGANIAD O EGWYDDORION LLYWODRAETHU CORFFORAETHOL AR GYFER COMISIYNYDD YR HEDDLU A THROSEDD A'R PRIF GWNSTABL</w:t>
      </w:r>
    </w:p>
    <w:p w14:paraId="655C2390" w14:textId="77777777" w:rsidR="0045123B" w:rsidRPr="00D23E79" w:rsidRDefault="0045123B" w:rsidP="0045123B">
      <w:pPr>
        <w:kinsoku w:val="0"/>
        <w:overflowPunct w:val="0"/>
        <w:ind w:left="1440"/>
        <w:jc w:val="center"/>
        <w:textAlignment w:val="baseline"/>
        <w:rPr>
          <w:rFonts w:ascii="Calibri" w:hAnsi="Calibri" w:cs="Arial"/>
          <w:b/>
          <w:bCs/>
          <w:color w:val="333333"/>
          <w:sz w:val="22"/>
          <w:szCs w:val="22"/>
        </w:rPr>
      </w:pPr>
    </w:p>
    <w:p w14:paraId="1ACD394F" w14:textId="77777777" w:rsidR="0045123B" w:rsidRPr="00D23E79" w:rsidRDefault="001270DD"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Cyflwyniad</w:t>
      </w:r>
    </w:p>
    <w:p w14:paraId="4E1C580D" w14:textId="77777777" w:rsidR="0045123B" w:rsidRPr="00414D08" w:rsidRDefault="0045123B" w:rsidP="0045123B">
      <w:pPr>
        <w:kinsoku w:val="0"/>
        <w:overflowPunct w:val="0"/>
        <w:ind w:left="1080"/>
        <w:jc w:val="both"/>
        <w:textAlignment w:val="baseline"/>
        <w:rPr>
          <w:rFonts w:ascii="Calibri" w:hAnsi="Calibri" w:cs="Arial"/>
          <w:sz w:val="22"/>
          <w:szCs w:val="22"/>
        </w:rPr>
      </w:pPr>
    </w:p>
    <w:p w14:paraId="306AC816" w14:textId="77777777" w:rsidR="00E2566A" w:rsidRPr="00414D08" w:rsidRDefault="001270DD" w:rsidP="00414D08">
      <w:pPr>
        <w:pStyle w:val="Body"/>
        <w:tabs>
          <w:tab w:val="num" w:pos="6249"/>
        </w:tabs>
        <w:spacing w:line="280" w:lineRule="atLeast"/>
        <w:ind w:right="0"/>
        <w:rPr>
          <w:rFonts w:ascii="Calibri" w:hAnsi="Calibri" w:cs="Arial"/>
          <w:sz w:val="22"/>
          <w:szCs w:val="22"/>
        </w:rPr>
      </w:pPr>
      <w:r w:rsidRPr="00414D08">
        <w:rPr>
          <w:rFonts w:ascii="Calibri" w:hAnsi="Calibri" w:cs="Arial"/>
          <w:sz w:val="22"/>
          <w:szCs w:val="22"/>
          <w:lang w:val="cy-GB"/>
        </w:rPr>
        <w:t xml:space="preserve">Diben y datganiad hwn yw egluro'r ffordd y bydd y ddwy gorfforaeth undyn (sef y Comisiynydd a'r Prif Gwnstabl) yn llywodraethu ar y cyd ac ar wahân, er mwyn gwneud busnes yn y ffordd gywir, am y rheswm cywir ac ar yr adeg gywir. </w:t>
      </w:r>
    </w:p>
    <w:p w14:paraId="0B8AB3E9" w14:textId="77777777" w:rsidR="00E2566A" w:rsidRDefault="00E2566A" w:rsidP="0045123B">
      <w:pPr>
        <w:pStyle w:val="Body"/>
        <w:tabs>
          <w:tab w:val="num" w:pos="6249"/>
        </w:tabs>
        <w:spacing w:line="280" w:lineRule="atLeast"/>
        <w:ind w:left="1134" w:right="0"/>
        <w:rPr>
          <w:rFonts w:ascii="Calibri" w:hAnsi="Calibri" w:cs="Arial"/>
          <w:color w:val="333333"/>
          <w:sz w:val="22"/>
          <w:szCs w:val="22"/>
        </w:rPr>
      </w:pPr>
    </w:p>
    <w:p w14:paraId="6324A2CC" w14:textId="77777777" w:rsidR="00E2566A" w:rsidRDefault="001270DD" w:rsidP="00414D08">
      <w:pPr>
        <w:pStyle w:val="Body"/>
        <w:tabs>
          <w:tab w:val="num" w:pos="6249"/>
        </w:tabs>
        <w:spacing w:line="280" w:lineRule="atLeast"/>
        <w:ind w:right="0"/>
        <w:rPr>
          <w:rFonts w:ascii="Calibri" w:hAnsi="Calibri" w:cs="Arial"/>
          <w:sz w:val="22"/>
          <w:szCs w:val="22"/>
        </w:rPr>
      </w:pPr>
      <w:r>
        <w:rPr>
          <w:rFonts w:ascii="Calibri" w:hAnsi="Calibri" w:cs="Arial"/>
          <w:sz w:val="22"/>
          <w:szCs w:val="22"/>
          <w:lang w:val="cy-GB"/>
        </w:rPr>
        <w:t xml:space="preserve">Ni ddylai'r Comisiynydd gyfyngu ar annibyniaeth weithredol yr heddlu na'r Prif Gwnstabl sy'n ei arwain. Mae gan y Prif Gwnstabl gyfrifoldeb statudol i reoli, cyfarwyddo a darparu gwasanaethau plismona gweithredol gan yr Heddlu. </w:t>
      </w:r>
    </w:p>
    <w:p w14:paraId="0F864BF2" w14:textId="77777777" w:rsidR="00E2566A" w:rsidRDefault="00E2566A" w:rsidP="0045123B">
      <w:pPr>
        <w:pStyle w:val="Body"/>
        <w:tabs>
          <w:tab w:val="num" w:pos="6249"/>
        </w:tabs>
        <w:spacing w:line="280" w:lineRule="atLeast"/>
        <w:ind w:left="1134" w:right="0"/>
        <w:rPr>
          <w:rFonts w:ascii="Calibri" w:hAnsi="Calibri" w:cs="Arial"/>
          <w:sz w:val="22"/>
          <w:szCs w:val="22"/>
        </w:rPr>
      </w:pPr>
    </w:p>
    <w:p w14:paraId="2E1C429B" w14:textId="77777777" w:rsidR="0045123B" w:rsidRPr="006A484D" w:rsidRDefault="001270DD" w:rsidP="00414D08">
      <w:pPr>
        <w:pStyle w:val="Body"/>
        <w:tabs>
          <w:tab w:val="num" w:pos="6249"/>
        </w:tabs>
        <w:spacing w:line="280" w:lineRule="atLeast"/>
        <w:ind w:right="0"/>
        <w:rPr>
          <w:rFonts w:ascii="Calibri" w:hAnsi="Calibri" w:cs="Arial"/>
          <w:sz w:val="22"/>
          <w:szCs w:val="22"/>
        </w:rPr>
      </w:pPr>
      <w:r w:rsidRPr="006A484D">
        <w:rPr>
          <w:rFonts w:ascii="Calibri" w:hAnsi="Calibri" w:cs="Arial"/>
          <w:sz w:val="22"/>
          <w:szCs w:val="22"/>
          <w:lang w:val="cy-GB"/>
        </w:rPr>
        <w:t xml:space="preserve">Swyddogaethau statudol craidd Comisiynydd mewn perthynas â phlismona yw sicrhau y cynhelir yr heddlu, sicrhau bod yr heddlu yn effeithlon ac effeithiol, a dwyn y Prif Gwnstabl i gyfrif am arfer ei swyddogaethau a swyddogaethau personau o dan ei gyfarwyddyd a'i reolaeth.  </w:t>
      </w:r>
    </w:p>
    <w:p w14:paraId="0D33F6EC" w14:textId="77777777" w:rsidR="0045123B" w:rsidRPr="00D23E79" w:rsidRDefault="0045123B" w:rsidP="0045123B">
      <w:pPr>
        <w:kinsoku w:val="0"/>
        <w:overflowPunct w:val="0"/>
        <w:ind w:left="1080"/>
        <w:jc w:val="both"/>
        <w:textAlignment w:val="baseline"/>
        <w:rPr>
          <w:rFonts w:ascii="Calibri" w:hAnsi="Calibri" w:cs="Arial"/>
          <w:color w:val="333333"/>
          <w:sz w:val="22"/>
          <w:szCs w:val="22"/>
        </w:rPr>
      </w:pPr>
    </w:p>
    <w:p w14:paraId="1D948192" w14:textId="77777777" w:rsidR="0045123B" w:rsidRPr="00D23E79" w:rsidRDefault="001270DD"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Cyd-destun</w:t>
      </w:r>
    </w:p>
    <w:p w14:paraId="653B7C9A" w14:textId="77777777" w:rsidR="0045123B" w:rsidRDefault="0045123B" w:rsidP="0045123B">
      <w:pPr>
        <w:kinsoku w:val="0"/>
        <w:overflowPunct w:val="0"/>
        <w:ind w:left="1080"/>
        <w:jc w:val="both"/>
        <w:textAlignment w:val="baseline"/>
        <w:rPr>
          <w:rFonts w:ascii="Calibri" w:hAnsi="Calibri" w:cs="Arial"/>
          <w:color w:val="333333"/>
          <w:sz w:val="22"/>
          <w:szCs w:val="22"/>
        </w:rPr>
      </w:pPr>
    </w:p>
    <w:p w14:paraId="3628137C" w14:textId="77777777" w:rsidR="0045123B" w:rsidRDefault="001270DD"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lang w:val="cy-GB"/>
        </w:rPr>
        <w:t>Y prif fframwaith statudol y bydd y ddwy gorfforaeth undyn hyn yn gweithredu oddi mewn iddo yw:</w:t>
      </w:r>
    </w:p>
    <w:p w14:paraId="3A805955" w14:textId="77777777" w:rsidR="00414D08" w:rsidRDefault="001270DD"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lang w:val="cy-GB"/>
        </w:rPr>
        <w:t>Deddf Diwygio'r Heddlu a Chyfrifoldeb Cymdeithasol 2011;</w:t>
      </w:r>
    </w:p>
    <w:p w14:paraId="68EFF12F" w14:textId="77777777" w:rsidR="00414D08" w:rsidRDefault="001270DD"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lang w:val="cy-GB"/>
        </w:rPr>
        <w:t>Gorchymyn Protocol Plismona 2011;</w:t>
      </w:r>
    </w:p>
    <w:p w14:paraId="58049A13" w14:textId="77777777" w:rsidR="0045123B" w:rsidRPr="00414D08" w:rsidRDefault="001270DD"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lang w:val="cy-GB"/>
        </w:rPr>
        <w:t>Y Cod Ymarfer Rheolaeth Ariannol;</w:t>
      </w:r>
    </w:p>
    <w:p w14:paraId="4397AA5C" w14:textId="77777777" w:rsidR="0045123B" w:rsidRDefault="001270DD"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lang w:val="cy-GB"/>
        </w:rPr>
        <w:t>Y Gofyniad Plismona Strategol;</w:t>
      </w:r>
    </w:p>
    <w:p w14:paraId="2C6F74FF" w14:textId="77777777" w:rsidR="00F92673" w:rsidRDefault="001270DD"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lang w:val="cy-GB"/>
        </w:rPr>
        <w:t>Deddf yr Heddlu 1996: a</w:t>
      </w:r>
    </w:p>
    <w:p w14:paraId="4AE831DA" w14:textId="77777777" w:rsidR="00F92673" w:rsidRPr="00D23E79" w:rsidRDefault="001270DD" w:rsidP="00702265">
      <w:pPr>
        <w:pStyle w:val="ListParagraph"/>
        <w:numPr>
          <w:ilvl w:val="0"/>
          <w:numId w:val="47"/>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lang w:val="cy-GB"/>
        </w:rPr>
        <w:t>Deddf yr Heddlu a Throsedd 2017</w:t>
      </w:r>
    </w:p>
    <w:p w14:paraId="48CD6285" w14:textId="77777777" w:rsidR="0045123B" w:rsidRPr="00D23E79" w:rsidRDefault="0045123B" w:rsidP="0045123B">
      <w:pPr>
        <w:kinsoku w:val="0"/>
        <w:overflowPunct w:val="0"/>
        <w:ind w:left="1080"/>
        <w:jc w:val="both"/>
        <w:textAlignment w:val="baseline"/>
        <w:rPr>
          <w:rFonts w:ascii="Calibri" w:hAnsi="Calibri" w:cs="Arial"/>
          <w:color w:val="333333"/>
          <w:sz w:val="22"/>
          <w:szCs w:val="22"/>
        </w:rPr>
      </w:pPr>
    </w:p>
    <w:p w14:paraId="0A49587E" w14:textId="77777777" w:rsidR="0045123B" w:rsidRPr="00D23E79" w:rsidRDefault="001270DD" w:rsidP="00414D08">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lang w:val="cy-GB"/>
        </w:rPr>
        <w:t>Egwyddorion Craidd</w:t>
      </w:r>
    </w:p>
    <w:p w14:paraId="3AD49AE3" w14:textId="77777777" w:rsidR="0045123B" w:rsidRDefault="0045123B" w:rsidP="00414D08">
      <w:pPr>
        <w:kinsoku w:val="0"/>
        <w:overflowPunct w:val="0"/>
        <w:jc w:val="both"/>
        <w:textAlignment w:val="baseline"/>
        <w:rPr>
          <w:rFonts w:ascii="Calibri" w:hAnsi="Calibri" w:cs="Arial"/>
          <w:color w:val="333333"/>
          <w:sz w:val="22"/>
          <w:szCs w:val="22"/>
        </w:rPr>
      </w:pPr>
    </w:p>
    <w:p w14:paraId="0946CA63" w14:textId="77777777" w:rsidR="0045123B" w:rsidRDefault="001270DD"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lang w:val="cy-GB"/>
        </w:rPr>
        <w:t>Bydd yr egwyddorion craidd sydd i'w mabwysiadu gan y ddwy gorfforaeth undyn yn dilyn y safon llywodraethu da ar gyfer gwasanaethau cyhoeddus:</w:t>
      </w:r>
    </w:p>
    <w:p w14:paraId="7BCEFC39" w14:textId="77777777" w:rsidR="00414D08" w:rsidRDefault="00414D08" w:rsidP="00414D08">
      <w:pPr>
        <w:kinsoku w:val="0"/>
        <w:overflowPunct w:val="0"/>
        <w:jc w:val="both"/>
        <w:textAlignment w:val="baseline"/>
        <w:rPr>
          <w:rFonts w:ascii="Calibri" w:hAnsi="Calibri" w:cs="Arial"/>
          <w:color w:val="333333"/>
          <w:sz w:val="22"/>
          <w:szCs w:val="22"/>
        </w:rPr>
      </w:pPr>
    </w:p>
    <w:p w14:paraId="4EAF02C1" w14:textId="77777777" w:rsidR="00414D08" w:rsidRDefault="001270DD" w:rsidP="00795DFB">
      <w:pPr>
        <w:numPr>
          <w:ilvl w:val="0"/>
          <w:numId w:val="105"/>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 xml:space="preserve">Canolbwyntio ar ganlyniadau i bobl leol; </w:t>
      </w:r>
    </w:p>
    <w:p w14:paraId="2B097D42" w14:textId="77777777" w:rsidR="00414D08" w:rsidRDefault="001270DD" w:rsidP="00795DFB">
      <w:pPr>
        <w:numPr>
          <w:ilvl w:val="0"/>
          <w:numId w:val="105"/>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Eglurder o ran rolau a swyddogaethau;</w:t>
      </w:r>
    </w:p>
    <w:p w14:paraId="261709F8" w14:textId="77777777" w:rsidR="00414D08" w:rsidRDefault="001270DD" w:rsidP="00795DFB">
      <w:pPr>
        <w:numPr>
          <w:ilvl w:val="0"/>
          <w:numId w:val="105"/>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 xml:space="preserve">Hybu gwerthoedd a dangos y rhain trwy ymddygiad; </w:t>
      </w:r>
    </w:p>
    <w:p w14:paraId="5CE64363" w14:textId="77777777" w:rsidR="00414D08" w:rsidRDefault="001270DD" w:rsidP="00795DFB">
      <w:pPr>
        <w:numPr>
          <w:ilvl w:val="0"/>
          <w:numId w:val="105"/>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Gwneud penderfyniadau a rheoli risgiau yn wybodus a thryloyw;</w:t>
      </w:r>
    </w:p>
    <w:p w14:paraId="08B41412" w14:textId="77777777" w:rsidR="00414D08" w:rsidRDefault="001270DD" w:rsidP="00795DFB">
      <w:pPr>
        <w:numPr>
          <w:ilvl w:val="0"/>
          <w:numId w:val="105"/>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Datblygu gallu a medrusrwydd; ac</w:t>
      </w:r>
    </w:p>
    <w:p w14:paraId="7F72A79D" w14:textId="77777777" w:rsidR="00414D08" w:rsidRDefault="001270DD" w:rsidP="00795DFB">
      <w:pPr>
        <w:numPr>
          <w:ilvl w:val="0"/>
          <w:numId w:val="105"/>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 xml:space="preserve">Ymgysylltu â phobl leol i sicrhau atebolrwydd cadarn. </w:t>
      </w:r>
    </w:p>
    <w:p w14:paraId="6C953143" w14:textId="77777777" w:rsidR="0045123B" w:rsidRPr="00D23E79" w:rsidRDefault="0045123B" w:rsidP="00414D08">
      <w:pPr>
        <w:tabs>
          <w:tab w:val="left" w:pos="1985"/>
          <w:tab w:val="num" w:pos="2520"/>
        </w:tabs>
        <w:kinsoku w:val="0"/>
        <w:overflowPunct w:val="0"/>
        <w:jc w:val="both"/>
        <w:textAlignment w:val="baseline"/>
        <w:rPr>
          <w:rFonts w:ascii="Calibri" w:hAnsi="Calibri" w:cs="Arial"/>
          <w:b/>
          <w:bCs/>
          <w:color w:val="333333"/>
          <w:sz w:val="22"/>
          <w:szCs w:val="22"/>
        </w:rPr>
      </w:pPr>
    </w:p>
    <w:p w14:paraId="328FC1AA" w14:textId="77777777" w:rsidR="0045123B" w:rsidRPr="00D23E79" w:rsidRDefault="001270DD"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Fframwaith / Offerynnau llywodraethu</w:t>
      </w:r>
    </w:p>
    <w:p w14:paraId="50056701" w14:textId="77777777" w:rsidR="0045123B" w:rsidRDefault="0045123B" w:rsidP="00414D08">
      <w:pPr>
        <w:kinsoku w:val="0"/>
        <w:overflowPunct w:val="0"/>
        <w:jc w:val="both"/>
        <w:textAlignment w:val="baseline"/>
        <w:rPr>
          <w:rFonts w:ascii="Calibri" w:hAnsi="Calibri" w:cs="Arial"/>
          <w:color w:val="333333"/>
          <w:sz w:val="22"/>
          <w:szCs w:val="22"/>
        </w:rPr>
      </w:pPr>
    </w:p>
    <w:p w14:paraId="7A4D7FCE" w14:textId="77777777" w:rsidR="0045123B" w:rsidRDefault="001270DD"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lang w:val="cy-GB"/>
        </w:rPr>
        <w:t>Bydd y fframwaith llywodraethu y bydd y ddwy gorfforaeth undyn yn llywodraethu oddi mewn iddo, ar y cyd ac ar wahân, yn cynnwys y canlynol:</w:t>
      </w:r>
    </w:p>
    <w:p w14:paraId="0A2CF800" w14:textId="77777777" w:rsidR="0045123B" w:rsidRDefault="0045123B" w:rsidP="00414D08">
      <w:pPr>
        <w:kinsoku w:val="0"/>
        <w:overflowPunct w:val="0"/>
        <w:jc w:val="both"/>
        <w:textAlignment w:val="baseline"/>
        <w:rPr>
          <w:rFonts w:ascii="Calibri" w:hAnsi="Calibri" w:cs="Arial"/>
          <w:color w:val="333333"/>
          <w:sz w:val="22"/>
          <w:szCs w:val="22"/>
        </w:rPr>
      </w:pPr>
    </w:p>
    <w:p w14:paraId="7A32DCB5" w14:textId="77777777" w:rsidR="003153BD" w:rsidRDefault="001270DD" w:rsidP="00795DFB">
      <w:pPr>
        <w:numPr>
          <w:ilvl w:val="0"/>
          <w:numId w:val="105"/>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Datganiad llywodraethu corfforaethol - fframwaith statudol a pholisi lleol;</w:t>
      </w:r>
    </w:p>
    <w:p w14:paraId="0C49FB40" w14:textId="77777777" w:rsidR="003153BD" w:rsidRDefault="001270DD" w:rsidP="00795DFB">
      <w:pPr>
        <w:numPr>
          <w:ilvl w:val="0"/>
          <w:numId w:val="105"/>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Cod llywodraethu – sy'n amlinellu sut y caiff yr egwyddorion craidd eu rhoi ar waith;</w:t>
      </w:r>
    </w:p>
    <w:p w14:paraId="0D388485" w14:textId="77777777" w:rsidR="003153BD" w:rsidRDefault="001270DD" w:rsidP="00795DFB">
      <w:pPr>
        <w:numPr>
          <w:ilvl w:val="0"/>
          <w:numId w:val="105"/>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Cynllun llywodraethu – sy'n diffinio'r paramedrau y bydd y corfforaethau undyn yn cynnal eu busnes oddi mewn iddynt, a</w:t>
      </w:r>
    </w:p>
    <w:p w14:paraId="4C40939E" w14:textId="77777777" w:rsidR="003153BD" w:rsidRDefault="001270DD" w:rsidP="00795DFB">
      <w:pPr>
        <w:numPr>
          <w:ilvl w:val="0"/>
          <w:numId w:val="105"/>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 xml:space="preserve">Bydd canllawiau a gweithdrefnau ar y cyd ac ar wahân ar gyfer pob corfforaeth undyn, gyda phrotocolau lle maent yn gweithredu ar y cyd. </w:t>
      </w:r>
    </w:p>
    <w:p w14:paraId="646C022B" w14:textId="77777777" w:rsidR="003153BD" w:rsidRDefault="003153BD" w:rsidP="003153BD">
      <w:pPr>
        <w:kinsoku w:val="0"/>
        <w:overflowPunct w:val="0"/>
        <w:ind w:left="720"/>
        <w:jc w:val="both"/>
        <w:textAlignment w:val="baseline"/>
        <w:rPr>
          <w:rFonts w:ascii="Calibri" w:hAnsi="Calibri" w:cs="Arial"/>
          <w:color w:val="333333"/>
          <w:sz w:val="22"/>
          <w:szCs w:val="22"/>
        </w:rPr>
      </w:pPr>
    </w:p>
    <w:p w14:paraId="0A8C21A8" w14:textId="77777777" w:rsidR="0045123B" w:rsidRPr="00D23E79" w:rsidRDefault="001270DD" w:rsidP="003153BD">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Arweinyddiaeth</w:t>
      </w:r>
    </w:p>
    <w:p w14:paraId="3CF3D497" w14:textId="77777777" w:rsidR="0045123B" w:rsidRDefault="0045123B" w:rsidP="0045123B">
      <w:pPr>
        <w:kinsoku w:val="0"/>
        <w:overflowPunct w:val="0"/>
        <w:ind w:left="1440"/>
        <w:jc w:val="both"/>
        <w:textAlignment w:val="baseline"/>
        <w:rPr>
          <w:rFonts w:ascii="Calibri" w:hAnsi="Calibri" w:cs="Arial"/>
          <w:color w:val="333333"/>
          <w:sz w:val="22"/>
          <w:szCs w:val="22"/>
        </w:rPr>
      </w:pPr>
    </w:p>
    <w:p w14:paraId="712F8549" w14:textId="77777777" w:rsidR="0045123B" w:rsidRPr="00D23E79" w:rsidRDefault="001270DD" w:rsidP="003153BD">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 xml:space="preserve">Bydd y Grŵp Cynllunio Strategol yn adolygu'r fframwaith bob blwyddyn.  Bydd cymeradwyaeth trwy gyfrwng y Bwrdd Strategaeth a Pherfformiad. </w:t>
      </w:r>
    </w:p>
    <w:p w14:paraId="471938F5" w14:textId="77777777" w:rsidR="0045123B" w:rsidRPr="00D23E79" w:rsidRDefault="001270DD" w:rsidP="003153BD">
      <w:pPr>
        <w:kinsoku w:val="0"/>
        <w:overflowPunct w:val="0"/>
        <w:textAlignment w:val="baseline"/>
        <w:outlineLvl w:val="0"/>
        <w:rPr>
          <w:rFonts w:ascii="Calibri" w:hAnsi="Calibri" w:cs="Arial"/>
          <w:b/>
          <w:bCs/>
          <w:sz w:val="22"/>
          <w:szCs w:val="22"/>
        </w:rPr>
      </w:pPr>
      <w:r w:rsidRPr="00D23E79">
        <w:rPr>
          <w:rFonts w:ascii="Calibri" w:hAnsi="Calibri" w:cs="Arial"/>
          <w:sz w:val="22"/>
          <w:szCs w:val="22"/>
          <w:lang w:val="cy-GB"/>
        </w:rPr>
        <w:br w:type="page"/>
      </w:r>
      <w:r w:rsidRPr="00D23E79">
        <w:rPr>
          <w:rFonts w:ascii="Calibri" w:hAnsi="Calibri" w:cs="Arial"/>
          <w:b/>
          <w:bCs/>
          <w:sz w:val="22"/>
          <w:szCs w:val="22"/>
          <w:lang w:val="cy-GB"/>
        </w:rPr>
        <w:t>COD LLYWODRAETHU CORFFORAETHOL AR GYFER COMISIYNYDD YR HEDDLU A THROSEDD A'R PRIF GWNSTABL</w:t>
      </w:r>
    </w:p>
    <w:p w14:paraId="2DAAD729" w14:textId="77777777" w:rsidR="0045123B" w:rsidRPr="00D23E79" w:rsidRDefault="0045123B" w:rsidP="0045123B">
      <w:pPr>
        <w:ind w:left="1080"/>
        <w:jc w:val="both"/>
        <w:rPr>
          <w:rFonts w:ascii="Calibri" w:hAnsi="Calibri" w:cs="Arial"/>
          <w:sz w:val="22"/>
          <w:szCs w:val="22"/>
        </w:rPr>
      </w:pPr>
    </w:p>
    <w:p w14:paraId="0E0D16AA" w14:textId="77777777" w:rsidR="00016640" w:rsidRPr="00016640" w:rsidRDefault="001270DD" w:rsidP="003153BD">
      <w:pPr>
        <w:kinsoku w:val="0"/>
        <w:overflowPunct w:val="0"/>
        <w:jc w:val="both"/>
        <w:textAlignment w:val="baseline"/>
        <w:rPr>
          <w:rFonts w:ascii="Calibri" w:hAnsi="Calibri" w:cs="Arial"/>
          <w:b/>
          <w:color w:val="333333"/>
          <w:sz w:val="22"/>
          <w:szCs w:val="22"/>
        </w:rPr>
      </w:pPr>
      <w:bookmarkStart w:id="0" w:name="_Hlk61265747"/>
      <w:r>
        <w:rPr>
          <w:rFonts w:ascii="Calibri" w:hAnsi="Calibri" w:cs="Arial"/>
          <w:b/>
          <w:bCs/>
          <w:color w:val="333333"/>
          <w:sz w:val="22"/>
          <w:szCs w:val="22"/>
          <w:lang w:val="cy-GB"/>
        </w:rPr>
        <w:t>Egwyddorion Cysylltiadau</w:t>
      </w:r>
    </w:p>
    <w:p w14:paraId="272B3846" w14:textId="77777777" w:rsidR="00016640" w:rsidRDefault="00016640" w:rsidP="009A58F5">
      <w:pPr>
        <w:kinsoku w:val="0"/>
        <w:overflowPunct w:val="0"/>
        <w:ind w:left="1080"/>
        <w:jc w:val="both"/>
        <w:textAlignment w:val="baseline"/>
        <w:rPr>
          <w:rFonts w:ascii="Calibri" w:hAnsi="Calibri" w:cs="Arial"/>
          <w:color w:val="333333"/>
          <w:sz w:val="22"/>
          <w:szCs w:val="22"/>
        </w:rPr>
      </w:pPr>
    </w:p>
    <w:p w14:paraId="401A97F7" w14:textId="77777777" w:rsidR="00016640" w:rsidRPr="00D23E79" w:rsidRDefault="001270DD" w:rsidP="003153BD">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 xml:space="preserve">Ategir y Cod Llywodraethu Corfforaethol gan Egwyddorion Cysylltiadau yr ymrwymodd y Comisiynydd a'r Prif Gwnstabl iddynt (a amlinellir yn Rhan 3a y Llawlyfr hwn).   Mae'r Egwyddorion hyn yn cydnabod cyfrifoldebau gweithredol y Prif Gwnstabl o fewn fframwaith polisi ac atebolrwydd sy'n ei gwneud yn bosibl i'r Comisiynydd fwrw ymlaen â'i fwriadau polisi ac i'r rheini gael eu hadlewyrchu yng nghynlluniau gweithredol yr Heddlu ac i'r Prif Gwnstabl gael ei ddwyn i gyfrif am eu cyflawni.     </w:t>
      </w:r>
    </w:p>
    <w:p w14:paraId="5744C3F5" w14:textId="77777777" w:rsidR="00687A41" w:rsidRDefault="00687A41" w:rsidP="009A58F5">
      <w:pPr>
        <w:kinsoku w:val="0"/>
        <w:overflowPunct w:val="0"/>
        <w:ind w:left="1080"/>
        <w:jc w:val="both"/>
        <w:textAlignment w:val="baseline"/>
        <w:outlineLvl w:val="0"/>
        <w:rPr>
          <w:rFonts w:ascii="Calibri" w:hAnsi="Calibri" w:cs="Arial"/>
          <w:b/>
          <w:bCs/>
          <w:color w:val="333333"/>
          <w:sz w:val="22"/>
          <w:szCs w:val="22"/>
        </w:rPr>
      </w:pPr>
    </w:p>
    <w:p w14:paraId="041E770F" w14:textId="77777777"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1FCA20E4" w14:textId="77777777" w:rsidR="0027206F" w:rsidRPr="00D23E79" w:rsidRDefault="001270DD" w:rsidP="0027206F">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lang w:val="cy-GB"/>
        </w:rPr>
        <w:t>Egwyddorion Craidd</w:t>
      </w:r>
    </w:p>
    <w:p w14:paraId="285C8546" w14:textId="77777777" w:rsidR="0027206F" w:rsidRDefault="001270DD" w:rsidP="0027206F">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lang w:val="cy-GB"/>
        </w:rPr>
        <w:t xml:space="preserve">Bydd yr egwyddorion craidd sydd i'w mabwysiadu gan y ddwy gorfforaeth undyn yn dilyn </w:t>
      </w:r>
      <w:r w:rsidRPr="00D23E79">
        <w:rPr>
          <w:rFonts w:ascii="Calibri" w:hAnsi="Calibri" w:cs="Arial"/>
          <w:b/>
          <w:bCs/>
          <w:color w:val="333333"/>
          <w:sz w:val="22"/>
          <w:szCs w:val="22"/>
          <w:lang w:val="cy-GB"/>
        </w:rPr>
        <w:t>egwyddorion Nolan</w:t>
      </w:r>
      <w:r w:rsidRPr="00D23E79">
        <w:rPr>
          <w:rFonts w:ascii="Calibri" w:hAnsi="Calibri" w:cs="Arial"/>
          <w:color w:val="333333"/>
          <w:sz w:val="22"/>
          <w:szCs w:val="22"/>
          <w:lang w:val="cy-GB"/>
        </w:rPr>
        <w:t xml:space="preserve"> ar gyfer ymddygiad mewn bywyd cyhoeddus</w:t>
      </w:r>
      <w:r>
        <w:rPr>
          <w:rStyle w:val="FootnoteReference"/>
          <w:rFonts w:ascii="Calibri" w:hAnsi="Calibri" w:cs="Arial"/>
          <w:color w:val="333333"/>
          <w:sz w:val="22"/>
          <w:szCs w:val="22"/>
        </w:rPr>
        <w:footnoteReference w:id="2"/>
      </w:r>
      <w:r w:rsidRPr="00D23E79">
        <w:rPr>
          <w:rFonts w:ascii="Calibri" w:hAnsi="Calibri" w:cs="Arial"/>
          <w:color w:val="333333"/>
          <w:sz w:val="22"/>
          <w:szCs w:val="22"/>
          <w:lang w:val="cy-GB"/>
        </w:rPr>
        <w:t xml:space="preserve"> sydd hefyd yn cael eu hadlewyrchu a'u hymestyn yn y Cod Moeseg (a ychwanegodd ddwy egwyddor ychwanegol), sydd fel a ganlyn: </w:t>
      </w:r>
    </w:p>
    <w:p w14:paraId="00719BFC" w14:textId="77777777" w:rsidR="0027206F" w:rsidRDefault="0027206F" w:rsidP="0027206F">
      <w:pPr>
        <w:kinsoku w:val="0"/>
        <w:overflowPunct w:val="0"/>
        <w:ind w:left="1080"/>
        <w:jc w:val="both"/>
        <w:textAlignment w:val="baseline"/>
        <w:rPr>
          <w:rFonts w:ascii="Calibri" w:hAnsi="Calibri" w:cs="Arial"/>
          <w:color w:val="333333"/>
          <w:sz w:val="22"/>
          <w:szCs w:val="22"/>
        </w:rPr>
      </w:pPr>
    </w:p>
    <w:p w14:paraId="2179C5F3" w14:textId="77777777" w:rsidR="0027206F" w:rsidRPr="00E2622C" w:rsidRDefault="001270DD" w:rsidP="00795DFB">
      <w:pPr>
        <w:numPr>
          <w:ilvl w:val="0"/>
          <w:numId w:val="54"/>
        </w:numPr>
        <w:tabs>
          <w:tab w:val="clear" w:pos="928"/>
          <w:tab w:val="num" w:pos="0"/>
        </w:tabs>
        <w:ind w:left="709" w:hanging="283"/>
        <w:rPr>
          <w:rFonts w:ascii="Calibri" w:hAnsi="Calibri" w:cs="Arial"/>
          <w:sz w:val="22"/>
          <w:szCs w:val="22"/>
        </w:rPr>
      </w:pPr>
      <w:r w:rsidRPr="00E2622C">
        <w:rPr>
          <w:rFonts w:ascii="Calibri" w:hAnsi="Calibri" w:cs="Arial"/>
          <w:b/>
          <w:bCs/>
          <w:sz w:val="22"/>
          <w:szCs w:val="22"/>
          <w:lang w:val="cy-GB"/>
        </w:rPr>
        <w:t xml:space="preserve">Anhunanoldeb: </w:t>
      </w:r>
    </w:p>
    <w:p w14:paraId="57ABC5FB" w14:textId="77777777" w:rsidR="0027206F" w:rsidRPr="00CC3DD3" w:rsidRDefault="001270DD" w:rsidP="0027206F">
      <w:pPr>
        <w:pStyle w:val="Default"/>
        <w:ind w:firstLine="709"/>
        <w:jc w:val="both"/>
        <w:rPr>
          <w:rFonts w:ascii="Calibri" w:hAnsi="Calibri"/>
          <w:color w:val="auto"/>
          <w:sz w:val="22"/>
        </w:rPr>
      </w:pPr>
      <w:r w:rsidRPr="00CC3DD3">
        <w:rPr>
          <w:rFonts w:ascii="Calibri" w:hAnsi="Calibri"/>
          <w:color w:val="auto"/>
          <w:sz w:val="22"/>
          <w:lang w:val="cy-GB"/>
        </w:rPr>
        <w:t xml:space="preserve">Dylai pobl sy'n dal swydd gyhoeddus ymddwyn er budd y cyhoedd yn unig. </w:t>
      </w:r>
    </w:p>
    <w:p w14:paraId="73D71731" w14:textId="77777777" w:rsidR="0027206F" w:rsidRPr="00E2622C" w:rsidRDefault="0027206F" w:rsidP="0027206F">
      <w:pPr>
        <w:ind w:left="1134" w:hanging="425"/>
        <w:rPr>
          <w:rFonts w:ascii="Calibri" w:hAnsi="Calibri" w:cs="Arial"/>
          <w:sz w:val="22"/>
          <w:szCs w:val="22"/>
        </w:rPr>
      </w:pPr>
    </w:p>
    <w:p w14:paraId="1DA1B5A1" w14:textId="77777777" w:rsidR="0027206F" w:rsidRPr="00E2622C" w:rsidRDefault="001270DD" w:rsidP="00795DFB">
      <w:pPr>
        <w:numPr>
          <w:ilvl w:val="0"/>
          <w:numId w:val="54"/>
        </w:numPr>
        <w:tabs>
          <w:tab w:val="clear" w:pos="928"/>
          <w:tab w:val="num" w:pos="426"/>
        </w:tabs>
        <w:ind w:left="709" w:hanging="283"/>
        <w:rPr>
          <w:rFonts w:ascii="Calibri" w:hAnsi="Calibri" w:cs="Arial"/>
          <w:sz w:val="22"/>
          <w:szCs w:val="22"/>
        </w:rPr>
      </w:pPr>
      <w:r w:rsidRPr="00E2622C">
        <w:rPr>
          <w:rFonts w:ascii="Calibri" w:hAnsi="Calibri" w:cs="Arial"/>
          <w:b/>
          <w:bCs/>
          <w:sz w:val="22"/>
          <w:szCs w:val="22"/>
          <w:lang w:val="cy-GB"/>
        </w:rPr>
        <w:t>Uniondeb:</w:t>
      </w:r>
    </w:p>
    <w:p w14:paraId="5FC19AA8"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Rhaid i bobl sy'n dal swydd gyhoeddus osgoi rhoi eu hunain o dan unrhyw rwymedigaeth ariannol na rhwymedigaeth arall i unigolion neu sefydliadau allanol a all geisio dylanwadu arnynt wrth iddynt gyflawni eu dyletswyddau swyddogol. Ni ddylent weithredu na gwneud penderfyniadau er budd ariannol personol neu fudd arall, boed hynny i'r cyfryw berson, ei deulu neu ei ffrindiau. Rhaid iddynt ddatgan a datrys unrhyw fuddiannau a chysylltiadau.</w:t>
      </w:r>
    </w:p>
    <w:p w14:paraId="21570F93" w14:textId="77777777" w:rsidR="0027206F" w:rsidRPr="00E2622C" w:rsidRDefault="0027206F" w:rsidP="0027206F">
      <w:pPr>
        <w:ind w:left="709" w:hanging="283"/>
        <w:rPr>
          <w:rFonts w:ascii="Calibri" w:hAnsi="Calibri" w:cs="Arial"/>
          <w:sz w:val="22"/>
          <w:szCs w:val="22"/>
        </w:rPr>
      </w:pPr>
    </w:p>
    <w:p w14:paraId="23FD4D80" w14:textId="77777777" w:rsidR="0027206F" w:rsidRPr="00E2622C" w:rsidRDefault="001270DD" w:rsidP="00795DFB">
      <w:pPr>
        <w:numPr>
          <w:ilvl w:val="0"/>
          <w:numId w:val="54"/>
        </w:numPr>
        <w:tabs>
          <w:tab w:val="clear" w:pos="928"/>
          <w:tab w:val="num" w:pos="426"/>
        </w:tabs>
        <w:ind w:left="709" w:hanging="283"/>
        <w:rPr>
          <w:rFonts w:ascii="Calibri" w:hAnsi="Calibri" w:cs="Arial"/>
          <w:b/>
          <w:sz w:val="22"/>
          <w:szCs w:val="22"/>
        </w:rPr>
      </w:pPr>
      <w:r w:rsidRPr="00E2622C">
        <w:rPr>
          <w:rFonts w:ascii="Calibri" w:hAnsi="Calibri" w:cs="Arial"/>
          <w:b/>
          <w:bCs/>
          <w:sz w:val="22"/>
          <w:szCs w:val="22"/>
          <w:lang w:val="cy-GB"/>
        </w:rPr>
        <w:t xml:space="preserve">Gwrthrychedd: </w:t>
      </w:r>
    </w:p>
    <w:p w14:paraId="4792EBD6"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Rhaid i bobl sy'n dal swydd gyhoeddus ymddwyn a gwneud penderfyniadau yn ddiduedd, yn deg ac ar sail teilyngdod, gan ddefnyddio'r dystiolaeth orau a heb wahaniaethu na rhagfarn.</w:t>
      </w:r>
    </w:p>
    <w:p w14:paraId="6A6E3D64" w14:textId="77777777" w:rsidR="0027206F" w:rsidRPr="00E2622C" w:rsidRDefault="0027206F" w:rsidP="0027206F">
      <w:pPr>
        <w:ind w:left="709" w:hanging="283"/>
        <w:rPr>
          <w:rFonts w:ascii="Calibri" w:hAnsi="Calibri" w:cs="Arial"/>
          <w:sz w:val="22"/>
          <w:szCs w:val="22"/>
        </w:rPr>
      </w:pPr>
    </w:p>
    <w:p w14:paraId="22361E90" w14:textId="77777777" w:rsidR="0027206F" w:rsidRPr="00E2622C" w:rsidRDefault="001270DD" w:rsidP="00795DFB">
      <w:pPr>
        <w:numPr>
          <w:ilvl w:val="0"/>
          <w:numId w:val="54"/>
        </w:numPr>
        <w:tabs>
          <w:tab w:val="clear" w:pos="928"/>
          <w:tab w:val="num" w:pos="0"/>
        </w:tabs>
        <w:ind w:left="709" w:hanging="283"/>
        <w:rPr>
          <w:rFonts w:ascii="Calibri" w:hAnsi="Calibri" w:cs="Arial"/>
          <w:sz w:val="22"/>
          <w:szCs w:val="22"/>
        </w:rPr>
      </w:pPr>
      <w:r w:rsidRPr="00E2622C">
        <w:rPr>
          <w:rFonts w:ascii="Calibri" w:hAnsi="Calibri" w:cs="Arial"/>
          <w:b/>
          <w:bCs/>
          <w:sz w:val="22"/>
          <w:szCs w:val="22"/>
          <w:lang w:val="cy-GB"/>
        </w:rPr>
        <w:t xml:space="preserve">Atebolrwydd: </w:t>
      </w:r>
    </w:p>
    <w:p w14:paraId="113F501C"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Mae pobl sy'n dal swydd gyhoeddus yn atebol am eu penderfyniadau a'u gweithredoedd i'r cyhoedd a rhaid iddynt ymostwng i ba brosesau craffu bynnag sydd eu hangen er mwyn sicrhau hyn.</w:t>
      </w:r>
    </w:p>
    <w:p w14:paraId="44F0F4D3" w14:textId="77777777" w:rsidR="0027206F" w:rsidRPr="00E2622C" w:rsidRDefault="0027206F" w:rsidP="0027206F">
      <w:pPr>
        <w:ind w:left="709" w:hanging="283"/>
        <w:rPr>
          <w:rFonts w:ascii="Calibri" w:hAnsi="Calibri" w:cs="Arial"/>
          <w:sz w:val="22"/>
          <w:szCs w:val="22"/>
        </w:rPr>
      </w:pPr>
    </w:p>
    <w:p w14:paraId="6AED1466" w14:textId="77777777" w:rsidR="0027206F" w:rsidRPr="00E2622C" w:rsidRDefault="001270DD" w:rsidP="00795DFB">
      <w:pPr>
        <w:numPr>
          <w:ilvl w:val="0"/>
          <w:numId w:val="54"/>
        </w:numPr>
        <w:tabs>
          <w:tab w:val="clear" w:pos="928"/>
          <w:tab w:val="num" w:pos="0"/>
        </w:tabs>
        <w:ind w:left="709" w:hanging="283"/>
        <w:rPr>
          <w:rFonts w:ascii="Calibri" w:hAnsi="Calibri" w:cs="Arial"/>
          <w:sz w:val="22"/>
          <w:szCs w:val="22"/>
        </w:rPr>
      </w:pPr>
      <w:r w:rsidRPr="00E2622C">
        <w:rPr>
          <w:rFonts w:ascii="Calibri" w:hAnsi="Calibri" w:cs="Arial"/>
          <w:b/>
          <w:bCs/>
          <w:sz w:val="22"/>
          <w:szCs w:val="22"/>
          <w:lang w:val="cy-GB"/>
        </w:rPr>
        <w:t xml:space="preserve">Ymddwyn yn Agored: </w:t>
      </w:r>
      <w:r w:rsidRPr="00E2622C">
        <w:rPr>
          <w:rFonts w:ascii="Calibri" w:hAnsi="Calibri" w:cs="Arial"/>
          <w:sz w:val="22"/>
          <w:szCs w:val="22"/>
          <w:lang w:val="cy-GB"/>
        </w:rPr>
        <w:t xml:space="preserve"> </w:t>
      </w:r>
    </w:p>
    <w:p w14:paraId="24346D6A"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Dylai pobl sy'n dal swydd gyhoeddus ymddwyn a gwneud penderfyniadau mewn ffordd agored a thryloyw. Ni ddylid cyfyngu ar wybodaeth i'r cyhoedd oni bai bod rhesymau clir a chyfreithiol dros wneud hynny.</w:t>
      </w:r>
    </w:p>
    <w:p w14:paraId="0A5645C4" w14:textId="77777777" w:rsidR="0027206F" w:rsidRPr="00E2622C" w:rsidRDefault="0027206F" w:rsidP="0027206F">
      <w:pPr>
        <w:ind w:left="709" w:hanging="283"/>
        <w:rPr>
          <w:rFonts w:ascii="Calibri" w:hAnsi="Calibri" w:cs="Arial"/>
          <w:sz w:val="22"/>
          <w:szCs w:val="22"/>
        </w:rPr>
      </w:pPr>
    </w:p>
    <w:p w14:paraId="2ABF23E8" w14:textId="77777777" w:rsidR="0027206F" w:rsidRPr="00E2622C" w:rsidRDefault="001270DD" w:rsidP="00795DFB">
      <w:pPr>
        <w:numPr>
          <w:ilvl w:val="0"/>
          <w:numId w:val="54"/>
        </w:numPr>
        <w:tabs>
          <w:tab w:val="clear" w:pos="928"/>
          <w:tab w:val="num" w:pos="426"/>
        </w:tabs>
        <w:ind w:left="709" w:hanging="283"/>
        <w:rPr>
          <w:rFonts w:ascii="Calibri" w:hAnsi="Calibri" w:cs="Arial"/>
          <w:sz w:val="22"/>
          <w:szCs w:val="22"/>
        </w:rPr>
      </w:pPr>
      <w:r w:rsidRPr="00E2622C">
        <w:rPr>
          <w:rFonts w:ascii="Calibri" w:hAnsi="Calibri" w:cs="Arial"/>
          <w:b/>
          <w:bCs/>
          <w:sz w:val="22"/>
          <w:szCs w:val="22"/>
          <w:lang w:val="cy-GB"/>
        </w:rPr>
        <w:t xml:space="preserve">Gonestrwydd: </w:t>
      </w:r>
      <w:r w:rsidRPr="00E2622C">
        <w:rPr>
          <w:rFonts w:ascii="Calibri" w:hAnsi="Calibri" w:cs="Arial"/>
          <w:sz w:val="22"/>
          <w:szCs w:val="22"/>
          <w:lang w:val="cy-GB"/>
        </w:rPr>
        <w:t xml:space="preserve"> </w:t>
      </w:r>
    </w:p>
    <w:p w14:paraId="01D13B80"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 xml:space="preserve">Dylai pobl sy'n dal swydd gyhoeddus fod yn onest. </w:t>
      </w:r>
    </w:p>
    <w:p w14:paraId="52E4442A" w14:textId="77777777" w:rsidR="0027206F" w:rsidRPr="00E2622C" w:rsidRDefault="0027206F" w:rsidP="0027206F">
      <w:pPr>
        <w:ind w:left="709" w:hanging="283"/>
        <w:rPr>
          <w:rFonts w:ascii="Calibri" w:hAnsi="Calibri" w:cs="Arial"/>
          <w:sz w:val="22"/>
          <w:szCs w:val="22"/>
        </w:rPr>
      </w:pPr>
    </w:p>
    <w:p w14:paraId="1A17CE9D" w14:textId="77777777" w:rsidR="0027206F" w:rsidRPr="00E2622C" w:rsidRDefault="001270DD" w:rsidP="00795DFB">
      <w:pPr>
        <w:numPr>
          <w:ilvl w:val="0"/>
          <w:numId w:val="54"/>
        </w:numPr>
        <w:tabs>
          <w:tab w:val="clear" w:pos="928"/>
          <w:tab w:val="num" w:pos="426"/>
        </w:tabs>
        <w:ind w:left="709" w:hanging="283"/>
        <w:rPr>
          <w:rFonts w:ascii="Calibri" w:hAnsi="Calibri" w:cs="Arial"/>
          <w:sz w:val="22"/>
          <w:szCs w:val="22"/>
        </w:rPr>
      </w:pPr>
      <w:r w:rsidRPr="00E2622C">
        <w:rPr>
          <w:rFonts w:ascii="Calibri" w:hAnsi="Calibri" w:cs="Arial"/>
          <w:b/>
          <w:bCs/>
          <w:sz w:val="22"/>
          <w:szCs w:val="22"/>
          <w:lang w:val="cy-GB"/>
        </w:rPr>
        <w:t>Arweinyddiaeth:</w:t>
      </w:r>
      <w:r w:rsidRPr="00E2622C">
        <w:rPr>
          <w:rFonts w:ascii="Calibri" w:hAnsi="Calibri" w:cs="Arial"/>
          <w:sz w:val="22"/>
          <w:szCs w:val="22"/>
          <w:lang w:val="cy-GB"/>
        </w:rPr>
        <w:t xml:space="preserve"> </w:t>
      </w:r>
    </w:p>
    <w:p w14:paraId="1E5E0EDD" w14:textId="77777777" w:rsidR="0027206F" w:rsidRDefault="001270DD" w:rsidP="0027206F">
      <w:pPr>
        <w:ind w:left="709"/>
        <w:jc w:val="both"/>
        <w:rPr>
          <w:rFonts w:ascii="Calibri" w:hAnsi="Calibri" w:cs="Arial"/>
          <w:sz w:val="22"/>
          <w:szCs w:val="24"/>
        </w:rPr>
      </w:pPr>
      <w:r w:rsidRPr="00BC577A">
        <w:rPr>
          <w:rFonts w:ascii="Calibri" w:hAnsi="Calibri" w:cs="Arial"/>
          <w:sz w:val="22"/>
          <w:szCs w:val="24"/>
          <w:lang w:val="cy-GB"/>
        </w:rPr>
        <w:t xml:space="preserve">Dylai pobl sy'n dal swydd gyhoeddus arddangos yr egwyddorion hyn yn eu hymddygiad eu hunain. Dylent hyrwyddo a chefnogi'r egwyddorion hyn a bod yn barod i herio ymddygiad gwael ble bynnag y mae'n digwydd. </w:t>
      </w:r>
    </w:p>
    <w:p w14:paraId="196D061C" w14:textId="77777777" w:rsidR="0027206F" w:rsidRDefault="0027206F" w:rsidP="0027206F">
      <w:pPr>
        <w:ind w:left="709"/>
        <w:jc w:val="both"/>
        <w:rPr>
          <w:rFonts w:ascii="Calibri" w:hAnsi="Calibri" w:cs="Arial"/>
          <w:sz w:val="22"/>
          <w:szCs w:val="24"/>
        </w:rPr>
      </w:pPr>
    </w:p>
    <w:p w14:paraId="625401B2" w14:textId="77777777" w:rsidR="0027206F" w:rsidRDefault="001270DD" w:rsidP="00795DFB">
      <w:pPr>
        <w:pStyle w:val="ListParagraph"/>
        <w:numPr>
          <w:ilvl w:val="0"/>
          <w:numId w:val="54"/>
        </w:numPr>
        <w:tabs>
          <w:tab w:val="clear" w:pos="928"/>
          <w:tab w:val="num" w:pos="709"/>
        </w:tabs>
        <w:ind w:left="709" w:hanging="283"/>
        <w:jc w:val="both"/>
        <w:rPr>
          <w:rFonts w:ascii="Calibri" w:hAnsi="Calibri"/>
          <w:sz w:val="22"/>
          <w:szCs w:val="24"/>
        </w:rPr>
      </w:pPr>
      <w:r w:rsidRPr="0027206F">
        <w:rPr>
          <w:rFonts w:ascii="Calibri" w:hAnsi="Calibri"/>
          <w:b/>
          <w:bCs/>
          <w:sz w:val="22"/>
          <w:szCs w:val="24"/>
          <w:lang w:val="cy-GB"/>
        </w:rPr>
        <w:t xml:space="preserve">Tegwch: </w:t>
      </w:r>
      <w:r w:rsidRPr="0027206F">
        <w:rPr>
          <w:rFonts w:ascii="Calibri" w:hAnsi="Calibri"/>
          <w:b/>
          <w:bCs/>
          <w:sz w:val="22"/>
          <w:szCs w:val="24"/>
          <w:lang w:val="cy-GB"/>
        </w:rPr>
        <w:br/>
      </w:r>
      <w:r w:rsidRPr="0027206F">
        <w:rPr>
          <w:rFonts w:ascii="Calibri" w:hAnsi="Calibri"/>
          <w:sz w:val="22"/>
          <w:szCs w:val="24"/>
          <w:lang w:val="cy-GB"/>
        </w:rPr>
        <w:t xml:space="preserve">Bydd y Comisiynydd, y Prif Gwnstabl, eu swyddogion a'u staff yn ymddwyn mewn ffordd deg a diduedd. </w:t>
      </w:r>
    </w:p>
    <w:p w14:paraId="4BD1FC87" w14:textId="77777777" w:rsidR="00B86D0B" w:rsidRPr="0027206F" w:rsidRDefault="00B86D0B" w:rsidP="00B86D0B">
      <w:pPr>
        <w:pStyle w:val="ListParagraph"/>
        <w:ind w:left="709" w:hanging="283"/>
        <w:jc w:val="both"/>
        <w:rPr>
          <w:rFonts w:ascii="Calibri" w:hAnsi="Calibri"/>
          <w:sz w:val="22"/>
          <w:szCs w:val="24"/>
        </w:rPr>
      </w:pPr>
    </w:p>
    <w:p w14:paraId="51D1B257" w14:textId="77777777" w:rsidR="0027206F" w:rsidRPr="00B86D0B" w:rsidRDefault="001270DD" w:rsidP="00795DFB">
      <w:pPr>
        <w:pStyle w:val="ListParagraph"/>
        <w:numPr>
          <w:ilvl w:val="0"/>
          <w:numId w:val="54"/>
        </w:numPr>
        <w:tabs>
          <w:tab w:val="clear" w:pos="928"/>
          <w:tab w:val="num" w:pos="709"/>
        </w:tabs>
        <w:ind w:left="709" w:hanging="283"/>
        <w:jc w:val="both"/>
        <w:rPr>
          <w:rFonts w:ascii="Calibri" w:hAnsi="Calibri"/>
          <w:sz w:val="22"/>
          <w:szCs w:val="24"/>
        </w:rPr>
      </w:pPr>
      <w:r w:rsidRPr="00B86D0B">
        <w:rPr>
          <w:rFonts w:ascii="Calibri" w:hAnsi="Calibri"/>
          <w:b/>
          <w:bCs/>
          <w:sz w:val="22"/>
          <w:szCs w:val="24"/>
          <w:lang w:val="cy-GB"/>
        </w:rPr>
        <w:t>Parch</w:t>
      </w:r>
      <w:r w:rsidRPr="00B86D0B">
        <w:rPr>
          <w:rFonts w:ascii="Calibri" w:hAnsi="Calibri"/>
          <w:sz w:val="22"/>
          <w:szCs w:val="24"/>
          <w:lang w:val="cy-GB"/>
        </w:rPr>
        <w:br/>
        <w:t>Bydd y Comisiynydd, y Prif Gwnstabl, eu swyddogion a'u staff yn gweithredu mewn ffordd sy’n dangos hunanreolaeth a goddefgarwch, gan drin aelodau o'r cyhoedd a chydweithwyr â pharch a chwrteisi.</w:t>
      </w:r>
    </w:p>
    <w:p w14:paraId="74B391A3" w14:textId="77777777" w:rsidR="0027206F" w:rsidRDefault="0027206F" w:rsidP="0027206F">
      <w:pPr>
        <w:ind w:left="1080"/>
        <w:rPr>
          <w:rFonts w:ascii="Calibri" w:hAnsi="Calibri" w:cs="Arial"/>
          <w:sz w:val="22"/>
          <w:szCs w:val="22"/>
        </w:rPr>
      </w:pPr>
    </w:p>
    <w:p w14:paraId="27E718D8" w14:textId="77777777" w:rsidR="0027206F" w:rsidRPr="00C07C5B" w:rsidRDefault="001270DD" w:rsidP="0027206F">
      <w:pPr>
        <w:kinsoku w:val="0"/>
        <w:overflowPunct w:val="0"/>
        <w:ind w:left="426"/>
        <w:jc w:val="both"/>
        <w:textAlignment w:val="baseline"/>
        <w:rPr>
          <w:rFonts w:ascii="Calibri" w:hAnsi="Calibri" w:cs="Arial"/>
          <w:color w:val="333333"/>
          <w:sz w:val="22"/>
          <w:szCs w:val="22"/>
        </w:rPr>
      </w:pPr>
      <w:r w:rsidRPr="00C07C5B">
        <w:rPr>
          <w:rFonts w:ascii="Calibri" w:hAnsi="Calibri" w:cs="Arial"/>
          <w:color w:val="333333"/>
          <w:sz w:val="22"/>
          <w:szCs w:val="22"/>
          <w:lang w:val="cy-GB"/>
        </w:rPr>
        <w:t xml:space="preserve">Caiff </w:t>
      </w:r>
      <w:r w:rsidRPr="00C07C5B">
        <w:rPr>
          <w:rFonts w:ascii="Calibri" w:hAnsi="Calibri" w:cs="Arial"/>
          <w:b/>
          <w:bCs/>
          <w:color w:val="333333"/>
          <w:sz w:val="22"/>
          <w:szCs w:val="22"/>
          <w:lang w:val="cy-GB"/>
        </w:rPr>
        <w:t>saith egwyddor graidd llywodraethu da a nodir yn y Fframwaith Rhyngwladol ar gyfer Llywodraethu Da yn y Sector Cyhoeddus</w:t>
      </w:r>
      <w:r w:rsidRPr="00C07C5B">
        <w:rPr>
          <w:rFonts w:ascii="Calibri" w:hAnsi="Calibri" w:cs="Arial"/>
          <w:color w:val="333333"/>
          <w:sz w:val="22"/>
          <w:szCs w:val="22"/>
          <w:lang w:val="cy-GB"/>
        </w:rPr>
        <w:t xml:space="preserve"> eu cymhwyso hefyd. </w:t>
      </w:r>
      <w:r>
        <w:rPr>
          <w:rStyle w:val="FootnoteReference"/>
          <w:rFonts w:ascii="Calibri" w:hAnsi="Calibri" w:cs="Arial"/>
          <w:color w:val="333333"/>
          <w:sz w:val="22"/>
          <w:szCs w:val="22"/>
        </w:rPr>
        <w:footnoteReference w:id="3"/>
      </w:r>
      <w:r w:rsidRPr="00C07C5B">
        <w:rPr>
          <w:rFonts w:ascii="Calibri" w:hAnsi="Calibri" w:cs="Arial"/>
          <w:color w:val="333333"/>
          <w:sz w:val="22"/>
          <w:szCs w:val="22"/>
          <w:lang w:val="cy-GB"/>
        </w:rPr>
        <w:t xml:space="preserve">  Yr egwyddorion hyn yw:</w:t>
      </w:r>
    </w:p>
    <w:p w14:paraId="67B0EF68" w14:textId="77777777" w:rsidR="0027206F" w:rsidRPr="00C07C5B" w:rsidRDefault="0027206F" w:rsidP="0027206F">
      <w:pPr>
        <w:kinsoku w:val="0"/>
        <w:overflowPunct w:val="0"/>
        <w:ind w:left="1080"/>
        <w:jc w:val="both"/>
        <w:textAlignment w:val="baseline"/>
        <w:rPr>
          <w:rFonts w:ascii="Calibri" w:hAnsi="Calibri" w:cs="Arial"/>
          <w:color w:val="333333"/>
          <w:sz w:val="22"/>
          <w:szCs w:val="22"/>
        </w:rPr>
      </w:pPr>
    </w:p>
    <w:p w14:paraId="09DD59ED" w14:textId="77777777" w:rsidR="0027206F" w:rsidRPr="00090B36" w:rsidRDefault="001270DD" w:rsidP="00795DFB">
      <w:pPr>
        <w:pStyle w:val="ListParagraph"/>
        <w:numPr>
          <w:ilvl w:val="0"/>
          <w:numId w:val="149"/>
        </w:numPr>
        <w:autoSpaceDE w:val="0"/>
        <w:autoSpaceDN w:val="0"/>
        <w:adjustRightInd w:val="0"/>
        <w:spacing w:before="60" w:after="135" w:line="240" w:lineRule="atLeast"/>
        <w:ind w:left="1440"/>
        <w:jc w:val="both"/>
        <w:rPr>
          <w:rFonts w:ascii="Calibri" w:hAnsi="Calibri"/>
        </w:rPr>
      </w:pPr>
      <w:r w:rsidRPr="009637C0">
        <w:rPr>
          <w:rFonts w:ascii="Calibri" w:hAnsi="Calibri"/>
          <w:i/>
          <w:iCs/>
          <w:lang w:val="cy-GB"/>
        </w:rPr>
        <w:t>Ymddwyn ag uniondeb, gan ddangos ymrwymiad cryf i werthoedd moesegol a pharchu rheolaeth y gyfraith</w:t>
      </w:r>
    </w:p>
    <w:p w14:paraId="0BCF9737" w14:textId="77777777" w:rsidR="0027206F" w:rsidRPr="00AC45C1" w:rsidRDefault="001270DD" w:rsidP="00795DFB">
      <w:pPr>
        <w:pStyle w:val="ListParagraph"/>
        <w:numPr>
          <w:ilvl w:val="0"/>
          <w:numId w:val="149"/>
        </w:numPr>
        <w:autoSpaceDE w:val="0"/>
        <w:autoSpaceDN w:val="0"/>
        <w:adjustRightInd w:val="0"/>
        <w:spacing w:before="60" w:after="135" w:line="240" w:lineRule="atLeast"/>
        <w:ind w:left="1440"/>
        <w:jc w:val="both"/>
        <w:rPr>
          <w:rFonts w:ascii="Calibri" w:hAnsi="Calibri"/>
        </w:rPr>
      </w:pPr>
      <w:r>
        <w:rPr>
          <w:rFonts w:ascii="Calibri" w:hAnsi="Calibri"/>
          <w:i/>
          <w:iCs/>
          <w:lang w:val="cy-GB"/>
        </w:rPr>
        <w:t>Sicrhau didwylledd ac ymgysylltiad cynhwysfawr â rhanddeiliaid.</w:t>
      </w:r>
    </w:p>
    <w:p w14:paraId="35E8E2B6" w14:textId="77777777" w:rsidR="0027206F" w:rsidRPr="00AC45C1" w:rsidRDefault="001270DD" w:rsidP="00795DFB">
      <w:pPr>
        <w:pStyle w:val="ListParagraph"/>
        <w:numPr>
          <w:ilvl w:val="0"/>
          <w:numId w:val="149"/>
        </w:numPr>
        <w:autoSpaceDE w:val="0"/>
        <w:autoSpaceDN w:val="0"/>
        <w:adjustRightInd w:val="0"/>
        <w:spacing w:before="60" w:after="135" w:line="240" w:lineRule="atLeast"/>
        <w:ind w:left="1440"/>
        <w:jc w:val="both"/>
        <w:rPr>
          <w:rFonts w:ascii="Calibri" w:hAnsi="Calibri"/>
        </w:rPr>
      </w:pPr>
      <w:r>
        <w:rPr>
          <w:rFonts w:ascii="Calibri" w:hAnsi="Calibri"/>
          <w:i/>
          <w:iCs/>
          <w:lang w:val="cy-GB"/>
        </w:rPr>
        <w:t>Diffinio canlyniadau o safbwynt manteision economaidd, cymdeithasol ac amgylcheddol cynaliadwy</w:t>
      </w:r>
    </w:p>
    <w:p w14:paraId="424E2FC4" w14:textId="77777777" w:rsidR="0027206F" w:rsidRPr="00AC45C1" w:rsidRDefault="001270DD" w:rsidP="00795DFB">
      <w:pPr>
        <w:pStyle w:val="ListParagraph"/>
        <w:numPr>
          <w:ilvl w:val="0"/>
          <w:numId w:val="149"/>
        </w:numPr>
        <w:autoSpaceDE w:val="0"/>
        <w:autoSpaceDN w:val="0"/>
        <w:adjustRightInd w:val="0"/>
        <w:spacing w:before="60" w:after="135" w:line="240" w:lineRule="atLeast"/>
        <w:ind w:left="1440"/>
        <w:jc w:val="both"/>
        <w:rPr>
          <w:rFonts w:ascii="Calibri" w:hAnsi="Calibri"/>
        </w:rPr>
      </w:pPr>
      <w:r>
        <w:rPr>
          <w:rFonts w:ascii="Calibri" w:hAnsi="Calibri"/>
          <w:i/>
          <w:iCs/>
          <w:lang w:val="cy-GB"/>
        </w:rPr>
        <w:t>Pennu'r ymyriadau sydd eu hangen i gyflawni’r canlyniadau arfaethedig i’r graddau posibl</w:t>
      </w:r>
    </w:p>
    <w:p w14:paraId="4C8B4F43" w14:textId="77777777" w:rsidR="0027206F" w:rsidRPr="00AC45C1" w:rsidRDefault="001270DD" w:rsidP="00795DFB">
      <w:pPr>
        <w:pStyle w:val="ListParagraph"/>
        <w:numPr>
          <w:ilvl w:val="0"/>
          <w:numId w:val="149"/>
        </w:numPr>
        <w:autoSpaceDE w:val="0"/>
        <w:autoSpaceDN w:val="0"/>
        <w:adjustRightInd w:val="0"/>
        <w:spacing w:before="60" w:after="135" w:line="240" w:lineRule="atLeast"/>
        <w:ind w:left="1440"/>
        <w:jc w:val="both"/>
        <w:rPr>
          <w:rFonts w:ascii="Calibri" w:hAnsi="Calibri"/>
        </w:rPr>
      </w:pPr>
      <w:r>
        <w:rPr>
          <w:rFonts w:ascii="Calibri" w:hAnsi="Calibri"/>
          <w:i/>
          <w:iCs/>
          <w:lang w:val="cy-GB"/>
        </w:rPr>
        <w:t>Datblygu gallu'r endid, gan gynnwys gallu ei arweinyddiaeth a'r unigolion ynddo</w:t>
      </w:r>
    </w:p>
    <w:p w14:paraId="176CAE1C" w14:textId="77777777" w:rsidR="0027206F" w:rsidRPr="00AC45C1" w:rsidRDefault="001270DD" w:rsidP="00795DFB">
      <w:pPr>
        <w:pStyle w:val="ListParagraph"/>
        <w:numPr>
          <w:ilvl w:val="0"/>
          <w:numId w:val="149"/>
        </w:numPr>
        <w:autoSpaceDE w:val="0"/>
        <w:autoSpaceDN w:val="0"/>
        <w:adjustRightInd w:val="0"/>
        <w:spacing w:before="60" w:after="135" w:line="240" w:lineRule="atLeast"/>
        <w:ind w:left="1440"/>
        <w:jc w:val="both"/>
        <w:rPr>
          <w:rFonts w:ascii="Calibri" w:hAnsi="Calibri"/>
        </w:rPr>
      </w:pPr>
      <w:r>
        <w:rPr>
          <w:rFonts w:ascii="Calibri" w:hAnsi="Calibri"/>
          <w:i/>
          <w:iCs/>
          <w:lang w:val="cy-GB"/>
        </w:rPr>
        <w:t>Rheoli risgiau a pherfformiad trwy reolaeth fewnol gadarn a rheolaeth ariannol gyhoeddus gref</w:t>
      </w:r>
    </w:p>
    <w:p w14:paraId="3F6029CF" w14:textId="77777777" w:rsidR="0027206F" w:rsidRDefault="001270DD" w:rsidP="00795DFB">
      <w:pPr>
        <w:numPr>
          <w:ilvl w:val="0"/>
          <w:numId w:val="149"/>
        </w:numPr>
        <w:ind w:left="1440"/>
        <w:rPr>
          <w:rFonts w:ascii="Calibri" w:eastAsia="Calibri" w:hAnsi="Calibri" w:cs="Calibri"/>
          <w:i/>
          <w:iCs/>
          <w:szCs w:val="22"/>
        </w:rPr>
      </w:pPr>
      <w:r>
        <w:rPr>
          <w:rFonts w:ascii="Calibri" w:eastAsia="Calibri" w:hAnsi="Calibri" w:cs="Calibri"/>
          <w:i/>
          <w:iCs/>
          <w:szCs w:val="22"/>
          <w:lang w:val="cy-GB"/>
        </w:rPr>
        <w:t xml:space="preserve">Gweithredu arferion da o ran tryloywder, adrodd ac archwilio er mwyn sicrhau atebolrwydd effeithiol </w:t>
      </w:r>
    </w:p>
    <w:bookmarkEnd w:id="0"/>
    <w:p w14:paraId="6730C888" w14:textId="77777777"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5589FD8B" w14:textId="77777777" w:rsidR="000B74FA" w:rsidRPr="00BB24D5" w:rsidRDefault="001270DD" w:rsidP="009B0272">
      <w:pPr>
        <w:tabs>
          <w:tab w:val="left" w:pos="1134"/>
        </w:tabs>
        <w:kinsoku w:val="0"/>
        <w:overflowPunct w:val="0"/>
        <w:jc w:val="both"/>
        <w:textAlignment w:val="baseline"/>
        <w:rPr>
          <w:rFonts w:ascii="Calibri" w:hAnsi="Calibri" w:cs="Arial"/>
          <w:bCs/>
          <w:sz w:val="22"/>
          <w:szCs w:val="22"/>
        </w:rPr>
      </w:pPr>
      <w:bookmarkStart w:id="1" w:name="_Hlk61265788"/>
      <w:r w:rsidRPr="00BB24D5">
        <w:rPr>
          <w:rFonts w:ascii="Calibri" w:hAnsi="Calibri" w:cs="Arial"/>
          <w:bCs/>
          <w:sz w:val="22"/>
          <w:szCs w:val="22"/>
          <w:lang w:val="cy-GB"/>
        </w:rPr>
        <w:t xml:space="preserve">Bydd yr egwyddorion hyn yn cael eu defnyddio yn ein cyd-destun plismona fel a ganlyn: </w:t>
      </w:r>
    </w:p>
    <w:p w14:paraId="29D0AC2B" w14:textId="77777777" w:rsidR="000B74FA" w:rsidRDefault="000B74FA" w:rsidP="000B74FA">
      <w:pPr>
        <w:tabs>
          <w:tab w:val="left" w:pos="1134"/>
        </w:tabs>
        <w:kinsoku w:val="0"/>
        <w:overflowPunct w:val="0"/>
        <w:ind w:left="1080"/>
        <w:jc w:val="both"/>
        <w:textAlignment w:val="baseline"/>
        <w:rPr>
          <w:rFonts w:ascii="Calibri" w:hAnsi="Calibri" w:cs="Arial"/>
          <w:bCs/>
          <w:color w:val="333333"/>
          <w:sz w:val="22"/>
          <w:szCs w:val="22"/>
        </w:rPr>
      </w:pPr>
    </w:p>
    <w:p w14:paraId="4569ABF6" w14:textId="77777777" w:rsidR="000B74FA" w:rsidRPr="00D23E79" w:rsidRDefault="001270DD" w:rsidP="00702265">
      <w:pPr>
        <w:numPr>
          <w:ilvl w:val="0"/>
          <w:numId w:val="52"/>
        </w:numPr>
        <w:tabs>
          <w:tab w:val="left" w:pos="709"/>
        </w:tabs>
        <w:spacing w:after="200"/>
        <w:ind w:left="709" w:hanging="283"/>
        <w:jc w:val="both"/>
        <w:rPr>
          <w:rFonts w:ascii="Calibri" w:hAnsi="Calibri" w:cs="Arial"/>
          <w:sz w:val="22"/>
          <w:szCs w:val="22"/>
        </w:rPr>
      </w:pPr>
      <w:r w:rsidRPr="00D23E79">
        <w:rPr>
          <w:rFonts w:ascii="Calibri" w:hAnsi="Calibri" w:cs="Arial"/>
          <w:b/>
          <w:bCs/>
          <w:i/>
          <w:iCs/>
          <w:sz w:val="22"/>
          <w:szCs w:val="22"/>
          <w:lang w:val="cy-GB"/>
        </w:rPr>
        <w:t xml:space="preserve">Canolbwyntio ar ddiben y Comisiynydd a'r Heddlu ac ar ganlyniadau i bobl leol, a chreu gweledigaeth ar gyfer yr ardal leol. </w:t>
      </w:r>
    </w:p>
    <w:p w14:paraId="01F6DB01" w14:textId="77777777" w:rsidR="000B74FA"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ab/>
        <w:t xml:space="preserve">Mae'r Ddeddf yn gofyn bod y comisiynydd heddlu a throsedd yn cyhoeddi </w:t>
      </w:r>
      <w:r>
        <w:rPr>
          <w:rFonts w:ascii="Calibri" w:hAnsi="Calibri" w:cs="Arial"/>
          <w:b/>
          <w:bCs/>
          <w:i/>
          <w:iCs/>
          <w:sz w:val="22"/>
          <w:szCs w:val="22"/>
          <w:lang w:val="cy-GB"/>
        </w:rPr>
        <w:t xml:space="preserve">cynllun heddlu a throsedd </w:t>
      </w:r>
      <w:r>
        <w:rPr>
          <w:rFonts w:ascii="Calibri" w:hAnsi="Calibri" w:cs="Arial"/>
          <w:sz w:val="22"/>
          <w:szCs w:val="22"/>
          <w:lang w:val="cy-GB"/>
        </w:rPr>
        <w:t xml:space="preserve">am un flwyddyn y tu hwnt i'w gyfnod yn y swydd. Bydd yn amlinellu amcanion yr heddlu a throsedd (canlyniadau) a'r cyfeiriad strategol ar gyfer plismona. Rhaid i'r ddwy gorfforaeth undyn dalu sylw i'r cynllun. Rhaid i bob corfforaeth undyn gael cynllun cyflawni sy'n amlinellu sut bydd yn gweithredu i gyflawni'r canlyniadau hyn.   </w:t>
      </w:r>
    </w:p>
    <w:p w14:paraId="763C78A5" w14:textId="77777777" w:rsidR="0003513D" w:rsidRDefault="0003513D" w:rsidP="009B0272">
      <w:pPr>
        <w:tabs>
          <w:tab w:val="left" w:pos="709"/>
        </w:tabs>
        <w:ind w:left="1620" w:hanging="1194"/>
        <w:jc w:val="both"/>
        <w:rPr>
          <w:rFonts w:ascii="Calibri" w:hAnsi="Calibri" w:cs="Arial"/>
          <w:b/>
          <w:i/>
          <w:sz w:val="22"/>
          <w:szCs w:val="22"/>
        </w:rPr>
      </w:pPr>
    </w:p>
    <w:p w14:paraId="08ED567F" w14:textId="77777777" w:rsidR="000B74FA" w:rsidRPr="00D23E79"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 xml:space="preserve">Bydd </w:t>
      </w:r>
      <w:r>
        <w:rPr>
          <w:rFonts w:ascii="Calibri" w:hAnsi="Calibri" w:cs="Arial"/>
          <w:b/>
          <w:bCs/>
          <w:i/>
          <w:iCs/>
          <w:sz w:val="22"/>
          <w:szCs w:val="22"/>
          <w:lang w:val="cy-GB"/>
        </w:rPr>
        <w:t xml:space="preserve">cytundebau cydweithredu </w:t>
      </w:r>
      <w:r>
        <w:rPr>
          <w:rFonts w:ascii="Calibri" w:hAnsi="Calibri" w:cs="Arial"/>
          <w:sz w:val="22"/>
          <w:szCs w:val="22"/>
          <w:lang w:val="cy-GB"/>
        </w:rPr>
        <w:t xml:space="preserve">yn nodi'r meysydd busnes hynny yr ymgymerir â nhw ar y cyd â Heddluoedd eraill, Cyrff Plismona Lleol ac eraill. </w:t>
      </w:r>
    </w:p>
    <w:p w14:paraId="141BF69E" w14:textId="77777777" w:rsidR="000B74FA" w:rsidRDefault="000B74FA" w:rsidP="009B0272">
      <w:pPr>
        <w:tabs>
          <w:tab w:val="left" w:pos="709"/>
        </w:tabs>
        <w:ind w:left="1620" w:hanging="1194"/>
        <w:jc w:val="both"/>
        <w:rPr>
          <w:rFonts w:ascii="Calibri" w:hAnsi="Calibri" w:cs="Arial"/>
          <w:sz w:val="22"/>
          <w:szCs w:val="22"/>
        </w:rPr>
      </w:pPr>
    </w:p>
    <w:p w14:paraId="0FD0D2E2" w14:textId="77777777" w:rsidR="000B74FA"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 xml:space="preserve">Caiff </w:t>
      </w:r>
      <w:r>
        <w:rPr>
          <w:rFonts w:ascii="Calibri" w:hAnsi="Calibri" w:cs="Arial"/>
          <w:b/>
          <w:bCs/>
          <w:i/>
          <w:iCs/>
          <w:sz w:val="22"/>
          <w:szCs w:val="22"/>
          <w:lang w:val="cy-GB"/>
        </w:rPr>
        <w:t xml:space="preserve">strategaeth ariannol tymor canolig </w:t>
      </w:r>
      <w:r>
        <w:rPr>
          <w:rFonts w:ascii="Calibri" w:hAnsi="Calibri" w:cs="Arial"/>
          <w:sz w:val="22"/>
          <w:szCs w:val="22"/>
          <w:lang w:val="cy-GB"/>
        </w:rPr>
        <w:t xml:space="preserve">ei datblygu ar y cyd ac, wedyn, ei hadolygu bob chwarter er mwyn helpu i gyflawni'r cynlluniau hyn. </w:t>
      </w:r>
    </w:p>
    <w:p w14:paraId="5936E684" w14:textId="77777777" w:rsidR="00C920E4" w:rsidRDefault="00C920E4" w:rsidP="009B0272">
      <w:pPr>
        <w:tabs>
          <w:tab w:val="left" w:pos="709"/>
        </w:tabs>
        <w:ind w:left="1620" w:hanging="1194"/>
        <w:jc w:val="both"/>
        <w:rPr>
          <w:rFonts w:ascii="Calibri" w:hAnsi="Calibri" w:cs="Arial"/>
          <w:sz w:val="22"/>
          <w:szCs w:val="22"/>
        </w:rPr>
      </w:pPr>
    </w:p>
    <w:p w14:paraId="2A363B8F" w14:textId="77777777" w:rsidR="000B74FA"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 xml:space="preserve">Bydd Swyddfa'r Comisiynydd yn datblygu </w:t>
      </w:r>
      <w:r>
        <w:rPr>
          <w:rFonts w:ascii="Calibri" w:hAnsi="Calibri" w:cs="Arial"/>
          <w:b/>
          <w:bCs/>
          <w:i/>
          <w:iCs/>
          <w:sz w:val="22"/>
          <w:szCs w:val="22"/>
          <w:lang w:val="cy-GB"/>
        </w:rPr>
        <w:t>fframwaith comisiynu a dyfarnu grantiau</w:t>
      </w:r>
      <w:r>
        <w:rPr>
          <w:rFonts w:ascii="Calibri" w:hAnsi="Calibri" w:cs="Arial"/>
          <w:sz w:val="22"/>
          <w:szCs w:val="22"/>
          <w:lang w:val="cy-GB"/>
        </w:rPr>
        <w:t xml:space="preserve"> a fydd yn cynnwys bwriadau a blaenoriaethau comisiynu</w:t>
      </w:r>
      <w:r w:rsidRPr="006B7063">
        <w:rPr>
          <w:rFonts w:ascii="Calibri" w:hAnsi="Calibri" w:cs="Arial"/>
          <w:sz w:val="22"/>
          <w:szCs w:val="22"/>
          <w:lang w:val="cy-GB"/>
        </w:rPr>
        <w:t>.</w:t>
      </w:r>
      <w:r>
        <w:rPr>
          <w:rFonts w:ascii="Calibri" w:hAnsi="Calibri" w:cs="Arial"/>
          <w:sz w:val="22"/>
          <w:szCs w:val="22"/>
          <w:lang w:val="cy-GB"/>
        </w:rPr>
        <w:t xml:space="preserve"> </w:t>
      </w:r>
    </w:p>
    <w:p w14:paraId="7D979C1C" w14:textId="77777777" w:rsidR="002A5EEF" w:rsidRDefault="002A5EEF" w:rsidP="009B0272">
      <w:pPr>
        <w:tabs>
          <w:tab w:val="left" w:pos="709"/>
        </w:tabs>
        <w:ind w:left="1620" w:hanging="1194"/>
        <w:jc w:val="both"/>
        <w:rPr>
          <w:rFonts w:ascii="Calibri" w:hAnsi="Calibri" w:cs="Arial"/>
          <w:sz w:val="22"/>
          <w:szCs w:val="22"/>
        </w:rPr>
      </w:pPr>
    </w:p>
    <w:p w14:paraId="3C4CE318" w14:textId="77777777" w:rsidR="002A5EEF" w:rsidRPr="00D23E79"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ab/>
      </w:r>
      <w:bookmarkStart w:id="2" w:name="_Hlk61265833"/>
      <w:r>
        <w:rPr>
          <w:rFonts w:ascii="Calibri" w:hAnsi="Calibri" w:cs="Arial"/>
          <w:sz w:val="22"/>
          <w:szCs w:val="22"/>
          <w:lang w:val="cy-GB"/>
        </w:rPr>
        <w:t xml:space="preserve"> </w:t>
      </w:r>
      <w:bookmarkEnd w:id="2"/>
    </w:p>
    <w:bookmarkEnd w:id="1"/>
    <w:p w14:paraId="6CB0F28C" w14:textId="77777777" w:rsidR="000B74FA" w:rsidRPr="00D23E79" w:rsidRDefault="001270DD" w:rsidP="00702265">
      <w:pPr>
        <w:numPr>
          <w:ilvl w:val="0"/>
          <w:numId w:val="52"/>
        </w:numPr>
        <w:tabs>
          <w:tab w:val="left" w:pos="709"/>
        </w:tabs>
        <w:spacing w:after="200"/>
        <w:ind w:left="709" w:hanging="283"/>
        <w:jc w:val="both"/>
        <w:rPr>
          <w:rFonts w:ascii="Calibri" w:hAnsi="Calibri" w:cs="Arial"/>
          <w:b/>
          <w:bCs/>
          <w:i/>
          <w:iCs/>
          <w:sz w:val="22"/>
          <w:szCs w:val="22"/>
        </w:rPr>
      </w:pPr>
      <w:r w:rsidRPr="00D23E79">
        <w:rPr>
          <w:rFonts w:ascii="Calibri" w:hAnsi="Calibri" w:cs="Arial"/>
          <w:b/>
          <w:bCs/>
          <w:i/>
          <w:iCs/>
          <w:sz w:val="22"/>
          <w:szCs w:val="22"/>
          <w:lang w:val="cy-GB"/>
        </w:rPr>
        <w:t xml:space="preserve">Cydweithio i gyflawni pwrpas cyffredin gyda swyddogaethau a rolau wedi'u diffinio'n glir. </w:t>
      </w:r>
    </w:p>
    <w:p w14:paraId="5B55D51A" w14:textId="77777777" w:rsidR="000B74FA" w:rsidRPr="00D23E79"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 xml:space="preserve">Mae'r Ddeddf yn nodi </w:t>
      </w:r>
      <w:r>
        <w:rPr>
          <w:rFonts w:ascii="Calibri" w:hAnsi="Calibri" w:cs="Arial"/>
          <w:b/>
          <w:bCs/>
          <w:i/>
          <w:iCs/>
          <w:sz w:val="22"/>
          <w:szCs w:val="22"/>
          <w:lang w:val="cy-GB"/>
        </w:rPr>
        <w:t>swyddogaethau Comisiynydd yr Heddlu a Throsedd a'r Prif Gwnstabl</w:t>
      </w:r>
      <w:r>
        <w:rPr>
          <w:rFonts w:ascii="Calibri" w:hAnsi="Calibri" w:cs="Arial"/>
          <w:sz w:val="22"/>
          <w:szCs w:val="22"/>
          <w:lang w:val="cy-GB"/>
        </w:rPr>
        <w:t xml:space="preserve"> ac mae'r Protocol Plismona yn nodi'r ffordd y caiff y swyddogaethau hyn eu harfer er mwyn cyflawni canlyniadau Cynllun yr Heddlu a Throsedd. </w:t>
      </w:r>
    </w:p>
    <w:p w14:paraId="06DD242F" w14:textId="77777777" w:rsidR="002344C4" w:rsidRDefault="002344C4" w:rsidP="009B0272">
      <w:pPr>
        <w:tabs>
          <w:tab w:val="left" w:pos="709"/>
        </w:tabs>
        <w:ind w:left="1620" w:hanging="1194"/>
        <w:jc w:val="both"/>
        <w:rPr>
          <w:rFonts w:ascii="Calibri" w:hAnsi="Calibri" w:cs="Arial"/>
          <w:sz w:val="22"/>
          <w:szCs w:val="22"/>
        </w:rPr>
      </w:pPr>
    </w:p>
    <w:p w14:paraId="6CC1DB77" w14:textId="77777777" w:rsidR="000B74FA" w:rsidRPr="00D23E79" w:rsidRDefault="001270DD" w:rsidP="009B0272">
      <w:pPr>
        <w:tabs>
          <w:tab w:val="left" w:pos="709"/>
        </w:tabs>
        <w:ind w:left="709" w:hanging="283"/>
        <w:jc w:val="both"/>
        <w:rPr>
          <w:rFonts w:ascii="Calibri" w:hAnsi="Calibri" w:cs="Arial"/>
          <w:color w:val="FF0000"/>
          <w:sz w:val="22"/>
          <w:szCs w:val="22"/>
        </w:rPr>
      </w:pPr>
      <w:r>
        <w:rPr>
          <w:rFonts w:ascii="Calibri" w:hAnsi="Calibri" w:cs="Arial"/>
          <w:sz w:val="22"/>
          <w:szCs w:val="22"/>
          <w:lang w:val="cy-GB"/>
        </w:rPr>
        <w:t>Caiff y Comisiynydd benodi dirprwy a fydd yn aelod o'i staff fel y nodir yn y Ddeddf</w:t>
      </w:r>
      <w:r>
        <w:rPr>
          <w:rStyle w:val="FootnoteReference"/>
          <w:rFonts w:ascii="Calibri" w:hAnsi="Calibri"/>
          <w:sz w:val="22"/>
          <w:szCs w:val="22"/>
        </w:rPr>
        <w:footnoteReference w:id="4"/>
      </w:r>
      <w:r w:rsidRPr="00D23E79">
        <w:rPr>
          <w:rFonts w:ascii="Calibri" w:hAnsi="Calibri" w:cs="Arial"/>
          <w:sz w:val="22"/>
          <w:szCs w:val="22"/>
          <w:lang w:val="cy-GB"/>
        </w:rPr>
        <w:t>. Bydd y disgrifiad o'r rôl a gymeradwyir gan y Comisiynydd yn cynnwys swyddogaethau sydd wedi'u dirprwyo i'r Dirprwy.</w:t>
      </w:r>
    </w:p>
    <w:p w14:paraId="640D4D81" w14:textId="77777777" w:rsidR="000B74FA" w:rsidRDefault="000B74FA" w:rsidP="009B0272">
      <w:pPr>
        <w:tabs>
          <w:tab w:val="left" w:pos="709"/>
        </w:tabs>
        <w:ind w:left="1620" w:hanging="1194"/>
        <w:jc w:val="both"/>
        <w:rPr>
          <w:rFonts w:ascii="Calibri" w:hAnsi="Calibri" w:cs="Arial"/>
          <w:sz w:val="22"/>
          <w:szCs w:val="22"/>
        </w:rPr>
      </w:pPr>
    </w:p>
    <w:p w14:paraId="6D632FA4" w14:textId="77777777" w:rsidR="000B74FA" w:rsidRPr="00D23E79"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 xml:space="preserve">Mae'r Ddeddf yn ei gwneud yn ofynnol i Gomisiynydd yr Heddlu a Throseddu benodi </w:t>
      </w:r>
      <w:r>
        <w:rPr>
          <w:rFonts w:ascii="Calibri" w:hAnsi="Calibri" w:cs="Arial"/>
          <w:b/>
          <w:bCs/>
          <w:i/>
          <w:iCs/>
          <w:sz w:val="22"/>
          <w:szCs w:val="22"/>
          <w:lang w:val="cy-GB"/>
        </w:rPr>
        <w:t>prif weithredwr</w:t>
      </w:r>
      <w:r>
        <w:rPr>
          <w:rStyle w:val="FootnoteReference"/>
          <w:rFonts w:ascii="Calibri" w:hAnsi="Calibri" w:cs="Arial"/>
          <w:b/>
          <w:bCs/>
          <w:i/>
          <w:iCs/>
          <w:sz w:val="22"/>
          <w:szCs w:val="22"/>
        </w:rPr>
        <w:footnoteReference w:id="5"/>
      </w:r>
      <w:r>
        <w:rPr>
          <w:rFonts w:ascii="Calibri" w:hAnsi="Calibri" w:cs="Arial"/>
          <w:sz w:val="22"/>
          <w:szCs w:val="22"/>
          <w:lang w:val="cy-GB"/>
        </w:rPr>
        <w:t xml:space="preserve"> a phrif swyddog cyllid.  Y Prif Weithredwr fydd pennaeth gwasanaeth cyflogedig a bydd yn cyflawni cyfrifoldebau swyddog monitro</w:t>
      </w:r>
      <w:r>
        <w:rPr>
          <w:rStyle w:val="FootnoteReference"/>
          <w:rFonts w:ascii="Calibri" w:hAnsi="Calibri" w:cs="Arial"/>
          <w:sz w:val="22"/>
          <w:szCs w:val="22"/>
        </w:rPr>
        <w:footnoteReference w:id="6"/>
      </w:r>
      <w:r>
        <w:rPr>
          <w:rFonts w:ascii="Calibri" w:hAnsi="Calibri" w:cs="Arial"/>
          <w:sz w:val="22"/>
          <w:szCs w:val="22"/>
          <w:lang w:val="cy-GB"/>
        </w:rPr>
        <w:t>.</w:t>
      </w:r>
    </w:p>
    <w:p w14:paraId="1127A85B" w14:textId="77777777" w:rsidR="000B74FA" w:rsidRDefault="000B74FA" w:rsidP="009B0272">
      <w:pPr>
        <w:tabs>
          <w:tab w:val="left" w:pos="709"/>
        </w:tabs>
        <w:ind w:left="1620" w:hanging="1194"/>
        <w:jc w:val="both"/>
        <w:rPr>
          <w:rFonts w:ascii="Calibri" w:hAnsi="Calibri" w:cs="Arial"/>
          <w:sz w:val="22"/>
          <w:szCs w:val="22"/>
        </w:rPr>
      </w:pPr>
    </w:p>
    <w:p w14:paraId="3972759D" w14:textId="77777777" w:rsidR="000B74FA" w:rsidRPr="00D23E79" w:rsidRDefault="001270DD" w:rsidP="009B0272">
      <w:pPr>
        <w:tabs>
          <w:tab w:val="left" w:pos="709"/>
        </w:tabs>
        <w:ind w:left="1620" w:hanging="1194"/>
        <w:jc w:val="both"/>
        <w:rPr>
          <w:rFonts w:ascii="Calibri" w:hAnsi="Calibri" w:cs="Arial"/>
          <w:sz w:val="22"/>
          <w:szCs w:val="22"/>
        </w:rPr>
      </w:pPr>
      <w:r>
        <w:rPr>
          <w:rFonts w:ascii="Calibri" w:hAnsi="Calibri" w:cs="Arial"/>
          <w:sz w:val="22"/>
          <w:szCs w:val="22"/>
          <w:lang w:val="cy-GB"/>
        </w:rPr>
        <w:t>Mae'r Ddeddf</w:t>
      </w:r>
      <w:r>
        <w:rPr>
          <w:rStyle w:val="FootnoteReference"/>
          <w:rFonts w:ascii="Calibri" w:hAnsi="Calibri" w:cs="Arial"/>
          <w:sz w:val="22"/>
          <w:szCs w:val="22"/>
        </w:rPr>
        <w:footnoteReference w:id="7"/>
      </w:r>
      <w:r>
        <w:rPr>
          <w:rFonts w:ascii="Calibri" w:hAnsi="Calibri" w:cs="Arial"/>
          <w:sz w:val="22"/>
          <w:szCs w:val="22"/>
          <w:lang w:val="cy-GB"/>
        </w:rPr>
        <w:t xml:space="preserve">hefyd yn ei gwneud yn ofynnol i'r Prif Gwnstabl benodi </w:t>
      </w:r>
      <w:r>
        <w:rPr>
          <w:rFonts w:ascii="Calibri" w:hAnsi="Calibri" w:cs="Arial"/>
          <w:b/>
          <w:bCs/>
          <w:i/>
          <w:iCs/>
          <w:sz w:val="22"/>
          <w:szCs w:val="22"/>
          <w:lang w:val="cy-GB"/>
        </w:rPr>
        <w:t>prif swyddog cyllid</w:t>
      </w:r>
      <w:r>
        <w:rPr>
          <w:rFonts w:ascii="Calibri" w:hAnsi="Calibri" w:cs="Arial"/>
          <w:sz w:val="22"/>
          <w:szCs w:val="22"/>
          <w:lang w:val="cy-GB"/>
        </w:rPr>
        <w:t>.</w:t>
      </w:r>
    </w:p>
    <w:p w14:paraId="7716D79B" w14:textId="77777777" w:rsidR="000B74FA" w:rsidRDefault="000B74FA" w:rsidP="009B0272">
      <w:pPr>
        <w:tabs>
          <w:tab w:val="left" w:pos="709"/>
        </w:tabs>
        <w:ind w:left="1620" w:hanging="1194"/>
        <w:jc w:val="both"/>
        <w:rPr>
          <w:rFonts w:ascii="Calibri" w:hAnsi="Calibri" w:cs="Arial"/>
          <w:sz w:val="22"/>
          <w:szCs w:val="22"/>
        </w:rPr>
      </w:pPr>
    </w:p>
    <w:p w14:paraId="425A51C4" w14:textId="77777777" w:rsidR="000B74FA" w:rsidRPr="00D23E79"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ab/>
        <w:t xml:space="preserve">Mae'r </w:t>
      </w:r>
      <w:r>
        <w:rPr>
          <w:rFonts w:ascii="Calibri" w:hAnsi="Calibri" w:cs="Arial"/>
          <w:b/>
          <w:bCs/>
          <w:i/>
          <w:iCs/>
          <w:sz w:val="22"/>
          <w:szCs w:val="22"/>
          <w:lang w:val="cy-GB"/>
        </w:rPr>
        <w:t>cod ymarfer rheolaeth ariannol a'r datganiad o rolau</w:t>
      </w:r>
      <w:r>
        <w:rPr>
          <w:rStyle w:val="FootnoteReference"/>
          <w:rFonts w:ascii="Calibri" w:hAnsi="Calibri" w:cs="Arial"/>
          <w:b/>
          <w:bCs/>
          <w:i/>
          <w:iCs/>
          <w:sz w:val="22"/>
          <w:szCs w:val="22"/>
        </w:rPr>
        <w:footnoteReference w:id="8"/>
      </w:r>
      <w:r>
        <w:rPr>
          <w:rFonts w:ascii="Calibri" w:hAnsi="Calibri" w:cs="Arial"/>
          <w:sz w:val="22"/>
          <w:szCs w:val="22"/>
          <w:lang w:val="cy-GB"/>
        </w:rPr>
        <w:t xml:space="preserve"> yn nodi cyfrifoldebau swyddog cyllid ariannol y Comisiynydd a swyddog cyllid ariannol y Prif Gwnstabl.</w:t>
      </w:r>
    </w:p>
    <w:p w14:paraId="1DFF9ACE" w14:textId="77777777" w:rsidR="000B74FA" w:rsidRDefault="000B74FA" w:rsidP="009B0272">
      <w:pPr>
        <w:tabs>
          <w:tab w:val="left" w:pos="709"/>
        </w:tabs>
        <w:ind w:left="1620" w:hanging="1194"/>
        <w:jc w:val="both"/>
        <w:rPr>
          <w:rFonts w:ascii="Calibri" w:hAnsi="Calibri" w:cs="Arial"/>
          <w:sz w:val="22"/>
          <w:szCs w:val="22"/>
        </w:rPr>
      </w:pPr>
    </w:p>
    <w:p w14:paraId="71E29910" w14:textId="77777777" w:rsidR="000B74FA" w:rsidRPr="00D23E79"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 xml:space="preserve">Mae'r </w:t>
      </w:r>
      <w:r>
        <w:rPr>
          <w:rFonts w:ascii="Calibri" w:hAnsi="Calibri" w:cs="Arial"/>
          <w:b/>
          <w:bCs/>
          <w:i/>
          <w:iCs/>
          <w:sz w:val="22"/>
          <w:szCs w:val="22"/>
          <w:lang w:val="cy-GB"/>
        </w:rPr>
        <w:t xml:space="preserve">Cynllun llywodraethu </w:t>
      </w:r>
      <w:r>
        <w:rPr>
          <w:rFonts w:ascii="Calibri" w:hAnsi="Calibri" w:cs="Arial"/>
          <w:b/>
          <w:bCs/>
          <w:sz w:val="22"/>
          <w:szCs w:val="22"/>
          <w:lang w:val="cy-GB"/>
        </w:rPr>
        <w:t>(a ymgorfforir yn y Llawlyfr hwn)</w:t>
      </w:r>
      <w:r>
        <w:rPr>
          <w:rFonts w:ascii="Calibri" w:hAnsi="Calibri" w:cs="Arial"/>
          <w:b/>
          <w:bCs/>
          <w:i/>
          <w:iCs/>
          <w:sz w:val="22"/>
          <w:szCs w:val="22"/>
          <w:lang w:val="cy-GB"/>
        </w:rPr>
        <w:t xml:space="preserve"> </w:t>
      </w:r>
      <w:r>
        <w:rPr>
          <w:rFonts w:ascii="Calibri" w:hAnsi="Calibri" w:cs="Arial"/>
          <w:sz w:val="22"/>
          <w:szCs w:val="22"/>
          <w:lang w:val="cy-GB"/>
        </w:rPr>
        <w:t>yn nodi'r paramedrau ar gyfer y prif swyddogaethau yn y corfforaethau undyn, gan gynnwys y pwerau sydd wedi'u dirprwyo, y caniatadau a'r terfynau ariannol ar gyfer materion penodol a'r rheolau sefydlog ar gyfer contractau.</w:t>
      </w:r>
    </w:p>
    <w:p w14:paraId="1D16FEEA" w14:textId="77777777" w:rsidR="000B74FA" w:rsidRDefault="000B74FA" w:rsidP="009B0272">
      <w:pPr>
        <w:tabs>
          <w:tab w:val="left" w:pos="709"/>
        </w:tabs>
        <w:ind w:left="1620" w:hanging="1194"/>
        <w:jc w:val="both"/>
        <w:rPr>
          <w:rFonts w:ascii="Calibri" w:hAnsi="Calibri" w:cs="Arial"/>
          <w:sz w:val="22"/>
          <w:szCs w:val="22"/>
        </w:rPr>
      </w:pPr>
    </w:p>
    <w:p w14:paraId="163E137A" w14:textId="77777777" w:rsidR="00A701D8"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ab/>
        <w:t xml:space="preserve">Bydd swyddogion, staff Swyddfa'r Comisiynydd a staff a gyflogir gan a than gyfarwyddyd a rheolaeth y Prif Gwnstabl yn gweithredu o fewn y canlynol (fel y bo'n berthnasol): </w:t>
      </w:r>
    </w:p>
    <w:p w14:paraId="667DF933" w14:textId="77777777" w:rsidR="00A701D8" w:rsidRDefault="001270DD" w:rsidP="00795DFB">
      <w:pPr>
        <w:numPr>
          <w:ilvl w:val="2"/>
          <w:numId w:val="54"/>
        </w:numPr>
        <w:tabs>
          <w:tab w:val="left" w:pos="709"/>
        </w:tabs>
        <w:ind w:hanging="1194"/>
        <w:jc w:val="both"/>
        <w:rPr>
          <w:rFonts w:ascii="Calibri" w:hAnsi="Calibri" w:cs="Arial"/>
          <w:sz w:val="22"/>
          <w:szCs w:val="22"/>
        </w:rPr>
      </w:pPr>
      <w:r>
        <w:rPr>
          <w:rFonts w:ascii="Calibri" w:hAnsi="Calibri" w:cs="Arial"/>
          <w:sz w:val="22"/>
          <w:szCs w:val="22"/>
          <w:lang w:val="cy-GB"/>
        </w:rPr>
        <w:t>Polisïau a gweithdrefnau Swyddfa'r Comisiynydd a'r Heddlu</w:t>
      </w:r>
    </w:p>
    <w:p w14:paraId="09CDF71E" w14:textId="77777777" w:rsidR="00A701D8" w:rsidRDefault="001270DD" w:rsidP="00795DFB">
      <w:pPr>
        <w:numPr>
          <w:ilvl w:val="2"/>
          <w:numId w:val="54"/>
        </w:numPr>
        <w:tabs>
          <w:tab w:val="left" w:pos="709"/>
        </w:tabs>
        <w:ind w:hanging="1194"/>
        <w:jc w:val="both"/>
        <w:rPr>
          <w:rFonts w:ascii="Calibri" w:hAnsi="Calibri" w:cs="Arial"/>
          <w:sz w:val="22"/>
          <w:szCs w:val="22"/>
        </w:rPr>
      </w:pPr>
      <w:r>
        <w:rPr>
          <w:rFonts w:ascii="Calibri" w:hAnsi="Calibri" w:cs="Arial"/>
          <w:sz w:val="22"/>
          <w:szCs w:val="22"/>
          <w:lang w:val="cy-GB"/>
        </w:rPr>
        <w:t>Llawlyfr Llywodraethu Corfforaethol</w:t>
      </w:r>
    </w:p>
    <w:p w14:paraId="3D8DE85B" w14:textId="77777777" w:rsidR="00A701D8" w:rsidRDefault="001270DD" w:rsidP="00795DFB">
      <w:pPr>
        <w:numPr>
          <w:ilvl w:val="2"/>
          <w:numId w:val="54"/>
        </w:numPr>
        <w:tabs>
          <w:tab w:val="left" w:pos="709"/>
        </w:tabs>
        <w:ind w:hanging="1194"/>
        <w:jc w:val="both"/>
        <w:rPr>
          <w:rFonts w:ascii="Calibri" w:hAnsi="Calibri" w:cs="Arial"/>
          <w:sz w:val="22"/>
          <w:szCs w:val="22"/>
        </w:rPr>
      </w:pPr>
      <w:r>
        <w:rPr>
          <w:rFonts w:ascii="Calibri" w:hAnsi="Calibri" w:cs="Arial"/>
          <w:sz w:val="22"/>
          <w:szCs w:val="22"/>
          <w:lang w:val="cy-GB"/>
        </w:rPr>
        <w:t xml:space="preserve">Rheoliadau disgyblu a chodau ymarfer.  </w:t>
      </w:r>
    </w:p>
    <w:p w14:paraId="0817B637" w14:textId="77777777" w:rsidR="00A701D8" w:rsidRDefault="00A701D8" w:rsidP="009B0272">
      <w:pPr>
        <w:tabs>
          <w:tab w:val="left" w:pos="709"/>
        </w:tabs>
        <w:ind w:left="1620" w:hanging="1194"/>
        <w:jc w:val="both"/>
        <w:rPr>
          <w:rFonts w:ascii="Calibri" w:hAnsi="Calibri" w:cs="Arial"/>
          <w:sz w:val="22"/>
          <w:szCs w:val="22"/>
        </w:rPr>
      </w:pPr>
    </w:p>
    <w:p w14:paraId="10B61694" w14:textId="77777777" w:rsidR="000B74FA" w:rsidRPr="00D23E79"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ab/>
        <w:t xml:space="preserve">Bydd </w:t>
      </w:r>
      <w:r>
        <w:rPr>
          <w:rFonts w:ascii="Calibri" w:hAnsi="Calibri" w:cs="Arial"/>
          <w:b/>
          <w:bCs/>
          <w:i/>
          <w:iCs/>
          <w:sz w:val="22"/>
          <w:szCs w:val="22"/>
          <w:lang w:val="cy-GB"/>
        </w:rPr>
        <w:t>Cydbwyllgor Archwilio</w:t>
      </w:r>
      <w:r>
        <w:rPr>
          <w:rFonts w:ascii="Calibri" w:hAnsi="Calibri" w:cs="Arial"/>
          <w:sz w:val="22"/>
          <w:szCs w:val="22"/>
          <w:lang w:val="cy-GB"/>
        </w:rPr>
        <w:t xml:space="preserve"> wedi'i benodi gan y Comisiynydd a'r Prif Gwnstabl yn gweithredu yn unol a chanllawiau gan CIPFA a'r Cod Ymarfer Rheolaeth Ariannol</w:t>
      </w:r>
      <w:r>
        <w:rPr>
          <w:rStyle w:val="FootnoteReference"/>
          <w:rFonts w:ascii="Calibri" w:hAnsi="Calibri" w:cs="Arial"/>
          <w:sz w:val="22"/>
          <w:szCs w:val="22"/>
        </w:rPr>
        <w:footnoteReference w:id="9"/>
      </w:r>
      <w:r>
        <w:rPr>
          <w:rFonts w:ascii="Calibri" w:hAnsi="Calibri" w:cs="Arial"/>
          <w:sz w:val="22"/>
          <w:szCs w:val="22"/>
          <w:lang w:val="cy-GB"/>
        </w:rPr>
        <w:t>.</w:t>
      </w:r>
    </w:p>
    <w:p w14:paraId="348CE0E4" w14:textId="77777777" w:rsidR="000B74FA" w:rsidRDefault="001270DD" w:rsidP="009B0272">
      <w:pPr>
        <w:tabs>
          <w:tab w:val="left" w:pos="709"/>
        </w:tabs>
        <w:ind w:left="1620" w:hanging="1194"/>
        <w:jc w:val="both"/>
        <w:rPr>
          <w:rFonts w:ascii="Calibri" w:hAnsi="Calibri" w:cs="Arial"/>
          <w:sz w:val="22"/>
          <w:szCs w:val="22"/>
        </w:rPr>
      </w:pPr>
      <w:r w:rsidRPr="00D23E79">
        <w:rPr>
          <w:rFonts w:ascii="Calibri" w:hAnsi="Calibri" w:cs="Arial"/>
          <w:sz w:val="22"/>
          <w:szCs w:val="22"/>
          <w:lang w:val="cy-GB"/>
        </w:rPr>
        <w:t xml:space="preserve">   </w:t>
      </w:r>
    </w:p>
    <w:p w14:paraId="1B9C5C5A" w14:textId="77777777" w:rsidR="007D0A1A" w:rsidRPr="00D23E79" w:rsidRDefault="007D0A1A" w:rsidP="009B0272">
      <w:pPr>
        <w:tabs>
          <w:tab w:val="left" w:pos="709"/>
        </w:tabs>
        <w:ind w:left="1620" w:hanging="1194"/>
        <w:jc w:val="both"/>
        <w:rPr>
          <w:rFonts w:ascii="Calibri" w:hAnsi="Calibri" w:cs="Arial"/>
          <w:sz w:val="22"/>
          <w:szCs w:val="22"/>
        </w:rPr>
      </w:pPr>
    </w:p>
    <w:p w14:paraId="588FB426" w14:textId="77777777" w:rsidR="000B74FA" w:rsidRPr="00D23E79" w:rsidRDefault="001270DD" w:rsidP="00702265">
      <w:pPr>
        <w:numPr>
          <w:ilvl w:val="0"/>
          <w:numId w:val="52"/>
        </w:numPr>
        <w:tabs>
          <w:tab w:val="left" w:pos="709"/>
        </w:tabs>
        <w:spacing w:after="200"/>
        <w:ind w:left="709" w:hanging="283"/>
        <w:jc w:val="both"/>
        <w:rPr>
          <w:rFonts w:ascii="Calibri" w:hAnsi="Calibri" w:cs="Arial"/>
          <w:b/>
          <w:bCs/>
          <w:i/>
          <w:iCs/>
          <w:sz w:val="22"/>
          <w:szCs w:val="22"/>
        </w:rPr>
      </w:pPr>
      <w:r w:rsidRPr="00D23E79">
        <w:rPr>
          <w:rFonts w:ascii="Calibri" w:hAnsi="Calibri" w:cs="Arial"/>
          <w:b/>
          <w:bCs/>
          <w:i/>
          <w:iCs/>
          <w:sz w:val="22"/>
          <w:szCs w:val="22"/>
          <w:lang w:val="cy-GB"/>
        </w:rPr>
        <w:t>Hyrwyddo gwerthoedd y Comisiynydd a'r Heddlu a dangos gwerthoedd llywodraethu da trwy gynnal ymddygiad o safon uchel.</w:t>
      </w:r>
    </w:p>
    <w:p w14:paraId="1BFEEC46" w14:textId="77777777" w:rsidR="000B74FA" w:rsidRPr="00D23E79"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ab/>
        <w:t xml:space="preserve">Mae'r Protocol Plismona yn ei gwneud yn ofynnol i bob parti ddilyn saith </w:t>
      </w:r>
      <w:r>
        <w:rPr>
          <w:rFonts w:ascii="Calibri" w:hAnsi="Calibri" w:cs="Arial"/>
          <w:b/>
          <w:bCs/>
          <w:i/>
          <w:iCs/>
          <w:sz w:val="22"/>
          <w:szCs w:val="22"/>
          <w:lang w:val="cy-GB"/>
        </w:rPr>
        <w:t>egwyddor Nolan</w:t>
      </w:r>
      <w:r>
        <w:rPr>
          <w:rStyle w:val="FootnoteReference"/>
          <w:rFonts w:ascii="Calibri" w:hAnsi="Calibri" w:cs="Arial"/>
          <w:sz w:val="22"/>
          <w:szCs w:val="22"/>
        </w:rPr>
        <w:footnoteReference w:id="10"/>
      </w:r>
      <w:r>
        <w:rPr>
          <w:rFonts w:ascii="Calibri" w:hAnsi="Calibri" w:cs="Arial"/>
          <w:sz w:val="22"/>
          <w:szCs w:val="22"/>
          <w:lang w:val="cy-GB"/>
        </w:rPr>
        <w:t xml:space="preserve"> sydd wedi cael eu hymestyn gan y Cod Moeseg a bydd y rhain yn ganolog i ymddygiad pawb.  Mae'n nodi hefyd fod disgwyl i'r gydberthynas rhwng pob parti fod yn seiliedig ar egwyddorion ewyllys da, proffesiynoldeb, bod yn agored ac ymddiriedaeth (a adlewyrchir yn yr Egwyddorion Cysylltiadau).</w:t>
      </w:r>
    </w:p>
    <w:p w14:paraId="1DBB046F" w14:textId="77777777" w:rsidR="000B74FA" w:rsidRDefault="000B74FA" w:rsidP="009B0272">
      <w:pPr>
        <w:tabs>
          <w:tab w:val="left" w:pos="709"/>
        </w:tabs>
        <w:ind w:left="1620" w:hanging="1194"/>
        <w:jc w:val="both"/>
        <w:rPr>
          <w:rFonts w:ascii="Calibri" w:hAnsi="Calibri" w:cs="Arial"/>
          <w:sz w:val="22"/>
          <w:szCs w:val="22"/>
        </w:rPr>
      </w:pPr>
    </w:p>
    <w:p w14:paraId="2AA5E959" w14:textId="77777777" w:rsidR="000B74FA"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ab/>
        <w:t xml:space="preserve">Yn unol â'r Cod Ymarfer Rheolaeth Ariannol, bydd y Comisiynydd a'r Prif Gwnstabl yn sicrhau bod yr </w:t>
      </w:r>
      <w:r>
        <w:rPr>
          <w:rFonts w:ascii="Calibri" w:hAnsi="Calibri" w:cs="Arial"/>
          <w:b/>
          <w:bCs/>
          <w:i/>
          <w:iCs/>
          <w:sz w:val="22"/>
          <w:szCs w:val="22"/>
          <w:lang w:val="cy-GB"/>
        </w:rPr>
        <w:t>egwyddorion llywodraethu da</w:t>
      </w:r>
      <w:r>
        <w:rPr>
          <w:rFonts w:ascii="Calibri" w:hAnsi="Calibri" w:cs="Arial"/>
          <w:sz w:val="22"/>
          <w:szCs w:val="22"/>
          <w:lang w:val="cy-GB"/>
        </w:rPr>
        <w:t xml:space="preserve"> hyn wedi'u hymgorffori yn y ffordd y mae'r ddau gorfforaeth undyn yn gweithredu, a bod y Cod Moeseg wedi'i integreiddio ym model darparu gwasanaethau'r heddlu.</w:t>
      </w:r>
    </w:p>
    <w:p w14:paraId="39F5B8B3" w14:textId="77777777" w:rsidR="00A701D8" w:rsidRDefault="00A701D8" w:rsidP="009B0272">
      <w:pPr>
        <w:tabs>
          <w:tab w:val="left" w:pos="709"/>
        </w:tabs>
        <w:ind w:left="1620" w:hanging="1194"/>
        <w:jc w:val="both"/>
        <w:rPr>
          <w:rFonts w:ascii="Calibri" w:hAnsi="Calibri" w:cs="Arial"/>
          <w:sz w:val="22"/>
          <w:szCs w:val="22"/>
        </w:rPr>
      </w:pPr>
    </w:p>
    <w:p w14:paraId="22BB7BCD" w14:textId="77777777" w:rsidR="00A701D8" w:rsidRPr="00D23E79"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ab/>
        <w:t xml:space="preserve">Bydd y Comisiynydd a'r Prif Gwnstabl yn amlinellu eu gwerthoedd yn eu priod gorfforaeth a'u cynlluniau strategol.   </w:t>
      </w:r>
    </w:p>
    <w:p w14:paraId="0D8939F9" w14:textId="77777777" w:rsidR="000B74FA" w:rsidRPr="00D23E79" w:rsidRDefault="000B74FA" w:rsidP="009B0272">
      <w:pPr>
        <w:tabs>
          <w:tab w:val="left" w:pos="709"/>
        </w:tabs>
        <w:ind w:left="1080" w:hanging="1194"/>
        <w:jc w:val="both"/>
        <w:rPr>
          <w:rFonts w:ascii="Calibri" w:hAnsi="Calibri" w:cs="Arial"/>
          <w:sz w:val="22"/>
          <w:szCs w:val="22"/>
        </w:rPr>
      </w:pPr>
    </w:p>
    <w:p w14:paraId="6481B868" w14:textId="77777777" w:rsidR="000B74FA" w:rsidRPr="00D23E79" w:rsidRDefault="001270DD" w:rsidP="00702265">
      <w:pPr>
        <w:numPr>
          <w:ilvl w:val="0"/>
          <w:numId w:val="52"/>
        </w:numPr>
        <w:tabs>
          <w:tab w:val="left" w:pos="709"/>
        </w:tabs>
        <w:spacing w:after="200"/>
        <w:ind w:left="709" w:hanging="283"/>
        <w:jc w:val="both"/>
        <w:rPr>
          <w:rFonts w:ascii="Calibri" w:hAnsi="Calibri" w:cs="Arial"/>
          <w:b/>
          <w:bCs/>
          <w:i/>
          <w:iCs/>
          <w:sz w:val="22"/>
          <w:szCs w:val="22"/>
        </w:rPr>
      </w:pPr>
      <w:bookmarkStart w:id="3" w:name="_Hlk61266112"/>
      <w:r w:rsidRPr="00D23E79">
        <w:rPr>
          <w:rFonts w:ascii="Calibri" w:hAnsi="Calibri" w:cs="Arial"/>
          <w:b/>
          <w:bCs/>
          <w:i/>
          <w:iCs/>
          <w:sz w:val="22"/>
          <w:szCs w:val="22"/>
          <w:lang w:val="cy-GB"/>
        </w:rPr>
        <w:t>Gwneud penderfyniadau gwybodus a thryloyw, sy'n destun craffu a rheoli risg</w:t>
      </w:r>
    </w:p>
    <w:p w14:paraId="5F8C5B66" w14:textId="77777777" w:rsidR="000B74FA"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ab/>
        <w:t xml:space="preserve">Mae'r Fframwaith Gwneud Penderfyniadau yn y Llawlyfr hwn yn nodi'r ffordd y caiff penderfyniadau eu gwneud gan y Comisiynydd a'r Prif Gwnstabl, a'r safonau a fydd yn cael eu mabwysiadu.  </w:t>
      </w:r>
    </w:p>
    <w:p w14:paraId="269B4E4B" w14:textId="77777777" w:rsidR="0022463B" w:rsidRDefault="0022463B" w:rsidP="009B0272">
      <w:pPr>
        <w:tabs>
          <w:tab w:val="left" w:pos="709"/>
        </w:tabs>
        <w:ind w:left="1620" w:hanging="1194"/>
        <w:jc w:val="both"/>
        <w:rPr>
          <w:rFonts w:ascii="Calibri" w:hAnsi="Calibri" w:cs="Arial"/>
          <w:sz w:val="22"/>
          <w:szCs w:val="22"/>
        </w:rPr>
      </w:pPr>
    </w:p>
    <w:p w14:paraId="2F175EDA" w14:textId="77777777" w:rsidR="0022463B"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ab/>
        <w:t xml:space="preserve">Mae'n gofyn am flaengynllun penderfyniadau cyfunol sy'n dwyn cylchoedd cynllunio busnes Cynllun yr Heddlu a Throsedd, Swyddfa'r Comisiynydd a phroses rheoli busnes yr Heddlu at ei gilydd. Bydd hyn yn sicrhau llywodraethu priodol trwy ddwyn y wybodaeth gywir ynghyd ar yr adeg gywir e.e. asesiadau o angen, costau a chyllidebau. </w:t>
      </w:r>
    </w:p>
    <w:p w14:paraId="2E9E8F3D" w14:textId="77777777" w:rsidR="000B74FA" w:rsidRPr="00D23E79" w:rsidRDefault="000B74FA" w:rsidP="009B0272">
      <w:pPr>
        <w:tabs>
          <w:tab w:val="left" w:pos="709"/>
        </w:tabs>
        <w:ind w:left="1620" w:hanging="1194"/>
        <w:jc w:val="both"/>
        <w:rPr>
          <w:rFonts w:ascii="Calibri" w:hAnsi="Calibri" w:cs="Arial"/>
          <w:sz w:val="22"/>
          <w:szCs w:val="22"/>
        </w:rPr>
      </w:pPr>
    </w:p>
    <w:p w14:paraId="13E9D9ED" w14:textId="77777777" w:rsidR="0022463B" w:rsidRDefault="001270DD" w:rsidP="009B0272">
      <w:pPr>
        <w:tabs>
          <w:tab w:val="left" w:pos="709"/>
        </w:tabs>
        <w:ind w:left="709"/>
        <w:jc w:val="both"/>
        <w:rPr>
          <w:rFonts w:ascii="Calibri" w:hAnsi="Calibri" w:cs="Arial"/>
          <w:sz w:val="22"/>
          <w:szCs w:val="22"/>
        </w:rPr>
      </w:pPr>
      <w:r>
        <w:rPr>
          <w:rFonts w:ascii="Calibri" w:hAnsi="Calibri" w:cs="Arial"/>
          <w:sz w:val="22"/>
          <w:szCs w:val="22"/>
          <w:lang w:val="cy-GB"/>
        </w:rPr>
        <w:tab/>
        <w:t xml:space="preserve">Bydd y model penderfynu cenedlaethol yn cael ei ddefnyddio ar gyfer digwyddiadau dirybudd neu weithredoedd wedi'u cynllunio, gan swyddogion neu staff o fewn yr Heddlu fel unigolion neu fel timau, ac ar gyfer sefyllfaoedd gweithredol ac anweithredol. </w:t>
      </w:r>
    </w:p>
    <w:p w14:paraId="0D5A0682" w14:textId="77777777" w:rsidR="0022463B" w:rsidRDefault="0022463B" w:rsidP="009B0272">
      <w:pPr>
        <w:tabs>
          <w:tab w:val="left" w:pos="709"/>
        </w:tabs>
        <w:ind w:left="1620" w:hanging="1194"/>
        <w:jc w:val="both"/>
        <w:rPr>
          <w:rFonts w:ascii="Calibri" w:hAnsi="Calibri" w:cs="Arial"/>
          <w:sz w:val="22"/>
          <w:szCs w:val="22"/>
        </w:rPr>
      </w:pPr>
    </w:p>
    <w:p w14:paraId="51B85F8C" w14:textId="77777777" w:rsidR="000B74FA" w:rsidRPr="00D23E79" w:rsidRDefault="001270DD" w:rsidP="009B0272">
      <w:pPr>
        <w:tabs>
          <w:tab w:val="left" w:pos="709"/>
        </w:tabs>
        <w:ind w:left="709"/>
        <w:jc w:val="both"/>
        <w:rPr>
          <w:rFonts w:ascii="Calibri" w:hAnsi="Calibri" w:cs="Arial"/>
          <w:sz w:val="22"/>
          <w:szCs w:val="22"/>
        </w:rPr>
      </w:pPr>
      <w:r>
        <w:rPr>
          <w:rFonts w:ascii="Calibri" w:hAnsi="Calibri" w:cs="Arial"/>
          <w:sz w:val="22"/>
          <w:szCs w:val="22"/>
          <w:lang w:val="cy-GB"/>
        </w:rPr>
        <w:tab/>
        <w:t xml:space="preserve">Mae'r </w:t>
      </w:r>
      <w:r>
        <w:rPr>
          <w:rFonts w:ascii="Calibri" w:hAnsi="Calibri" w:cs="Arial"/>
          <w:b/>
          <w:bCs/>
          <w:i/>
          <w:iCs/>
          <w:sz w:val="22"/>
          <w:szCs w:val="22"/>
          <w:lang w:val="cy-GB"/>
        </w:rPr>
        <w:t xml:space="preserve">Cynllun llywodraethu </w:t>
      </w:r>
      <w:r>
        <w:rPr>
          <w:rFonts w:ascii="Calibri" w:hAnsi="Calibri" w:cs="Arial"/>
          <w:sz w:val="22"/>
          <w:szCs w:val="22"/>
          <w:lang w:val="cy-GB"/>
        </w:rPr>
        <w:t>yn nodi'r paramedrau ar gyfer gwneud penderfyniadau, gan gynnwys y pwerau sydd wedi'u dirprwyo, y caniatadau a'r terfynau ariannol ar gyfer materion penodol a'r rheolau sefydlog ar gyfer contractau.</w:t>
      </w:r>
    </w:p>
    <w:p w14:paraId="29367226" w14:textId="77777777" w:rsidR="000B74FA" w:rsidRDefault="000B74FA" w:rsidP="009B0272">
      <w:pPr>
        <w:tabs>
          <w:tab w:val="left" w:pos="709"/>
        </w:tabs>
        <w:ind w:left="1620" w:hanging="1194"/>
        <w:jc w:val="both"/>
        <w:rPr>
          <w:rFonts w:ascii="Calibri" w:hAnsi="Calibri" w:cs="Arial"/>
          <w:sz w:val="22"/>
          <w:szCs w:val="22"/>
        </w:rPr>
      </w:pPr>
    </w:p>
    <w:p w14:paraId="28C5F20D" w14:textId="77777777" w:rsidR="000B74FA" w:rsidRPr="00D23E79"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ab/>
        <w:t xml:space="preserve">Mae </w:t>
      </w:r>
      <w:r>
        <w:rPr>
          <w:rFonts w:ascii="Calibri" w:hAnsi="Calibri" w:cs="Arial"/>
          <w:b/>
          <w:bCs/>
          <w:i/>
          <w:iCs/>
          <w:sz w:val="22"/>
          <w:szCs w:val="22"/>
          <w:lang w:val="cy-GB"/>
        </w:rPr>
        <w:t xml:space="preserve">strategaethau rheoli risg </w:t>
      </w:r>
      <w:r>
        <w:rPr>
          <w:rFonts w:ascii="Calibri" w:hAnsi="Calibri" w:cs="Arial"/>
          <w:sz w:val="22"/>
          <w:szCs w:val="22"/>
          <w:lang w:val="cy-GB"/>
        </w:rPr>
        <w:t xml:space="preserve">y Comisiynydd a'r Prif Gwnstabl yn nodi sut mae risg wedi'i hymgorffori drwy'r holl amrywiol elfennau o lywodraethu'r gorfforaeth undyn/corfforaethau undyn, boed yn gweithredu'n unigol neu ar y cyd. </w:t>
      </w:r>
    </w:p>
    <w:p w14:paraId="4CE392D2" w14:textId="77777777" w:rsidR="008C4D44" w:rsidRDefault="008C4D44" w:rsidP="009B0272">
      <w:pPr>
        <w:tabs>
          <w:tab w:val="left" w:pos="709"/>
        </w:tabs>
        <w:ind w:left="1620" w:hanging="1194"/>
        <w:jc w:val="both"/>
        <w:rPr>
          <w:rFonts w:ascii="Calibri" w:hAnsi="Calibri" w:cs="Arial"/>
          <w:sz w:val="22"/>
          <w:szCs w:val="22"/>
        </w:rPr>
      </w:pPr>
    </w:p>
    <w:p w14:paraId="518461AC" w14:textId="77777777" w:rsidR="0022463B" w:rsidRPr="00D23E79"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ab/>
        <w:t xml:space="preserve">Mae </w:t>
      </w:r>
      <w:r>
        <w:rPr>
          <w:rFonts w:ascii="Calibri" w:hAnsi="Calibri" w:cs="Arial"/>
          <w:b/>
          <w:bCs/>
          <w:i/>
          <w:iCs/>
          <w:sz w:val="22"/>
          <w:szCs w:val="22"/>
          <w:lang w:val="cy-GB"/>
        </w:rPr>
        <w:t>strategaethau cyfathrebu ac ymgysyllu</w:t>
      </w:r>
      <w:r>
        <w:rPr>
          <w:rFonts w:ascii="Calibri" w:hAnsi="Calibri" w:cs="Arial"/>
          <w:sz w:val="22"/>
          <w:szCs w:val="22"/>
          <w:lang w:val="cy-GB"/>
        </w:rPr>
        <w:t xml:space="preserve"> yn dangos sut bydd y Comisiynydd a'r Prif Gwnstabl yn sicrhau bod pobl leol yn cael eu cynnwys wrth wneud penderfyniadau. </w:t>
      </w:r>
    </w:p>
    <w:p w14:paraId="5EA3E617" w14:textId="77777777" w:rsidR="0022463B" w:rsidRDefault="0022463B" w:rsidP="009B0272">
      <w:pPr>
        <w:tabs>
          <w:tab w:val="left" w:pos="709"/>
        </w:tabs>
        <w:ind w:left="1620" w:hanging="1194"/>
        <w:jc w:val="both"/>
        <w:rPr>
          <w:rFonts w:ascii="Calibri" w:hAnsi="Calibri" w:cs="Arial"/>
          <w:sz w:val="22"/>
          <w:szCs w:val="22"/>
        </w:rPr>
      </w:pPr>
    </w:p>
    <w:p w14:paraId="50BEDBB1" w14:textId="77777777" w:rsidR="0022463B" w:rsidRPr="00D23E79" w:rsidRDefault="001270DD" w:rsidP="009B0272">
      <w:pPr>
        <w:tabs>
          <w:tab w:val="left" w:pos="709"/>
        </w:tabs>
        <w:ind w:left="709" w:hanging="283"/>
        <w:jc w:val="both"/>
        <w:rPr>
          <w:rFonts w:ascii="Calibri" w:hAnsi="Calibri" w:cs="Arial"/>
          <w:sz w:val="22"/>
          <w:szCs w:val="22"/>
        </w:rPr>
      </w:pPr>
      <w:r>
        <w:rPr>
          <w:rFonts w:ascii="Calibri" w:hAnsi="Calibri" w:cs="Arial"/>
          <w:sz w:val="22"/>
          <w:szCs w:val="22"/>
          <w:lang w:val="cy-GB"/>
        </w:rPr>
        <w:tab/>
        <w:t xml:space="preserve">At hynny bydd y ddwy gorfforaeth undyn yn sicrhau bod gwybodaeth sy'n ymwneud a phenderfyniadau ar gael i bobl leol, a bod y rhai sydd o'r diddordeb mwyaf i'r cyhoedd yn fwyaf tryloyw, ac eithrio lle ceir cyfyngiadau gweithredol a chyfreithiol. </w:t>
      </w:r>
    </w:p>
    <w:bookmarkEnd w:id="3"/>
    <w:p w14:paraId="44FEFF40" w14:textId="77777777" w:rsidR="0022463B" w:rsidRDefault="0022463B" w:rsidP="0022463B">
      <w:pPr>
        <w:ind w:left="1620"/>
        <w:jc w:val="both"/>
        <w:rPr>
          <w:rFonts w:ascii="Calibri" w:hAnsi="Calibri" w:cs="Arial"/>
          <w:sz w:val="22"/>
          <w:szCs w:val="22"/>
        </w:rPr>
      </w:pPr>
    </w:p>
    <w:p w14:paraId="05930DF3" w14:textId="77777777" w:rsidR="0022463B" w:rsidRDefault="001270DD" w:rsidP="009B0272">
      <w:pPr>
        <w:ind w:left="720"/>
        <w:jc w:val="both"/>
        <w:rPr>
          <w:rFonts w:ascii="Calibri" w:hAnsi="Calibri" w:cs="Arial"/>
          <w:sz w:val="22"/>
          <w:szCs w:val="22"/>
        </w:rPr>
      </w:pPr>
      <w:bookmarkStart w:id="4" w:name="_Hlk61266137"/>
      <w:r w:rsidRPr="00D23E79">
        <w:rPr>
          <w:rFonts w:ascii="Calibri" w:hAnsi="Calibri" w:cs="Arial"/>
          <w:sz w:val="22"/>
          <w:szCs w:val="22"/>
          <w:lang w:val="cy-GB"/>
        </w:rPr>
        <w:t xml:space="preserve">Bydd y blaengynllun penderfyniadau ynghyd â chynllun gwybodaeth agored a thryloyw yn galluogi </w:t>
      </w:r>
      <w:r w:rsidRPr="00D23E79">
        <w:rPr>
          <w:rFonts w:ascii="Calibri" w:hAnsi="Calibri" w:cs="Arial"/>
          <w:b/>
          <w:bCs/>
          <w:i/>
          <w:iCs/>
          <w:sz w:val="22"/>
          <w:szCs w:val="22"/>
          <w:lang w:val="cy-GB"/>
        </w:rPr>
        <w:t>Panel yr Heddlu a Throsedd</w:t>
      </w:r>
      <w:r w:rsidRPr="00D23E79">
        <w:rPr>
          <w:rFonts w:ascii="Calibri" w:hAnsi="Calibri" w:cs="Arial"/>
          <w:sz w:val="22"/>
          <w:szCs w:val="22"/>
          <w:lang w:val="cy-GB"/>
        </w:rPr>
        <w:t xml:space="preserve"> i ganolbwyntio ar benderfyniadau Comisiynydd yr Heddlu a Throsedd.  </w:t>
      </w:r>
    </w:p>
    <w:p w14:paraId="758AD2A1" w14:textId="77777777" w:rsidR="00A22AA1" w:rsidRPr="00D23E79" w:rsidRDefault="00A22AA1" w:rsidP="009B0272">
      <w:pPr>
        <w:ind w:left="720"/>
        <w:jc w:val="both"/>
        <w:rPr>
          <w:rFonts w:ascii="Calibri" w:hAnsi="Calibri" w:cs="Arial"/>
          <w:sz w:val="22"/>
          <w:szCs w:val="22"/>
        </w:rPr>
      </w:pPr>
    </w:p>
    <w:p w14:paraId="69BF62E5" w14:textId="77777777" w:rsidR="000B74FA" w:rsidRPr="00D23E79" w:rsidRDefault="001270DD" w:rsidP="00702265">
      <w:pPr>
        <w:numPr>
          <w:ilvl w:val="0"/>
          <w:numId w:val="52"/>
        </w:numPr>
        <w:tabs>
          <w:tab w:val="num" w:pos="709"/>
        </w:tabs>
        <w:spacing w:after="200"/>
        <w:ind w:left="709" w:hanging="283"/>
        <w:jc w:val="both"/>
        <w:rPr>
          <w:rFonts w:ascii="Calibri" w:hAnsi="Calibri" w:cs="Arial"/>
          <w:b/>
          <w:bCs/>
          <w:i/>
          <w:iCs/>
          <w:sz w:val="22"/>
          <w:szCs w:val="22"/>
        </w:rPr>
      </w:pPr>
      <w:r w:rsidRPr="00D23E79">
        <w:rPr>
          <w:rFonts w:ascii="Calibri" w:hAnsi="Calibri" w:cs="Arial"/>
          <w:b/>
          <w:bCs/>
          <w:i/>
          <w:iCs/>
          <w:sz w:val="22"/>
          <w:szCs w:val="22"/>
          <w:lang w:val="cy-GB"/>
        </w:rPr>
        <w:t>Datblygu adnoddau a gallu pawb i fod yn effeithiol yn eu swyddogaethau</w:t>
      </w:r>
    </w:p>
    <w:p w14:paraId="6E41E77F" w14:textId="77777777" w:rsidR="000B74FA" w:rsidRDefault="001270DD" w:rsidP="009B6223">
      <w:pPr>
        <w:ind w:left="709"/>
        <w:jc w:val="both"/>
        <w:rPr>
          <w:rFonts w:ascii="Calibri" w:hAnsi="Calibri" w:cs="Arial"/>
          <w:sz w:val="22"/>
          <w:szCs w:val="22"/>
        </w:rPr>
      </w:pPr>
      <w:r w:rsidRPr="009132D2">
        <w:rPr>
          <w:rFonts w:ascii="Calibri" w:hAnsi="Calibri" w:cs="Arial"/>
          <w:sz w:val="22"/>
          <w:szCs w:val="22"/>
          <w:lang w:val="cy-GB"/>
        </w:rPr>
        <w:t xml:space="preserve">Bydd y ddwy gorfforaeth undyn yn nodi </w:t>
      </w:r>
      <w:r w:rsidRPr="009132D2">
        <w:rPr>
          <w:rFonts w:ascii="Calibri" w:hAnsi="Calibri" w:cs="Arial"/>
          <w:b/>
          <w:bCs/>
          <w:i/>
          <w:iCs/>
          <w:sz w:val="22"/>
          <w:szCs w:val="22"/>
          <w:lang w:val="cy-GB"/>
        </w:rPr>
        <w:t>strategaethau dysgu a datblygu</w:t>
      </w:r>
      <w:r w:rsidRPr="009132D2">
        <w:rPr>
          <w:rFonts w:ascii="Calibri" w:hAnsi="Calibri" w:cs="Arial"/>
          <w:sz w:val="22"/>
          <w:szCs w:val="22"/>
          <w:lang w:val="cy-GB"/>
        </w:rPr>
        <w:t xml:space="preserve"> a fydd yn pennu'r hinsawdd ar gyfer datblygiad parhaus unigolion. Bydd y prosesau adolygu datblygiad perfformiad yn sicrhau bod y strategaethau hyn yn cael eu cyflawni ar gyfer swyddogion ac aelodau o staff.</w:t>
      </w:r>
    </w:p>
    <w:bookmarkEnd w:id="4"/>
    <w:p w14:paraId="715ADA16" w14:textId="77777777" w:rsidR="009B6223" w:rsidRDefault="009B6223" w:rsidP="009B6223">
      <w:pPr>
        <w:ind w:left="709"/>
        <w:jc w:val="both"/>
        <w:rPr>
          <w:rFonts w:ascii="Calibri" w:hAnsi="Calibri" w:cs="Arial"/>
          <w:sz w:val="22"/>
          <w:szCs w:val="22"/>
        </w:rPr>
      </w:pPr>
    </w:p>
    <w:p w14:paraId="456D6E03" w14:textId="77777777" w:rsidR="000B74FA" w:rsidRPr="00D23E79" w:rsidRDefault="001270DD" w:rsidP="00702265">
      <w:pPr>
        <w:numPr>
          <w:ilvl w:val="0"/>
          <w:numId w:val="52"/>
        </w:numPr>
        <w:tabs>
          <w:tab w:val="num" w:pos="709"/>
        </w:tabs>
        <w:spacing w:after="200"/>
        <w:ind w:left="709" w:hanging="283"/>
        <w:jc w:val="both"/>
        <w:rPr>
          <w:rFonts w:ascii="Calibri" w:hAnsi="Calibri" w:cs="Arial"/>
          <w:b/>
          <w:bCs/>
          <w:i/>
          <w:iCs/>
          <w:sz w:val="22"/>
          <w:szCs w:val="22"/>
        </w:rPr>
      </w:pPr>
      <w:r>
        <w:rPr>
          <w:rFonts w:ascii="Calibri" w:hAnsi="Calibri" w:cs="Arial"/>
          <w:b/>
          <w:bCs/>
          <w:i/>
          <w:iCs/>
          <w:sz w:val="22"/>
          <w:szCs w:val="22"/>
          <w:lang w:val="cy-GB"/>
        </w:rPr>
        <w:t>Ymgysylltu â phobl leol a rhanddeiliaid eraill i sicrhau atebolrwydd cyhoeddus cadarn</w:t>
      </w:r>
    </w:p>
    <w:p w14:paraId="122231D9" w14:textId="77777777" w:rsidR="000B74FA" w:rsidRPr="00D23E79" w:rsidRDefault="001270DD" w:rsidP="009B6223">
      <w:pPr>
        <w:ind w:left="709"/>
        <w:jc w:val="both"/>
        <w:rPr>
          <w:rFonts w:ascii="Calibri" w:hAnsi="Calibri" w:cs="Arial"/>
          <w:sz w:val="22"/>
          <w:szCs w:val="22"/>
        </w:rPr>
      </w:pPr>
      <w:r w:rsidRPr="00D23E79">
        <w:rPr>
          <w:rFonts w:ascii="Calibri" w:hAnsi="Calibri" w:cs="Arial"/>
          <w:sz w:val="22"/>
          <w:szCs w:val="22"/>
          <w:lang w:val="cy-GB"/>
        </w:rPr>
        <w:t>Mae'r Protocol Plismona</w:t>
      </w:r>
      <w:r>
        <w:rPr>
          <w:rStyle w:val="FootnoteReference"/>
          <w:rFonts w:ascii="Calibri" w:hAnsi="Calibri" w:cs="Arial"/>
          <w:sz w:val="22"/>
          <w:szCs w:val="22"/>
        </w:rPr>
        <w:footnoteReference w:id="11"/>
      </w:r>
      <w:r w:rsidRPr="00D23E79">
        <w:rPr>
          <w:rFonts w:ascii="Calibri" w:hAnsi="Calibri" w:cs="Arial"/>
          <w:sz w:val="22"/>
          <w:szCs w:val="22"/>
          <w:lang w:val="cy-GB"/>
        </w:rPr>
        <w:t xml:space="preserve"> yn dangos bod Comisiynydd yr Heddlu a Throsedd yn </w:t>
      </w:r>
      <w:r w:rsidRPr="00D23E79">
        <w:rPr>
          <w:rFonts w:ascii="Calibri" w:hAnsi="Calibri" w:cs="Arial"/>
          <w:b/>
          <w:bCs/>
          <w:i/>
          <w:iCs/>
          <w:sz w:val="22"/>
          <w:szCs w:val="22"/>
          <w:lang w:val="cy-GB"/>
        </w:rPr>
        <w:t xml:space="preserve">atebol i bobl leol </w:t>
      </w:r>
      <w:r w:rsidRPr="00D23E79">
        <w:rPr>
          <w:rFonts w:ascii="Calibri" w:hAnsi="Calibri" w:cs="Arial"/>
          <w:sz w:val="22"/>
          <w:szCs w:val="22"/>
          <w:lang w:val="cy-GB"/>
        </w:rPr>
        <w:t xml:space="preserve">a'i fod yn defnyddio'r mandad hwn i bennu a llywio'r amcanion strategol ar gyfer ardal yr heddlu mewn ymgynghoriad â'r Prif Gwnstabl. </w:t>
      </w:r>
    </w:p>
    <w:p w14:paraId="44DF139E" w14:textId="77777777" w:rsidR="000B74FA" w:rsidRDefault="000B74FA" w:rsidP="000B74FA">
      <w:pPr>
        <w:ind w:left="1620"/>
        <w:jc w:val="both"/>
        <w:rPr>
          <w:rFonts w:ascii="Calibri" w:hAnsi="Calibri" w:cs="Arial"/>
          <w:sz w:val="22"/>
          <w:szCs w:val="22"/>
        </w:rPr>
      </w:pPr>
    </w:p>
    <w:p w14:paraId="3D0080AC" w14:textId="77777777" w:rsidR="000B74FA" w:rsidRPr="00D23E79" w:rsidRDefault="001270DD" w:rsidP="009B6223">
      <w:pPr>
        <w:ind w:left="709" w:firstLine="11"/>
        <w:jc w:val="both"/>
        <w:rPr>
          <w:rFonts w:ascii="Calibri" w:hAnsi="Calibri" w:cs="Arial"/>
          <w:sz w:val="22"/>
          <w:szCs w:val="22"/>
        </w:rPr>
      </w:pPr>
      <w:r w:rsidRPr="00D23E79">
        <w:rPr>
          <w:rFonts w:ascii="Calibri" w:hAnsi="Calibri" w:cs="Arial"/>
          <w:sz w:val="22"/>
          <w:szCs w:val="22"/>
          <w:lang w:val="cy-GB"/>
        </w:rPr>
        <w:t xml:space="preserve">Bydd </w:t>
      </w:r>
      <w:r w:rsidRPr="00D23E79">
        <w:rPr>
          <w:rFonts w:ascii="Calibri" w:hAnsi="Calibri" w:cs="Arial"/>
          <w:b/>
          <w:bCs/>
          <w:i/>
          <w:iCs/>
          <w:sz w:val="22"/>
          <w:szCs w:val="22"/>
          <w:lang w:val="cy-GB"/>
        </w:rPr>
        <w:t>Cynllun yr Heddlu a Throsedd</w:t>
      </w:r>
      <w:r w:rsidRPr="00D23E79">
        <w:rPr>
          <w:rFonts w:ascii="Calibri" w:hAnsi="Calibri" w:cs="Arial"/>
          <w:sz w:val="22"/>
          <w:szCs w:val="22"/>
          <w:lang w:val="cy-GB"/>
        </w:rPr>
        <w:t xml:space="preserve"> yn nodi'n glir beth fydd y cyfeiriad strategol a'r blaenoriaethau a sut y caiff ei gyflawni.  </w:t>
      </w:r>
    </w:p>
    <w:p w14:paraId="57550C04" w14:textId="77777777" w:rsidR="000B74FA" w:rsidRDefault="000B74FA" w:rsidP="000B74FA">
      <w:pPr>
        <w:ind w:left="1620"/>
        <w:jc w:val="both"/>
        <w:rPr>
          <w:rFonts w:ascii="Calibri" w:hAnsi="Calibri" w:cs="Arial"/>
          <w:sz w:val="22"/>
          <w:szCs w:val="22"/>
        </w:rPr>
      </w:pPr>
    </w:p>
    <w:p w14:paraId="74BAE4DE" w14:textId="77777777" w:rsidR="0022463B" w:rsidRPr="00D23E79" w:rsidRDefault="001270DD" w:rsidP="009B6223">
      <w:pPr>
        <w:ind w:left="709"/>
        <w:jc w:val="both"/>
        <w:rPr>
          <w:rFonts w:ascii="Calibri" w:hAnsi="Calibri" w:cs="Arial"/>
          <w:sz w:val="22"/>
          <w:szCs w:val="22"/>
        </w:rPr>
      </w:pPr>
      <w:r w:rsidRPr="00D23E79">
        <w:rPr>
          <w:rFonts w:ascii="Calibri" w:hAnsi="Calibri" w:cs="Arial"/>
          <w:sz w:val="22"/>
          <w:szCs w:val="22"/>
          <w:lang w:val="cy-GB"/>
        </w:rPr>
        <w:t xml:space="preserve">I gyd-fynd â hyn, bydd </w:t>
      </w:r>
      <w:r w:rsidRPr="00D23E79">
        <w:rPr>
          <w:rFonts w:ascii="Calibri" w:hAnsi="Calibri" w:cs="Arial"/>
          <w:b/>
          <w:bCs/>
          <w:i/>
          <w:iCs/>
          <w:sz w:val="22"/>
          <w:szCs w:val="22"/>
          <w:lang w:val="cy-GB"/>
        </w:rPr>
        <w:t>strategaethau cyfathrebu ac ymgysylltu</w:t>
      </w:r>
      <w:r w:rsidRPr="00D23E79">
        <w:rPr>
          <w:rFonts w:ascii="Calibri" w:hAnsi="Calibri" w:cs="Arial"/>
          <w:sz w:val="22"/>
          <w:szCs w:val="22"/>
          <w:lang w:val="cy-GB"/>
        </w:rPr>
        <w:t xml:space="preserve"> y ddwy gorfforaeth yn nodi sut bydd pobl leol yn ymwneud â'r Comisiynydd a'r Prif Gwnstabl i sicrhau eu bod yn rhan o'r prosesau gwneud penderfyniad ac o ran sicrhau atebolrwydd a phennu cyfeiriad ar gyfer y dyfodol. Bydd hyn yn gymysgedd o fod yn rhan o'r trefniadau cynllunio blynyddol a bod yn rhan o faterion sydd o ddiddordeb i bobl leol wrth iddynt ddod i'r amlwg.   </w:t>
      </w:r>
    </w:p>
    <w:p w14:paraId="40EB1CAC" w14:textId="77777777" w:rsidR="0022463B" w:rsidRDefault="0022463B" w:rsidP="000B74FA">
      <w:pPr>
        <w:ind w:left="1619"/>
        <w:jc w:val="both"/>
        <w:rPr>
          <w:rFonts w:ascii="Calibri" w:hAnsi="Calibri" w:cs="Arial"/>
          <w:sz w:val="22"/>
          <w:szCs w:val="22"/>
        </w:rPr>
      </w:pPr>
    </w:p>
    <w:p w14:paraId="16B7CE6D" w14:textId="77777777" w:rsidR="000B74FA" w:rsidRDefault="001270DD" w:rsidP="009B6223">
      <w:pPr>
        <w:ind w:left="709"/>
        <w:jc w:val="both"/>
        <w:rPr>
          <w:rFonts w:ascii="Calibri" w:hAnsi="Calibri" w:cs="Arial"/>
          <w:sz w:val="22"/>
          <w:szCs w:val="22"/>
        </w:rPr>
      </w:pPr>
      <w:r w:rsidRPr="00D23E79">
        <w:rPr>
          <w:rFonts w:ascii="Calibri" w:hAnsi="Calibri" w:cs="Arial"/>
          <w:sz w:val="22"/>
          <w:szCs w:val="22"/>
          <w:lang w:val="cy-GB"/>
        </w:rPr>
        <w:t xml:space="preserve">Bydd Comisiynydd yr Heddlu a Throsedd a'r Prif Gwnstabl yn datblygu trefniadau ar gyfer ymgysylltu'n effeithiol â </w:t>
      </w:r>
      <w:r w:rsidRPr="00D23E79">
        <w:rPr>
          <w:rFonts w:ascii="Calibri" w:hAnsi="Calibri" w:cs="Arial"/>
          <w:b/>
          <w:bCs/>
          <w:i/>
          <w:iCs/>
          <w:sz w:val="22"/>
          <w:szCs w:val="22"/>
          <w:lang w:val="cy-GB"/>
        </w:rPr>
        <w:t xml:space="preserve">rhanddeiliaid </w:t>
      </w:r>
      <w:r w:rsidRPr="00D23E79">
        <w:rPr>
          <w:rFonts w:ascii="Calibri" w:hAnsi="Calibri" w:cs="Arial"/>
          <w:sz w:val="22"/>
          <w:szCs w:val="22"/>
          <w:lang w:val="cy-GB"/>
        </w:rPr>
        <w:t xml:space="preserve">allweddol, gan sicrhau, lle y bo'n briodol, eu bod yn parhau i chwarae rhan bwysig mewn prosesau gwneud penderfyniad ac o ran sicrhau atebolrwydd a phennu cyfeiriad ar gyfer y dyfodol. </w:t>
      </w:r>
    </w:p>
    <w:p w14:paraId="2476DA34" w14:textId="77777777" w:rsidR="001A7F24" w:rsidRDefault="001A7F24" w:rsidP="000B74FA">
      <w:pPr>
        <w:ind w:left="1619"/>
        <w:jc w:val="both"/>
        <w:rPr>
          <w:rFonts w:ascii="Calibri" w:hAnsi="Calibri" w:cs="Arial"/>
          <w:sz w:val="22"/>
          <w:szCs w:val="22"/>
        </w:rPr>
      </w:pPr>
    </w:p>
    <w:p w14:paraId="7E9DD5FA" w14:textId="77777777" w:rsidR="001A7F24" w:rsidRPr="00D23E79" w:rsidRDefault="001270DD" w:rsidP="009B6223">
      <w:pPr>
        <w:ind w:left="709"/>
        <w:jc w:val="both"/>
        <w:rPr>
          <w:rFonts w:ascii="Calibri" w:hAnsi="Calibri" w:cs="Arial"/>
          <w:sz w:val="22"/>
          <w:szCs w:val="22"/>
        </w:rPr>
      </w:pPr>
      <w:r>
        <w:rPr>
          <w:rFonts w:ascii="Calibri" w:hAnsi="Calibri" w:cs="Arial"/>
          <w:sz w:val="22"/>
          <w:szCs w:val="22"/>
          <w:lang w:val="cy-GB"/>
        </w:rPr>
        <w:t xml:space="preserve">Bydd cyhoeddi Datganiad Llywodraethu Blynyddol ar gyfer y Comisiynydd a'r Prif Gwnstabl yn sicrhau tryloywder ac yn rhoi sicrwydd ynglŷn â'r trefniadau llywodraethu, a bydd yn adrodd yn erbyn Egwyddorion Nolan a'r egwyddorion a amlinellir yn y Fframwaith Rhyngwladol ar gyfer Llywodraethu Da yn y Sector Cyhoeddus.     </w:t>
      </w:r>
    </w:p>
    <w:p w14:paraId="0826D6E7" w14:textId="77777777" w:rsidR="000B74FA" w:rsidRDefault="000B74FA" w:rsidP="001D5DA1">
      <w:pPr>
        <w:tabs>
          <w:tab w:val="left" w:pos="1985"/>
          <w:tab w:val="num" w:pos="2520"/>
        </w:tabs>
        <w:kinsoku w:val="0"/>
        <w:overflowPunct w:val="0"/>
        <w:ind w:left="360"/>
        <w:jc w:val="both"/>
        <w:textAlignment w:val="baseline"/>
        <w:rPr>
          <w:rFonts w:ascii="Calibri" w:hAnsi="Calibri" w:cs="Arial"/>
          <w:b/>
          <w:bCs/>
          <w:color w:val="333333"/>
          <w:sz w:val="22"/>
          <w:szCs w:val="22"/>
        </w:rPr>
      </w:pPr>
    </w:p>
    <w:p w14:paraId="550F11CA" w14:textId="77777777" w:rsidR="00373DB6" w:rsidRDefault="001270DD" w:rsidP="009B6223">
      <w:pPr>
        <w:rPr>
          <w:rFonts w:ascii="Calibri" w:hAnsi="Calibri"/>
          <w:b/>
          <w:sz w:val="22"/>
          <w:szCs w:val="22"/>
        </w:rPr>
      </w:pPr>
      <w:r>
        <w:rPr>
          <w:rFonts w:ascii="Calibri" w:hAnsi="Calibri"/>
          <w:sz w:val="22"/>
          <w:szCs w:val="22"/>
          <w:lang w:val="cy-GB"/>
        </w:rPr>
        <w:br w:type="page"/>
      </w:r>
      <w:bookmarkStart w:id="5" w:name="_Hlk61266297"/>
      <w:r>
        <w:rPr>
          <w:rFonts w:ascii="Calibri" w:hAnsi="Calibri"/>
          <w:b/>
          <w:bCs/>
          <w:sz w:val="22"/>
          <w:szCs w:val="22"/>
          <w:lang w:val="cy-GB"/>
        </w:rPr>
        <w:t>ROLAU A CHYFRIFOLDEBAU</w:t>
      </w:r>
    </w:p>
    <w:p w14:paraId="3E2A633A" w14:textId="77777777" w:rsidR="00373DB6" w:rsidRDefault="00373DB6" w:rsidP="009A58F5">
      <w:pPr>
        <w:ind w:left="1080"/>
        <w:rPr>
          <w:rFonts w:ascii="Calibri" w:hAnsi="Calibri"/>
          <w:b/>
          <w:sz w:val="22"/>
          <w:szCs w:val="22"/>
        </w:rPr>
      </w:pPr>
    </w:p>
    <w:p w14:paraId="7B2D70AC" w14:textId="77777777" w:rsidR="009A58F5" w:rsidRPr="009A58F5" w:rsidRDefault="001270DD" w:rsidP="009B6223">
      <w:pPr>
        <w:rPr>
          <w:rFonts w:ascii="Calibri" w:hAnsi="Calibri"/>
          <w:sz w:val="22"/>
          <w:szCs w:val="22"/>
          <w:u w:val="single"/>
        </w:rPr>
      </w:pPr>
      <w:r w:rsidRPr="009A58F5">
        <w:rPr>
          <w:rFonts w:ascii="Calibri" w:hAnsi="Calibri"/>
          <w:sz w:val="22"/>
          <w:szCs w:val="22"/>
          <w:u w:val="single"/>
          <w:lang w:val="cy-GB"/>
        </w:rPr>
        <w:t xml:space="preserve">CYFFREDINOL: </w:t>
      </w:r>
    </w:p>
    <w:p w14:paraId="19487710" w14:textId="77777777" w:rsidR="009A58F5" w:rsidRDefault="009A58F5" w:rsidP="009A58F5">
      <w:pPr>
        <w:ind w:left="1080"/>
        <w:rPr>
          <w:rFonts w:ascii="Calibri" w:hAnsi="Calibri"/>
          <w:b/>
          <w:sz w:val="22"/>
          <w:szCs w:val="22"/>
        </w:rPr>
      </w:pPr>
    </w:p>
    <w:p w14:paraId="0C0C6EF7" w14:textId="77777777" w:rsidR="006A484D" w:rsidRPr="007C7767" w:rsidRDefault="001270DD" w:rsidP="009B6223">
      <w:pPr>
        <w:pStyle w:val="Default"/>
        <w:spacing w:line="280" w:lineRule="atLeast"/>
        <w:ind w:right="-2"/>
        <w:jc w:val="both"/>
        <w:rPr>
          <w:rFonts w:ascii="Calibri" w:hAnsi="Calibri" w:cs="Arial"/>
          <w:color w:val="auto"/>
          <w:sz w:val="22"/>
          <w:szCs w:val="22"/>
          <w:lang w:eastAsia="en-US"/>
        </w:rPr>
      </w:pPr>
      <w:r>
        <w:rPr>
          <w:rFonts w:ascii="Calibri" w:hAnsi="Calibri" w:cs="Arial"/>
          <w:color w:val="auto"/>
          <w:sz w:val="22"/>
          <w:szCs w:val="22"/>
          <w:lang w:val="cy-GB" w:eastAsia="en-US"/>
        </w:rPr>
        <w:t xml:space="preserve">Mae'r Comisiynydd a'r Prif Gwnstabl wedi'u sefydlu, yn unigol, o dan y gyfraith fel corfforaeth undyn yn y </w:t>
      </w:r>
      <w:r w:rsidR="007E6AB1">
        <w:rPr>
          <w:rFonts w:ascii="Calibri" w:hAnsi="Calibri"/>
          <w:lang w:val="cy-GB"/>
        </w:rPr>
        <w:t>Ddeddf</w:t>
      </w:r>
      <w:r>
        <w:rPr>
          <w:rFonts w:ascii="Calibri" w:hAnsi="Calibri" w:cs="Arial"/>
          <w:color w:val="auto"/>
          <w:sz w:val="22"/>
          <w:szCs w:val="22"/>
          <w:lang w:val="cy-GB" w:eastAsia="en-US"/>
        </w:rPr>
        <w:t xml:space="preserve">.     Felly, o dan y gyfraith, caiff y naill a'r llall gyflogi staff a dal cyllid yn rhinwedd eu swydd. Mae'r Prif Gwnstabl yn gyfrifol am gyfarwyddo a rheoli pob cwnstabl a phob aelod o staff yn ei heddlu yn ddiduedd. Mae staff y Comisiynydd yn atebol i'r Comisiynydd fel deiliad y swydd honno a etholwyd yn uniongyrchol. </w:t>
      </w:r>
    </w:p>
    <w:p w14:paraId="5409BE84" w14:textId="77777777" w:rsidR="006A484D" w:rsidRDefault="006A484D" w:rsidP="009A58F5">
      <w:pPr>
        <w:ind w:left="1080"/>
        <w:rPr>
          <w:rFonts w:ascii="Calibri" w:hAnsi="Calibri"/>
          <w:color w:val="000000"/>
          <w:szCs w:val="24"/>
        </w:rPr>
      </w:pPr>
    </w:p>
    <w:p w14:paraId="14DE9E0E" w14:textId="77777777" w:rsidR="006A484D" w:rsidRPr="006A484D" w:rsidRDefault="001270DD" w:rsidP="009B6223">
      <w:pPr>
        <w:jc w:val="both"/>
        <w:rPr>
          <w:rFonts w:ascii="Calibri" w:hAnsi="Calibri"/>
          <w:sz w:val="22"/>
          <w:szCs w:val="22"/>
        </w:rPr>
      </w:pPr>
      <w:r w:rsidRPr="006A484D">
        <w:rPr>
          <w:rFonts w:ascii="Calibri" w:hAnsi="Calibri"/>
          <w:sz w:val="22"/>
          <w:szCs w:val="22"/>
          <w:lang w:val="cy-GB"/>
        </w:rPr>
        <w:t xml:space="preserve">Fel endidau corfforaethol ar wahân a grëwyd gan statud, mae gan y Comisiynydd a'r Prif Gwnstabl y pwerau hynny: </w:t>
      </w:r>
    </w:p>
    <w:p w14:paraId="3B62393B" w14:textId="77777777" w:rsidR="006A484D" w:rsidRPr="006A484D" w:rsidRDefault="001270DD" w:rsidP="009B6223">
      <w:pPr>
        <w:pStyle w:val="ListParagraph"/>
        <w:numPr>
          <w:ilvl w:val="0"/>
          <w:numId w:val="7"/>
        </w:numPr>
        <w:tabs>
          <w:tab w:val="clear" w:pos="1440"/>
          <w:tab w:val="num" w:pos="709"/>
          <w:tab w:val="num" w:pos="1800"/>
        </w:tabs>
        <w:spacing w:line="240" w:lineRule="auto"/>
        <w:ind w:left="709" w:hanging="283"/>
        <w:rPr>
          <w:rFonts w:ascii="Calibri" w:hAnsi="Calibri"/>
          <w:sz w:val="22"/>
        </w:rPr>
      </w:pPr>
      <w:r>
        <w:rPr>
          <w:rFonts w:ascii="Calibri" w:hAnsi="Calibri"/>
          <w:sz w:val="22"/>
          <w:lang w:val="cy-GB"/>
        </w:rPr>
        <w:t xml:space="preserve">a nodir yn benodol mewn deddfwriaeth; </w:t>
      </w:r>
    </w:p>
    <w:p w14:paraId="423A6479" w14:textId="77777777" w:rsidR="006A484D" w:rsidRPr="006A484D" w:rsidRDefault="001270DD" w:rsidP="009B6223">
      <w:pPr>
        <w:pStyle w:val="ListParagraph"/>
        <w:numPr>
          <w:ilvl w:val="0"/>
          <w:numId w:val="7"/>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lang w:val="cy-GB"/>
        </w:rPr>
        <w:t xml:space="preserve">sy'n ofynnol, o anghenraid ac yn briodol, i gyflawni dibenion eu corffori fel y'u nodir mewn deddfwriaeth; a/neu </w:t>
      </w:r>
    </w:p>
    <w:p w14:paraId="552D6034" w14:textId="77777777" w:rsidR="006A484D" w:rsidRPr="006A484D" w:rsidRDefault="001270DD" w:rsidP="009B6223">
      <w:pPr>
        <w:pStyle w:val="ListParagraph"/>
        <w:numPr>
          <w:ilvl w:val="0"/>
          <w:numId w:val="7"/>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lang w:val="cy-GB"/>
        </w:rPr>
        <w:t xml:space="preserve">y gellir ystyried yn deg eu bod yn gysylltiedig â'r pethau hynny y mae'r ddeddfwriaeth yn eu hawdurdodi neu eu bod yn deillio ohonynt. </w:t>
      </w:r>
    </w:p>
    <w:p w14:paraId="48D09A75" w14:textId="77777777" w:rsidR="009A58F5" w:rsidRDefault="009A58F5" w:rsidP="009A58F5">
      <w:pPr>
        <w:pStyle w:val="ListParagraph"/>
        <w:spacing w:line="240" w:lineRule="auto"/>
        <w:ind w:left="1080"/>
        <w:rPr>
          <w:rFonts w:ascii="Calibri" w:hAnsi="Calibri"/>
          <w:b/>
          <w:i/>
          <w:sz w:val="22"/>
        </w:rPr>
      </w:pPr>
    </w:p>
    <w:p w14:paraId="05C2661B" w14:textId="77777777" w:rsidR="00C96473" w:rsidRPr="005F21A7" w:rsidRDefault="001270DD" w:rsidP="009B6223">
      <w:pPr>
        <w:pStyle w:val="ListParagraph"/>
        <w:spacing w:line="240" w:lineRule="auto"/>
        <w:ind w:left="0"/>
        <w:rPr>
          <w:rFonts w:ascii="Calibri" w:hAnsi="Calibri"/>
          <w:b/>
          <w:sz w:val="22"/>
        </w:rPr>
      </w:pPr>
      <w:r w:rsidRPr="005F21A7">
        <w:rPr>
          <w:rFonts w:ascii="Calibri" w:hAnsi="Calibri"/>
          <w:b/>
          <w:bCs/>
          <w:sz w:val="22"/>
          <w:lang w:val="cy-GB"/>
        </w:rPr>
        <w:t>Er gwaethaf eu hendidau cyfreithiol ar wahân, cydnabyddir bod y Comisiynydd a'r Prif Gwnstabl yn dibynnu ar ei gilydd i'r fath raddau ag i ganiatáu rhannu meysydd sylweddol o gymorth busnes.</w:t>
      </w:r>
      <w:r w:rsidRPr="005F21A7">
        <w:rPr>
          <w:rFonts w:ascii="Calibri" w:hAnsi="Calibri"/>
          <w:sz w:val="22"/>
          <w:lang w:val="cy-GB"/>
        </w:rPr>
        <w:t xml:space="preserve"> </w:t>
      </w:r>
      <w:r w:rsidRPr="005F21A7">
        <w:rPr>
          <w:rFonts w:ascii="Calibri" w:hAnsi="Calibri"/>
          <w:b/>
          <w:bCs/>
          <w:sz w:val="22"/>
          <w:lang w:val="cy-GB"/>
        </w:rPr>
        <w:t>Nid ystyrir bod y fath rannu yn gyfystyr â darparu gwasanaethau gan y naill i'r llall ond, yn hytrach, ystyrir ei fod yn drefniant cydweithredol ar gyfer darparu cymorth busnes sy'n hanfodol i weithrediad y ddwy swydd, yn effeithiol.</w:t>
      </w:r>
      <w:r w:rsidRPr="005F21A7">
        <w:rPr>
          <w:rFonts w:ascii="Calibri" w:hAnsi="Calibri"/>
          <w:sz w:val="22"/>
          <w:lang w:val="cy-GB"/>
        </w:rPr>
        <w:t xml:space="preserve">   </w:t>
      </w:r>
    </w:p>
    <w:bookmarkEnd w:id="5"/>
    <w:p w14:paraId="0DD3C6FE" w14:textId="77777777" w:rsidR="00C96473" w:rsidRDefault="00C96473" w:rsidP="009A58F5">
      <w:pPr>
        <w:pStyle w:val="ListParagraph"/>
        <w:spacing w:line="240" w:lineRule="auto"/>
        <w:ind w:left="1080"/>
        <w:rPr>
          <w:rFonts w:ascii="Calibri" w:hAnsi="Calibri"/>
          <w:b/>
          <w:i/>
          <w:sz w:val="22"/>
        </w:rPr>
      </w:pPr>
    </w:p>
    <w:p w14:paraId="1085C60F" w14:textId="77777777" w:rsidR="006A484D" w:rsidRPr="006A484D" w:rsidRDefault="001270DD" w:rsidP="009B6223">
      <w:pPr>
        <w:pStyle w:val="ListParagraph"/>
        <w:spacing w:line="240" w:lineRule="auto"/>
        <w:ind w:left="0"/>
        <w:rPr>
          <w:rFonts w:ascii="Calibri" w:hAnsi="Calibri"/>
          <w:b/>
          <w:i/>
          <w:sz w:val="22"/>
        </w:rPr>
      </w:pPr>
      <w:r w:rsidRPr="006A484D">
        <w:rPr>
          <w:rFonts w:ascii="Calibri" w:hAnsi="Calibri"/>
          <w:b/>
          <w:bCs/>
          <w:i/>
          <w:iCs/>
          <w:sz w:val="22"/>
          <w:lang w:val="cy-GB"/>
        </w:rPr>
        <w:t>Dylid ystyried bod unrhyw beth nas awdurdodir yn benodol nac yn ymhlyg gan ddeddfwriaeth, wedi'i wahardd.</w:t>
      </w:r>
      <w:r w:rsidRPr="006A484D">
        <w:rPr>
          <w:rFonts w:ascii="Calibri" w:hAnsi="Calibri"/>
          <w:i/>
          <w:iCs/>
          <w:sz w:val="22"/>
          <w:lang w:val="cy-GB"/>
        </w:rPr>
        <w:t xml:space="preserve"> </w:t>
      </w:r>
    </w:p>
    <w:p w14:paraId="770BE15F" w14:textId="77777777" w:rsidR="00A548C0" w:rsidRDefault="001270DD" w:rsidP="009B6223">
      <w:pPr>
        <w:tabs>
          <w:tab w:val="left" w:pos="0"/>
        </w:tabs>
        <w:jc w:val="both"/>
        <w:rPr>
          <w:rFonts w:ascii="Calibri" w:hAnsi="Calibri"/>
          <w:sz w:val="22"/>
          <w:szCs w:val="22"/>
        </w:rPr>
      </w:pPr>
      <w:r>
        <w:rPr>
          <w:rFonts w:ascii="Calibri" w:hAnsi="Calibri"/>
          <w:sz w:val="22"/>
          <w:szCs w:val="22"/>
          <w:lang w:val="cy-GB"/>
        </w:rPr>
        <w:t xml:space="preserve">Rhoddir pwerau i'r Prif Gwnstabl gan ddeddfau, gorchmynion, rheolau neu reoliadau. Mae amodau cyflogaeth cenedlaethol hefyd yn rhoi pwerau i'r Comisiynydd a'r Prif Gwnstabl. Nid yw'r Llawlyfr hwn yn ceisio nodi holl swyddogaethau statudol y Comisiynydd, y Prif Gwnstabl na'r swyddogion eraill y cyfeirir atynt ynddo, a geir mewn deddfwriaeth a rheoliadau penodol (gan gynnwys  y Ddeddf), a dylid rhoi sylw dyledus i delerau'r ddeddfwriaeth honno a'r rheoliadau hynny.   </w:t>
      </w:r>
    </w:p>
    <w:p w14:paraId="1DD1F4FF" w14:textId="77777777" w:rsidR="00373DB6" w:rsidRPr="00347BF6" w:rsidRDefault="00373DB6" w:rsidP="009A58F5">
      <w:pPr>
        <w:pStyle w:val="ListParagraph"/>
        <w:spacing w:line="240" w:lineRule="auto"/>
        <w:ind w:left="1440"/>
        <w:rPr>
          <w:rFonts w:ascii="Calibri" w:hAnsi="Calibri"/>
          <w:szCs w:val="24"/>
        </w:rPr>
      </w:pPr>
    </w:p>
    <w:p w14:paraId="1AB09B4D" w14:textId="77777777" w:rsidR="00373DB6" w:rsidRPr="009A58F5" w:rsidRDefault="001270DD" w:rsidP="009B6223">
      <w:pPr>
        <w:pStyle w:val="ListParagraph"/>
        <w:spacing w:line="240" w:lineRule="auto"/>
        <w:ind w:left="0"/>
        <w:rPr>
          <w:rFonts w:ascii="Calibri" w:hAnsi="Calibri"/>
          <w:sz w:val="22"/>
        </w:rPr>
      </w:pPr>
      <w:r w:rsidRPr="009A58F5">
        <w:rPr>
          <w:rFonts w:ascii="Calibri" w:hAnsi="Calibri"/>
          <w:sz w:val="22"/>
          <w:lang w:val="cy-GB"/>
        </w:rPr>
        <w:t xml:space="preserve">Mae gofynion deddfwriaethol ar y Comisiynydd a'r Prif Gwnstabl i benodi swyddogion penodol: -    </w:t>
      </w:r>
    </w:p>
    <w:p w14:paraId="0442A973" w14:textId="77777777" w:rsidR="00373DB6" w:rsidRPr="009A58F5" w:rsidRDefault="001270DD" w:rsidP="009B6223">
      <w:pPr>
        <w:pStyle w:val="ListParagraph"/>
        <w:numPr>
          <w:ilvl w:val="0"/>
          <w:numId w:val="8"/>
        </w:numPr>
        <w:tabs>
          <w:tab w:val="clear" w:pos="720"/>
          <w:tab w:val="num" w:pos="709"/>
        </w:tabs>
        <w:spacing w:line="240" w:lineRule="auto"/>
        <w:ind w:left="709" w:hanging="283"/>
        <w:rPr>
          <w:rFonts w:ascii="Calibri" w:hAnsi="Calibri"/>
          <w:sz w:val="22"/>
        </w:rPr>
      </w:pPr>
      <w:r w:rsidRPr="009A58F5">
        <w:rPr>
          <w:rFonts w:ascii="Calibri" w:hAnsi="Calibri"/>
          <w:sz w:val="22"/>
          <w:lang w:val="cy-GB"/>
        </w:rPr>
        <w:t xml:space="preserve">Rhaid i'r Comisiynydd benodi prif weithredwr a fydd yn cyflawni dyletswyddau pennaeth gwasanaeth cyflogedig o dan adran 4 o Ddeddf Llywodraeth Leol a Thai 1989 a swyddog monitro o dan adran 5 o'r Ddeddf honno. </w:t>
      </w:r>
      <w:r>
        <w:rPr>
          <w:rStyle w:val="FootnoteReference"/>
          <w:rFonts w:ascii="Calibri" w:hAnsi="Calibri"/>
          <w:sz w:val="22"/>
        </w:rPr>
        <w:footnoteReference w:id="12"/>
      </w:r>
    </w:p>
    <w:p w14:paraId="0C6B5767" w14:textId="77777777" w:rsidR="00373DB6" w:rsidRDefault="001270DD" w:rsidP="009B6223">
      <w:pPr>
        <w:pStyle w:val="ListParagraph"/>
        <w:numPr>
          <w:ilvl w:val="0"/>
          <w:numId w:val="8"/>
        </w:numPr>
        <w:tabs>
          <w:tab w:val="clear" w:pos="720"/>
          <w:tab w:val="num" w:pos="709"/>
        </w:tabs>
        <w:spacing w:line="240" w:lineRule="auto"/>
        <w:ind w:left="709" w:hanging="283"/>
        <w:rPr>
          <w:rFonts w:ascii="Calibri" w:hAnsi="Calibri"/>
          <w:sz w:val="22"/>
        </w:rPr>
      </w:pPr>
      <w:r w:rsidRPr="009A58F5">
        <w:rPr>
          <w:rFonts w:ascii="Calibri" w:hAnsi="Calibri"/>
          <w:sz w:val="22"/>
          <w:lang w:val="cy-GB"/>
        </w:rPr>
        <w:t>Rhaid i'r Comisiynydd a'r Prif Gwnstabl benodi prif swyddog cyllid â chymwysterau addas a fydd yn gyfrifol am weinyddu materion ariannol y Comisiynydd neu'r Prif Gwnstabl, yn unol ag adrannau 111 i 116 o Ddeddf Cyllid Llywodraeth Leol 1988 (paragraff 6(1) a (4) o Atodlen 1.</w:t>
      </w:r>
      <w:r>
        <w:rPr>
          <w:rStyle w:val="FootnoteReference"/>
          <w:rFonts w:ascii="Calibri" w:hAnsi="Calibri"/>
          <w:sz w:val="22"/>
        </w:rPr>
        <w:footnoteReference w:id="13"/>
      </w:r>
      <w:r w:rsidRPr="009A58F5">
        <w:rPr>
          <w:rFonts w:ascii="Calibri" w:hAnsi="Calibri"/>
          <w:sz w:val="22"/>
          <w:lang w:val="cy-GB"/>
        </w:rPr>
        <w:t xml:space="preserve"> </w:t>
      </w:r>
    </w:p>
    <w:p w14:paraId="0D04CDDB" w14:textId="77777777" w:rsidR="00607114" w:rsidRDefault="001270DD" w:rsidP="009B6223">
      <w:pPr>
        <w:pStyle w:val="ListParagraph"/>
        <w:numPr>
          <w:ilvl w:val="0"/>
          <w:numId w:val="8"/>
        </w:numPr>
        <w:tabs>
          <w:tab w:val="clear" w:pos="720"/>
          <w:tab w:val="num" w:pos="709"/>
        </w:tabs>
        <w:spacing w:line="240" w:lineRule="auto"/>
        <w:ind w:left="709" w:hanging="283"/>
        <w:rPr>
          <w:rFonts w:ascii="Calibri" w:hAnsi="Calibri"/>
          <w:sz w:val="22"/>
        </w:rPr>
      </w:pPr>
      <w:r>
        <w:rPr>
          <w:rFonts w:ascii="Calibri" w:hAnsi="Calibri"/>
          <w:sz w:val="22"/>
          <w:lang w:val="cy-GB"/>
        </w:rPr>
        <w:t>Rolau'r ddau Brif Swyddog Cyllid: Rhaid iddynt gydymffurfio â chanllawiau CIPFA a geir yn Natganiad CIPFA ar rôl y Prif Swyddog Cyllid a'r pum egwyddor arweiniol ynddo a'r Cod Ymarfer Rheolaeth Ariannol.</w:t>
      </w:r>
    </w:p>
    <w:p w14:paraId="0C5A1052" w14:textId="77777777" w:rsidR="001265B6" w:rsidRPr="009A58F5" w:rsidRDefault="001270DD" w:rsidP="00607114">
      <w:pPr>
        <w:pStyle w:val="ListParagraph"/>
        <w:numPr>
          <w:ilvl w:val="0"/>
          <w:numId w:val="8"/>
        </w:numPr>
        <w:tabs>
          <w:tab w:val="clear" w:pos="720"/>
          <w:tab w:val="num" w:pos="709"/>
        </w:tabs>
        <w:spacing w:line="240" w:lineRule="auto"/>
        <w:ind w:left="709" w:hanging="283"/>
        <w:rPr>
          <w:rFonts w:ascii="Calibri" w:hAnsi="Calibri"/>
          <w:sz w:val="22"/>
        </w:rPr>
      </w:pPr>
      <w:r>
        <w:rPr>
          <w:rFonts w:ascii="Calibri" w:hAnsi="Calibri"/>
          <w:sz w:val="22"/>
          <w:lang w:val="cy-GB"/>
        </w:rPr>
        <w:t xml:space="preserve">Swyddog Diogelu Data yn unol ag adrannau 69-71 Deddf Diogelu Data 2018 ac Erthygl 37 GDPR y DU.  </w:t>
      </w:r>
    </w:p>
    <w:p w14:paraId="7630D162" w14:textId="77777777" w:rsidR="00373DB6" w:rsidRPr="009A58F5" w:rsidRDefault="00373DB6" w:rsidP="00373DB6">
      <w:pPr>
        <w:pStyle w:val="ListParagraph"/>
        <w:spacing w:line="240" w:lineRule="auto"/>
        <w:ind w:left="360"/>
        <w:rPr>
          <w:rFonts w:ascii="Calibri" w:hAnsi="Calibri"/>
          <w:sz w:val="22"/>
        </w:rPr>
      </w:pPr>
    </w:p>
    <w:p w14:paraId="49DD9443" w14:textId="77777777" w:rsidR="00373DB6" w:rsidRPr="009A58F5" w:rsidRDefault="001270DD" w:rsidP="009B6223">
      <w:pPr>
        <w:pStyle w:val="ListParagraph"/>
        <w:spacing w:line="240" w:lineRule="auto"/>
        <w:ind w:left="0"/>
        <w:rPr>
          <w:rFonts w:ascii="Calibri" w:hAnsi="Calibri"/>
          <w:sz w:val="22"/>
        </w:rPr>
      </w:pPr>
      <w:r w:rsidRPr="009A58F5">
        <w:rPr>
          <w:rFonts w:ascii="Calibri" w:hAnsi="Calibri"/>
          <w:sz w:val="22"/>
          <w:lang w:val="cy-GB"/>
        </w:rPr>
        <w:t>Caiff y Comisiynydd a'r Prif Gwnstabl benodi'r cyfryw aelodau eraill o staff ag sy'n briodol ym marn y naill neu'r llall i'w alluogi i arfer ei swyddogaethau (neu, yn achos y Prif Gwnstabl, i gynorthwyo'r heddlu mewn ffyrdd eraill)</w:t>
      </w:r>
      <w:r>
        <w:rPr>
          <w:rStyle w:val="FootnoteReference"/>
          <w:rFonts w:ascii="Calibri" w:hAnsi="Calibri"/>
          <w:sz w:val="22"/>
        </w:rPr>
        <w:footnoteReference w:id="14"/>
      </w:r>
      <w:r w:rsidRPr="009A58F5">
        <w:rPr>
          <w:rFonts w:ascii="Calibri" w:hAnsi="Calibri"/>
          <w:sz w:val="22"/>
          <w:lang w:val="cy-GB"/>
        </w:rPr>
        <w:t>.</w:t>
      </w:r>
    </w:p>
    <w:p w14:paraId="548DAB53" w14:textId="77777777" w:rsidR="008804C0" w:rsidRDefault="001270DD" w:rsidP="009B6223">
      <w:pPr>
        <w:overflowPunct w:val="0"/>
        <w:autoSpaceDE w:val="0"/>
        <w:autoSpaceDN w:val="0"/>
        <w:adjustRightInd w:val="0"/>
        <w:jc w:val="both"/>
        <w:textAlignment w:val="baseline"/>
        <w:rPr>
          <w:rFonts w:ascii="Calibri" w:hAnsi="Calibri"/>
          <w:sz w:val="22"/>
          <w:szCs w:val="22"/>
        </w:rPr>
      </w:pPr>
      <w:r w:rsidRPr="009A58F5">
        <w:rPr>
          <w:rFonts w:ascii="Calibri" w:hAnsi="Calibri"/>
          <w:sz w:val="22"/>
          <w:szCs w:val="22"/>
          <w:lang w:val="cy-GB"/>
        </w:rPr>
        <w:t xml:space="preserve">Ni fydd rhoi pwerau i staff yn unol â'r Cynllun yn atal yr unigolyn hwnnw rhag cyfeirio mater i'r Comisiynydd a/neu'r Prif Gwnstabl er mwyn iddo benderfynu arno os bydd yn dymuno gwneud hynny, neu os bydd yn ystyried ei bod yn briodol gwneud hynny.  </w:t>
      </w:r>
    </w:p>
    <w:p w14:paraId="59F278F3" w14:textId="77777777" w:rsidR="008804C0" w:rsidRDefault="008804C0" w:rsidP="009A58F5">
      <w:pPr>
        <w:overflowPunct w:val="0"/>
        <w:autoSpaceDE w:val="0"/>
        <w:autoSpaceDN w:val="0"/>
        <w:adjustRightInd w:val="0"/>
        <w:ind w:left="851"/>
        <w:jc w:val="both"/>
        <w:textAlignment w:val="baseline"/>
        <w:rPr>
          <w:rFonts w:ascii="Calibri" w:hAnsi="Calibri"/>
          <w:sz w:val="22"/>
          <w:szCs w:val="22"/>
        </w:rPr>
      </w:pPr>
    </w:p>
    <w:p w14:paraId="4616EE66" w14:textId="77777777" w:rsidR="00373DB6" w:rsidRPr="009A58F5" w:rsidRDefault="001270DD" w:rsidP="009B6223">
      <w:pPr>
        <w:overflowPunct w:val="0"/>
        <w:autoSpaceDE w:val="0"/>
        <w:autoSpaceDN w:val="0"/>
        <w:adjustRightInd w:val="0"/>
        <w:jc w:val="both"/>
        <w:textAlignment w:val="baseline"/>
        <w:rPr>
          <w:rFonts w:ascii="Calibri" w:hAnsi="Calibri"/>
          <w:sz w:val="22"/>
          <w:szCs w:val="22"/>
        </w:rPr>
      </w:pPr>
      <w:r>
        <w:rPr>
          <w:rFonts w:ascii="Calibri" w:hAnsi="Calibri"/>
          <w:sz w:val="22"/>
          <w:szCs w:val="22"/>
          <w:lang w:val="cy-GB"/>
        </w:rPr>
        <w:t>Bydd y Comisiynydd a'r Prif Gwnstabl yn disgwyl i'w staff eu hunain dynnu eu sylw at faterion sensitif neu unrhyw fater y gallai fod iddo oblygiadau ariannol, cyfreithiol neu weithredol neu a allai beri niwed i enw da'r heddlu.</w:t>
      </w:r>
    </w:p>
    <w:p w14:paraId="78C49D03" w14:textId="77777777" w:rsidR="00373DB6" w:rsidRPr="009A58F5" w:rsidRDefault="00373DB6" w:rsidP="00373DB6">
      <w:pPr>
        <w:tabs>
          <w:tab w:val="left" w:pos="567"/>
        </w:tabs>
        <w:ind w:left="207" w:hanging="567"/>
        <w:rPr>
          <w:rFonts w:ascii="Calibri" w:hAnsi="Calibri"/>
          <w:sz w:val="22"/>
          <w:szCs w:val="22"/>
        </w:rPr>
      </w:pPr>
    </w:p>
    <w:p w14:paraId="29C873C1" w14:textId="77777777" w:rsidR="00373DB6" w:rsidRPr="009A58F5" w:rsidRDefault="001270DD" w:rsidP="009B6223">
      <w:pPr>
        <w:tabs>
          <w:tab w:val="left" w:pos="851"/>
        </w:tabs>
        <w:overflowPunct w:val="0"/>
        <w:autoSpaceDE w:val="0"/>
        <w:autoSpaceDN w:val="0"/>
        <w:adjustRightInd w:val="0"/>
        <w:jc w:val="both"/>
        <w:textAlignment w:val="baseline"/>
        <w:rPr>
          <w:rFonts w:ascii="Calibri" w:hAnsi="Calibri"/>
          <w:sz w:val="22"/>
          <w:szCs w:val="22"/>
        </w:rPr>
      </w:pPr>
      <w:r>
        <w:rPr>
          <w:rFonts w:ascii="Calibri" w:hAnsi="Calibri"/>
          <w:sz w:val="22"/>
          <w:szCs w:val="22"/>
          <w:lang w:val="cy-GB"/>
        </w:rPr>
        <w:t>Yn ogystal, ni fydd y Cynllun hwn yn amharu ar allu'r Comisiynydd i drefnu i'w Ddirprwy Gomisiynydd arfer unrhyw un o swyddogaethau'r Comisiynydd yn unol ag adran 18(1)(b)</w:t>
      </w:r>
      <w:r>
        <w:rPr>
          <w:rStyle w:val="FootnoteReference"/>
          <w:rFonts w:ascii="Calibri" w:hAnsi="Calibri"/>
          <w:sz w:val="22"/>
          <w:szCs w:val="22"/>
        </w:rPr>
        <w:footnoteReference w:id="15"/>
      </w:r>
      <w:r>
        <w:rPr>
          <w:rFonts w:ascii="Calibri" w:hAnsi="Calibri"/>
          <w:sz w:val="22"/>
          <w:szCs w:val="22"/>
          <w:lang w:val="cy-GB"/>
        </w:rPr>
        <w:t xml:space="preserve">, nac ychwaith ar allu Dirprwy Brif Gwnstabl i arfer na chyflawni pob un nac unrhyw un o swyddogaethau'r Prif Gwnstabl yn unol ag adran 41 o'r Ddeddf.    </w:t>
      </w:r>
    </w:p>
    <w:p w14:paraId="0A0D69BD" w14:textId="77777777" w:rsidR="00373DB6" w:rsidRPr="009A58F5" w:rsidRDefault="00373DB6" w:rsidP="00373DB6">
      <w:pPr>
        <w:tabs>
          <w:tab w:val="left" w:pos="567"/>
        </w:tabs>
        <w:rPr>
          <w:rFonts w:ascii="Calibri" w:hAnsi="Calibri"/>
          <w:sz w:val="22"/>
          <w:szCs w:val="22"/>
        </w:rPr>
      </w:pPr>
    </w:p>
    <w:p w14:paraId="3F9E3B19" w14:textId="77777777" w:rsidR="00AD2E49" w:rsidRPr="009A58F5" w:rsidRDefault="001270DD" w:rsidP="0073520B">
      <w:pPr>
        <w:autoSpaceDE w:val="0"/>
        <w:autoSpaceDN w:val="0"/>
        <w:adjustRightInd w:val="0"/>
        <w:ind w:firstLine="851"/>
        <w:jc w:val="both"/>
        <w:rPr>
          <w:rFonts w:ascii="Calibri" w:hAnsi="Calibri" w:cs="Arial"/>
          <w:b/>
          <w:bCs/>
          <w:sz w:val="22"/>
          <w:szCs w:val="22"/>
        </w:rPr>
      </w:pPr>
      <w:r w:rsidRPr="009A58F5">
        <w:rPr>
          <w:rFonts w:ascii="Calibri" w:hAnsi="Calibri" w:cs="Arial"/>
          <w:b/>
          <w:bCs/>
          <w:sz w:val="22"/>
          <w:szCs w:val="22"/>
          <w:lang w:val="cy-GB"/>
        </w:rPr>
        <w:t>Comisiynydd yr Heddlu a Throsedd</w:t>
      </w:r>
    </w:p>
    <w:p w14:paraId="344DF3D7" w14:textId="77777777" w:rsidR="00AD2E49" w:rsidRPr="006A484D" w:rsidRDefault="00AD2E49" w:rsidP="00AD2E49">
      <w:pPr>
        <w:autoSpaceDE w:val="0"/>
        <w:autoSpaceDN w:val="0"/>
        <w:adjustRightInd w:val="0"/>
        <w:jc w:val="both"/>
        <w:rPr>
          <w:rFonts w:ascii="Calibri" w:hAnsi="Calibri" w:cs="Arial"/>
          <w:b/>
          <w:bCs/>
          <w:sz w:val="22"/>
          <w:szCs w:val="22"/>
        </w:rPr>
      </w:pPr>
    </w:p>
    <w:p w14:paraId="2D905D11" w14:textId="77777777" w:rsidR="006A484D" w:rsidRPr="006A484D" w:rsidRDefault="001270DD" w:rsidP="0073520B">
      <w:pPr>
        <w:pStyle w:val="Body"/>
        <w:numPr>
          <w:ilvl w:val="2"/>
          <w:numId w:val="9"/>
        </w:numPr>
        <w:tabs>
          <w:tab w:val="num" w:pos="851"/>
        </w:tabs>
        <w:spacing w:line="280" w:lineRule="atLeast"/>
        <w:ind w:left="851" w:right="0" w:hanging="851"/>
        <w:rPr>
          <w:rFonts w:ascii="Calibri" w:hAnsi="Calibri" w:cs="Arial"/>
          <w:sz w:val="22"/>
          <w:szCs w:val="22"/>
        </w:rPr>
      </w:pPr>
      <w:r w:rsidRPr="006A484D">
        <w:rPr>
          <w:rFonts w:ascii="Calibri" w:hAnsi="Calibri" w:cs="Arial"/>
          <w:sz w:val="22"/>
          <w:szCs w:val="22"/>
          <w:lang w:val="cy-GB"/>
        </w:rPr>
        <w:t>Swyddogaethau statudol craidd Comisiynydd yw sicrhau y cynhelir yr heddlu, sicrhau bod yr heddlu yn effeithlon ac yn effeithiol, a dwyn y Prif Gwnstabl i gyfrif am arfer ei swyddogaethau a swyddogaethau personau o dan ei gyfarwyddyd a'i reolaeth. Mae gan y Comisiynydd gyfrifoldebau penodol am sicrhau diogelwch cymunedol a gostwng troseddu hefyd a gall roi grantiau gostwng troseddu ac anhrefn yn ardal yr heddlu.   Mae gan y Comisiynydd gyfrifoldebau hefyd mewn perthynas ag effeithlonrwydd ac effeithiolrwydd y system cyfiawnder troseddol yn lleol a'r pŵer i gomisiynu neu ddarparu gwasanaethau dioddefwyr yn unol â Deddf Ymddygiad Gwrthgymdeithasol. Ni ddylai'r Comisiynydd gyfyngu ar annibyniaeth weithredol yr heddlu na'r Prif Gwnstabl sy'n ei arwain.</w:t>
      </w:r>
    </w:p>
    <w:p w14:paraId="164F267A" w14:textId="77777777" w:rsidR="006A484D" w:rsidRPr="006A484D" w:rsidRDefault="006A484D" w:rsidP="006A484D">
      <w:pPr>
        <w:pStyle w:val="Body"/>
        <w:tabs>
          <w:tab w:val="num" w:pos="6249"/>
        </w:tabs>
        <w:spacing w:line="280" w:lineRule="atLeast"/>
        <w:ind w:right="0"/>
        <w:rPr>
          <w:rFonts w:ascii="Calibri" w:hAnsi="Calibri" w:cs="Arial"/>
          <w:sz w:val="22"/>
          <w:szCs w:val="22"/>
        </w:rPr>
      </w:pPr>
    </w:p>
    <w:p w14:paraId="7583CCDD" w14:textId="77777777" w:rsidR="00A548C0" w:rsidRDefault="001270DD" w:rsidP="0073520B">
      <w:pPr>
        <w:pStyle w:val="Body"/>
        <w:numPr>
          <w:ilvl w:val="2"/>
          <w:numId w:val="9"/>
        </w:numPr>
        <w:tabs>
          <w:tab w:val="num" w:pos="851"/>
        </w:tabs>
        <w:spacing w:line="280" w:lineRule="atLeast"/>
        <w:ind w:left="851" w:right="0" w:hanging="851"/>
        <w:rPr>
          <w:rFonts w:ascii="Calibri" w:hAnsi="Calibri" w:cs="Arial"/>
          <w:sz w:val="22"/>
          <w:szCs w:val="22"/>
        </w:rPr>
      </w:pPr>
      <w:r w:rsidRPr="006A484D">
        <w:rPr>
          <w:rFonts w:ascii="Calibri" w:hAnsi="Calibri" w:cs="Arial"/>
          <w:sz w:val="22"/>
          <w:szCs w:val="22"/>
          <w:lang w:val="cy-GB"/>
        </w:rPr>
        <w:t xml:space="preserve">Y Comisiynydd yw'r corff contractio cyfreithiol sy'n berchen ar yr holl asedau a rhwymedigaethau, ac mae'n gyfrifol am weinyddu materion ariannol ei swyddfa, gan gynnwys yr holl derfynau benthyca. </w:t>
      </w:r>
    </w:p>
    <w:p w14:paraId="5C57437A" w14:textId="77777777" w:rsidR="00A548C0" w:rsidRDefault="001270DD" w:rsidP="00A548C0">
      <w:pPr>
        <w:pStyle w:val="Body"/>
        <w:spacing w:line="280" w:lineRule="atLeast"/>
        <w:ind w:right="0"/>
        <w:rPr>
          <w:rFonts w:ascii="Calibri" w:hAnsi="Calibri" w:cs="Arial"/>
          <w:sz w:val="22"/>
          <w:szCs w:val="22"/>
        </w:rPr>
      </w:pPr>
      <w:r>
        <w:rPr>
          <w:rFonts w:ascii="Calibri" w:hAnsi="Calibri" w:cs="Arial"/>
          <w:sz w:val="22"/>
          <w:szCs w:val="22"/>
          <w:lang w:val="cy-GB"/>
        </w:rPr>
        <w:t xml:space="preserve"> </w:t>
      </w:r>
    </w:p>
    <w:p w14:paraId="1AC48FA4" w14:textId="77777777" w:rsidR="00AD2E49" w:rsidRPr="007C7767" w:rsidRDefault="001270DD"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 xml:space="preserve">Y Comisiynydd sy'n derbyn cyllid sy'n ymwneud â phlismona a gostwng troseddu, gan gynnwys grant y llywodraeth, praesept y dreth gyngor a ffynonellau eraill o incwm.  Daw holl gyllid yr Heddlu drwy'r Comisiynydd. Y Comisiynydd sy'n penderfynu sut y caiff yr arian hwn ei ddyrannu, mewn ymgynghoriad â'r Prif Gwnstabl ac yn unol ag unrhyw delerau grant.  </w:t>
      </w:r>
    </w:p>
    <w:p w14:paraId="01C744C6" w14:textId="77777777" w:rsidR="00AD2E49" w:rsidRPr="007C7767" w:rsidRDefault="00AD2E49" w:rsidP="00AD2E49">
      <w:pPr>
        <w:pStyle w:val="Body"/>
        <w:spacing w:line="280" w:lineRule="atLeast"/>
        <w:ind w:right="0"/>
        <w:rPr>
          <w:rFonts w:ascii="Calibri" w:hAnsi="Calibri" w:cs="Arial"/>
          <w:sz w:val="22"/>
          <w:szCs w:val="22"/>
        </w:rPr>
      </w:pPr>
    </w:p>
    <w:p w14:paraId="54A60A43" w14:textId="77777777" w:rsidR="00AD2E49" w:rsidRPr="007C7767" w:rsidRDefault="001270DD"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 xml:space="preserve">Y Comisiynydd sy'n gyfrifol am gymeradwyo'r fframwaith polisi a'r gyllideb, monitro canlyniadau ariannol a chymeradwyo cynlluniau ariannol tymor canolig mewn ymgynghoriad â'r Prif Gwnstabl a darparwyr gwasanaethau eraill a gomisiynwyd. Mae'n gyfrifol am gymeradwyo'r fframwaith atebolrwydd a rheolaeth cyffredinol a monitro cydymffurfiaeth. Mae hyn yn cynnwys y canlynol: </w:t>
      </w:r>
    </w:p>
    <w:p w14:paraId="00E49E3D" w14:textId="77777777" w:rsidR="00BC577A" w:rsidRPr="007C7767" w:rsidRDefault="00BC577A" w:rsidP="00AD2E49">
      <w:pPr>
        <w:pStyle w:val="Body"/>
        <w:spacing w:line="280" w:lineRule="atLeast"/>
        <w:ind w:right="-2"/>
        <w:rPr>
          <w:rFonts w:ascii="Calibri" w:hAnsi="Calibri" w:cs="Arial"/>
          <w:sz w:val="22"/>
          <w:szCs w:val="22"/>
        </w:rPr>
      </w:pPr>
    </w:p>
    <w:p w14:paraId="5D9731DF" w14:textId="77777777" w:rsidR="00AD2E49" w:rsidRPr="007C7767" w:rsidRDefault="001270DD" w:rsidP="00795DFB">
      <w:pPr>
        <w:pStyle w:val="Body"/>
        <w:numPr>
          <w:ilvl w:val="0"/>
          <w:numId w:val="137"/>
        </w:numPr>
        <w:spacing w:line="280" w:lineRule="atLeast"/>
        <w:ind w:left="1134" w:right="0" w:hanging="283"/>
        <w:rPr>
          <w:rFonts w:ascii="Calibri" w:hAnsi="Calibri" w:cs="Arial"/>
          <w:sz w:val="22"/>
          <w:szCs w:val="22"/>
        </w:rPr>
      </w:pPr>
      <w:r w:rsidRPr="007C7767">
        <w:rPr>
          <w:rFonts w:ascii="Calibri" w:hAnsi="Calibri" w:cs="Arial"/>
          <w:sz w:val="22"/>
          <w:szCs w:val="22"/>
          <w:lang w:val="cy-GB"/>
        </w:rPr>
        <w:t xml:space="preserve">Cynllun yr Heddlu a Throsedd </w:t>
      </w:r>
    </w:p>
    <w:p w14:paraId="0C611C32" w14:textId="77777777" w:rsidR="00AD2E49" w:rsidRPr="007C7767" w:rsidRDefault="001270DD" w:rsidP="00795DFB">
      <w:pPr>
        <w:pStyle w:val="Body"/>
        <w:numPr>
          <w:ilvl w:val="0"/>
          <w:numId w:val="137"/>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Strategaeth ariannol</w:t>
      </w:r>
    </w:p>
    <w:p w14:paraId="0483637D" w14:textId="77777777" w:rsidR="00AD2E49" w:rsidRPr="007C7767" w:rsidRDefault="001270DD" w:rsidP="00795DFB">
      <w:pPr>
        <w:pStyle w:val="Body"/>
        <w:numPr>
          <w:ilvl w:val="0"/>
          <w:numId w:val="137"/>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gyllideb refeniw flynyddol</w:t>
      </w:r>
    </w:p>
    <w:p w14:paraId="3F8C642A" w14:textId="77777777" w:rsidR="00AD2E49" w:rsidRPr="007C7767" w:rsidRDefault="001270DD" w:rsidP="00795DFB">
      <w:pPr>
        <w:pStyle w:val="Body"/>
        <w:numPr>
          <w:ilvl w:val="0"/>
          <w:numId w:val="137"/>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rhaglen gyfalaf</w:t>
      </w:r>
    </w:p>
    <w:p w14:paraId="07EB6A1D" w14:textId="77777777" w:rsidR="00AD2E49" w:rsidRPr="007C7767" w:rsidRDefault="001270DD" w:rsidP="00795DFB">
      <w:pPr>
        <w:pStyle w:val="Body"/>
        <w:numPr>
          <w:ilvl w:val="0"/>
          <w:numId w:val="137"/>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rhagolygon ariannol tymor canolig</w:t>
      </w:r>
    </w:p>
    <w:p w14:paraId="6D529F9E" w14:textId="77777777" w:rsidR="00AD2E49" w:rsidRDefault="001270DD" w:rsidP="00795DFB">
      <w:pPr>
        <w:pStyle w:val="Body"/>
        <w:numPr>
          <w:ilvl w:val="0"/>
          <w:numId w:val="137"/>
        </w:numPr>
        <w:spacing w:line="280" w:lineRule="atLeast"/>
        <w:ind w:left="1134" w:right="0" w:hanging="283"/>
        <w:rPr>
          <w:rFonts w:ascii="Calibri" w:hAnsi="Calibri" w:cs="Arial"/>
          <w:sz w:val="22"/>
          <w:szCs w:val="22"/>
        </w:rPr>
      </w:pPr>
      <w:r w:rsidRPr="007C7767">
        <w:rPr>
          <w:rFonts w:ascii="Calibri" w:hAnsi="Calibri" w:cs="Arial"/>
          <w:sz w:val="22"/>
          <w:szCs w:val="22"/>
          <w:lang w:val="cy-GB"/>
        </w:rPr>
        <w:t>Strategaeth rheoli trysorlys, gan gynnwys y strategaeth fuddsoddi flynyddol</w:t>
      </w:r>
    </w:p>
    <w:p w14:paraId="15C25C5F" w14:textId="77777777" w:rsidR="007E372E" w:rsidRPr="007C7767" w:rsidRDefault="001270DD" w:rsidP="00795DFB">
      <w:pPr>
        <w:pStyle w:val="Body"/>
        <w:numPr>
          <w:ilvl w:val="0"/>
          <w:numId w:val="137"/>
        </w:numPr>
        <w:spacing w:line="280" w:lineRule="atLeast"/>
        <w:ind w:left="1134" w:right="0" w:hanging="283"/>
        <w:rPr>
          <w:rFonts w:ascii="Calibri" w:hAnsi="Calibri" w:cs="Arial"/>
          <w:sz w:val="22"/>
          <w:szCs w:val="22"/>
        </w:rPr>
      </w:pPr>
      <w:r>
        <w:rPr>
          <w:rFonts w:ascii="Calibri" w:hAnsi="Calibri" w:cs="Arial"/>
          <w:sz w:val="22"/>
          <w:szCs w:val="22"/>
          <w:lang w:val="cy-GB"/>
        </w:rPr>
        <w:t>Cronfeydd Wrth Gefn</w:t>
      </w:r>
    </w:p>
    <w:p w14:paraId="5C5E789C" w14:textId="77777777" w:rsidR="00AD2E49" w:rsidRDefault="001270DD" w:rsidP="00795DFB">
      <w:pPr>
        <w:pStyle w:val="Body"/>
        <w:numPr>
          <w:ilvl w:val="0"/>
          <w:numId w:val="137"/>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strategaeth rheoli asedau</w:t>
      </w:r>
    </w:p>
    <w:p w14:paraId="2F45D92E" w14:textId="77777777" w:rsidR="007E372E" w:rsidRDefault="001270DD" w:rsidP="00795DFB">
      <w:pPr>
        <w:pStyle w:val="Body"/>
        <w:numPr>
          <w:ilvl w:val="0"/>
          <w:numId w:val="137"/>
        </w:numPr>
        <w:spacing w:line="280" w:lineRule="atLeast"/>
        <w:ind w:left="1134" w:right="0" w:hanging="283"/>
        <w:rPr>
          <w:rFonts w:ascii="Calibri" w:hAnsi="Calibri" w:cs="Arial"/>
          <w:sz w:val="22"/>
          <w:szCs w:val="22"/>
        </w:rPr>
      </w:pPr>
      <w:r>
        <w:rPr>
          <w:rFonts w:ascii="Calibri" w:hAnsi="Calibri" w:cs="Arial"/>
          <w:sz w:val="22"/>
          <w:szCs w:val="22"/>
          <w:lang w:val="cy-GB"/>
        </w:rPr>
        <w:t>Y strategaeth TGCh</w:t>
      </w:r>
    </w:p>
    <w:p w14:paraId="25A991C1" w14:textId="77777777" w:rsidR="007E372E" w:rsidRDefault="001270DD" w:rsidP="00795DFB">
      <w:pPr>
        <w:pStyle w:val="Body"/>
        <w:numPr>
          <w:ilvl w:val="0"/>
          <w:numId w:val="137"/>
        </w:numPr>
        <w:spacing w:line="280" w:lineRule="atLeast"/>
        <w:ind w:left="1134" w:right="0" w:hanging="283"/>
        <w:rPr>
          <w:rFonts w:ascii="Calibri" w:hAnsi="Calibri" w:cs="Arial"/>
          <w:sz w:val="22"/>
          <w:szCs w:val="22"/>
        </w:rPr>
      </w:pPr>
      <w:r>
        <w:rPr>
          <w:rFonts w:ascii="Calibri" w:hAnsi="Calibri" w:cs="Arial"/>
          <w:sz w:val="22"/>
          <w:szCs w:val="22"/>
          <w:lang w:val="cy-GB"/>
        </w:rPr>
        <w:t>Y strategaeth caffael</w:t>
      </w:r>
    </w:p>
    <w:p w14:paraId="75495CFF" w14:textId="77777777" w:rsidR="007E372E" w:rsidRDefault="001270DD" w:rsidP="00795DFB">
      <w:pPr>
        <w:pStyle w:val="Body"/>
        <w:numPr>
          <w:ilvl w:val="0"/>
          <w:numId w:val="137"/>
        </w:numPr>
        <w:spacing w:line="280" w:lineRule="atLeast"/>
        <w:ind w:left="1134" w:right="0" w:hanging="283"/>
        <w:rPr>
          <w:rFonts w:ascii="Calibri" w:hAnsi="Calibri" w:cs="Arial"/>
          <w:sz w:val="22"/>
          <w:szCs w:val="22"/>
        </w:rPr>
      </w:pPr>
      <w:r>
        <w:rPr>
          <w:rFonts w:ascii="Calibri" w:hAnsi="Calibri" w:cs="Arial"/>
          <w:sz w:val="22"/>
          <w:szCs w:val="22"/>
          <w:lang w:val="cy-GB"/>
        </w:rPr>
        <w:t>Y strategaeth fflyd</w:t>
      </w:r>
    </w:p>
    <w:p w14:paraId="1A819235" w14:textId="77777777" w:rsidR="007E372E" w:rsidRPr="007E372E" w:rsidRDefault="001270DD" w:rsidP="00795DFB">
      <w:pPr>
        <w:pStyle w:val="Body"/>
        <w:numPr>
          <w:ilvl w:val="0"/>
          <w:numId w:val="137"/>
        </w:numPr>
        <w:spacing w:line="280" w:lineRule="atLeast"/>
        <w:ind w:left="1134" w:right="0" w:hanging="283"/>
        <w:rPr>
          <w:rFonts w:ascii="Calibri" w:hAnsi="Calibri" w:cs="Arial"/>
          <w:sz w:val="22"/>
          <w:szCs w:val="22"/>
        </w:rPr>
      </w:pPr>
      <w:r>
        <w:rPr>
          <w:rFonts w:ascii="Calibri" w:hAnsi="Calibri" w:cs="Arial"/>
          <w:sz w:val="22"/>
          <w:szCs w:val="22"/>
          <w:lang w:val="cy-GB"/>
        </w:rPr>
        <w:t>Y strategaeth ystadau</w:t>
      </w:r>
    </w:p>
    <w:p w14:paraId="77D2C08F" w14:textId="77777777" w:rsidR="00AD2E49" w:rsidRPr="007C7767" w:rsidRDefault="001270DD" w:rsidP="00795DFB">
      <w:pPr>
        <w:pStyle w:val="Body"/>
        <w:numPr>
          <w:ilvl w:val="0"/>
          <w:numId w:val="137"/>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strategaeth rheoli risg</w:t>
      </w:r>
    </w:p>
    <w:p w14:paraId="6B322ED3" w14:textId="77777777" w:rsidR="00AD2E49" w:rsidRDefault="001270DD" w:rsidP="00795DFB">
      <w:pPr>
        <w:pStyle w:val="Body"/>
        <w:numPr>
          <w:ilvl w:val="0"/>
          <w:numId w:val="137"/>
        </w:numPr>
        <w:spacing w:line="280" w:lineRule="atLeast"/>
        <w:ind w:left="1134" w:right="0" w:hanging="283"/>
        <w:rPr>
          <w:rFonts w:ascii="Calibri" w:hAnsi="Calibri" w:cs="Arial"/>
          <w:sz w:val="22"/>
          <w:szCs w:val="22"/>
        </w:rPr>
      </w:pPr>
      <w:r w:rsidRPr="007C7767">
        <w:rPr>
          <w:rFonts w:ascii="Calibri" w:hAnsi="Calibri" w:cs="Arial"/>
          <w:sz w:val="22"/>
          <w:szCs w:val="22"/>
          <w:lang w:val="cy-GB"/>
        </w:rPr>
        <w:t xml:space="preserve">Polisïau llywodraethu fel: </w:t>
      </w:r>
    </w:p>
    <w:p w14:paraId="7F3B3EAC" w14:textId="77777777" w:rsidR="007E372E" w:rsidRDefault="001270DD" w:rsidP="00795DFB">
      <w:pPr>
        <w:pStyle w:val="Body"/>
        <w:numPr>
          <w:ilvl w:val="1"/>
          <w:numId w:val="137"/>
        </w:numPr>
        <w:spacing w:line="280" w:lineRule="atLeast"/>
        <w:ind w:right="0"/>
        <w:rPr>
          <w:rFonts w:ascii="Calibri" w:hAnsi="Calibri" w:cs="Arial"/>
          <w:sz w:val="22"/>
          <w:szCs w:val="22"/>
        </w:rPr>
      </w:pPr>
      <w:r>
        <w:rPr>
          <w:rFonts w:ascii="Calibri" w:hAnsi="Calibri" w:cs="Arial"/>
          <w:sz w:val="22"/>
          <w:szCs w:val="22"/>
          <w:lang w:val="cy-GB"/>
        </w:rPr>
        <w:t>Egwyddorion Datganiad Llywodraethu Corfforaethol</w:t>
      </w:r>
    </w:p>
    <w:p w14:paraId="1EE04D97" w14:textId="77777777" w:rsidR="004E6C95" w:rsidRDefault="001270DD" w:rsidP="00795DFB">
      <w:pPr>
        <w:pStyle w:val="Body"/>
        <w:numPr>
          <w:ilvl w:val="1"/>
          <w:numId w:val="137"/>
        </w:numPr>
        <w:spacing w:line="280" w:lineRule="atLeast"/>
        <w:ind w:right="0"/>
        <w:rPr>
          <w:rFonts w:ascii="Calibri" w:hAnsi="Calibri" w:cs="Arial"/>
          <w:sz w:val="22"/>
          <w:szCs w:val="22"/>
        </w:rPr>
      </w:pPr>
      <w:r>
        <w:rPr>
          <w:rFonts w:ascii="Calibri" w:hAnsi="Calibri" w:cs="Arial"/>
          <w:sz w:val="22"/>
          <w:szCs w:val="22"/>
          <w:lang w:val="cy-GB"/>
        </w:rPr>
        <w:t>Cod Llywodraethu Corfforaethol</w:t>
      </w:r>
    </w:p>
    <w:p w14:paraId="1E0D4C22" w14:textId="0B58DB8E" w:rsidR="007E372E" w:rsidRPr="00475BB7" w:rsidRDefault="001270DD" w:rsidP="00795DFB">
      <w:pPr>
        <w:pStyle w:val="Body"/>
        <w:numPr>
          <w:ilvl w:val="1"/>
          <w:numId w:val="137"/>
        </w:numPr>
        <w:spacing w:line="280" w:lineRule="atLeast"/>
        <w:ind w:right="0"/>
        <w:rPr>
          <w:rFonts w:ascii="Calibri" w:hAnsi="Calibri" w:cs="Arial"/>
          <w:sz w:val="22"/>
          <w:szCs w:val="22"/>
        </w:rPr>
      </w:pPr>
      <w:r>
        <w:rPr>
          <w:rFonts w:ascii="Calibri" w:hAnsi="Calibri" w:cs="Arial"/>
          <w:sz w:val="22"/>
          <w:szCs w:val="22"/>
          <w:lang w:val="cy-GB"/>
        </w:rPr>
        <w:t>Cynllun Dirprwyo</w:t>
      </w:r>
    </w:p>
    <w:p w14:paraId="6AEB9F57" w14:textId="77777777" w:rsidR="00475BB7" w:rsidRPr="007C7767" w:rsidRDefault="00475BB7" w:rsidP="00475BB7">
      <w:pPr>
        <w:pStyle w:val="Body"/>
        <w:spacing w:line="280" w:lineRule="atLeast"/>
        <w:ind w:left="1440" w:right="0"/>
        <w:rPr>
          <w:rFonts w:ascii="Calibri" w:hAnsi="Calibri" w:cs="Arial"/>
          <w:sz w:val="22"/>
          <w:szCs w:val="22"/>
        </w:rPr>
      </w:pPr>
    </w:p>
    <w:p w14:paraId="7F2E899E" w14:textId="77777777" w:rsidR="00AD2E49"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Y Comisiynydd sy'n gyfrifol am gymeradwyo gweithdrefnau ar gyfer cofnodi penderfyniadau a wneir a rhoi gwybod amdanynt a monitro cydymffurfiaeth â pholisïau y cytunwyd arnynt a phenderfyniadau gweithredol cysylltiedig.  Mae'r Comisiynydd hefyd yn gyfrifol am gymeradwyo gweithdrefnau ar gyfer cytuno ar amrywiadau i gyllidebau cymeradwy, cynlluniau a strategaethau sy'n ffurfio'r fframwaith polisi.</w:t>
      </w:r>
    </w:p>
    <w:p w14:paraId="3762675D" w14:textId="77777777" w:rsidR="00DD7EB1" w:rsidRDefault="00DD7EB1" w:rsidP="00DD7EB1">
      <w:pPr>
        <w:pStyle w:val="Body"/>
        <w:spacing w:line="280" w:lineRule="atLeast"/>
        <w:ind w:right="-2"/>
        <w:rPr>
          <w:rFonts w:ascii="Calibri" w:hAnsi="Calibri" w:cs="Arial"/>
          <w:sz w:val="22"/>
          <w:szCs w:val="22"/>
        </w:rPr>
      </w:pPr>
    </w:p>
    <w:p w14:paraId="55242317" w14:textId="77777777" w:rsidR="00A9399D" w:rsidRPr="00A9399D" w:rsidRDefault="001270DD" w:rsidP="0073520B">
      <w:pPr>
        <w:pStyle w:val="Body"/>
        <w:numPr>
          <w:ilvl w:val="2"/>
          <w:numId w:val="9"/>
        </w:numPr>
        <w:tabs>
          <w:tab w:val="num" w:pos="851"/>
        </w:tabs>
        <w:spacing w:line="280" w:lineRule="atLeast"/>
        <w:ind w:left="851" w:right="-2" w:hanging="851"/>
        <w:rPr>
          <w:rFonts w:ascii="Calibri" w:hAnsi="Calibri" w:cs="Franklin Gothic Medium"/>
          <w:color w:val="000000"/>
          <w:sz w:val="22"/>
          <w:szCs w:val="22"/>
        </w:rPr>
      </w:pPr>
      <w:bookmarkStart w:id="6" w:name="_Hlk61266921"/>
      <w:r w:rsidRPr="0064300B">
        <w:rPr>
          <w:rFonts w:ascii="Calibri" w:hAnsi="Calibri" w:cs="Franklin Gothic Medium"/>
          <w:sz w:val="22"/>
          <w:szCs w:val="22"/>
          <w:lang w:val="cy-GB"/>
        </w:rPr>
        <w:t xml:space="preserve">Y Comisiynydd fydd yn gyfrifol am ymdrin ag unrhyw gŵynion a materion sy'n ymwneud ag ymddygiad mewn perthynas â'r Prif Gwnstabl, monitro cwynion yn erbyn ei staff a monitro'r ffordd y mae Heddlu Gwent yn cydymffurfio â gofynion Swyddfa Annibynnol Ymddygiad yr Heddlu.  </w:t>
      </w:r>
      <w:r w:rsidRPr="0064300B">
        <w:rPr>
          <w:rFonts w:ascii="Calibri" w:hAnsi="Calibri" w:cs="Franklin Gothic Medium"/>
          <w:sz w:val="22"/>
          <w:szCs w:val="22"/>
          <w:lang w:val="cy-GB"/>
        </w:rPr>
        <w:br/>
      </w:r>
    </w:p>
    <w:p w14:paraId="66630E0F" w14:textId="77777777" w:rsidR="005F21A7" w:rsidRPr="00A9399D" w:rsidRDefault="001270DD" w:rsidP="0073520B">
      <w:pPr>
        <w:pStyle w:val="Body"/>
        <w:numPr>
          <w:ilvl w:val="2"/>
          <w:numId w:val="9"/>
        </w:numPr>
        <w:tabs>
          <w:tab w:val="num" w:pos="851"/>
        </w:tabs>
        <w:spacing w:line="280" w:lineRule="atLeast"/>
        <w:ind w:left="851" w:right="-2" w:hanging="851"/>
        <w:rPr>
          <w:rFonts w:ascii="Calibri" w:hAnsi="Calibri" w:cs="Franklin Gothic Medium"/>
          <w:color w:val="000000"/>
          <w:sz w:val="22"/>
          <w:szCs w:val="22"/>
        </w:rPr>
      </w:pPr>
      <w:r w:rsidRPr="0064300B">
        <w:rPr>
          <w:rFonts w:ascii="Calibri" w:hAnsi="Calibri" w:cs="Franklin Gothic Medium"/>
          <w:color w:val="000000"/>
          <w:sz w:val="22"/>
          <w:szCs w:val="22"/>
          <w:lang w:val="cy-GB"/>
        </w:rPr>
        <w:t xml:space="preserve">Y Prif Gwnstabl fydd yn rheoli pob cwyn yn erbyn yr Heddlu, ei swyddogion a'i staff ac yn sicrhau bod y Comisiynydd yn cael ei hysbysu. Rhaid i gŵynion a materion difrifol sy'n ymwneud ag ymddygiad gael eu trosglwyddo i Swyddfa Annibynnol Ymddygiad yr Heddlu yn unol â'r gyfraith. Mae gan achwynwyr sy'n anfodlon hawl i geisio adolygiad gan Swyddfa Comisiynydd yr Heddlu a Throsedd neu IOPC. </w:t>
      </w:r>
    </w:p>
    <w:bookmarkEnd w:id="6"/>
    <w:p w14:paraId="011F3416" w14:textId="77777777" w:rsidR="00AD2E49" w:rsidRPr="007C7767" w:rsidRDefault="00AD2E49" w:rsidP="00AD2E49">
      <w:pPr>
        <w:pStyle w:val="Body"/>
        <w:spacing w:line="280" w:lineRule="atLeast"/>
        <w:ind w:right="-2"/>
        <w:rPr>
          <w:rFonts w:ascii="Calibri" w:hAnsi="Calibri" w:cs="Arial"/>
          <w:sz w:val="22"/>
          <w:szCs w:val="22"/>
        </w:rPr>
      </w:pPr>
    </w:p>
    <w:p w14:paraId="251DF348" w14:textId="77777777" w:rsidR="00AD2E49" w:rsidRPr="007C7767" w:rsidRDefault="001270DD" w:rsidP="0073520B">
      <w:pPr>
        <w:pStyle w:val="Body"/>
        <w:spacing w:line="280" w:lineRule="atLeast"/>
        <w:ind w:firstLine="851"/>
        <w:rPr>
          <w:rFonts w:ascii="Calibri" w:hAnsi="Calibri" w:cs="Arial"/>
          <w:b/>
          <w:sz w:val="22"/>
          <w:szCs w:val="22"/>
        </w:rPr>
      </w:pPr>
      <w:r w:rsidRPr="007C7767">
        <w:rPr>
          <w:rFonts w:ascii="Calibri" w:hAnsi="Calibri" w:cs="Arial"/>
          <w:b/>
          <w:bCs/>
          <w:sz w:val="22"/>
          <w:szCs w:val="22"/>
          <w:lang w:val="cy-GB"/>
        </w:rPr>
        <w:t>Dirprwy Gomisiynydd yr Heddlu a Throsedd (y Dirprwy Gomisiynydd)</w:t>
      </w:r>
    </w:p>
    <w:p w14:paraId="090AC8FC" w14:textId="77777777" w:rsidR="00AD2E49" w:rsidRPr="007C7767" w:rsidRDefault="00AD2E49" w:rsidP="00AD2E49">
      <w:pPr>
        <w:pStyle w:val="Body"/>
        <w:spacing w:line="280" w:lineRule="atLeast"/>
        <w:ind w:left="1512" w:hanging="792"/>
        <w:rPr>
          <w:rFonts w:ascii="Calibri" w:hAnsi="Calibri" w:cs="Arial"/>
          <w:b/>
          <w:sz w:val="22"/>
          <w:szCs w:val="22"/>
        </w:rPr>
      </w:pPr>
    </w:p>
    <w:p w14:paraId="7DCD1085" w14:textId="77777777" w:rsidR="00AD2E49" w:rsidRPr="007C7767"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 xml:space="preserve">Caiff y Dirprwy Gomisiynydd arfer unrhyw swyddogaeth a roddir iddo neu iddi gan y Comisiynydd, yn unol ag adran 18(1)(b) ac fel y'i cyfyngir gan adran 18(3)(b) o'r Ddeddf. </w:t>
      </w:r>
    </w:p>
    <w:p w14:paraId="3EFFC3E0" w14:textId="77777777" w:rsidR="00AD2E49" w:rsidRDefault="00AD2E49" w:rsidP="00AD2E49">
      <w:pPr>
        <w:pStyle w:val="Body"/>
        <w:spacing w:line="280" w:lineRule="atLeast"/>
        <w:ind w:left="1512" w:hanging="792"/>
        <w:rPr>
          <w:rFonts w:ascii="Calibri" w:hAnsi="Calibri" w:cs="Arial"/>
          <w:b/>
          <w:sz w:val="22"/>
          <w:szCs w:val="22"/>
        </w:rPr>
      </w:pPr>
    </w:p>
    <w:p w14:paraId="750A4CDA" w14:textId="77777777" w:rsidR="00AD2E49" w:rsidRPr="007C7767" w:rsidRDefault="001270DD" w:rsidP="0073520B">
      <w:pPr>
        <w:pStyle w:val="Body"/>
        <w:spacing w:line="280" w:lineRule="atLeast"/>
        <w:ind w:firstLine="851"/>
        <w:rPr>
          <w:rFonts w:ascii="Calibri" w:hAnsi="Calibri" w:cs="Arial"/>
          <w:b/>
          <w:sz w:val="22"/>
          <w:szCs w:val="22"/>
        </w:rPr>
      </w:pPr>
      <w:r w:rsidRPr="007C7767">
        <w:rPr>
          <w:rFonts w:ascii="Calibri" w:hAnsi="Calibri" w:cs="Arial"/>
          <w:b/>
          <w:bCs/>
          <w:sz w:val="22"/>
          <w:szCs w:val="22"/>
          <w:lang w:val="cy-GB"/>
        </w:rPr>
        <w:t>Y Prif Gwnstabl</w:t>
      </w:r>
    </w:p>
    <w:p w14:paraId="2733374A" w14:textId="77777777" w:rsidR="00AD2E49" w:rsidRPr="006A484D" w:rsidRDefault="00AD2E49" w:rsidP="00AD2E49">
      <w:pPr>
        <w:pStyle w:val="Body"/>
        <w:spacing w:line="280" w:lineRule="atLeast"/>
        <w:ind w:right="-2"/>
        <w:rPr>
          <w:rFonts w:ascii="Calibri" w:hAnsi="Calibri" w:cs="Arial"/>
          <w:sz w:val="22"/>
          <w:szCs w:val="22"/>
        </w:rPr>
      </w:pPr>
    </w:p>
    <w:p w14:paraId="72DCE187" w14:textId="77777777" w:rsidR="006A484D" w:rsidRPr="006A484D" w:rsidRDefault="001270DD" w:rsidP="0073520B">
      <w:pPr>
        <w:pStyle w:val="Body"/>
        <w:numPr>
          <w:ilvl w:val="2"/>
          <w:numId w:val="9"/>
        </w:numPr>
        <w:tabs>
          <w:tab w:val="num" w:pos="851"/>
        </w:tabs>
        <w:spacing w:line="280" w:lineRule="atLeast"/>
        <w:ind w:left="851" w:right="-2" w:hanging="851"/>
        <w:rPr>
          <w:rFonts w:ascii="Calibri" w:hAnsi="Calibri"/>
          <w:sz w:val="22"/>
          <w:szCs w:val="22"/>
        </w:rPr>
      </w:pPr>
      <w:r w:rsidRPr="006A484D">
        <w:rPr>
          <w:rFonts w:ascii="Calibri" w:hAnsi="Calibri"/>
          <w:sz w:val="22"/>
          <w:szCs w:val="22"/>
          <w:lang w:val="cy-GB"/>
        </w:rPr>
        <w:t>Swyddogaeth graidd y Prif Gwnstabl yw cadw Heddwch y Brenin a gorfodi'r gyfraith drwy swyddogion yr heddlu a'i staff</w:t>
      </w:r>
      <w:r w:rsidRPr="006A484D">
        <w:rPr>
          <w:rStyle w:val="FootnoteReference"/>
          <w:rFonts w:ascii="Calibri" w:hAnsi="Calibri"/>
          <w:sz w:val="22"/>
          <w:szCs w:val="22"/>
          <w:lang w:val="cy-GB"/>
        </w:rPr>
        <w:t xml:space="preserve"> </w:t>
      </w:r>
      <w:r w:rsidRPr="006A484D">
        <w:rPr>
          <w:rFonts w:ascii="Calibri" w:hAnsi="Calibri"/>
          <w:sz w:val="22"/>
          <w:szCs w:val="22"/>
          <w:lang w:val="cy-GB"/>
        </w:rPr>
        <w:t xml:space="preserve"> sydd o dan ei chyfarwyddyd a'i rheolaeth. </w:t>
      </w:r>
      <w:r>
        <w:rPr>
          <w:rStyle w:val="FootnoteReference"/>
          <w:rFonts w:ascii="Calibri" w:hAnsi="Calibri"/>
          <w:sz w:val="22"/>
          <w:szCs w:val="22"/>
        </w:rPr>
        <w:footnoteReference w:id="16"/>
      </w:r>
    </w:p>
    <w:p w14:paraId="1EC4FB78" w14:textId="77777777" w:rsidR="00600615" w:rsidRDefault="00600615" w:rsidP="00600615">
      <w:pPr>
        <w:pStyle w:val="Body"/>
        <w:spacing w:line="280" w:lineRule="atLeast"/>
        <w:ind w:right="-2"/>
        <w:rPr>
          <w:rFonts w:ascii="Calibri" w:hAnsi="Calibri" w:cs="Arial"/>
          <w:sz w:val="22"/>
          <w:szCs w:val="22"/>
        </w:rPr>
      </w:pPr>
    </w:p>
    <w:p w14:paraId="05EFF527" w14:textId="77777777" w:rsidR="00D34DEB" w:rsidRPr="00D34DEB"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Pr>
          <w:rFonts w:ascii="Calibri" w:hAnsi="Calibri" w:cs="Arial"/>
          <w:sz w:val="22"/>
          <w:szCs w:val="22"/>
          <w:lang w:val="cy-GB"/>
        </w:rPr>
        <w:t xml:space="preserve">Y Prif Gwnstabl fydd yn gyfrifol o ddydd i ddydd am reolaeth ariannol yr heddlu o fewn fframwaith y dyraniad cyllidebol y cytunwyd arno, rheolau trosglwyddo arian, trefniadau adrodd a lefelau awdurdodiad a roddir gan y Comisiynydd.   Wrth arfer rheolaeth ariannol o ddydd i ddydd, bydd y Prif Gwnstabl yn cydymffurfio â'r fframwaith atebolrwydd cymeradwy. Y Prif Swyddog Cyllid fydd yn gyfrifol am weinyddu materion ariannol y Prif Gwnstabl yn briodol. </w:t>
      </w:r>
    </w:p>
    <w:p w14:paraId="619C8260" w14:textId="77777777" w:rsidR="00600615" w:rsidRPr="007C7767" w:rsidRDefault="00600615" w:rsidP="00600615">
      <w:pPr>
        <w:pStyle w:val="Body"/>
        <w:spacing w:line="280" w:lineRule="atLeast"/>
        <w:ind w:right="-2"/>
        <w:rPr>
          <w:rFonts w:ascii="Calibri" w:hAnsi="Calibri" w:cs="Arial"/>
          <w:sz w:val="22"/>
          <w:szCs w:val="22"/>
        </w:rPr>
      </w:pPr>
    </w:p>
    <w:p w14:paraId="4C429955" w14:textId="77777777" w:rsidR="00471A4F"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Bydd y Prif Gwnstabl yn sicrhau bod rheolaeth ariannol unrhyw gyllideb a ddyrennir i'r heddlu yn parhau'n gyson â'r amcanion a'r amodau a bennwyd gan y Comisiynydd. Bydd y Prif Gwnstabl yn gwneud hyn drwy'r Prif Swyddog Cyllid (Prif Gwnstabl) a fydd yn arwain yr heddlu mewn perthynas â rheolaeth ariannol.</w:t>
      </w:r>
    </w:p>
    <w:p w14:paraId="32012068" w14:textId="77777777" w:rsidR="00471A4F" w:rsidRDefault="00471A4F" w:rsidP="00471A4F">
      <w:pPr>
        <w:pStyle w:val="Body"/>
        <w:tabs>
          <w:tab w:val="num" w:pos="6249"/>
        </w:tabs>
        <w:spacing w:line="280" w:lineRule="atLeast"/>
        <w:ind w:right="-2"/>
        <w:rPr>
          <w:rFonts w:ascii="Calibri" w:hAnsi="Calibri" w:cs="Arial"/>
          <w:sz w:val="22"/>
          <w:szCs w:val="22"/>
        </w:rPr>
      </w:pPr>
    </w:p>
    <w:p w14:paraId="7044F70B" w14:textId="77777777" w:rsidR="00AD2E49" w:rsidRPr="007C7767"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Os bydd y Prif Gwnstabl yn bwriadu newid polisi yn sylweddol neu'n ceisio symud symiau sylweddol o'i gyllideb, yna dylid ceisio cymeradwyaeth y Comisiynydd.</w:t>
      </w:r>
    </w:p>
    <w:p w14:paraId="20C642DB" w14:textId="77777777" w:rsidR="00AD2E49" w:rsidRPr="007C7767" w:rsidRDefault="00AD2E49" w:rsidP="00AD2E49">
      <w:pPr>
        <w:pStyle w:val="Body"/>
        <w:spacing w:line="280" w:lineRule="atLeast"/>
        <w:ind w:right="-2"/>
        <w:rPr>
          <w:rFonts w:ascii="Calibri" w:hAnsi="Calibri" w:cs="Arial"/>
          <w:sz w:val="22"/>
          <w:szCs w:val="22"/>
        </w:rPr>
      </w:pPr>
    </w:p>
    <w:p w14:paraId="70FF87B9" w14:textId="77777777" w:rsidR="00AD2E49" w:rsidRPr="007C7767" w:rsidRDefault="001270DD"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Bydd y Prif Gwnstabl (drwy'r Prif Swyddog Cyllid (Prif Gwnstabl)) yn paratoi Gweithdrefnau Ariannol sy'n gyson â'r Rheoliadau Ariannol ac sy'n eu hategu, ac sy'n rhoi cyfarwyddiadau manwl ar sut i weithredu'r prosesau ariannol penodol. Bydd y Prif Gwnstabl yn sicrhau y caiff pob cyflogai ei hysbysu am fodolaeth y Rheoliadau hyn a'u bod ar gael iddo edrych arnynt. Lle y bo'n briodol, darperir hyfforddiant er mwyn sicrhau y gellir cydymffurfio â'r Rheoliadau.</w:t>
      </w:r>
    </w:p>
    <w:p w14:paraId="1606BEF1" w14:textId="77777777" w:rsidR="00AD2E49" w:rsidRPr="007C7767" w:rsidRDefault="00AD2E49" w:rsidP="00AD2E49">
      <w:pPr>
        <w:pStyle w:val="Body"/>
        <w:tabs>
          <w:tab w:val="num" w:pos="851"/>
        </w:tabs>
        <w:spacing w:line="280" w:lineRule="atLeast"/>
        <w:ind w:left="851" w:hanging="851"/>
        <w:rPr>
          <w:rFonts w:ascii="Calibri" w:hAnsi="Calibri" w:cs="Arial"/>
          <w:sz w:val="22"/>
          <w:szCs w:val="22"/>
        </w:rPr>
      </w:pPr>
    </w:p>
    <w:p w14:paraId="1BD7EB69" w14:textId="77777777" w:rsidR="00600615" w:rsidRPr="007C7767" w:rsidRDefault="001270DD" w:rsidP="005058A9">
      <w:pPr>
        <w:pStyle w:val="Body"/>
        <w:spacing w:line="280" w:lineRule="atLeast"/>
        <w:ind w:firstLine="851"/>
        <w:jc w:val="left"/>
        <w:rPr>
          <w:rFonts w:ascii="Calibri" w:hAnsi="Calibri" w:cs="Arial"/>
          <w:b/>
          <w:sz w:val="22"/>
          <w:szCs w:val="22"/>
        </w:rPr>
      </w:pPr>
      <w:r w:rsidRPr="007C7767">
        <w:rPr>
          <w:rFonts w:ascii="Calibri" w:hAnsi="Calibri" w:cs="Arial"/>
          <w:b/>
          <w:bCs/>
          <w:sz w:val="22"/>
          <w:szCs w:val="22"/>
          <w:lang w:val="cy-GB"/>
        </w:rPr>
        <w:t>Y Prif Weithredwr</w:t>
      </w:r>
      <w:r w:rsidRPr="007C7767">
        <w:rPr>
          <w:rFonts w:ascii="Calibri" w:hAnsi="Calibri" w:cs="Arial"/>
          <w:b/>
          <w:bCs/>
          <w:sz w:val="22"/>
          <w:szCs w:val="22"/>
          <w:lang w:val="cy-GB"/>
        </w:rPr>
        <w:br/>
      </w:r>
    </w:p>
    <w:p w14:paraId="456ED60A" w14:textId="77777777" w:rsidR="00600615"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Pr>
          <w:rFonts w:ascii="Calibri" w:hAnsi="Calibri" w:cs="Arial"/>
          <w:sz w:val="22"/>
          <w:szCs w:val="22"/>
          <w:lang w:val="cy-GB"/>
        </w:rPr>
        <w:t>Y Prif Weithredwr yw'r Pennaeth Gwasanaeth Cyflogedig yn unol ag adran 4 Deddf Llywodraeth Leol a Thai 1989.</w:t>
      </w:r>
    </w:p>
    <w:p w14:paraId="48160EA1" w14:textId="77777777" w:rsidR="00600615" w:rsidRDefault="00600615" w:rsidP="00600615">
      <w:pPr>
        <w:pStyle w:val="Body"/>
        <w:spacing w:line="280" w:lineRule="atLeast"/>
        <w:ind w:right="-2"/>
        <w:rPr>
          <w:rFonts w:ascii="Calibri" w:hAnsi="Calibri" w:cs="Arial"/>
          <w:sz w:val="22"/>
          <w:szCs w:val="22"/>
        </w:rPr>
      </w:pPr>
    </w:p>
    <w:p w14:paraId="113C1DE4" w14:textId="77777777" w:rsidR="00600615" w:rsidRPr="007C7767"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 xml:space="preserve">Y Prif Weithredwr yw swyddog monitro dynodedig y Comisiynydd hefyd, yn unol ag adran 5(1) o Ddeddf Llywodraeth Leol a Thai 1989 ac mae'n cyflawni rôl y Prif Weithredwr fel y'i nodir yn y Ddeddf. </w:t>
      </w:r>
    </w:p>
    <w:p w14:paraId="4A5380C7" w14:textId="77777777" w:rsidR="00600615" w:rsidRPr="00347BF6" w:rsidRDefault="00600615" w:rsidP="00600615">
      <w:pPr>
        <w:shd w:val="clear" w:color="auto" w:fill="FFFFFF"/>
        <w:rPr>
          <w:rFonts w:ascii="Calibri" w:hAnsi="Calibri"/>
          <w:color w:val="000000"/>
          <w:szCs w:val="24"/>
        </w:rPr>
      </w:pPr>
    </w:p>
    <w:p w14:paraId="0080410B" w14:textId="77777777" w:rsidR="00AD2E49" w:rsidRPr="007C7767" w:rsidRDefault="001270DD" w:rsidP="005058A9">
      <w:pPr>
        <w:pStyle w:val="Body"/>
        <w:tabs>
          <w:tab w:val="num" w:pos="851"/>
        </w:tabs>
        <w:spacing w:line="280" w:lineRule="atLeast"/>
        <w:ind w:left="1440" w:hanging="589"/>
        <w:jc w:val="left"/>
        <w:rPr>
          <w:rFonts w:ascii="Calibri" w:hAnsi="Calibri" w:cs="Arial"/>
          <w:b/>
          <w:sz w:val="22"/>
          <w:szCs w:val="22"/>
        </w:rPr>
      </w:pPr>
      <w:r w:rsidRPr="007C7767">
        <w:rPr>
          <w:rFonts w:ascii="Calibri" w:hAnsi="Calibri" w:cs="Arial"/>
          <w:b/>
          <w:bCs/>
          <w:sz w:val="22"/>
          <w:szCs w:val="22"/>
          <w:lang w:val="cy-GB"/>
        </w:rPr>
        <w:t>Y Prif Swyddog Cyllid (Comisiynydd)</w:t>
      </w:r>
      <w:r w:rsidRPr="007C7767">
        <w:rPr>
          <w:rFonts w:ascii="Calibri" w:hAnsi="Calibri" w:cs="Arial"/>
          <w:b/>
          <w:bCs/>
          <w:sz w:val="22"/>
          <w:szCs w:val="22"/>
          <w:lang w:val="cy-GB"/>
        </w:rPr>
        <w:br/>
      </w:r>
    </w:p>
    <w:p w14:paraId="534BE1F1" w14:textId="77777777" w:rsidR="00AD2E49" w:rsidRPr="007C7767" w:rsidRDefault="001270DD"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Y Prif Swyddog Cyllid (Comisiynydd) sy'n gyfrifol am weinyddiaeth ariannol briodol ac mae ganddo ddyletswydd ymddiriedol bersonol i drethdalwyr lleol. Bydd y Prif Swyddog Cyllid (Comisiynydd) yn gweithredu fel yr arweinydd strategol ar gyfer llunio a chyflawni strategaeth gomisiynu'r Comisiynydd.</w:t>
      </w:r>
    </w:p>
    <w:p w14:paraId="2127B511" w14:textId="77777777" w:rsidR="00B82F77" w:rsidRDefault="00B82F77" w:rsidP="00B82F77">
      <w:pPr>
        <w:pStyle w:val="Body"/>
        <w:tabs>
          <w:tab w:val="num" w:pos="6249"/>
        </w:tabs>
        <w:spacing w:line="280" w:lineRule="atLeast"/>
        <w:ind w:right="0"/>
        <w:rPr>
          <w:rFonts w:ascii="Calibri" w:hAnsi="Calibri" w:cs="Arial"/>
          <w:sz w:val="22"/>
          <w:szCs w:val="22"/>
        </w:rPr>
      </w:pPr>
    </w:p>
    <w:p w14:paraId="0B5A1C4E" w14:textId="77777777" w:rsidR="00AD2E49" w:rsidRPr="007C7767" w:rsidRDefault="001270DD"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Nodir cyfrifoldebau statudol y Prif Swyddog Cyllid (Comisiynydd) yn y canlynol:</w:t>
      </w:r>
    </w:p>
    <w:p w14:paraId="1AFC889F" w14:textId="77777777" w:rsidR="00AD2E49" w:rsidRPr="007C7767" w:rsidRDefault="00AD2E49" w:rsidP="00AD2E49">
      <w:pPr>
        <w:pStyle w:val="Body"/>
        <w:spacing w:line="280" w:lineRule="atLeast"/>
        <w:ind w:right="-2"/>
        <w:rPr>
          <w:rFonts w:ascii="Calibri" w:hAnsi="Calibri" w:cs="Arial"/>
          <w:sz w:val="22"/>
          <w:szCs w:val="22"/>
        </w:rPr>
      </w:pPr>
    </w:p>
    <w:p w14:paraId="6511FCA6" w14:textId="77777777" w:rsidR="00AD2E49" w:rsidRPr="007C7767" w:rsidRDefault="001270DD" w:rsidP="00795DFB">
      <w:pPr>
        <w:pStyle w:val="Bullets"/>
        <w:numPr>
          <w:ilvl w:val="0"/>
          <w:numId w:val="139"/>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Paragraff 6 o Atodlen 1 i Ddeddf 2011  </w:t>
      </w:r>
    </w:p>
    <w:p w14:paraId="7E1651AE" w14:textId="77777777" w:rsidR="00AD2E49" w:rsidRPr="007C7767" w:rsidRDefault="001270DD" w:rsidP="00795DFB">
      <w:pPr>
        <w:pStyle w:val="Bullets"/>
        <w:numPr>
          <w:ilvl w:val="0"/>
          <w:numId w:val="139"/>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Adran 114 o Ddeddf Cyllid Llywodraeth Leol 1988 (pwerau ffurfiol i ddiogelu cyfreithlondeb a phriodoldeb o ran gwariant)</w:t>
      </w:r>
    </w:p>
    <w:p w14:paraId="39487733" w14:textId="77777777" w:rsidR="00AD2E49" w:rsidRDefault="001270DD" w:rsidP="00795DFB">
      <w:pPr>
        <w:pStyle w:val="Bullets"/>
        <w:numPr>
          <w:ilvl w:val="0"/>
          <w:numId w:val="139"/>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Rheoliadau Cyfrifon ac Archwilio (Cymru) (Diwygio) 2014 </w:t>
      </w:r>
    </w:p>
    <w:p w14:paraId="2C11A417" w14:textId="77777777" w:rsidR="001265B6" w:rsidRPr="007C7767" w:rsidRDefault="001270DD" w:rsidP="00795DFB">
      <w:pPr>
        <w:pStyle w:val="Bullets"/>
        <w:numPr>
          <w:ilvl w:val="0"/>
          <w:numId w:val="139"/>
        </w:numPr>
        <w:spacing w:before="0" w:line="280" w:lineRule="atLeast"/>
        <w:ind w:left="1134" w:right="0" w:hanging="283"/>
        <w:rPr>
          <w:rFonts w:ascii="Calibri" w:hAnsi="Calibri" w:cs="Arial"/>
          <w:sz w:val="22"/>
          <w:szCs w:val="22"/>
        </w:rPr>
      </w:pPr>
      <w:r>
        <w:rPr>
          <w:rFonts w:ascii="Calibri" w:hAnsi="Calibri" w:cs="Arial"/>
          <w:sz w:val="22"/>
          <w:szCs w:val="22"/>
          <w:lang w:val="cy-GB"/>
        </w:rPr>
        <w:t xml:space="preserve">Adran 25 o Ddeddf Llywodraeth Leol 2003. </w:t>
      </w:r>
    </w:p>
    <w:p w14:paraId="3BD0C18D" w14:textId="77777777" w:rsidR="00AD2E49" w:rsidRPr="007C7767" w:rsidRDefault="00AD2E49" w:rsidP="00AD2E49">
      <w:pPr>
        <w:pStyle w:val="Bullets"/>
        <w:tabs>
          <w:tab w:val="num" w:pos="1418"/>
        </w:tabs>
        <w:spacing w:before="0" w:line="280" w:lineRule="atLeast"/>
        <w:ind w:left="851" w:right="0" w:firstLine="0"/>
        <w:rPr>
          <w:rFonts w:ascii="Calibri" w:hAnsi="Calibri" w:cs="Arial"/>
          <w:sz w:val="22"/>
          <w:szCs w:val="22"/>
        </w:rPr>
      </w:pPr>
    </w:p>
    <w:p w14:paraId="529E04BB" w14:textId="77777777" w:rsidR="00AD2E49" w:rsidRPr="007C7767" w:rsidRDefault="001270DD"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 xml:space="preserve">Mae gan y Prif Swyddog Cyllid (Comisiynydd) ddyletswyddau statudol penodol na ellir eu dirprwyo, sef rhoi gwybod am unrhyw benderfyniadau a allai fod yn anghyfreithlon a wneir gan y Comisiynydd ynghylch gwariant a llunio bob blwyddyn, yn unol ag arferion priodol mewn perthynas â chyfrifon, ddatganiad o gyfrifon y Comisiynydd, gan gynnwys cyfrifon grŵp. </w:t>
      </w:r>
    </w:p>
    <w:p w14:paraId="132850DA" w14:textId="77777777" w:rsidR="00AD2E49" w:rsidRPr="007C7767" w:rsidRDefault="00AD2E49" w:rsidP="00AD2E49">
      <w:pPr>
        <w:pStyle w:val="Body"/>
        <w:spacing w:line="280" w:lineRule="atLeast"/>
        <w:ind w:right="0"/>
        <w:rPr>
          <w:rFonts w:ascii="Calibri" w:hAnsi="Calibri" w:cs="Arial"/>
          <w:sz w:val="22"/>
          <w:szCs w:val="22"/>
        </w:rPr>
      </w:pPr>
    </w:p>
    <w:p w14:paraId="0CB289A6" w14:textId="77777777" w:rsidR="00AD2E49" w:rsidRPr="007C7767" w:rsidRDefault="001270DD"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Y Prif Swyddog Cyllid (Comisiynydd) yw cynghorydd proffesiynol y Comisiynydd ar faterion ariannol.  Er mwyn iddo allu cyflawni'r dyletswyddau hyn, a sicrhau bod y Comisiynydd yn cael cyngor ariannol digonol, bydd y Prif Swyddog Cyllid (Comisiynydd) yn:</w:t>
      </w:r>
    </w:p>
    <w:p w14:paraId="38575F9A" w14:textId="77777777" w:rsidR="00AD2E49" w:rsidRPr="007C7767" w:rsidRDefault="00AD2E49" w:rsidP="00AD2E49">
      <w:pPr>
        <w:pStyle w:val="Body"/>
        <w:spacing w:line="280" w:lineRule="atLeast"/>
        <w:ind w:firstLine="851"/>
        <w:rPr>
          <w:rFonts w:ascii="Calibri" w:hAnsi="Calibri" w:cs="Arial"/>
          <w:b/>
          <w:sz w:val="22"/>
          <w:szCs w:val="22"/>
        </w:rPr>
      </w:pPr>
    </w:p>
    <w:p w14:paraId="0AFB5690" w14:textId="77777777" w:rsidR="00AD2E49" w:rsidRPr="000550CE" w:rsidRDefault="001270DD" w:rsidP="00795DFB">
      <w:pPr>
        <w:pStyle w:val="Bullets"/>
        <w:numPr>
          <w:ilvl w:val="0"/>
          <w:numId w:val="138"/>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aelod allweddol o Dîm Arwain y Comisiynydd, a bydd yn gweithio'n agos gyda'r Prif Weithredwr ac yn helpu'r tîm i ddatblygu a gweithredu strategaethau a darparu adnoddau ar gyfer amcanion strategol y Comisiynydd a chyflawni'r amcanion hynny'n gynaliadwy ac er budd y cyhoedd; </w:t>
      </w:r>
    </w:p>
    <w:p w14:paraId="67348DF4" w14:textId="77777777" w:rsidR="00AD2E49" w:rsidRPr="007C7767" w:rsidRDefault="001270DD" w:rsidP="00795DFB">
      <w:pPr>
        <w:pStyle w:val="Bullets"/>
        <w:numPr>
          <w:ilvl w:val="0"/>
          <w:numId w:val="138"/>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cymryd rhan weithredol ym mhob penderfyniad busnes strategol a wneir gan y Comisiynydd ac yn gallu dylanwadu ar benderfyniadau o'r fath, er mwyn sicrhau bod yr agweddau ariannol ar oblygiadau, cyfleoedd a risgiau uniongyrchol a thymor hwy yn cael eu hystyried yn llawn, a sicrhau cysondeb â strategaeth ariannol y Comisiynydd; ac</w:t>
      </w:r>
    </w:p>
    <w:p w14:paraId="6636B9F5" w14:textId="77777777" w:rsidR="00AD2E49" w:rsidRPr="007C7767" w:rsidRDefault="001270DD" w:rsidP="00795DFB">
      <w:pPr>
        <w:pStyle w:val="Bullets"/>
        <w:numPr>
          <w:ilvl w:val="0"/>
          <w:numId w:val="138"/>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arwain y gwaith o hyrwyddo a chyflawni rheolaeth ariannol dda gan y Comisiynydd er mwyn sicrhau bod arian cyhoeddus yn cael ei ddiogelu bob amser a'i ddefnyddio'n briodol, yn ddarbodus, yn effeithlon ac yn effeithiol a rhaid iddo sicrhau y darperir adnoddau ar gyfer y swyddogaeth ariannol er mwyn iddi fod yn addas at y diben. </w:t>
      </w:r>
    </w:p>
    <w:p w14:paraId="5C88D08E" w14:textId="77777777" w:rsidR="00AD2E49" w:rsidRPr="007C7767" w:rsidRDefault="00AD2E49" w:rsidP="00AD2E49">
      <w:pPr>
        <w:pStyle w:val="Body"/>
        <w:spacing w:line="280" w:lineRule="atLeast"/>
        <w:ind w:firstLine="851"/>
        <w:rPr>
          <w:rFonts w:ascii="Calibri" w:hAnsi="Calibri" w:cs="Arial"/>
          <w:b/>
          <w:sz w:val="22"/>
          <w:szCs w:val="22"/>
        </w:rPr>
      </w:pPr>
    </w:p>
    <w:p w14:paraId="07B5CEA7" w14:textId="77777777" w:rsidR="00AD2E49" w:rsidRPr="007C7767" w:rsidRDefault="001270DD" w:rsidP="00AD2E49">
      <w:pPr>
        <w:pStyle w:val="Body"/>
        <w:spacing w:line="280" w:lineRule="atLeast"/>
        <w:ind w:firstLine="851"/>
        <w:rPr>
          <w:rFonts w:ascii="Calibri" w:hAnsi="Calibri" w:cs="Arial"/>
          <w:b/>
          <w:sz w:val="22"/>
          <w:szCs w:val="22"/>
        </w:rPr>
      </w:pPr>
      <w:r w:rsidRPr="007C7767">
        <w:rPr>
          <w:rFonts w:ascii="Calibri" w:hAnsi="Calibri" w:cs="Arial"/>
          <w:b/>
          <w:bCs/>
          <w:sz w:val="22"/>
          <w:szCs w:val="22"/>
          <w:lang w:val="cy-GB"/>
        </w:rPr>
        <w:t>Y Prif Swyddog Cyllid (Prif Gwnstabl)</w:t>
      </w:r>
    </w:p>
    <w:p w14:paraId="64C581D5" w14:textId="77777777" w:rsidR="00AD2E49" w:rsidRPr="007C7767" w:rsidRDefault="00AD2E49" w:rsidP="00AD2E49">
      <w:pPr>
        <w:pStyle w:val="Body"/>
        <w:spacing w:line="280" w:lineRule="atLeast"/>
        <w:ind w:hanging="792"/>
        <w:rPr>
          <w:rFonts w:ascii="Calibri" w:hAnsi="Calibri" w:cs="Arial"/>
          <w:b/>
          <w:sz w:val="22"/>
          <w:szCs w:val="22"/>
        </w:rPr>
      </w:pPr>
    </w:p>
    <w:p w14:paraId="0812A5D1" w14:textId="77777777" w:rsidR="00AD2E49" w:rsidRPr="007C7767"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 xml:space="preserve">Y Prif Swyddog Cyllid (Prif Gwnstabl) sy'n gyfrifol am weinyddiaeth ariannol briodol ac mae ganddo ddyletswydd ymddiriedol bersonol i drethdalwyr lleol. </w:t>
      </w:r>
    </w:p>
    <w:p w14:paraId="4E7009CF" w14:textId="77777777" w:rsidR="00AD2E49" w:rsidRPr="007C7767" w:rsidRDefault="00AD2E49" w:rsidP="00AD2E49">
      <w:pPr>
        <w:pStyle w:val="Body"/>
        <w:spacing w:line="280" w:lineRule="atLeast"/>
        <w:ind w:right="-2"/>
        <w:rPr>
          <w:rFonts w:ascii="Calibri" w:hAnsi="Calibri" w:cs="Arial"/>
          <w:sz w:val="22"/>
          <w:szCs w:val="22"/>
        </w:rPr>
      </w:pPr>
    </w:p>
    <w:p w14:paraId="3B351D98" w14:textId="77777777" w:rsidR="00AD2E49" w:rsidRPr="007C7767" w:rsidRDefault="001270DD"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Mae'r Prif Swyddog Cyllid (Prif Gwnstabl) yn atebol i'r Prif Gwnstabl a'r Comisiynydd am yr holl weithgareddau ariannol o fewn yr Heddlu neu unrhyw weithgareddau o'r fath sydd wedi'u rhoi ar gontract allanol o dan oruchwyliaeth yr Heddlu.</w:t>
      </w:r>
    </w:p>
    <w:p w14:paraId="7FBD306C" w14:textId="77777777" w:rsidR="00AD2E49" w:rsidRPr="007C7767" w:rsidRDefault="00AD2E49" w:rsidP="00AD2E49">
      <w:pPr>
        <w:pStyle w:val="Body"/>
        <w:spacing w:line="280" w:lineRule="atLeast"/>
        <w:ind w:right="-2"/>
        <w:rPr>
          <w:rFonts w:ascii="Calibri" w:hAnsi="Calibri" w:cs="Arial"/>
          <w:sz w:val="22"/>
          <w:szCs w:val="22"/>
        </w:rPr>
      </w:pPr>
    </w:p>
    <w:p w14:paraId="17F7A822" w14:textId="77777777" w:rsidR="00AD2E49" w:rsidRPr="007C7767" w:rsidRDefault="001270DD" w:rsidP="0073520B">
      <w:pPr>
        <w:pStyle w:val="Body"/>
        <w:numPr>
          <w:ilvl w:val="2"/>
          <w:numId w:val="9"/>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Nodir cyfrifoldebau'r Prif Swyddog Cyllid (Prif Gwnstabl) yn y canlynol:</w:t>
      </w:r>
    </w:p>
    <w:p w14:paraId="12F9CE6F" w14:textId="77777777" w:rsidR="00AD2E49" w:rsidRPr="007C7767" w:rsidRDefault="00AD2E49" w:rsidP="00AD2E49">
      <w:pPr>
        <w:pStyle w:val="Body"/>
        <w:spacing w:line="280" w:lineRule="atLeast"/>
        <w:ind w:right="-2"/>
        <w:rPr>
          <w:rFonts w:ascii="Calibri" w:hAnsi="Calibri" w:cs="Arial"/>
          <w:sz w:val="22"/>
          <w:szCs w:val="22"/>
        </w:rPr>
      </w:pPr>
    </w:p>
    <w:p w14:paraId="14714700" w14:textId="77777777" w:rsidR="00AD2E49" w:rsidRPr="007C7767" w:rsidRDefault="001270DD" w:rsidP="00795DFB">
      <w:pPr>
        <w:pStyle w:val="Bullets"/>
        <w:numPr>
          <w:ilvl w:val="0"/>
          <w:numId w:val="140"/>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Paragraff 4 o Atodlen 2 i Ddeddf 2011 a pharagraff 1 o Atodlen 4 i'r Ddeddf honno  </w:t>
      </w:r>
    </w:p>
    <w:p w14:paraId="58BD9A33" w14:textId="77777777" w:rsidR="00AD2E49" w:rsidRPr="007C7767" w:rsidRDefault="001270DD" w:rsidP="00795DFB">
      <w:pPr>
        <w:pStyle w:val="Bullets"/>
        <w:numPr>
          <w:ilvl w:val="0"/>
          <w:numId w:val="140"/>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Adran 114 o Ddeddf Cyllid Llywodraeth Leol 1988 (pwerau ffurfiol i ddiogelu cyfreithlondeb a phriodoldeb o ran gwariant)</w:t>
      </w:r>
    </w:p>
    <w:p w14:paraId="7CD17023" w14:textId="77777777" w:rsidR="00AD2E49" w:rsidRPr="007C7767" w:rsidRDefault="001270DD" w:rsidP="00795DFB">
      <w:pPr>
        <w:pStyle w:val="Bullets"/>
        <w:numPr>
          <w:ilvl w:val="0"/>
          <w:numId w:val="140"/>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Rheoliadau Cyfrifon ac Archwilio (Cymru) (Diwygio) 2014 </w:t>
      </w:r>
    </w:p>
    <w:p w14:paraId="09C7F836" w14:textId="77777777" w:rsidR="00AD2E49" w:rsidRPr="007C7767" w:rsidRDefault="00AD2E49" w:rsidP="00AD2E49">
      <w:pPr>
        <w:pStyle w:val="Body"/>
        <w:spacing w:line="280" w:lineRule="atLeast"/>
        <w:ind w:right="0"/>
        <w:rPr>
          <w:rFonts w:ascii="Calibri" w:hAnsi="Calibri" w:cs="Arial"/>
          <w:sz w:val="22"/>
          <w:szCs w:val="22"/>
        </w:rPr>
      </w:pPr>
    </w:p>
    <w:p w14:paraId="5789EF15" w14:textId="77777777" w:rsidR="00AD2E49" w:rsidRPr="007C7767"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 xml:space="preserve">Mae gan y Prif Swyddog Cyllid (Prif Gwnstabl) ddyletswyddau statudol penodol na ellir eu dirprwyo, sef rhoi gwybod i'r Prif Gwnstabl, y Comisiynydd a'r archwilydd allanol am unrhyw wariant anghyfreithlon, neu unrhyw wariant a allai fod yn anghyfreithlon, gan y Prif Gwnstabl neu swyddogion y Prif Gwnstabl, a llunio bob blwyddyn (yn unol ag arferion priodol ynghylch gwariant) ddatganiad o gyfrifon y Prif Gwnstabl. Bydd angen i'r Prif Swyddog Cyllid (Prif Gwnstabl) hefyd gydymffurfio â'r amserlen ar gyfer llunio’r cyfrifon grŵp gan y Comisiynydd.  </w:t>
      </w:r>
    </w:p>
    <w:p w14:paraId="61A5CCB2" w14:textId="77777777" w:rsidR="00AD2E49" w:rsidRPr="007C7767" w:rsidRDefault="00AD2E49" w:rsidP="00AD2E49">
      <w:pPr>
        <w:pStyle w:val="Body"/>
        <w:spacing w:line="280" w:lineRule="atLeast"/>
        <w:ind w:right="-2"/>
        <w:rPr>
          <w:rFonts w:ascii="Calibri" w:hAnsi="Calibri" w:cs="Arial"/>
          <w:sz w:val="22"/>
          <w:szCs w:val="22"/>
        </w:rPr>
      </w:pPr>
    </w:p>
    <w:p w14:paraId="30AAC13A" w14:textId="77777777" w:rsidR="00AD2E49" w:rsidRPr="007C7767"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 xml:space="preserve">Y Prif Swyddog Cyllid (Prif Gwnstabl) yw cynghorydd proffesiynol y Prif Gwnstabl ar faterion ariannol. Er mwyn iddo allu cyflawni'r dyletswyddau hyn, bydd y Prif Swyddog Cyllid (Prif Gwnstabl) yn: </w:t>
      </w:r>
    </w:p>
    <w:p w14:paraId="21C38B84" w14:textId="77777777" w:rsidR="00AD2E49" w:rsidRPr="007C7767" w:rsidRDefault="00AD2E49" w:rsidP="00AD2E49">
      <w:pPr>
        <w:autoSpaceDE w:val="0"/>
        <w:autoSpaceDN w:val="0"/>
        <w:adjustRightInd w:val="0"/>
        <w:rPr>
          <w:rFonts w:ascii="Calibri" w:hAnsi="Calibri" w:cs="Arial"/>
          <w:sz w:val="22"/>
          <w:szCs w:val="22"/>
        </w:rPr>
      </w:pPr>
    </w:p>
    <w:p w14:paraId="65CBF854" w14:textId="77777777" w:rsidR="00AD2E49" w:rsidRPr="007C7767" w:rsidRDefault="001270DD" w:rsidP="00795DFB">
      <w:pPr>
        <w:pStyle w:val="Bullets"/>
        <w:numPr>
          <w:ilvl w:val="0"/>
          <w:numId w:val="141"/>
        </w:numPr>
        <w:spacing w:before="0" w:line="280" w:lineRule="atLeast"/>
        <w:ind w:left="1134" w:right="0" w:hanging="283"/>
        <w:rPr>
          <w:rFonts w:ascii="Calibri" w:hAnsi="Calibri" w:cs="Arial"/>
          <w:sz w:val="22"/>
          <w:szCs w:val="22"/>
        </w:rPr>
      </w:pPr>
      <w:r>
        <w:rPr>
          <w:rFonts w:ascii="Calibri" w:hAnsi="Calibri" w:cs="Arial"/>
          <w:sz w:val="22"/>
          <w:szCs w:val="22"/>
          <w:lang w:val="cy-GB"/>
        </w:rPr>
        <w:t xml:space="preserve">aelod allweddol o Dîm Prif Swyddogion y Prif Gwnstabl, a bydd yn helpu'r tîm i ddatblygu a gweithredu strategaethau a darparu adnoddau ar gyfer amcanion strategol y Comisiynydd a chyflawni'r amcanion hynny'n gynaliadwy ac er budd y cyhoedd; </w:t>
      </w:r>
    </w:p>
    <w:p w14:paraId="5D02A341" w14:textId="77777777" w:rsidR="00AD2E49" w:rsidRPr="007C7767" w:rsidRDefault="001270DD" w:rsidP="00795DFB">
      <w:pPr>
        <w:pStyle w:val="Bullets"/>
        <w:numPr>
          <w:ilvl w:val="0"/>
          <w:numId w:val="141"/>
        </w:numPr>
        <w:spacing w:before="0" w:line="280" w:lineRule="atLeast"/>
        <w:ind w:left="1134" w:right="0" w:hanging="283"/>
        <w:rPr>
          <w:rFonts w:ascii="Calibri" w:hAnsi="Calibri" w:cs="Arial"/>
          <w:sz w:val="22"/>
          <w:szCs w:val="22"/>
        </w:rPr>
      </w:pPr>
      <w:r>
        <w:rPr>
          <w:rFonts w:ascii="Calibri" w:hAnsi="Calibri" w:cs="Arial"/>
          <w:sz w:val="22"/>
          <w:szCs w:val="22"/>
          <w:lang w:val="cy-GB"/>
        </w:rPr>
        <w:t>yn cymryd rhan weithredol ym mhob penderfyniad busnes strategol a wneir gan y Prif Gwnstabl ac yn gallu dylanwadu ar benderfyniadau o'r fath, er mwyn sicrhau bod goblygiadau, cyfleoedd a risgiau uniongyrchol a thymor hwy yn cael eu hystyried yn llawn; ac</w:t>
      </w:r>
    </w:p>
    <w:p w14:paraId="493DCE4D" w14:textId="77777777" w:rsidR="00AD2E49" w:rsidRPr="007C7767" w:rsidRDefault="001270DD" w:rsidP="00795DFB">
      <w:pPr>
        <w:pStyle w:val="Bullets"/>
        <w:numPr>
          <w:ilvl w:val="0"/>
          <w:numId w:val="141"/>
        </w:numPr>
        <w:spacing w:before="0" w:line="280" w:lineRule="atLeast"/>
        <w:ind w:left="1134" w:right="0" w:hanging="283"/>
        <w:rPr>
          <w:rFonts w:ascii="Calibri" w:hAnsi="Calibri" w:cs="Arial"/>
          <w:sz w:val="22"/>
          <w:szCs w:val="22"/>
        </w:rPr>
      </w:pPr>
      <w:r>
        <w:rPr>
          <w:rFonts w:ascii="Calibri" w:hAnsi="Calibri" w:cs="Arial"/>
          <w:sz w:val="22"/>
          <w:szCs w:val="22"/>
          <w:lang w:val="cy-GB"/>
        </w:rPr>
        <w:t xml:space="preserve">arwain y gwaith o hyrwyddo a chyflawni rheolaeth ariannol dda gan y Prif Gwnstabl er mwyn sicrhau bod arian cyhoeddus yn cael ei ddiogelu bob amser a'i ddefnyddio'n briodol, yn ddarbodus, yn effeithlon ac yn effeithiol a rhaid iddo sicrhau y darperir adnoddau ar gyfer y swyddogaeth ariannol er mwyn iddi fod yn addas at y diben. </w:t>
      </w:r>
    </w:p>
    <w:p w14:paraId="63204A12" w14:textId="77777777" w:rsidR="00AD2E49" w:rsidRPr="007C7767" w:rsidRDefault="00AD2E49" w:rsidP="00AD2E49">
      <w:pPr>
        <w:pStyle w:val="Body"/>
        <w:spacing w:line="280" w:lineRule="atLeast"/>
        <w:ind w:right="-2"/>
        <w:rPr>
          <w:rFonts w:ascii="Calibri" w:hAnsi="Calibri" w:cs="Arial"/>
          <w:sz w:val="22"/>
          <w:szCs w:val="22"/>
        </w:rPr>
      </w:pPr>
    </w:p>
    <w:p w14:paraId="68C6762B" w14:textId="77777777" w:rsidR="007455FE"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Cydnabyddir na all y Rheoliadau Ariannol (Rhan 3d) ragweld pob digwyddiad posibl. Y Prif Swyddog Cyllid (Prif Gwnstabl), mewn ymgynghoriad â'r Prif Swyddog Cyllid (Comisiynydd), fydd yn gyfrifol am ddehongli'r Rheoliadau Ariannol er mwyn sicrhau bod gwasanaethau yn gweithredu'n effeithlon ac yn effeithiol.</w:t>
      </w:r>
    </w:p>
    <w:p w14:paraId="20B04376" w14:textId="77777777" w:rsidR="008D36FF" w:rsidRDefault="008D36FF" w:rsidP="00600615">
      <w:pPr>
        <w:pStyle w:val="Body"/>
        <w:tabs>
          <w:tab w:val="num" w:pos="851"/>
        </w:tabs>
        <w:spacing w:line="280" w:lineRule="atLeast"/>
        <w:ind w:left="851" w:hanging="851"/>
        <w:rPr>
          <w:rFonts w:ascii="Calibri" w:hAnsi="Calibri" w:cs="Arial"/>
          <w:b/>
          <w:sz w:val="22"/>
          <w:szCs w:val="22"/>
        </w:rPr>
      </w:pPr>
    </w:p>
    <w:p w14:paraId="2518D8AA" w14:textId="77777777" w:rsidR="00600615" w:rsidRPr="007C7767" w:rsidRDefault="001270DD" w:rsidP="00600615">
      <w:pPr>
        <w:pStyle w:val="Body"/>
        <w:tabs>
          <w:tab w:val="num" w:pos="851"/>
        </w:tabs>
        <w:spacing w:line="280" w:lineRule="atLeast"/>
        <w:ind w:left="851" w:hanging="851"/>
        <w:rPr>
          <w:rFonts w:ascii="Calibri" w:hAnsi="Calibri" w:cs="Arial"/>
          <w:b/>
          <w:sz w:val="22"/>
          <w:szCs w:val="22"/>
        </w:rPr>
      </w:pPr>
      <w:r w:rsidRPr="007C7767">
        <w:rPr>
          <w:rFonts w:ascii="Calibri" w:hAnsi="Calibri" w:cs="Arial"/>
          <w:b/>
          <w:bCs/>
          <w:sz w:val="22"/>
          <w:szCs w:val="22"/>
          <w:lang w:val="cy-GB"/>
        </w:rPr>
        <w:t>Y Cydbwyllgor Archwilio</w:t>
      </w:r>
    </w:p>
    <w:p w14:paraId="453CC095" w14:textId="77777777" w:rsidR="00600615" w:rsidRPr="007C7767" w:rsidRDefault="00600615" w:rsidP="00600615">
      <w:pPr>
        <w:pStyle w:val="Body"/>
        <w:spacing w:line="280" w:lineRule="atLeast"/>
        <w:ind w:left="720" w:right="-2" w:hanging="792"/>
        <w:rPr>
          <w:rFonts w:ascii="Calibri" w:hAnsi="Calibri" w:cs="Arial"/>
          <w:sz w:val="22"/>
          <w:szCs w:val="22"/>
        </w:rPr>
      </w:pPr>
    </w:p>
    <w:p w14:paraId="46B4F144" w14:textId="77777777" w:rsidR="00600615"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Pr>
          <w:rFonts w:ascii="Calibri" w:hAnsi="Calibri" w:cs="Arial"/>
          <w:sz w:val="22"/>
          <w:szCs w:val="22"/>
          <w:lang w:val="cy-GB"/>
        </w:rPr>
        <w:t xml:space="preserve">Cytunodd y Prif Gwnstabl a'r Comisiynydd i sefydlu Cyd-bwyllgor Archwilio. Mae'r dull gweithredu hwn yn gyson â'r Cod Ymarfer ar Reoli Ariannol sy'n nodi y dylai corff cyfun o'r fath ystyried adroddiadau archwilio mewnol ac allanol y Comisiynydd a'r Prif Gwnstabl. Bydd y Pwyllgor hwn yn cynghori'r Comisiynydd a'r Prif Gwnstabl yn unol ag egwyddorion llywodraethu da a bydd yn gwneud y canlynol: </w:t>
      </w:r>
    </w:p>
    <w:p w14:paraId="26988F14" w14:textId="20D52F82" w:rsidR="005034DB" w:rsidRDefault="00475BB7" w:rsidP="00475BB7">
      <w:pPr>
        <w:pStyle w:val="Body"/>
        <w:spacing w:line="280" w:lineRule="atLeast"/>
        <w:ind w:left="851" w:right="-2"/>
        <w:rPr>
          <w:rFonts w:ascii="Calibri" w:hAnsi="Calibri" w:cs="Arial"/>
          <w:sz w:val="22"/>
          <w:szCs w:val="22"/>
        </w:rPr>
      </w:pPr>
      <w:r>
        <w:rPr>
          <w:rFonts w:asciiTheme="minorHAnsi" w:hAnsiTheme="minorHAnsi" w:cs="Arial"/>
          <w:sz w:val="22"/>
          <w:szCs w:val="22"/>
          <w:lang w:val="cy-GB"/>
        </w:rPr>
        <w:t>R</w:t>
      </w:r>
      <w:r w:rsidRPr="003567E7">
        <w:rPr>
          <w:rFonts w:asciiTheme="minorHAnsi" w:hAnsiTheme="minorHAnsi" w:cs="Arial"/>
          <w:sz w:val="22"/>
          <w:szCs w:val="22"/>
          <w:lang w:val="cy-GB"/>
        </w:rPr>
        <w:t xml:space="preserve">hoi pwyslais annibynnol, lefel uchel ar ddigonolrwydd y trefniadau llywodraethu, risg a rheoli. </w:t>
      </w:r>
      <w:r>
        <w:rPr>
          <w:rFonts w:asciiTheme="minorHAnsi" w:hAnsiTheme="minorHAnsi" w:cs="Arial"/>
          <w:sz w:val="22"/>
          <w:szCs w:val="22"/>
          <w:lang w:val="cy-GB"/>
        </w:rPr>
        <w:t xml:space="preserve"> </w:t>
      </w:r>
      <w:r w:rsidRPr="003567E7">
        <w:rPr>
          <w:rFonts w:asciiTheme="minorHAnsi" w:hAnsiTheme="minorHAnsi" w:cs="Arial"/>
          <w:sz w:val="22"/>
          <w:szCs w:val="22"/>
          <w:lang w:val="cy-GB"/>
        </w:rPr>
        <w:t xml:space="preserve">Mae ei swyddogaeth yn sicrhau bod digon o sicrwydd dros risg a rheolaeth llywodraethu yn rhoi mwy o hyder i'r Comisiynydd a'r Prif Gwnstabl bod y trefniadau hynny'n effeithiol. Goruchwylio archwilio mewnol ac allanol, ynghyd â'r adroddiadau ariannol a llywodraethu, gan helpu i sicrhau bod trefniadau digonol ar waith ar gyfer herio mewnol ac atebolrwydd cyhoeddus.  </w:t>
      </w:r>
      <w:r>
        <w:rPr>
          <w:lang w:val="cy-GB"/>
        </w:rPr>
        <w:t xml:space="preserve"> </w:t>
      </w:r>
    </w:p>
    <w:p w14:paraId="45B5AFC8" w14:textId="77777777" w:rsidR="00600615" w:rsidRPr="007C7767"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Bydd y Cyd-bwyllgor Archwilio yn cynnwys o leiaf bum aelod a fydd yn annibynnol ar y Comisiynydd a'r Heddlu.</w:t>
      </w:r>
    </w:p>
    <w:p w14:paraId="66256A5D" w14:textId="77777777" w:rsidR="00600615" w:rsidRPr="007C7767" w:rsidRDefault="00600615" w:rsidP="00600615">
      <w:pPr>
        <w:pStyle w:val="Body"/>
        <w:spacing w:line="280" w:lineRule="atLeast"/>
        <w:ind w:right="-2"/>
        <w:rPr>
          <w:rFonts w:ascii="Calibri" w:hAnsi="Calibri" w:cs="Arial"/>
          <w:sz w:val="22"/>
          <w:szCs w:val="22"/>
        </w:rPr>
      </w:pPr>
    </w:p>
    <w:p w14:paraId="446E6267" w14:textId="77777777" w:rsidR="00600615" w:rsidRPr="007C7767" w:rsidRDefault="001270DD" w:rsidP="0073520B">
      <w:pPr>
        <w:pStyle w:val="Body"/>
        <w:numPr>
          <w:ilvl w:val="2"/>
          <w:numId w:val="9"/>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 xml:space="preserve">Bydd gan y Cyd-bwyllgor Archwilio gylch gorchwyl ffurfiol, a fydd yn cwmpasu ei swyddogaethau craidd, a gaiff ei fabwysiadu'n ffurfiol a'i adolygu'n flynyddol.  </w:t>
      </w:r>
    </w:p>
    <w:p w14:paraId="59C1E37B" w14:textId="77777777" w:rsidR="00600615" w:rsidRPr="00B84D66" w:rsidRDefault="00600615" w:rsidP="00600615">
      <w:pPr>
        <w:pStyle w:val="Body"/>
        <w:spacing w:line="280" w:lineRule="atLeast"/>
        <w:ind w:right="-2"/>
        <w:rPr>
          <w:rFonts w:ascii="Calibri" w:hAnsi="Calibri" w:cs="Arial"/>
          <w:sz w:val="16"/>
          <w:szCs w:val="16"/>
        </w:rPr>
      </w:pPr>
    </w:p>
    <w:p w14:paraId="7E40CC42" w14:textId="77777777" w:rsidR="00B84D66" w:rsidRDefault="001270DD" w:rsidP="005058A9">
      <w:pPr>
        <w:pStyle w:val="Body"/>
        <w:tabs>
          <w:tab w:val="left" w:pos="284"/>
        </w:tabs>
        <w:ind w:left="851" w:right="84" w:hanging="851"/>
        <w:jc w:val="left"/>
        <w:rPr>
          <w:rFonts w:ascii="Calibri" w:hAnsi="Calibri" w:cs="Arial"/>
          <w:sz w:val="22"/>
          <w:szCs w:val="22"/>
        </w:rPr>
      </w:pPr>
      <w:r>
        <w:rPr>
          <w:rFonts w:ascii="Calibri" w:hAnsi="Calibri" w:cs="Arial"/>
          <w:sz w:val="22"/>
          <w:szCs w:val="22"/>
          <w:lang w:val="cy-GB"/>
        </w:rPr>
        <w:t>1.1.29</w:t>
      </w:r>
      <w:r>
        <w:rPr>
          <w:rFonts w:ascii="Calibri" w:hAnsi="Calibri" w:cs="Arial"/>
          <w:sz w:val="22"/>
          <w:szCs w:val="22"/>
          <w:lang w:val="cy-GB"/>
        </w:rPr>
        <w:tab/>
        <w:t>Cynrychiolir y Comisiynydd a'r Prif Gwnstabl ym mhob un o gyfarfodydd y Cyd-bwyllgor Archwilio.</w:t>
      </w:r>
    </w:p>
    <w:p w14:paraId="16E8F35E" w14:textId="77777777" w:rsidR="006A591F" w:rsidRDefault="001270DD" w:rsidP="005058A9">
      <w:pPr>
        <w:pStyle w:val="BodyText2"/>
        <w:spacing w:line="240" w:lineRule="auto"/>
        <w:rPr>
          <w:rFonts w:ascii="Calibri" w:hAnsi="Calibri" w:cs="Arial"/>
          <w:b/>
          <w:sz w:val="32"/>
          <w:szCs w:val="32"/>
        </w:rPr>
      </w:pPr>
      <w:r>
        <w:rPr>
          <w:rFonts w:ascii="Calibri" w:hAnsi="Calibri" w:cs="Arial"/>
          <w:sz w:val="22"/>
          <w:szCs w:val="22"/>
          <w:lang w:val="cy-GB"/>
        </w:rPr>
        <w:br w:type="page"/>
      </w:r>
      <w:r w:rsidR="00130C81" w:rsidRPr="005058A9">
        <w:rPr>
          <w:rFonts w:ascii="Calibri" w:hAnsi="Calibri" w:cs="Arial"/>
          <w:b/>
          <w:bCs/>
          <w:sz w:val="28"/>
          <w:szCs w:val="32"/>
          <w:lang w:val="cy-GB"/>
        </w:rPr>
        <w:t xml:space="preserve">3: </w:t>
      </w:r>
      <w:r w:rsidR="00130C81" w:rsidRPr="005058A9">
        <w:rPr>
          <w:rFonts w:ascii="Calibri" w:hAnsi="Calibri" w:cs="Arial"/>
          <w:b/>
          <w:bCs/>
          <w:sz w:val="28"/>
          <w:szCs w:val="32"/>
          <w:lang w:val="cy-GB"/>
        </w:rPr>
        <w:tab/>
      </w:r>
      <w:r w:rsidR="00130C81" w:rsidRPr="005058A9">
        <w:rPr>
          <w:rFonts w:ascii="Calibri" w:hAnsi="Calibri" w:cs="Arial"/>
          <w:b/>
          <w:bCs/>
          <w:sz w:val="28"/>
          <w:szCs w:val="32"/>
          <w:lang w:val="cy-GB"/>
        </w:rPr>
        <w:tab/>
        <w:t>CYNLLUN LLYWODRAETHU</w:t>
      </w:r>
    </w:p>
    <w:p w14:paraId="01CD2C80" w14:textId="77777777" w:rsidR="00D4224B" w:rsidRPr="006A591F" w:rsidRDefault="001270DD" w:rsidP="005058A9">
      <w:pPr>
        <w:pStyle w:val="BodyText2"/>
        <w:spacing w:line="240" w:lineRule="auto"/>
        <w:rPr>
          <w:rFonts w:ascii="Calibri" w:hAnsi="Calibri" w:cs="Arial"/>
          <w:b/>
          <w:sz w:val="32"/>
          <w:szCs w:val="32"/>
        </w:rPr>
      </w:pPr>
      <w:r w:rsidRPr="005058A9">
        <w:rPr>
          <w:rFonts w:ascii="Calibri" w:hAnsi="Calibri" w:cs="Arial"/>
          <w:b/>
          <w:bCs/>
          <w:szCs w:val="28"/>
          <w:lang w:val="cy-GB"/>
        </w:rPr>
        <w:t xml:space="preserve">Rhan 3a: EGWYDDORION CYDBERTHNASAU </w:t>
      </w:r>
      <w:r w:rsidR="005058A9">
        <w:rPr>
          <w:rFonts w:ascii="Calibri" w:hAnsi="Calibri" w:cs="Arial"/>
          <w:b/>
          <w:bCs/>
          <w:sz w:val="28"/>
          <w:szCs w:val="28"/>
          <w:lang w:val="cy-GB"/>
        </w:rPr>
        <w:br/>
      </w:r>
      <w:r w:rsidR="005058A9">
        <w:rPr>
          <w:rFonts w:ascii="Calibri" w:hAnsi="Calibri" w:cs="Arial"/>
          <w:b/>
          <w:bCs/>
          <w:sz w:val="28"/>
          <w:szCs w:val="28"/>
          <w:lang w:val="cy-GB"/>
        </w:rPr>
        <w:br/>
      </w:r>
      <w:r w:rsidR="005058A9" w:rsidRPr="005058A9">
        <w:rPr>
          <w:rFonts w:ascii="Calibri" w:hAnsi="Calibri" w:cs="Arial"/>
          <w:b/>
          <w:bCs/>
          <w:sz w:val="22"/>
          <w:szCs w:val="22"/>
          <w:lang w:val="cy-GB"/>
        </w:rPr>
        <w:t>1.  Cyflwyniad</w:t>
      </w:r>
    </w:p>
    <w:p w14:paraId="3730EBB0"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 xml:space="preserve">Roedd yn ofynnol gan yr Ysgrifennydd Cartref bod Cynlluniau Trosglwyddo Cam 2 mewn perthynas a staff - a wnaed yn angenrheidiol o dan delerau Deddf Diwygio'r Heddlu a Chyfrifoldeb Cymdeithasol 2011 - yn cael eu cyflwyno i'w cymeradwyo. Roedd y Comisiynydd a'r Prif Gwnstabl yn benderfynol bod Cynllun Trosglwyddo Cam 2 Gwent yn gwneud datganiad clir, a'r fod yn cael ei gymell gan ddealltwriaeth gyffredin o gydberthnasau, gwaith partner a diwylliant cadarnhaol, yn hytrach na phroses gyfreithiol. </w:t>
      </w:r>
    </w:p>
    <w:p w14:paraId="6ACE99D3" w14:textId="77777777" w:rsidR="00EE024D" w:rsidRPr="0014360A" w:rsidRDefault="001270DD" w:rsidP="00D4224B">
      <w:pPr>
        <w:pStyle w:val="BodyText2"/>
        <w:spacing w:line="240" w:lineRule="auto"/>
        <w:rPr>
          <w:rFonts w:ascii="Calibri" w:hAnsi="Calibri" w:cs="Arial"/>
          <w:sz w:val="22"/>
          <w:szCs w:val="22"/>
        </w:rPr>
      </w:pPr>
      <w:r w:rsidRPr="0014360A">
        <w:rPr>
          <w:rFonts w:ascii="Calibri" w:hAnsi="Calibri" w:cs="Arial"/>
          <w:sz w:val="22"/>
          <w:szCs w:val="22"/>
          <w:lang w:val="cy-GB"/>
        </w:rPr>
        <w:t xml:space="preserve">Mae'r Comisiynydd a'r Prif Gwnstabl yn gorfforaethau undyn. Mae gan y Prif Gwnstabl annibyniaeth weithredol ac mae gan y Comisiynydd gyfrifoldeb cyffredinol am bennu blaenoriaethau (drwy Gynllun yr Heddlu a Throsedd) ac am y gyllideb a chydberthnasau strategol. </w:t>
      </w:r>
    </w:p>
    <w:p w14:paraId="12F03129" w14:textId="77777777" w:rsidR="00D4224B" w:rsidRPr="0014360A" w:rsidRDefault="001270DD" w:rsidP="00D4224B">
      <w:pPr>
        <w:pStyle w:val="BodyText2"/>
        <w:spacing w:line="240" w:lineRule="auto"/>
        <w:rPr>
          <w:rFonts w:ascii="Calibri" w:hAnsi="Calibri" w:cs="Arial"/>
          <w:sz w:val="22"/>
          <w:szCs w:val="22"/>
        </w:rPr>
      </w:pPr>
      <w:r w:rsidRPr="0014360A">
        <w:rPr>
          <w:rFonts w:ascii="Calibri" w:hAnsi="Calibri" w:cs="Arial"/>
          <w:sz w:val="22"/>
          <w:szCs w:val="22"/>
          <w:lang w:val="cy-GB"/>
        </w:rPr>
        <w:t xml:space="preserve">Er gwaethaf eu statws ffurfiol fel ‘corfforaethau undyn’, rhaid i'r gydberthynas rhwng y Comisiynydd a'r Prif Gwnstabl fod yn seiliedig ar weithio gyda'i gilydd er budd pobl Gwent. </w:t>
      </w:r>
    </w:p>
    <w:p w14:paraId="239AAEF7" w14:textId="77777777" w:rsidR="00D4224B" w:rsidRPr="00D4224B" w:rsidRDefault="001270DD" w:rsidP="00D4224B">
      <w:pPr>
        <w:pStyle w:val="BodyText2"/>
        <w:spacing w:line="240" w:lineRule="auto"/>
        <w:rPr>
          <w:rFonts w:ascii="Calibri" w:hAnsi="Calibri" w:cs="Arial"/>
          <w:sz w:val="22"/>
          <w:szCs w:val="22"/>
        </w:rPr>
      </w:pPr>
      <w:r w:rsidRPr="0014360A">
        <w:rPr>
          <w:rFonts w:ascii="Calibri" w:hAnsi="Calibri" w:cs="Arial"/>
          <w:sz w:val="22"/>
          <w:szCs w:val="22"/>
          <w:lang w:val="cy-GB"/>
        </w:rPr>
        <w:t xml:space="preserve">Mae pwy sy'n cyflogi'r gweithlu yn dod yn ail i'r egwyddor graidd y bydd y Prif Gwnstabl yn cyfarwyddo ac yn rheoli ei staff mewn ffordd sy'n galluogi ac yn helpu'r Comisiynydd i arfer ei swyddogaethau ac, yn y ffordd hon, bydd staff yn helpu'r Comisiynydd a'r Prif Gwnstabl i arfer eu swyddogaethau. Mewn geiriau eraill, bydd gan bawb yn Heddlu Gwent ddyletswydd glir i gefnogi a darparu gwasanaethau yn ôl yr angen i'r Comisiynydd a'r Prif Gwnstabl er mwyn eu helpu i gyflawni eu priod swyddogaethau statudol, yn ogystal a'u cyfrifoldeb sylfaenol ar y cyd i wasanaethu'r cyhoedd. </w:t>
      </w:r>
      <w:r w:rsidRPr="0014360A">
        <w:rPr>
          <w:rFonts w:ascii="Calibri" w:hAnsi="Calibri" w:cs="Arial"/>
          <w:sz w:val="22"/>
          <w:szCs w:val="22"/>
          <w:lang w:val="cy-GB"/>
        </w:rPr>
        <w:br/>
      </w:r>
    </w:p>
    <w:p w14:paraId="0036EEA2"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 xml:space="preserve">Gan hynny, bydd unrhyw drefniadau yn ystyried y materion canlynol: </w:t>
      </w:r>
    </w:p>
    <w:p w14:paraId="566D7978"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 xml:space="preserve">a) Beth yw'r cydberthnasau sylfaenol? </w:t>
      </w:r>
    </w:p>
    <w:p w14:paraId="40D9C869"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 xml:space="preserve">b) Beth rydym yn ceisio ei gyflawni? </w:t>
      </w:r>
    </w:p>
    <w:p w14:paraId="7DEA47DF"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 xml:space="preserve">c) Sut rydym yn diffinio ein trefniadau llywodraethu? </w:t>
      </w:r>
    </w:p>
    <w:p w14:paraId="1FD42D26"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d) Sut y gallwn wneud iddo weithio? Sut y gall y Prif Gwnstabl a'r Comisiynydd gael yr hyn sydd ei angen arnynt – yn unigol ac ar y cyd – er mwyn cyflawni eu priod rolau?</w:t>
      </w:r>
    </w:p>
    <w:p w14:paraId="29D4DD74" w14:textId="77777777" w:rsidR="00D4224B" w:rsidRPr="00D4224B" w:rsidRDefault="001270DD" w:rsidP="00BB24D5">
      <w:pPr>
        <w:pStyle w:val="BodyText2"/>
        <w:spacing w:line="240" w:lineRule="auto"/>
        <w:rPr>
          <w:rFonts w:ascii="Calibri" w:hAnsi="Calibri"/>
          <w:sz w:val="22"/>
          <w:szCs w:val="22"/>
        </w:rPr>
      </w:pPr>
      <w:r w:rsidRPr="00D4224B">
        <w:rPr>
          <w:rFonts w:ascii="Calibri" w:hAnsi="Calibri"/>
          <w:sz w:val="22"/>
          <w:szCs w:val="22"/>
          <w:lang w:val="cy-GB"/>
        </w:rPr>
        <w:t xml:space="preserve">  </w:t>
      </w:r>
      <w:r w:rsidRPr="00D4224B">
        <w:rPr>
          <w:rFonts w:ascii="Calibri" w:hAnsi="Calibri"/>
          <w:sz w:val="22"/>
          <w:szCs w:val="22"/>
          <w:lang w:val="cy-GB"/>
        </w:rPr>
        <w:br/>
      </w:r>
      <w:r w:rsidRPr="00D4224B">
        <w:rPr>
          <w:rFonts w:ascii="Calibri" w:hAnsi="Calibri"/>
          <w:b/>
          <w:bCs/>
          <w:sz w:val="22"/>
          <w:szCs w:val="22"/>
          <w:lang w:val="cy-GB"/>
        </w:rPr>
        <w:t>2.  Beth yw'r cydberthnasau sylfaenol?</w:t>
      </w:r>
      <w:r w:rsidRPr="00D4224B">
        <w:rPr>
          <w:rFonts w:ascii="Calibri" w:hAnsi="Calibri"/>
          <w:sz w:val="22"/>
          <w:szCs w:val="22"/>
          <w:lang w:val="cy-GB"/>
        </w:rPr>
        <w:t xml:space="preserve">      </w:t>
      </w:r>
    </w:p>
    <w:p w14:paraId="66406C07" w14:textId="77777777" w:rsidR="00D4224B" w:rsidRPr="00D4224B" w:rsidRDefault="001270DD" w:rsidP="00D4224B">
      <w:pPr>
        <w:autoSpaceDE w:val="0"/>
        <w:autoSpaceDN w:val="0"/>
        <w:adjustRightInd w:val="0"/>
        <w:jc w:val="both"/>
        <w:rPr>
          <w:rFonts w:ascii="Calibri" w:hAnsi="Calibri" w:cs="Arial"/>
          <w:sz w:val="22"/>
          <w:szCs w:val="22"/>
        </w:rPr>
      </w:pPr>
      <w:r w:rsidRPr="00D4224B">
        <w:rPr>
          <w:rFonts w:ascii="Calibri" w:hAnsi="Calibri" w:cs="Arial"/>
          <w:sz w:val="22"/>
          <w:szCs w:val="22"/>
          <w:lang w:val="cy-GB"/>
        </w:rPr>
        <w:t xml:space="preserve">Mae'r gydberthynas rhwng y Comisiynydd a'r Prif Gwnstabl yn seiliedig ar ymddiriedaeth, hyder a thryloywder. Bydd yr holl ymwneud a'i gilydd yn seiliedig ar yr egwyddorion a nodir yn y Protocol Plismona. </w:t>
      </w:r>
    </w:p>
    <w:p w14:paraId="507D2DEC" w14:textId="77777777" w:rsidR="00D4224B" w:rsidRPr="00D4224B" w:rsidRDefault="00D4224B" w:rsidP="00D4224B">
      <w:pPr>
        <w:autoSpaceDE w:val="0"/>
        <w:autoSpaceDN w:val="0"/>
        <w:adjustRightInd w:val="0"/>
        <w:rPr>
          <w:rFonts w:ascii="Calibri" w:hAnsi="Calibri" w:cs="Arial"/>
          <w:sz w:val="22"/>
          <w:szCs w:val="22"/>
        </w:rPr>
      </w:pPr>
    </w:p>
    <w:p w14:paraId="6D57875B" w14:textId="77777777" w:rsidR="00EE024D"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Bydd y trefniadau llywodraethu a fabwysiedir yn gyson â'r angen i sicrhau atebolrwydd rhwng y partïon yn ogystal ag atebolrwydd i'r cyhoedd. Felly, caiff dull gweithredu tryloyw ac archwiliadwy ei ddefnyddio. </w:t>
      </w:r>
    </w:p>
    <w:p w14:paraId="51F098FB" w14:textId="77777777" w:rsidR="00EE024D" w:rsidRDefault="00EE024D" w:rsidP="00D4224B">
      <w:pPr>
        <w:pStyle w:val="Default"/>
        <w:jc w:val="both"/>
        <w:rPr>
          <w:rFonts w:ascii="Calibri" w:hAnsi="Calibri"/>
          <w:color w:val="auto"/>
          <w:sz w:val="22"/>
          <w:szCs w:val="22"/>
        </w:rPr>
      </w:pPr>
    </w:p>
    <w:p w14:paraId="1629B6D1" w14:textId="77777777" w:rsidR="00D4224B"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Creodd y Ddeddf gydberthynas wahanol iawn i'r gydberthynas a fodolai cyn mis Tachwedd 2012 trwy greu dwy gorfforaeth undyn ar wahân ac mae'r Comisiynydd a'r Prif Gwnstabl wedi croesawu gweithio gyda'i gilydd gan gydnabod eu statws cyfreithiol ar wahan. </w:t>
      </w:r>
    </w:p>
    <w:p w14:paraId="59573D67" w14:textId="77777777" w:rsidR="006A591F" w:rsidRDefault="006A591F" w:rsidP="00D4224B">
      <w:pPr>
        <w:pStyle w:val="BodyText2"/>
        <w:tabs>
          <w:tab w:val="left" w:pos="426"/>
        </w:tabs>
        <w:spacing w:line="240" w:lineRule="auto"/>
        <w:rPr>
          <w:rFonts w:ascii="Calibri" w:hAnsi="Calibri"/>
          <w:sz w:val="22"/>
          <w:szCs w:val="22"/>
        </w:rPr>
      </w:pPr>
    </w:p>
    <w:p w14:paraId="02DB6B38" w14:textId="77777777" w:rsidR="00D4224B" w:rsidRPr="00D4224B" w:rsidRDefault="001270DD" w:rsidP="00D4224B">
      <w:pPr>
        <w:pStyle w:val="BodyText2"/>
        <w:tabs>
          <w:tab w:val="left" w:pos="426"/>
        </w:tabs>
        <w:spacing w:line="240" w:lineRule="auto"/>
        <w:rPr>
          <w:rFonts w:ascii="Calibri" w:hAnsi="Calibri"/>
          <w:sz w:val="22"/>
          <w:szCs w:val="22"/>
        </w:rPr>
      </w:pPr>
      <w:r w:rsidRPr="00D4224B">
        <w:rPr>
          <w:rFonts w:ascii="Calibri" w:hAnsi="Calibri"/>
          <w:sz w:val="22"/>
          <w:szCs w:val="22"/>
          <w:lang w:val="cy-GB"/>
        </w:rPr>
        <w:t xml:space="preserve">Mae'r ddau barti yn ymrwymedig i adolygu ac asesu'r gwasanaeth a ddarperir (ac unrhyw gostau sy'n gysylltiedig ag ef) yn barhaus mewn ffordd dryloyw, gan roi mynediad agored at wybodaeth, gwasanaethau a chyngor proffesiynol. </w:t>
      </w:r>
    </w:p>
    <w:p w14:paraId="36ACEBCE" w14:textId="77777777" w:rsidR="00D4224B" w:rsidRPr="0073520B" w:rsidRDefault="001270DD" w:rsidP="00795DFB">
      <w:pPr>
        <w:pStyle w:val="BodyText2"/>
        <w:numPr>
          <w:ilvl w:val="0"/>
          <w:numId w:val="64"/>
        </w:numPr>
        <w:tabs>
          <w:tab w:val="left" w:pos="426"/>
        </w:tabs>
        <w:spacing w:after="0" w:line="240" w:lineRule="auto"/>
        <w:jc w:val="both"/>
        <w:rPr>
          <w:rFonts w:ascii="Calibri" w:hAnsi="Calibri" w:cs="Arial"/>
          <w:b/>
          <w:sz w:val="22"/>
          <w:szCs w:val="22"/>
        </w:rPr>
      </w:pPr>
      <w:r w:rsidRPr="0073520B">
        <w:rPr>
          <w:rFonts w:ascii="Calibri" w:hAnsi="Calibri" w:cs="Arial"/>
          <w:b/>
          <w:bCs/>
          <w:sz w:val="22"/>
          <w:szCs w:val="22"/>
          <w:lang w:val="cy-GB"/>
        </w:rPr>
        <w:t xml:space="preserve">Beth rydym yn ceisio ei gyflawni? </w:t>
      </w:r>
    </w:p>
    <w:p w14:paraId="22DF1AFA" w14:textId="77777777" w:rsidR="00F6585A" w:rsidRDefault="00F6585A" w:rsidP="00D4224B">
      <w:pPr>
        <w:pStyle w:val="Default"/>
        <w:jc w:val="both"/>
        <w:rPr>
          <w:rFonts w:ascii="Calibri" w:hAnsi="Calibri"/>
          <w:color w:val="auto"/>
          <w:sz w:val="22"/>
          <w:szCs w:val="22"/>
        </w:rPr>
      </w:pPr>
    </w:p>
    <w:p w14:paraId="641AAAD5" w14:textId="77777777" w:rsidR="00D4224B" w:rsidRPr="00D4224B"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Yn y cyd-destun hwn, bydd yr egwyddorion ar gyfer llywodraethu'r gydberthynas rhwng y Comisiynydd a'r Prif Gwnstabl yn seiliedig ar y canlynol: </w:t>
      </w:r>
    </w:p>
    <w:p w14:paraId="6E188831" w14:textId="77777777" w:rsidR="00D4224B" w:rsidRPr="00D4224B" w:rsidRDefault="00D4224B" w:rsidP="00D4224B">
      <w:pPr>
        <w:overflowPunct w:val="0"/>
        <w:autoSpaceDE w:val="0"/>
        <w:autoSpaceDN w:val="0"/>
        <w:adjustRightInd w:val="0"/>
        <w:jc w:val="both"/>
        <w:textAlignment w:val="baseline"/>
        <w:rPr>
          <w:rFonts w:ascii="Calibri" w:hAnsi="Calibri" w:cs="Arial"/>
          <w:sz w:val="22"/>
          <w:szCs w:val="22"/>
        </w:rPr>
      </w:pPr>
    </w:p>
    <w:p w14:paraId="3E2D9F56" w14:textId="77777777" w:rsidR="00D4224B" w:rsidRPr="00D4224B" w:rsidRDefault="001270DD" w:rsidP="00795DFB">
      <w:pPr>
        <w:pStyle w:val="Default"/>
        <w:numPr>
          <w:ilvl w:val="0"/>
          <w:numId w:val="59"/>
        </w:numPr>
        <w:jc w:val="both"/>
        <w:rPr>
          <w:rFonts w:ascii="Calibri" w:hAnsi="Calibri"/>
          <w:color w:val="auto"/>
          <w:sz w:val="22"/>
          <w:szCs w:val="22"/>
        </w:rPr>
      </w:pPr>
      <w:r w:rsidRPr="00D4224B">
        <w:rPr>
          <w:rFonts w:ascii="Calibri" w:hAnsi="Calibri"/>
          <w:color w:val="auto"/>
          <w:sz w:val="22"/>
          <w:szCs w:val="22"/>
          <w:lang w:val="cy-GB"/>
        </w:rPr>
        <w:t>Gweithredu er budd pennaf y cyhoedd a wasanaethir ganddynt</w:t>
      </w:r>
    </w:p>
    <w:p w14:paraId="7746707E" w14:textId="77777777" w:rsidR="00D4224B" w:rsidRPr="00D4224B" w:rsidRDefault="001270DD" w:rsidP="00795DFB">
      <w:pPr>
        <w:pStyle w:val="Default"/>
        <w:numPr>
          <w:ilvl w:val="0"/>
          <w:numId w:val="59"/>
        </w:numPr>
        <w:jc w:val="both"/>
        <w:rPr>
          <w:rFonts w:ascii="Calibri" w:hAnsi="Calibri"/>
          <w:color w:val="auto"/>
          <w:sz w:val="22"/>
          <w:szCs w:val="22"/>
        </w:rPr>
      </w:pPr>
      <w:r w:rsidRPr="00D4224B">
        <w:rPr>
          <w:rFonts w:ascii="Calibri" w:hAnsi="Calibri"/>
          <w:color w:val="auto"/>
          <w:sz w:val="22"/>
          <w:szCs w:val="22"/>
          <w:lang w:val="cy-GB"/>
        </w:rPr>
        <w:t>Sicrhau bod staff yn darparu gwasanaeth cyson o ansawdd uchel i'r Comisiynydd a'r Prif Gwnstabl, yn ôl yr angen ac fel mater o arfer o ddydd i ddydd</w:t>
      </w:r>
    </w:p>
    <w:p w14:paraId="64569233" w14:textId="77777777" w:rsidR="00D4224B" w:rsidRPr="00D4224B" w:rsidRDefault="001270DD" w:rsidP="00795DFB">
      <w:pPr>
        <w:pStyle w:val="Default"/>
        <w:numPr>
          <w:ilvl w:val="0"/>
          <w:numId w:val="59"/>
        </w:numPr>
        <w:jc w:val="both"/>
        <w:rPr>
          <w:rFonts w:ascii="Calibri" w:hAnsi="Calibri"/>
          <w:color w:val="auto"/>
          <w:sz w:val="22"/>
          <w:szCs w:val="22"/>
        </w:rPr>
      </w:pPr>
      <w:r w:rsidRPr="00D4224B">
        <w:rPr>
          <w:rFonts w:ascii="Calibri" w:hAnsi="Calibri"/>
          <w:color w:val="auto"/>
          <w:sz w:val="22"/>
          <w:szCs w:val="22"/>
          <w:lang w:val="cy-GB"/>
        </w:rPr>
        <w:t>Helpu i sicrhau y cyflawnir cyfrifoldebau statudol y Comisiynydd a'r Prif Gwnstabl yn effeithiol, gan ystyried gofynion y Protocol Plismona, y Gofyniad Plismona Strategol a'r Cod Ymarfer Rheolaeth Ariannol</w:t>
      </w:r>
    </w:p>
    <w:p w14:paraId="68339540" w14:textId="77777777" w:rsidR="00D4224B" w:rsidRPr="00D4224B" w:rsidRDefault="001270DD" w:rsidP="00795DFB">
      <w:pPr>
        <w:pStyle w:val="Default"/>
        <w:numPr>
          <w:ilvl w:val="0"/>
          <w:numId w:val="59"/>
        </w:numPr>
        <w:jc w:val="both"/>
        <w:rPr>
          <w:rFonts w:ascii="Calibri" w:hAnsi="Calibri"/>
          <w:color w:val="auto"/>
          <w:sz w:val="22"/>
          <w:szCs w:val="22"/>
        </w:rPr>
      </w:pPr>
      <w:r w:rsidRPr="00D4224B">
        <w:rPr>
          <w:rFonts w:ascii="Calibri" w:hAnsi="Calibri"/>
          <w:color w:val="auto"/>
          <w:sz w:val="22"/>
          <w:szCs w:val="22"/>
          <w:lang w:val="cy-GB"/>
        </w:rPr>
        <w:t xml:space="preserve">Cefnogi'r gwaith o gyflawni Cynllun yr Heddlu a Throsedd y Comisiynydd a Chynllun Cyflawni'r Heddlu </w:t>
      </w:r>
    </w:p>
    <w:p w14:paraId="1DF1B994" w14:textId="77777777" w:rsidR="00D4224B" w:rsidRPr="00D4224B" w:rsidRDefault="001270DD" w:rsidP="00795DFB">
      <w:pPr>
        <w:numPr>
          <w:ilvl w:val="0"/>
          <w:numId w:val="59"/>
        </w:numPr>
        <w:jc w:val="both"/>
        <w:rPr>
          <w:rFonts w:ascii="Calibri" w:hAnsi="Calibri" w:cs="Arial"/>
          <w:sz w:val="22"/>
          <w:szCs w:val="22"/>
        </w:rPr>
      </w:pPr>
      <w:r w:rsidRPr="00D4224B">
        <w:rPr>
          <w:rFonts w:ascii="Calibri" w:hAnsi="Calibri" w:cs="Arial"/>
          <w:sz w:val="22"/>
          <w:szCs w:val="22"/>
          <w:lang w:val="cy-GB"/>
        </w:rPr>
        <w:t>Cydnabod rolau a chyfrifoldebau'r Comisiynydd a'r Prif Gwnstabl a meysydd lle mae'r Comisiynydd yn chwarae rôl arweiniol</w:t>
      </w:r>
    </w:p>
    <w:p w14:paraId="5D6929DF" w14:textId="77777777" w:rsidR="00D4224B" w:rsidRPr="00D4224B" w:rsidRDefault="001270DD" w:rsidP="00795DFB">
      <w:pPr>
        <w:pStyle w:val="Default"/>
        <w:numPr>
          <w:ilvl w:val="0"/>
          <w:numId w:val="59"/>
        </w:numPr>
        <w:jc w:val="both"/>
        <w:rPr>
          <w:rFonts w:ascii="Calibri" w:hAnsi="Calibri"/>
          <w:color w:val="auto"/>
          <w:sz w:val="22"/>
          <w:szCs w:val="22"/>
        </w:rPr>
      </w:pPr>
      <w:r w:rsidRPr="00D4224B">
        <w:rPr>
          <w:rFonts w:ascii="Calibri" w:hAnsi="Calibri"/>
          <w:color w:val="auto"/>
          <w:sz w:val="22"/>
          <w:szCs w:val="22"/>
          <w:lang w:val="cy-GB"/>
        </w:rPr>
        <w:t>Datblygu diwylliant o ymddiriedaeth a chydymdrechu</w:t>
      </w:r>
    </w:p>
    <w:p w14:paraId="26783850" w14:textId="77777777" w:rsidR="00D4224B" w:rsidRPr="00D4224B" w:rsidRDefault="001270DD" w:rsidP="00795DFB">
      <w:pPr>
        <w:pStyle w:val="Default"/>
        <w:numPr>
          <w:ilvl w:val="0"/>
          <w:numId w:val="59"/>
        </w:numPr>
        <w:jc w:val="both"/>
        <w:rPr>
          <w:rFonts w:ascii="Calibri" w:hAnsi="Calibri"/>
          <w:color w:val="auto"/>
          <w:sz w:val="22"/>
          <w:szCs w:val="22"/>
        </w:rPr>
      </w:pPr>
      <w:r w:rsidRPr="00D4224B">
        <w:rPr>
          <w:rFonts w:ascii="Calibri" w:hAnsi="Calibri"/>
          <w:color w:val="auto"/>
          <w:sz w:val="22"/>
          <w:szCs w:val="22"/>
          <w:lang w:val="cy-GB"/>
        </w:rPr>
        <w:t>Rhoi eglurder o ran darpariaeth ac atebolrwydd</w:t>
      </w:r>
    </w:p>
    <w:p w14:paraId="6D1528E8" w14:textId="77777777" w:rsidR="00D4224B" w:rsidRPr="00D4224B" w:rsidRDefault="001270DD" w:rsidP="00795DFB">
      <w:pPr>
        <w:numPr>
          <w:ilvl w:val="0"/>
          <w:numId w:val="59"/>
        </w:numPr>
        <w:jc w:val="both"/>
        <w:rPr>
          <w:rFonts w:ascii="Calibri" w:hAnsi="Calibri" w:cs="Arial"/>
          <w:sz w:val="22"/>
          <w:szCs w:val="22"/>
        </w:rPr>
      </w:pPr>
      <w:r w:rsidRPr="00D4224B">
        <w:rPr>
          <w:rFonts w:ascii="Calibri" w:hAnsi="Calibri" w:cs="Arial"/>
          <w:sz w:val="22"/>
          <w:szCs w:val="22"/>
          <w:lang w:val="cy-GB"/>
        </w:rPr>
        <w:t>Sicrhau yr ymatebir mewn modd amserol;   gan gynnwys darparu'r cyfryw wybodaeth a gwasanaethau ag a fydd yn galluogi'r Comisiynydd i gyflawni dyletswyddau ei swydd.</w:t>
      </w:r>
    </w:p>
    <w:p w14:paraId="5FCF2FEF" w14:textId="77777777" w:rsidR="00D4224B" w:rsidRPr="00D4224B" w:rsidRDefault="001270DD" w:rsidP="00795DFB">
      <w:pPr>
        <w:numPr>
          <w:ilvl w:val="0"/>
          <w:numId w:val="59"/>
        </w:numPr>
        <w:jc w:val="both"/>
        <w:rPr>
          <w:rFonts w:ascii="Calibri" w:hAnsi="Calibri" w:cs="Arial"/>
          <w:sz w:val="22"/>
          <w:szCs w:val="22"/>
        </w:rPr>
      </w:pPr>
      <w:r w:rsidRPr="00D4224B">
        <w:rPr>
          <w:rFonts w:ascii="Calibri" w:hAnsi="Calibri" w:cs="Arial"/>
          <w:sz w:val="22"/>
          <w:szCs w:val="22"/>
          <w:lang w:val="cy-GB"/>
        </w:rPr>
        <w:t xml:space="preserve">Sicrhau y darperir gwasanaeth o ansawdd uchel; gyda phroses i uwchgyfeirio unrhyw fethiannau yn y gwasanaeth er mwyn iddynt gael eu hunioni'n gyflym. </w:t>
      </w:r>
    </w:p>
    <w:p w14:paraId="2A6ED425" w14:textId="77777777" w:rsidR="00D4224B" w:rsidRPr="00D4224B" w:rsidRDefault="001270DD" w:rsidP="00795DFB">
      <w:pPr>
        <w:pStyle w:val="Default"/>
        <w:numPr>
          <w:ilvl w:val="0"/>
          <w:numId w:val="60"/>
        </w:numPr>
        <w:jc w:val="both"/>
        <w:rPr>
          <w:rFonts w:ascii="Calibri" w:hAnsi="Calibri"/>
          <w:color w:val="auto"/>
          <w:sz w:val="22"/>
          <w:szCs w:val="22"/>
        </w:rPr>
      </w:pPr>
      <w:r w:rsidRPr="00D4224B">
        <w:rPr>
          <w:rFonts w:ascii="Calibri" w:hAnsi="Calibri"/>
          <w:color w:val="auto"/>
          <w:sz w:val="22"/>
          <w:szCs w:val="22"/>
          <w:lang w:val="cy-GB"/>
        </w:rPr>
        <w:t xml:space="preserve">Lleihau biwrocratiaeth mewn prosesau gwneud penderfyniadau a sicrhau eu bod mor effeithlon â phosibl </w:t>
      </w:r>
    </w:p>
    <w:p w14:paraId="78CD4DA1" w14:textId="77777777" w:rsidR="00D4224B" w:rsidRPr="00D4224B" w:rsidRDefault="001270DD" w:rsidP="00795DFB">
      <w:pPr>
        <w:pStyle w:val="Default"/>
        <w:numPr>
          <w:ilvl w:val="0"/>
          <w:numId w:val="60"/>
        </w:numPr>
        <w:jc w:val="both"/>
        <w:rPr>
          <w:rFonts w:ascii="Calibri" w:hAnsi="Calibri"/>
          <w:color w:val="auto"/>
          <w:sz w:val="22"/>
          <w:szCs w:val="22"/>
        </w:rPr>
      </w:pPr>
      <w:r w:rsidRPr="00D4224B">
        <w:rPr>
          <w:rFonts w:ascii="Calibri" w:hAnsi="Calibri"/>
          <w:color w:val="auto"/>
          <w:sz w:val="22"/>
          <w:szCs w:val="22"/>
          <w:lang w:val="cy-GB"/>
        </w:rPr>
        <w:t>Dangos 'Gwerth am Arian'.</w:t>
      </w:r>
    </w:p>
    <w:p w14:paraId="7728108C" w14:textId="77777777" w:rsidR="00D4224B" w:rsidRPr="00D4224B" w:rsidRDefault="001270DD" w:rsidP="00795DFB">
      <w:pPr>
        <w:pStyle w:val="Default"/>
        <w:numPr>
          <w:ilvl w:val="0"/>
          <w:numId w:val="60"/>
        </w:numPr>
        <w:jc w:val="both"/>
        <w:rPr>
          <w:rFonts w:ascii="Calibri" w:hAnsi="Calibri"/>
          <w:color w:val="auto"/>
          <w:sz w:val="22"/>
          <w:szCs w:val="22"/>
        </w:rPr>
      </w:pPr>
      <w:r w:rsidRPr="00D4224B">
        <w:rPr>
          <w:rFonts w:ascii="Calibri" w:hAnsi="Calibri"/>
          <w:color w:val="auto"/>
          <w:sz w:val="22"/>
          <w:szCs w:val="22"/>
          <w:lang w:val="cy-GB"/>
        </w:rPr>
        <w:t xml:space="preserve">Rhoi hyblygrwydd i ddiwallu anghenion gweithredol   </w:t>
      </w:r>
    </w:p>
    <w:p w14:paraId="570FBCD3" w14:textId="77777777" w:rsidR="00D4224B" w:rsidRPr="00D4224B" w:rsidRDefault="001270DD" w:rsidP="00795DFB">
      <w:pPr>
        <w:pStyle w:val="Default"/>
        <w:numPr>
          <w:ilvl w:val="0"/>
          <w:numId w:val="60"/>
        </w:numPr>
        <w:jc w:val="both"/>
        <w:rPr>
          <w:rFonts w:ascii="Calibri" w:hAnsi="Calibri"/>
          <w:color w:val="auto"/>
          <w:sz w:val="22"/>
          <w:szCs w:val="22"/>
        </w:rPr>
      </w:pPr>
      <w:r w:rsidRPr="00D4224B">
        <w:rPr>
          <w:rFonts w:ascii="Calibri" w:hAnsi="Calibri"/>
          <w:color w:val="auto"/>
          <w:sz w:val="22"/>
          <w:szCs w:val="22"/>
          <w:lang w:val="cy-GB"/>
        </w:rPr>
        <w:t>Ystyried awydd y Comisiynydd a'r Prif Gwnstabl i gymryd risg a gweithredu'n unol ag ef</w:t>
      </w:r>
    </w:p>
    <w:p w14:paraId="11CBCF22" w14:textId="77777777" w:rsidR="00D4224B" w:rsidRPr="00D4224B" w:rsidRDefault="001270DD" w:rsidP="00795DFB">
      <w:pPr>
        <w:pStyle w:val="Default"/>
        <w:numPr>
          <w:ilvl w:val="0"/>
          <w:numId w:val="60"/>
        </w:numPr>
        <w:jc w:val="both"/>
        <w:rPr>
          <w:rFonts w:ascii="Calibri" w:hAnsi="Calibri"/>
          <w:color w:val="auto"/>
          <w:sz w:val="22"/>
          <w:szCs w:val="22"/>
        </w:rPr>
      </w:pPr>
      <w:r w:rsidRPr="00D4224B">
        <w:rPr>
          <w:rFonts w:ascii="Calibri" w:hAnsi="Calibri"/>
          <w:color w:val="auto"/>
          <w:sz w:val="22"/>
          <w:szCs w:val="22"/>
          <w:lang w:val="cy-GB"/>
        </w:rPr>
        <w:t>Hwyluso cydweithredu rhwng y Comisiynydd a'r Prif Gwnstabl</w:t>
      </w:r>
    </w:p>
    <w:p w14:paraId="52D61515" w14:textId="77777777" w:rsidR="00D4224B" w:rsidRPr="00D4224B" w:rsidRDefault="001270DD" w:rsidP="00795DFB">
      <w:pPr>
        <w:pStyle w:val="Default"/>
        <w:numPr>
          <w:ilvl w:val="0"/>
          <w:numId w:val="60"/>
        </w:numPr>
        <w:jc w:val="both"/>
        <w:rPr>
          <w:rFonts w:ascii="Calibri" w:hAnsi="Calibri"/>
          <w:color w:val="auto"/>
          <w:sz w:val="22"/>
          <w:szCs w:val="22"/>
        </w:rPr>
      </w:pPr>
      <w:r w:rsidRPr="00D4224B">
        <w:rPr>
          <w:rFonts w:ascii="Calibri" w:hAnsi="Calibri"/>
          <w:color w:val="auto"/>
          <w:sz w:val="22"/>
          <w:szCs w:val="22"/>
          <w:lang w:val="cy-GB"/>
        </w:rPr>
        <w:t>Cefnogi cydweithredu ehangach ac ymgysylltu â phartneriaethau/rhanddeiliaid yn lleol, rhanbarthol ac yn genedlaethol.</w:t>
      </w:r>
    </w:p>
    <w:p w14:paraId="79F39646" w14:textId="77777777" w:rsidR="00D4224B" w:rsidRPr="00D4224B" w:rsidRDefault="001270DD" w:rsidP="00D4224B">
      <w:pPr>
        <w:pStyle w:val="Default"/>
        <w:ind w:left="360"/>
        <w:jc w:val="both"/>
        <w:rPr>
          <w:rFonts w:ascii="Calibri" w:hAnsi="Calibri"/>
          <w:color w:val="auto"/>
          <w:sz w:val="22"/>
          <w:szCs w:val="22"/>
        </w:rPr>
      </w:pPr>
      <w:r w:rsidRPr="00D4224B">
        <w:rPr>
          <w:rFonts w:ascii="Calibri" w:hAnsi="Calibri"/>
          <w:color w:val="auto"/>
          <w:sz w:val="22"/>
          <w:szCs w:val="22"/>
          <w:lang w:val="cy-GB"/>
        </w:rPr>
        <w:t xml:space="preserve">   </w:t>
      </w:r>
    </w:p>
    <w:p w14:paraId="10D8FEDB" w14:textId="77777777" w:rsidR="00D4224B" w:rsidRPr="00D4224B"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Caiff yr Egwyddorion hyn eu hadolygu'n rheolaidd er mwyn sicrhau eu bod yn parhau i adlewyrchu anghenion y Comisiynydd a'r Prif Gwnstabl. </w:t>
      </w:r>
    </w:p>
    <w:p w14:paraId="6FB5E21C" w14:textId="77777777" w:rsidR="00D4224B" w:rsidRPr="00D4224B" w:rsidRDefault="00D4224B" w:rsidP="00D4224B">
      <w:pPr>
        <w:pStyle w:val="Default"/>
        <w:jc w:val="both"/>
        <w:rPr>
          <w:rFonts w:ascii="Calibri" w:hAnsi="Calibri"/>
          <w:color w:val="auto"/>
          <w:sz w:val="22"/>
          <w:szCs w:val="22"/>
        </w:rPr>
      </w:pPr>
    </w:p>
    <w:p w14:paraId="2FB0421C" w14:textId="77777777" w:rsidR="00D4224B" w:rsidRPr="0073520B" w:rsidRDefault="001270DD" w:rsidP="00795DFB">
      <w:pPr>
        <w:pStyle w:val="Default"/>
        <w:numPr>
          <w:ilvl w:val="0"/>
          <w:numId w:val="64"/>
        </w:numPr>
        <w:jc w:val="both"/>
        <w:rPr>
          <w:rFonts w:ascii="Calibri" w:hAnsi="Calibri"/>
          <w:b/>
          <w:color w:val="auto"/>
          <w:sz w:val="22"/>
          <w:szCs w:val="22"/>
        </w:rPr>
      </w:pPr>
      <w:r w:rsidRPr="00D4224B">
        <w:rPr>
          <w:rFonts w:ascii="Calibri" w:hAnsi="Calibri"/>
          <w:b/>
          <w:bCs/>
          <w:color w:val="auto"/>
          <w:sz w:val="22"/>
          <w:szCs w:val="22"/>
          <w:lang w:val="cy-GB"/>
        </w:rPr>
        <w:t>Sut rydym yn diffinio ein gofynion llywodraethu?</w:t>
      </w:r>
      <w:r w:rsidRPr="00D4224B">
        <w:rPr>
          <w:rFonts w:ascii="Calibri" w:hAnsi="Calibri"/>
          <w:color w:val="auto"/>
          <w:sz w:val="22"/>
          <w:szCs w:val="22"/>
          <w:lang w:val="cy-GB"/>
        </w:rPr>
        <w:t xml:space="preserve"> </w:t>
      </w:r>
    </w:p>
    <w:p w14:paraId="17E5026B" w14:textId="77777777" w:rsidR="00F6585A" w:rsidRDefault="00F6585A" w:rsidP="00D4224B">
      <w:pPr>
        <w:jc w:val="both"/>
        <w:rPr>
          <w:rFonts w:ascii="Calibri" w:hAnsi="Calibri" w:cs="Arial"/>
          <w:sz w:val="22"/>
          <w:szCs w:val="22"/>
        </w:rPr>
      </w:pPr>
    </w:p>
    <w:p w14:paraId="479A78F8"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Bydd y trefniadau llywodraethu yn cyd-fynd â Deddf 2011, y Protocol Plismona Statudol, Cod Ymarfer Rheolaeth Ariannol y Swyddfa Gartref a chanllawiau presennol ar faterion ariannol a materion llywodraethu. </w:t>
      </w:r>
    </w:p>
    <w:p w14:paraId="0C1FA17B" w14:textId="77777777" w:rsidR="00D4224B" w:rsidRPr="00D4224B" w:rsidRDefault="00D4224B" w:rsidP="00D4224B">
      <w:pPr>
        <w:jc w:val="both"/>
        <w:rPr>
          <w:rFonts w:ascii="Calibri" w:hAnsi="Calibri" w:cs="Arial"/>
          <w:sz w:val="22"/>
          <w:szCs w:val="22"/>
        </w:rPr>
      </w:pPr>
    </w:p>
    <w:p w14:paraId="3482A7ED" w14:textId="77777777" w:rsid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Bydd y Llawlyfr Llywodraethu Corfforaethol hwn, sy'n cynnwys cynllun cydsynio, cynllun dirprwyo, rheoliadau ariannol a rheolau sefydlog sy'n ymwneud â chontractau, yn galluogi atebolrwydd effeithiol a bydd yn rheoli'r gydberthynas rhwng y Comisiynydd a'r Prif Gwnstabl, ond bydd y modd y rhoddir y dogfennau hyn ar waith yn seiliedig yn gadarn ar y nodweddion llywodraethu a'r cydberthnasau hyn. </w:t>
      </w:r>
    </w:p>
    <w:p w14:paraId="13710A70" w14:textId="77777777" w:rsidR="00BB24D5" w:rsidRPr="00D4224B" w:rsidRDefault="00BB24D5" w:rsidP="00D4224B">
      <w:pPr>
        <w:jc w:val="both"/>
        <w:rPr>
          <w:rFonts w:ascii="Calibri" w:hAnsi="Calibri" w:cs="Arial"/>
          <w:sz w:val="22"/>
          <w:szCs w:val="22"/>
        </w:rPr>
      </w:pPr>
    </w:p>
    <w:p w14:paraId="72AA2E45"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Bydd Bwrdd Strategaeth a Pherfformiad y Comisiynydd a gadeirir gan y Comisiynydd, (y mae'r Dirprwy Gomisiynydd, y Prif Weithredwr a'r Prif Swyddog Cyllid yn bresennol yn ei gyfarfodydd) yn dwyn y Prif Gwnstabl i gyfrif am sicrhau y cynhelir gwasanaeth plismona effeithlon ac effeithiol i bobl Gwent, ond bydd yn cynnwys Tîm Prif Swyddogion y Prif Gwnstabl a Thîm Arwain y Comisiynydd yn llawn mewn prosesau gwneud polisïau a phenderfyniadau allweddol. Mae cylch gorchwyl y Bwrdd wedi'i gynnwys yn y Llawlyfr Llywodraethu Corfforaethol hwn.  Bydd y Comisiynydd yn dwyn y Prif Gwnstabl i gyfrif am gyflawni amcanion y Comisiynydd yn effeithiol ac yn effeithlon, drwy graffu ar adroddiad ariannol ac adroddiadau ar berfformiad gan y Prif Gwnstabl ac adroddiadau untro ar feysydd penodol sydd o ddiddordeb neu sy'n achosi pryder a amlinellir yn y blaengynllunydd gwaith. Bydd y Prif Gwnstabl, yn ei dro, yn dwyn ei Brif Swyddogion i gyfrif am eu perfformiad yng nghyfarfodydd misol y Tîm Prif Swyddogion a thrwy Adolygiadau Datblygu Perfformiad.</w:t>
      </w:r>
    </w:p>
    <w:p w14:paraId="05BE0721" w14:textId="77777777" w:rsidR="00D4224B" w:rsidRPr="00D4224B" w:rsidRDefault="00D4224B" w:rsidP="00D4224B">
      <w:pPr>
        <w:pStyle w:val="Default"/>
        <w:jc w:val="both"/>
        <w:rPr>
          <w:rFonts w:ascii="Calibri" w:hAnsi="Calibri"/>
          <w:b/>
          <w:color w:val="auto"/>
          <w:sz w:val="22"/>
          <w:szCs w:val="22"/>
        </w:rPr>
      </w:pPr>
    </w:p>
    <w:p w14:paraId="66242C6A" w14:textId="22E808CF" w:rsidR="00D4224B" w:rsidRPr="0073520B" w:rsidRDefault="001270DD" w:rsidP="00795DFB">
      <w:pPr>
        <w:numPr>
          <w:ilvl w:val="0"/>
          <w:numId w:val="64"/>
        </w:numPr>
        <w:rPr>
          <w:rFonts w:ascii="Calibri" w:hAnsi="Calibri" w:cs="Arial"/>
          <w:b/>
          <w:sz w:val="22"/>
          <w:szCs w:val="22"/>
        </w:rPr>
      </w:pPr>
      <w:r w:rsidRPr="0073520B">
        <w:rPr>
          <w:rFonts w:ascii="Calibri" w:hAnsi="Calibri" w:cs="Arial"/>
          <w:b/>
          <w:bCs/>
          <w:sz w:val="22"/>
          <w:szCs w:val="22"/>
          <w:lang w:val="cy-GB"/>
        </w:rPr>
        <w:t>Sut y gallwn wneud iddo weithio?</w:t>
      </w:r>
      <w:r w:rsidR="00475BB7">
        <w:rPr>
          <w:rFonts w:ascii="Calibri" w:hAnsi="Calibri" w:cs="Arial"/>
          <w:b/>
          <w:bCs/>
          <w:sz w:val="22"/>
          <w:szCs w:val="22"/>
          <w:lang w:val="cy-GB"/>
        </w:rPr>
        <w:t xml:space="preserve"> </w:t>
      </w:r>
      <w:r w:rsidRPr="0073520B">
        <w:rPr>
          <w:rFonts w:ascii="Calibri" w:hAnsi="Calibri" w:cs="Arial"/>
          <w:b/>
          <w:bCs/>
          <w:sz w:val="22"/>
          <w:szCs w:val="22"/>
          <w:lang w:val="cy-GB"/>
        </w:rPr>
        <w:t xml:space="preserve">Sut y gall y Prif Gwnstabl a'r Comisiynydd gael yr hyn sydd ei angen arnynt - yn unigol ac ar y cyd - er mwyn cyflawni eu priod rolau? </w:t>
      </w:r>
    </w:p>
    <w:p w14:paraId="14C8DDE4" w14:textId="77777777" w:rsidR="00F6585A" w:rsidRDefault="00F6585A" w:rsidP="00D4224B">
      <w:pPr>
        <w:jc w:val="both"/>
        <w:rPr>
          <w:rFonts w:ascii="Calibri" w:hAnsi="Calibri" w:cs="Arial"/>
          <w:sz w:val="22"/>
          <w:szCs w:val="22"/>
        </w:rPr>
      </w:pPr>
    </w:p>
    <w:p w14:paraId="78F51F35"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Caiff unrhyw wasanaethau a ddarperir eu monitro'n barhaus er mwyn sicrhau eu bod yn parhau i ddarparu gwasanaeth effeithlon ac effeithiol sy'n cynnig Gwerth am Arian. </w:t>
      </w:r>
    </w:p>
    <w:p w14:paraId="6EBB3AF9" w14:textId="77777777" w:rsidR="00D4224B" w:rsidRPr="00D4224B" w:rsidRDefault="00D4224B" w:rsidP="00D4224B">
      <w:pPr>
        <w:jc w:val="both"/>
        <w:rPr>
          <w:rFonts w:ascii="Calibri" w:hAnsi="Calibri" w:cs="Arial"/>
          <w:sz w:val="22"/>
          <w:szCs w:val="22"/>
        </w:rPr>
      </w:pPr>
    </w:p>
    <w:p w14:paraId="1FD25314"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Bydd proses bendant ar gyfer datrys unrhyw broblemau sy'n ymwneud â'r gwasanaeth a dderbynnir rhwng y Comisiynydd a'r Prif Gwnstabl. Bydd proses uwchgyfeirio yn sicrhau yr ymdrinnir ag unrhyw faterion ar y lefel briodol, gyda phroblemau yn cael eu cyfeirio yn y lle cyntaf i'w datrys rhwng y Pennaeth Adran perthnasol ac arweinydd portffolio priodol y Comisiynydd. Rhagwelir y dylai'r mwyafrif o broblemau allu cael eu datrys ar y cam cyntaf hwn. </w:t>
      </w:r>
    </w:p>
    <w:p w14:paraId="62C9DA0A" w14:textId="77777777" w:rsidR="00D4224B" w:rsidRPr="00D4224B" w:rsidRDefault="00D4224B" w:rsidP="00D4224B">
      <w:pPr>
        <w:jc w:val="both"/>
        <w:rPr>
          <w:rFonts w:ascii="Calibri" w:hAnsi="Calibri" w:cs="Arial"/>
          <w:sz w:val="22"/>
          <w:szCs w:val="22"/>
        </w:rPr>
      </w:pPr>
    </w:p>
    <w:p w14:paraId="74BE9F2D"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Os bydd angen uwchgyfeirio mater, yna caiff ei gyfeirio i Brif Weithredwr y Comisiynydd a'r Dirprwy Brif Gwnstabl a chaiff ei huwchgyfeirio i'r Comisiynydd a'r Prif Gwnstabl pan fetho popeth arall.  </w:t>
      </w:r>
    </w:p>
    <w:p w14:paraId="4FED709E" w14:textId="77777777" w:rsidR="00D4224B" w:rsidRPr="00D4224B" w:rsidRDefault="00D4224B" w:rsidP="00D4224B">
      <w:pPr>
        <w:jc w:val="both"/>
        <w:rPr>
          <w:rFonts w:ascii="Calibri" w:hAnsi="Calibri" w:cs="Arial"/>
          <w:sz w:val="22"/>
          <w:szCs w:val="22"/>
        </w:rPr>
      </w:pPr>
    </w:p>
    <w:p w14:paraId="63062D32" w14:textId="77777777" w:rsidR="00D4224B" w:rsidRPr="0073520B" w:rsidRDefault="001270DD" w:rsidP="00795DFB">
      <w:pPr>
        <w:numPr>
          <w:ilvl w:val="0"/>
          <w:numId w:val="64"/>
        </w:numPr>
        <w:jc w:val="both"/>
        <w:rPr>
          <w:rFonts w:ascii="Calibri" w:hAnsi="Calibri" w:cs="Arial"/>
          <w:b/>
          <w:sz w:val="22"/>
          <w:szCs w:val="22"/>
        </w:rPr>
      </w:pPr>
      <w:r w:rsidRPr="0073520B">
        <w:rPr>
          <w:rFonts w:ascii="Calibri" w:hAnsi="Calibri" w:cs="Arial"/>
          <w:b/>
          <w:bCs/>
          <w:sz w:val="22"/>
          <w:szCs w:val="22"/>
          <w:lang w:val="cy-GB"/>
        </w:rPr>
        <w:t xml:space="preserve">Casgliad </w:t>
      </w:r>
    </w:p>
    <w:p w14:paraId="7F00C228" w14:textId="77777777" w:rsidR="00D4224B" w:rsidRPr="00D4224B" w:rsidRDefault="00D4224B" w:rsidP="00D4224B">
      <w:pPr>
        <w:pStyle w:val="Default"/>
        <w:jc w:val="both"/>
        <w:rPr>
          <w:rFonts w:ascii="Calibri" w:hAnsi="Calibri"/>
          <w:color w:val="auto"/>
          <w:sz w:val="22"/>
          <w:szCs w:val="22"/>
        </w:rPr>
      </w:pPr>
    </w:p>
    <w:p w14:paraId="5B25876B" w14:textId="77777777" w:rsidR="00D4224B" w:rsidRPr="00D4224B"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Mae'r Comisiynydd a'r Prif Gwnstabl yn cytuno, er eu bod yn ymwybodol o'u priod rolau a chyfrifoldebau a phwysigrwydd trefniadau llywodraethu clir ac annibyniaeth weithredol y Prif Gwnstabl, mai dull ‘tîm’ neu ddull ‘cydweithredol’ fydd yr egwyddor sylfaenol allweddol a fydd yn sail i'r diwylliant sefydliadol a diwylliant y gweithlu. </w:t>
      </w:r>
    </w:p>
    <w:p w14:paraId="49C8FCB2" w14:textId="77777777" w:rsidR="0057510E" w:rsidRPr="00990519" w:rsidRDefault="001270DD" w:rsidP="00D4224B">
      <w:pPr>
        <w:keepNext/>
        <w:keepLines/>
        <w:jc w:val="both"/>
        <w:outlineLvl w:val="0"/>
        <w:rPr>
          <w:rFonts w:ascii="Calibri" w:hAnsi="Calibri" w:cs="Arial"/>
          <w:b/>
          <w:sz w:val="28"/>
          <w:szCs w:val="28"/>
        </w:rPr>
      </w:pPr>
      <w:r w:rsidRPr="00D4224B">
        <w:rPr>
          <w:rFonts w:ascii="Calibri" w:hAnsi="Calibri" w:cs="Arial"/>
          <w:sz w:val="22"/>
          <w:szCs w:val="22"/>
          <w:lang w:val="cy-GB"/>
        </w:rPr>
        <w:br w:type="page"/>
      </w:r>
      <w:bookmarkStart w:id="7" w:name="_Toc330747862"/>
      <w:bookmarkStart w:id="8" w:name="_Toc335396813"/>
      <w:r w:rsidR="00990519" w:rsidRPr="00990519">
        <w:rPr>
          <w:rFonts w:ascii="Calibri" w:hAnsi="Calibri" w:cs="Arial"/>
          <w:b/>
          <w:bCs/>
          <w:sz w:val="28"/>
          <w:szCs w:val="28"/>
          <w:lang w:val="cy-GB"/>
        </w:rPr>
        <w:t>Rhan 3b:</w:t>
      </w:r>
      <w:r w:rsidR="00990519" w:rsidRPr="00990519">
        <w:rPr>
          <w:rFonts w:ascii="Calibri" w:hAnsi="Calibri" w:cs="Arial"/>
          <w:b/>
          <w:bCs/>
          <w:sz w:val="28"/>
          <w:szCs w:val="28"/>
          <w:lang w:val="cy-GB"/>
        </w:rPr>
        <w:tab/>
        <w:t xml:space="preserve">FFRAMWAITH GWNEUD PENDERFYNIADAU AC ATEBOLRWYDD ("Memorandwm Cyd-ddealltwriaeth") </w:t>
      </w:r>
    </w:p>
    <w:p w14:paraId="3E9316ED" w14:textId="77777777" w:rsidR="0057510E" w:rsidRDefault="0057510E" w:rsidP="00C64F75">
      <w:pPr>
        <w:keepNext/>
        <w:keepLines/>
        <w:jc w:val="both"/>
        <w:outlineLvl w:val="0"/>
        <w:rPr>
          <w:rFonts w:ascii="Calibri" w:hAnsi="Calibri" w:cs="Arial"/>
          <w:szCs w:val="24"/>
        </w:rPr>
      </w:pPr>
    </w:p>
    <w:p w14:paraId="2BE348E8"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sefydlu a chynnal cydberthnasau gweithio effeithiol yn hanfodol bwysig yn ystod y blynyddoedd nesaf. Mae'r Comisiynydd a'r Prif Gwnstabl wedi dangos y byddant yn gweithio i sicrhau y bydd ewyllys da, proffesiynoldeb, bod yn agored ac ymddiriedaeth yn sail i'w cydberthnasau. </w:t>
      </w:r>
    </w:p>
    <w:p w14:paraId="4970B8B5" w14:textId="77777777" w:rsidR="000C62D9" w:rsidRPr="0033457A" w:rsidRDefault="000C62D9" w:rsidP="000C62D9">
      <w:pPr>
        <w:jc w:val="both"/>
        <w:rPr>
          <w:rFonts w:ascii="Calibri" w:eastAsia="Trebuchet MS" w:hAnsi="Calibri" w:cs="Calibri"/>
          <w:sz w:val="22"/>
          <w:szCs w:val="22"/>
          <w:lang w:eastAsia="en-US"/>
        </w:rPr>
      </w:pPr>
    </w:p>
    <w:p w14:paraId="046ADC16"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Nod y Memorandwm Cyd-ddealltwriaeth hwn yw cefnogi trefniadau llywodraethu da a nodir yn y Cod Llywodraethu Corfforaethol ar gyfer Comisiynydd yr Heddlu a Throsedd a'r Prif Gwnstabl, ac annog tryloywder ac atebolrwydd i bawb sydd wedi glynu wrth yr egwyddorion yn y ddogfen hon.  Llofnodwyr uniongyrchol y ddogfen yw: </w:t>
      </w:r>
    </w:p>
    <w:p w14:paraId="1289F3CA" w14:textId="77777777" w:rsidR="000C62D9" w:rsidRPr="0033457A" w:rsidRDefault="000C62D9" w:rsidP="000C62D9">
      <w:pPr>
        <w:jc w:val="both"/>
        <w:rPr>
          <w:rFonts w:ascii="Calibri" w:eastAsia="Trebuchet MS" w:hAnsi="Calibri" w:cs="Calibri"/>
          <w:sz w:val="22"/>
          <w:szCs w:val="22"/>
          <w:lang w:eastAsia="en-US"/>
        </w:rPr>
      </w:pPr>
    </w:p>
    <w:p w14:paraId="515A3DE9" w14:textId="77777777" w:rsidR="000C62D9" w:rsidRPr="0033457A" w:rsidRDefault="001270DD" w:rsidP="00795DFB">
      <w:pPr>
        <w:numPr>
          <w:ilvl w:val="0"/>
          <w:numId w:val="65"/>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Comisiynydd yr Heddlu a Throsedd Gwent</w:t>
      </w:r>
    </w:p>
    <w:p w14:paraId="0E05EFF6" w14:textId="77777777" w:rsidR="000C62D9" w:rsidRPr="0033457A" w:rsidRDefault="001270DD" w:rsidP="00795DFB">
      <w:pPr>
        <w:numPr>
          <w:ilvl w:val="0"/>
          <w:numId w:val="65"/>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Prif Gwnstabl Heddlu Gwent</w:t>
      </w:r>
    </w:p>
    <w:p w14:paraId="14D35B74" w14:textId="77777777" w:rsidR="000C62D9" w:rsidRPr="0033457A" w:rsidRDefault="000C62D9" w:rsidP="000C62D9">
      <w:pPr>
        <w:contextualSpacing/>
        <w:jc w:val="both"/>
        <w:rPr>
          <w:rFonts w:ascii="Calibri" w:eastAsia="Trebuchet MS" w:hAnsi="Calibri" w:cs="Calibri"/>
          <w:sz w:val="22"/>
          <w:szCs w:val="22"/>
          <w:lang w:eastAsia="en-US"/>
        </w:rPr>
      </w:pPr>
    </w:p>
    <w:p w14:paraId="0B6835A1"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llofnodwyr wedi rhwymo eu cyrff cyhoeddus perthnasol i'r Memorandwm Cyd-ddealltwriaeth hwn, sef: </w:t>
      </w:r>
    </w:p>
    <w:p w14:paraId="37DE15B7" w14:textId="77777777" w:rsidR="000C62D9" w:rsidRPr="0033457A" w:rsidRDefault="000C62D9" w:rsidP="000C62D9">
      <w:pPr>
        <w:jc w:val="both"/>
        <w:rPr>
          <w:rFonts w:ascii="Calibri" w:eastAsia="Trebuchet MS" w:hAnsi="Calibri" w:cs="Calibri"/>
          <w:sz w:val="22"/>
          <w:szCs w:val="22"/>
          <w:lang w:eastAsia="en-US"/>
        </w:rPr>
      </w:pPr>
    </w:p>
    <w:p w14:paraId="5DF3D81C" w14:textId="77777777" w:rsidR="000C62D9" w:rsidRPr="0033457A" w:rsidRDefault="001270DD" w:rsidP="00795DFB">
      <w:pPr>
        <w:numPr>
          <w:ilvl w:val="0"/>
          <w:numId w:val="66"/>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Swyddogion, staff a gwirfoddolwyr Heddlu Gwent </w:t>
      </w:r>
    </w:p>
    <w:p w14:paraId="6EB680B6" w14:textId="77777777" w:rsidR="000C62D9" w:rsidRPr="0033457A" w:rsidRDefault="001270DD" w:rsidP="00795DFB">
      <w:pPr>
        <w:numPr>
          <w:ilvl w:val="0"/>
          <w:numId w:val="66"/>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Staff a gwirfoddolwyr Swyddfa Comisiynydd yr Heddlu a Throsedd Gwent</w:t>
      </w:r>
    </w:p>
    <w:p w14:paraId="6A74BE73" w14:textId="77777777" w:rsidR="000C62D9" w:rsidRPr="0033457A" w:rsidRDefault="000C62D9" w:rsidP="000C62D9">
      <w:pPr>
        <w:contextualSpacing/>
        <w:jc w:val="both"/>
        <w:rPr>
          <w:rFonts w:ascii="Calibri" w:eastAsia="Trebuchet MS" w:hAnsi="Calibri" w:cs="Calibri"/>
          <w:sz w:val="22"/>
          <w:szCs w:val="22"/>
          <w:lang w:eastAsia="en-US"/>
        </w:rPr>
      </w:pPr>
    </w:p>
    <w:p w14:paraId="1BBB3731" w14:textId="77777777" w:rsidR="000C62D9" w:rsidRPr="006A591F" w:rsidRDefault="001270DD" w:rsidP="000C62D9">
      <w:pPr>
        <w:keepNext/>
        <w:keepLines/>
        <w:jc w:val="both"/>
        <w:outlineLvl w:val="1"/>
        <w:rPr>
          <w:rFonts w:ascii="Calibri" w:eastAsia="Trebuchet MS" w:hAnsi="Calibri" w:cs="Calibri"/>
          <w:b/>
          <w:sz w:val="22"/>
          <w:szCs w:val="28"/>
          <w:lang w:val="x-none" w:eastAsia="x-none"/>
        </w:rPr>
      </w:pPr>
      <w:bookmarkStart w:id="9" w:name="Monitoringandreview"/>
      <w:bookmarkStart w:id="10" w:name="_Toc330747859"/>
      <w:bookmarkStart w:id="11" w:name="_Toc335396810"/>
      <w:bookmarkEnd w:id="9"/>
      <w:r w:rsidRPr="006A591F">
        <w:rPr>
          <w:rFonts w:ascii="Calibri" w:eastAsia="Trebuchet MS" w:hAnsi="Calibri" w:cs="Calibri"/>
          <w:b/>
          <w:bCs/>
          <w:sz w:val="22"/>
          <w:szCs w:val="28"/>
          <w:lang w:val="cy-GB" w:eastAsia="x-none"/>
        </w:rPr>
        <w:t>Monitro ac Adolygu</w:t>
      </w:r>
      <w:bookmarkEnd w:id="10"/>
      <w:bookmarkEnd w:id="11"/>
    </w:p>
    <w:p w14:paraId="78411E7A" w14:textId="77777777" w:rsidR="000C62D9" w:rsidRPr="0033457A" w:rsidRDefault="000C62D9" w:rsidP="000C62D9">
      <w:pPr>
        <w:jc w:val="both"/>
        <w:rPr>
          <w:rFonts w:ascii="Calibri" w:eastAsia="Trebuchet MS" w:hAnsi="Calibri" w:cs="Calibri"/>
          <w:sz w:val="22"/>
          <w:szCs w:val="22"/>
          <w:lang w:eastAsia="en-US"/>
        </w:rPr>
      </w:pPr>
    </w:p>
    <w:p w14:paraId="753B19B1"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rhoi'r arferion a gynhwysir yn y ddogfen hon ar waith yn agored i adolygiad gan lofnodwyr y cytundeb hwn. </w:t>
      </w:r>
    </w:p>
    <w:p w14:paraId="77558060" w14:textId="77777777" w:rsidR="000C62D9" w:rsidRPr="0033457A" w:rsidRDefault="000C62D9" w:rsidP="000C62D9">
      <w:pPr>
        <w:jc w:val="both"/>
        <w:rPr>
          <w:rFonts w:ascii="Calibri" w:eastAsia="Trebuchet MS" w:hAnsi="Calibri" w:cs="Calibri"/>
          <w:sz w:val="22"/>
          <w:szCs w:val="22"/>
          <w:lang w:eastAsia="en-US"/>
        </w:rPr>
      </w:pPr>
    </w:p>
    <w:p w14:paraId="262AE46E"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gan Brif Weithredwr Swyddfa Comisiynydd yr Heddlu a Throsedd Gwent ddyletswyddau statudol penodol i weithredu fel y ’swyddog monitro' dynodedig. Amlinellir y dyletsyddau hyn yn fwy manwl yn adran Swyddog Monitro'r ddogfen hon. </w:t>
      </w:r>
    </w:p>
    <w:p w14:paraId="568A05AF" w14:textId="77777777" w:rsidR="000C62D9" w:rsidRPr="0033457A" w:rsidRDefault="000C62D9" w:rsidP="000C62D9">
      <w:pPr>
        <w:jc w:val="both"/>
        <w:rPr>
          <w:rFonts w:ascii="Calibri" w:eastAsia="Trebuchet MS" w:hAnsi="Calibri" w:cs="Calibri"/>
          <w:sz w:val="22"/>
          <w:szCs w:val="22"/>
          <w:lang w:eastAsia="en-US"/>
        </w:rPr>
      </w:pPr>
    </w:p>
    <w:p w14:paraId="0808ED7C"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gan Brif Swyddogion Cyllid Comisiynydd yr Heddlu a Throsedd a'r Prif Gwnstabl ddyletswyddau statudol penodol y mae'n rhaid iddynt ymgymgryd a nhw yn rhan o'u cyfrifoldebau dynodedig dan adran 151 Deddf Llywodraeth Leol 1972 ac adrannau 112-114 Deddf Cyllid Llywodraeth Leol 1988.   Amlinellir y dyletsyddau hyn yn fwy manwl yn adran protocol Prif Swyddogion Cyllid y ddogfen hon. </w:t>
      </w:r>
    </w:p>
    <w:p w14:paraId="598B5888" w14:textId="77777777" w:rsidR="000C62D9" w:rsidRPr="0033457A" w:rsidRDefault="000C62D9" w:rsidP="000C62D9">
      <w:pPr>
        <w:jc w:val="both"/>
        <w:rPr>
          <w:rFonts w:ascii="Calibri" w:eastAsia="Trebuchet MS" w:hAnsi="Calibri" w:cs="Calibri"/>
          <w:sz w:val="22"/>
          <w:szCs w:val="22"/>
          <w:lang w:eastAsia="en-US"/>
        </w:rPr>
      </w:pPr>
    </w:p>
    <w:p w14:paraId="51D032DF"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Caiff cynnwys y ddogfen hon ei hadolygu'n flynyddol. </w:t>
      </w:r>
    </w:p>
    <w:p w14:paraId="3B3C6A35" w14:textId="77777777" w:rsidR="000C62D9" w:rsidRPr="0033457A" w:rsidRDefault="000C62D9" w:rsidP="000C62D9">
      <w:pPr>
        <w:jc w:val="both"/>
        <w:rPr>
          <w:rFonts w:ascii="Calibri" w:eastAsia="Trebuchet MS" w:hAnsi="Calibri" w:cs="Calibri"/>
          <w:sz w:val="22"/>
          <w:szCs w:val="22"/>
          <w:lang w:eastAsia="en-US"/>
        </w:rPr>
      </w:pPr>
    </w:p>
    <w:p w14:paraId="17C33AE3" w14:textId="77777777" w:rsidR="000C62D9" w:rsidRPr="006A591F" w:rsidRDefault="001270DD" w:rsidP="000C62D9">
      <w:pPr>
        <w:keepNext/>
        <w:keepLines/>
        <w:jc w:val="both"/>
        <w:outlineLvl w:val="1"/>
        <w:rPr>
          <w:rFonts w:ascii="Calibri" w:eastAsia="Trebuchet MS" w:hAnsi="Calibri" w:cs="Calibri"/>
          <w:b/>
          <w:sz w:val="22"/>
          <w:szCs w:val="28"/>
          <w:lang w:val="x-none" w:eastAsia="x-none"/>
        </w:rPr>
      </w:pPr>
      <w:bookmarkStart w:id="12" w:name="Publication"/>
      <w:bookmarkStart w:id="13" w:name="_Toc330747860"/>
      <w:bookmarkStart w:id="14" w:name="_Toc335396811"/>
      <w:bookmarkEnd w:id="12"/>
      <w:r w:rsidRPr="006A591F">
        <w:rPr>
          <w:rFonts w:ascii="Calibri" w:eastAsia="Trebuchet MS" w:hAnsi="Calibri" w:cs="Calibri"/>
          <w:b/>
          <w:bCs/>
          <w:sz w:val="22"/>
          <w:szCs w:val="28"/>
          <w:lang w:val="cy-GB" w:eastAsia="x-none"/>
        </w:rPr>
        <w:t>Cyhoeddi</w:t>
      </w:r>
      <w:bookmarkEnd w:id="13"/>
      <w:bookmarkEnd w:id="14"/>
    </w:p>
    <w:p w14:paraId="37B6E2D1" w14:textId="77777777" w:rsidR="000C62D9" w:rsidRPr="0033457A" w:rsidRDefault="000C62D9" w:rsidP="000C62D9">
      <w:pPr>
        <w:jc w:val="both"/>
        <w:rPr>
          <w:rFonts w:ascii="Calibri" w:eastAsia="Trebuchet MS" w:hAnsi="Calibri" w:cs="Calibri"/>
          <w:sz w:val="22"/>
          <w:szCs w:val="22"/>
          <w:lang w:eastAsia="en-US"/>
        </w:rPr>
      </w:pPr>
    </w:p>
    <w:p w14:paraId="7E284948"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y ddogfen hon ar gael ar wefannau Swyddfa Comisiynydd yr Heddlu a Throsedd Gwent a Heddlu Gwent. Mae copïau wedi eu hargraffu ar gael ar gais o Swyddfa Comisiynydd yr Heddlu a Throsedd.</w:t>
      </w:r>
    </w:p>
    <w:p w14:paraId="6A905BCB" w14:textId="77777777" w:rsidR="000C62D9" w:rsidRPr="0033457A" w:rsidRDefault="000C62D9" w:rsidP="000C62D9">
      <w:pPr>
        <w:keepNext/>
        <w:keepLines/>
        <w:outlineLvl w:val="1"/>
        <w:rPr>
          <w:rFonts w:ascii="Calibri" w:eastAsia="Trebuchet MS" w:hAnsi="Calibri" w:cs="Calibri"/>
          <w:color w:val="B83D68"/>
          <w:sz w:val="26"/>
          <w:lang w:eastAsia="x-none"/>
        </w:rPr>
      </w:pPr>
      <w:bookmarkStart w:id="15" w:name="_Toc330747861"/>
      <w:bookmarkStart w:id="16" w:name="_Toc335396812"/>
    </w:p>
    <w:p w14:paraId="392B1444" w14:textId="77777777" w:rsidR="000C62D9" w:rsidRPr="006A591F" w:rsidRDefault="001270DD" w:rsidP="000C62D9">
      <w:pPr>
        <w:keepNext/>
        <w:keepLines/>
        <w:outlineLvl w:val="1"/>
        <w:rPr>
          <w:rFonts w:ascii="Calibri" w:eastAsia="Trebuchet MS" w:hAnsi="Calibri" w:cs="Calibri"/>
          <w:b/>
          <w:sz w:val="22"/>
          <w:szCs w:val="28"/>
          <w:lang w:val="x-none" w:eastAsia="x-none"/>
        </w:rPr>
      </w:pPr>
      <w:r w:rsidRPr="006A591F">
        <w:rPr>
          <w:rFonts w:ascii="Calibri" w:eastAsia="Trebuchet MS" w:hAnsi="Calibri" w:cs="Calibri"/>
          <w:b/>
          <w:bCs/>
          <w:sz w:val="22"/>
          <w:szCs w:val="28"/>
          <w:lang w:val="cy-GB" w:eastAsia="x-none"/>
        </w:rPr>
        <w:t>Materion Sylfaenol</w:t>
      </w:r>
      <w:bookmarkEnd w:id="15"/>
      <w:bookmarkEnd w:id="16"/>
      <w:r w:rsidRPr="006A591F">
        <w:rPr>
          <w:rFonts w:ascii="Calibri" w:eastAsia="Trebuchet MS" w:hAnsi="Calibri" w:cs="Calibri"/>
          <w:b/>
          <w:bCs/>
          <w:sz w:val="22"/>
          <w:szCs w:val="28"/>
          <w:lang w:val="cy-GB" w:eastAsia="x-none"/>
        </w:rPr>
        <w:t xml:space="preserve"> </w:t>
      </w:r>
    </w:p>
    <w:p w14:paraId="44B5372A" w14:textId="77777777" w:rsidR="000C62D9" w:rsidRPr="0033457A" w:rsidRDefault="000C62D9" w:rsidP="000C62D9">
      <w:pPr>
        <w:jc w:val="both"/>
        <w:rPr>
          <w:rFonts w:ascii="Calibri" w:eastAsia="Trebuchet MS" w:hAnsi="Calibri" w:cs="Calibri"/>
          <w:sz w:val="22"/>
          <w:szCs w:val="22"/>
          <w:lang w:eastAsia="en-US"/>
        </w:rPr>
      </w:pPr>
    </w:p>
    <w:p w14:paraId="77122484"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egwyddorion craidd sy'n ein clymu ni, a thrwy benderfynu ymgymryd â rôl mewn bywyd cyhoeddus, rydym wedi rhoi ystyriaeth ofalus iddynt.  Fel unioglion mae gennym ni sawl cod ymarfer, codau ymarfer moesegol, rheoliadau a thelerau ac amodau eraill sy'n gysylltiedig â'n hymddygiad yn ein swyddi.  Wrth wraidd y prosesau, gweithdrefnau a chyfreithiau hyn mae'r egwyddorion sylfaenol y byddwn yn ymdrechu i drin ein gilydd </w:t>
      </w:r>
      <w:r w:rsidRPr="0033457A">
        <w:rPr>
          <w:rFonts w:ascii="Calibri" w:eastAsia="Trebuchet MS" w:hAnsi="Calibri" w:cs="Calibri"/>
          <w:b/>
          <w:bCs/>
          <w:sz w:val="22"/>
          <w:szCs w:val="22"/>
          <w:lang w:val="cy-GB" w:eastAsia="en-US"/>
        </w:rPr>
        <w:t>yn deg</w:t>
      </w:r>
      <w:r w:rsidRPr="0033457A">
        <w:rPr>
          <w:rFonts w:ascii="Calibri" w:eastAsia="Trebuchet MS" w:hAnsi="Calibri" w:cs="Calibri"/>
          <w:sz w:val="22"/>
          <w:szCs w:val="22"/>
          <w:lang w:val="cy-GB" w:eastAsia="en-US"/>
        </w:rPr>
        <w:t xml:space="preserve">, gydag </w:t>
      </w:r>
      <w:r w:rsidRPr="0033457A">
        <w:rPr>
          <w:rFonts w:ascii="Calibri" w:eastAsia="Trebuchet MS" w:hAnsi="Calibri" w:cs="Calibri"/>
          <w:b/>
          <w:bCs/>
          <w:sz w:val="22"/>
          <w:szCs w:val="22"/>
          <w:lang w:val="cy-GB" w:eastAsia="en-US"/>
        </w:rPr>
        <w:t>urddas</w:t>
      </w:r>
      <w:r w:rsidRPr="0033457A">
        <w:rPr>
          <w:rFonts w:ascii="Calibri" w:eastAsia="Trebuchet MS" w:hAnsi="Calibri" w:cs="Calibri"/>
          <w:sz w:val="22"/>
          <w:szCs w:val="22"/>
          <w:lang w:val="cy-GB" w:eastAsia="en-US"/>
        </w:rPr>
        <w:t xml:space="preserve"> a gyda </w:t>
      </w:r>
      <w:r w:rsidRPr="0033457A">
        <w:rPr>
          <w:rFonts w:ascii="Calibri" w:eastAsia="Trebuchet MS" w:hAnsi="Calibri" w:cs="Calibri"/>
          <w:b/>
          <w:bCs/>
          <w:sz w:val="22"/>
          <w:szCs w:val="22"/>
          <w:lang w:val="cy-GB" w:eastAsia="en-US"/>
        </w:rPr>
        <w:t>pharch</w:t>
      </w:r>
      <w:r w:rsidRPr="0033457A">
        <w:rPr>
          <w:rFonts w:ascii="Calibri" w:eastAsia="Trebuchet MS" w:hAnsi="Calibri" w:cs="Calibri"/>
          <w:sz w:val="22"/>
          <w:szCs w:val="22"/>
          <w:lang w:val="cy-GB" w:eastAsia="en-US"/>
        </w:rPr>
        <w:t xml:space="preserve">.   </w:t>
      </w:r>
    </w:p>
    <w:p w14:paraId="0E0FC921" w14:textId="77777777" w:rsidR="000C62D9" w:rsidRPr="0033457A" w:rsidRDefault="000C62D9" w:rsidP="000C62D9">
      <w:pPr>
        <w:jc w:val="both"/>
        <w:rPr>
          <w:rFonts w:ascii="Calibri" w:eastAsia="Trebuchet MS" w:hAnsi="Calibri" w:cs="Calibri"/>
          <w:sz w:val="22"/>
          <w:szCs w:val="22"/>
          <w:lang w:eastAsia="en-US"/>
        </w:rPr>
      </w:pPr>
    </w:p>
    <w:p w14:paraId="0EA39D21"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Mae'n bwysig cofio oherwydd ein bod mewn swyddi allweddol a bod gennym ni ddyletswyddau sylweddol i'w cyflawni ar ran pobl Gwent bod y ffordd yr ydym yn ymddwyn yn bwysig. Yn yr un modd ag yr ydym wedi ymroi i arwain trwy esiampl, byddwn yn annog ein cyfryw sefydliadau cyhoeddus i gydnabod y canlynol:  </w:t>
      </w:r>
    </w:p>
    <w:p w14:paraId="35CFBFEC"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 </w:t>
      </w:r>
    </w:p>
    <w:p w14:paraId="7E029EC4" w14:textId="77777777" w:rsidR="000C62D9" w:rsidRPr="0033457A" w:rsidRDefault="001270DD" w:rsidP="00795DFB">
      <w:pPr>
        <w:numPr>
          <w:ilvl w:val="0"/>
          <w:numId w:val="67"/>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hyn yr ydym yn ei wneud o bwys </w:t>
      </w:r>
    </w:p>
    <w:p w14:paraId="4591C3D5" w14:textId="77777777" w:rsidR="000C62D9" w:rsidRPr="0033457A" w:rsidRDefault="001270DD" w:rsidP="00795DFB">
      <w:pPr>
        <w:numPr>
          <w:ilvl w:val="0"/>
          <w:numId w:val="67"/>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hyn yr ydym yn ei ddweud o bwys </w:t>
      </w:r>
    </w:p>
    <w:p w14:paraId="04129B53" w14:textId="77777777" w:rsidR="000C62D9" w:rsidRPr="0033457A" w:rsidRDefault="000C62D9" w:rsidP="000C62D9">
      <w:pPr>
        <w:contextualSpacing/>
        <w:jc w:val="both"/>
        <w:rPr>
          <w:rFonts w:ascii="Calibri" w:eastAsia="Trebuchet MS" w:hAnsi="Calibri" w:cs="Calibri"/>
          <w:sz w:val="22"/>
          <w:szCs w:val="22"/>
          <w:lang w:eastAsia="en-US"/>
        </w:rPr>
      </w:pPr>
    </w:p>
    <w:p w14:paraId="58DD6391"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Tra byddant yn cyflawni eu dyletswyddau ar ran y cyhoedd, mae angen i Swyddogion Heddlu, staff a gwirfoddolwyr ystyried, er mwyn ennyn ymddiriedaeth a hyder pobl: </w:t>
      </w:r>
    </w:p>
    <w:p w14:paraId="40419628" w14:textId="77777777" w:rsidR="000C62D9" w:rsidRPr="0033457A" w:rsidRDefault="000C62D9" w:rsidP="000C62D9">
      <w:pPr>
        <w:contextualSpacing/>
        <w:jc w:val="both"/>
        <w:rPr>
          <w:rFonts w:ascii="Calibri" w:eastAsia="Trebuchet MS" w:hAnsi="Calibri" w:cs="Calibri"/>
          <w:sz w:val="22"/>
          <w:szCs w:val="22"/>
          <w:lang w:eastAsia="en-US"/>
        </w:rPr>
      </w:pPr>
    </w:p>
    <w:p w14:paraId="2F2A4643" w14:textId="77777777" w:rsidR="000C62D9" w:rsidRPr="0033457A" w:rsidRDefault="001270DD" w:rsidP="00795DFB">
      <w:pPr>
        <w:numPr>
          <w:ilvl w:val="0"/>
          <w:numId w:val="68"/>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Mae sut yr ydym yn edrych o bwys.</w:t>
      </w:r>
    </w:p>
    <w:p w14:paraId="03D647FE" w14:textId="77777777" w:rsidR="000C62D9" w:rsidRPr="0033457A" w:rsidRDefault="000C62D9" w:rsidP="000C62D9">
      <w:pPr>
        <w:ind w:left="360"/>
        <w:contextualSpacing/>
        <w:jc w:val="both"/>
        <w:rPr>
          <w:rFonts w:ascii="Calibri" w:eastAsia="Trebuchet MS" w:hAnsi="Calibri" w:cs="Calibri"/>
          <w:sz w:val="22"/>
          <w:szCs w:val="22"/>
          <w:lang w:eastAsia="en-US"/>
        </w:rPr>
      </w:pPr>
    </w:p>
    <w:p w14:paraId="4E9491F8"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Byddwn yn gweithio yn unol ag egwyddorion bywyd cyhoeddus fel yr amlinellir yn y Cod Llywodraethu Corfforaethol:  </w:t>
      </w:r>
    </w:p>
    <w:p w14:paraId="34B0C7DD" w14:textId="77777777" w:rsidR="000C62D9" w:rsidRPr="0033457A" w:rsidRDefault="000C62D9" w:rsidP="000C62D9">
      <w:pPr>
        <w:jc w:val="both"/>
        <w:rPr>
          <w:rFonts w:ascii="Calibri" w:eastAsia="Trebuchet MS" w:hAnsi="Calibri" w:cs="Calibri"/>
          <w:sz w:val="22"/>
          <w:szCs w:val="22"/>
          <w:lang w:eastAsia="en-US"/>
        </w:rPr>
      </w:pPr>
    </w:p>
    <w:p w14:paraId="7CF02AEB" w14:textId="77777777" w:rsidR="000C62D9" w:rsidRPr="0033457A" w:rsidRDefault="001270DD" w:rsidP="00A00EFF">
      <w:pPr>
        <w:contextualSpacing/>
        <w:jc w:val="both"/>
        <w:rPr>
          <w:rFonts w:ascii="Calibri" w:eastAsia="Trebuchet MS" w:hAnsi="Calibri" w:cs="Calibri"/>
          <w:b/>
          <w:color w:val="892D4D"/>
          <w:sz w:val="32"/>
          <w:szCs w:val="32"/>
          <w:lang w:eastAsia="x-none"/>
        </w:rPr>
      </w:pPr>
      <w:r>
        <w:rPr>
          <w:rFonts w:ascii="Calibri" w:eastAsia="Trebuchet MS" w:hAnsi="Calibri" w:cs="Calibri"/>
          <w:sz w:val="22"/>
          <w:szCs w:val="22"/>
          <w:lang w:val="cy-GB" w:eastAsia="en-US"/>
        </w:rPr>
        <w:br w:type="page"/>
      </w:r>
      <w:bookmarkStart w:id="17" w:name="Sec1"/>
      <w:bookmarkEnd w:id="17"/>
      <w:r w:rsidRPr="002A2115">
        <w:rPr>
          <w:rFonts w:ascii="Calibri" w:eastAsia="Trebuchet MS" w:hAnsi="Calibri" w:cs="Calibri"/>
          <w:b/>
          <w:bCs/>
          <w:szCs w:val="32"/>
          <w:lang w:val="cy-GB" w:eastAsia="x-none"/>
        </w:rPr>
        <w:t>Adran 1: Dyletswydd y Comisiynydd a'r Prif Gwnstabl</w:t>
      </w:r>
    </w:p>
    <w:p w14:paraId="24AB7E12" w14:textId="77777777" w:rsidR="000C62D9" w:rsidRPr="0033457A" w:rsidRDefault="000C62D9" w:rsidP="000C62D9">
      <w:pPr>
        <w:jc w:val="both"/>
        <w:rPr>
          <w:rFonts w:ascii="Calibri" w:eastAsia="Trebuchet MS" w:hAnsi="Calibri" w:cs="Calibri"/>
          <w:sz w:val="22"/>
          <w:szCs w:val="22"/>
          <w:lang w:eastAsia="en-US"/>
        </w:rPr>
      </w:pPr>
    </w:p>
    <w:p w14:paraId="62104663"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Sicrheir cydberthynas waith effeithiol ac adeiladol lle y ceir y lefelau uchaf o gyfathrebu a dealltwriaeth glir. Mae angen sicrhau bod cyd-ddealltwriaeth o swyddogaethau statudol llofnodwyr y ddogfen hon a pharch tuag at y swyddogaethau hynny, a fydd yn gwella plismona yng Ngwent. </w:t>
      </w:r>
    </w:p>
    <w:p w14:paraId="2569399B" w14:textId="77777777" w:rsidR="000C62D9" w:rsidRPr="0033457A" w:rsidRDefault="000C62D9" w:rsidP="000C62D9">
      <w:pPr>
        <w:jc w:val="both"/>
        <w:rPr>
          <w:rFonts w:ascii="Calibri" w:eastAsia="Trebuchet MS" w:hAnsi="Calibri" w:cs="Calibri"/>
          <w:sz w:val="22"/>
          <w:szCs w:val="22"/>
          <w:lang w:eastAsia="en-US"/>
        </w:rPr>
      </w:pPr>
    </w:p>
    <w:p w14:paraId="50D3A987"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Nod yr adran hon yw nodi cyfrifoldebau yn glir, a fydd, yn ei dro, yn sicrhau bod swyddogion, staff a'r cyhoedd fel ei gilydd yn glir ynglŷn â phriod ddyletswyddau'r Comisiynydd a'r Prif Gwnstabl. </w:t>
      </w:r>
    </w:p>
    <w:p w14:paraId="631B7F0D" w14:textId="77777777" w:rsidR="000C62D9" w:rsidRPr="0033457A" w:rsidRDefault="000C62D9" w:rsidP="000C62D9">
      <w:pPr>
        <w:jc w:val="both"/>
        <w:rPr>
          <w:rFonts w:ascii="Calibri" w:eastAsia="Trebuchet MS" w:hAnsi="Calibri" w:cs="Calibri"/>
          <w:sz w:val="22"/>
          <w:szCs w:val="22"/>
          <w:lang w:eastAsia="en-US"/>
        </w:rPr>
      </w:pPr>
    </w:p>
    <w:p w14:paraId="30E5FBDA" w14:textId="77777777" w:rsidR="000C62D9" w:rsidRPr="006A591F" w:rsidRDefault="001270DD"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bCs/>
          <w:sz w:val="22"/>
          <w:szCs w:val="28"/>
          <w:lang w:val="cy-GB" w:eastAsia="x-none"/>
        </w:rPr>
        <w:t>Dyletswydd Comisiynydd yr Heddlu a Throsedd Gwent</w:t>
      </w:r>
    </w:p>
    <w:p w14:paraId="01FBA3C7" w14:textId="77777777" w:rsidR="000C62D9" w:rsidRPr="0033457A" w:rsidRDefault="000C62D9" w:rsidP="000C62D9">
      <w:pPr>
        <w:jc w:val="both"/>
        <w:rPr>
          <w:rFonts w:ascii="Calibri" w:eastAsia="Trebuchet MS" w:hAnsi="Calibri" w:cs="Calibri"/>
          <w:sz w:val="22"/>
          <w:szCs w:val="22"/>
          <w:lang w:eastAsia="en-US"/>
        </w:rPr>
      </w:pPr>
    </w:p>
    <w:p w14:paraId="2DC6CB02" w14:textId="06912734" w:rsidR="000C62D9" w:rsidRPr="0033457A" w:rsidRDefault="001270DD" w:rsidP="000C62D9">
      <w:pPr>
        <w:jc w:val="both"/>
        <w:rPr>
          <w:rFonts w:ascii="Calibri" w:eastAsia="Trebuchet MS" w:hAnsi="Calibri" w:cs="Calibri"/>
          <w:i/>
          <w:sz w:val="22"/>
          <w:szCs w:val="22"/>
          <w:lang w:eastAsia="en-US"/>
        </w:rPr>
      </w:pPr>
      <w:r w:rsidRPr="0033457A">
        <w:rPr>
          <w:rFonts w:ascii="Calibri" w:eastAsia="Trebuchet MS" w:hAnsi="Calibri" w:cs="Calibri"/>
          <w:sz w:val="22"/>
          <w:szCs w:val="22"/>
          <w:lang w:val="cy-GB" w:eastAsia="en-US"/>
        </w:rPr>
        <w:t>Ar ran pobl Gwent, mae dyletswydd ar Gomisiynydd yr Heddlu a Throsedd Gwent i gynnal gwasanaeth plismona effeithiol ac effeithlon ar gyfer Gwent, a dwyn y Prif Gwnstabl i gyfrif am ddarparu gwasanaethau plismona i'r bobl sy'n byw a gweithio yng Ngwent neu sy'n ymweld â Gwent. Er mwyn gwneud hyn, bydd y Comisiynydd yn gwneud y canlynol:</w:t>
      </w:r>
    </w:p>
    <w:p w14:paraId="3E66CAAB" w14:textId="77777777" w:rsidR="000C62D9" w:rsidRPr="0033457A" w:rsidRDefault="000C62D9" w:rsidP="000C62D9">
      <w:pPr>
        <w:jc w:val="both"/>
        <w:rPr>
          <w:rFonts w:ascii="Calibri" w:eastAsia="Trebuchet MS" w:hAnsi="Calibri" w:cs="Calibri"/>
          <w:sz w:val="22"/>
          <w:szCs w:val="22"/>
          <w:lang w:eastAsia="en-US"/>
        </w:rPr>
      </w:pPr>
    </w:p>
    <w:p w14:paraId="0879E2C8" w14:textId="77777777" w:rsidR="000C62D9" w:rsidRPr="0033457A"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Pennu'r cyfeiriad strategol ac amcanion yr heddlu a throsedd drwy Gynllun yr Heddlu a Throsedd Gwent;</w:t>
      </w:r>
    </w:p>
    <w:p w14:paraId="46FDD245" w14:textId="77777777" w:rsidR="000C62D9" w:rsidRPr="0033457A"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Cefnogi'r gwaith o ddarparu'r gwasanaeth plismona yn erbyn Cynllun yr Heddlu a Throsedd a chraffu ar y gwaith hwnnw a, lle y bo angen, herio'r ffordd y mae'r gwasanaeth yn cael ei ddarparu yn gadarn; </w:t>
      </w:r>
    </w:p>
    <w:p w14:paraId="12788313" w14:textId="77777777" w:rsidR="000C62D9" w:rsidRPr="0033457A"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Cefnogi'r gwaith o ddarparu gwasanaethau a nodir yn y Gofyniad Plismona Strategol, a fydd yn gwneud Gwent, Cymru a'r DU yn fwy diogel, a chraffu ar y gwaith hwnnw;</w:t>
      </w:r>
    </w:p>
    <w:p w14:paraId="344939DC" w14:textId="77777777" w:rsidR="000C62D9" w:rsidRPr="0033457A"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Cyflwyno adroddiadau i Banel yr Heddlu a Throsedd ar y ddarpariaeth a chyflwyno adroddiad blynyddol yn erbyn Cynllun yr Heddlu a Throsedd;</w:t>
      </w:r>
    </w:p>
    <w:p w14:paraId="783D6B1C" w14:textId="77777777" w:rsidR="000C62D9" w:rsidRPr="0033457A"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Pennu lefel y praesept plismona ar gyfer Gwent ar ôl ymgynghori â'r Prif Gwnstabl a Phanel yr Heddlu a Throsedd (cyfran y Dreth Gyngor sy'n cyfrannu at blismona); </w:t>
      </w:r>
    </w:p>
    <w:p w14:paraId="6743083B" w14:textId="77777777" w:rsidR="000C62D9" w:rsidRPr="0033457A"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Rhoi'r arian sydd ei angen i ddarparu gwasanaethau plismona i'r Prif Gwnstabl;</w:t>
      </w:r>
    </w:p>
    <w:p w14:paraId="119FB167" w14:textId="77777777" w:rsidR="000C62D9" w:rsidRPr="0033457A"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Darparu'r cyfleusterau a'r cyfarpar sydd eu hangen i ddarparu gwasanaethau plismona i'r Prif Gwnstabl;</w:t>
      </w:r>
    </w:p>
    <w:p w14:paraId="36657A76" w14:textId="77777777" w:rsidR="000C62D9" w:rsidRPr="0033457A"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Sicrhau eglurder, trwy'r Cod Llywodraethu Corfforaethol, ynghylch sut bydd adnoddau'n cael eu rheoli; </w:t>
      </w:r>
    </w:p>
    <w:p w14:paraId="6E17C3A0" w14:textId="77777777" w:rsidR="000C62D9" w:rsidRPr="0033457A"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Gweithio gyda Chomisiynwyr Heddlu a Throsedd eraill yng Nghymru ac yn ehangach er mwyn nodi, datblygu a gweithredu cytundebau i gynnal cydwasanaethau a fydd yn gwella gallu, effeithlonrwydd neu ansawdd gwasanaethau plismona;</w:t>
      </w:r>
    </w:p>
    <w:p w14:paraId="20B8CB43" w14:textId="77777777" w:rsidR="000C62D9" w:rsidRPr="0033457A"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Gwrando ar safbwyntiau a dyheadau'r cyhoedd yng Ngwent ynghylch plismona a ble y bo'n briodol, troi'r safbwyntiau a'r dyheadau hynny'n weithredoedd cyfreithiol;</w:t>
      </w:r>
    </w:p>
    <w:p w14:paraId="6C5A7FCF" w14:textId="77777777" w:rsidR="000C62D9" w:rsidRPr="0033457A"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Cyhoeddi gwybodaeth briodol er mwyn galluogi'r cyhoedd yng Ngwent i asesu darpariaeth a pherfformiad y Comisiynydd a'r Prif Gwnstabl; </w:t>
      </w:r>
    </w:p>
    <w:p w14:paraId="66E62A6C" w14:textId="77777777" w:rsidR="000C62D9" w:rsidRPr="0033457A"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Monitro lefelau boddhad ag ansawdd y gwasanaeth plismona a dderbynnir, drwy graffu ar gwynion a'r adborth cyffredinol ar y gwasanaeth; a</w:t>
      </w:r>
    </w:p>
    <w:p w14:paraId="26F665C0" w14:textId="77777777" w:rsidR="000C62D9"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Rheoli cwynion a geir ynghylch y Prif Gwnstabl.</w:t>
      </w:r>
    </w:p>
    <w:p w14:paraId="55AA3B88" w14:textId="77777777" w:rsidR="00BF26B5" w:rsidRPr="0033457A" w:rsidRDefault="001270DD" w:rsidP="00795DFB">
      <w:pPr>
        <w:numPr>
          <w:ilvl w:val="0"/>
          <w:numId w:val="56"/>
        </w:numPr>
        <w:spacing w:after="200" w:line="276" w:lineRule="auto"/>
        <w:ind w:left="709" w:hanging="283"/>
        <w:contextualSpacing/>
        <w:jc w:val="both"/>
        <w:rPr>
          <w:rFonts w:ascii="Calibri" w:eastAsia="Trebuchet MS" w:hAnsi="Calibri" w:cs="Calibri"/>
          <w:sz w:val="22"/>
          <w:szCs w:val="22"/>
          <w:lang w:eastAsia="en-US"/>
        </w:rPr>
      </w:pPr>
      <w:r>
        <w:rPr>
          <w:rFonts w:ascii="Calibri" w:eastAsia="Trebuchet MS" w:hAnsi="Calibri" w:cs="Calibri"/>
          <w:sz w:val="22"/>
          <w:szCs w:val="22"/>
          <w:lang w:val="cy-GB" w:eastAsia="en-US"/>
        </w:rPr>
        <w:t>Rheoli'r broses adolygu ar gyfer cwynion cofnodedig perthnasol yr ymdriniwyd â nhw gan Heddlu Gwent yn wreiddiol.</w:t>
      </w:r>
    </w:p>
    <w:p w14:paraId="7EBAC6DD" w14:textId="0999B3DC" w:rsidR="000C62D9" w:rsidRDefault="000C62D9" w:rsidP="000C62D9">
      <w:pPr>
        <w:contextualSpacing/>
        <w:jc w:val="both"/>
        <w:rPr>
          <w:rFonts w:ascii="Calibri" w:eastAsia="Trebuchet MS" w:hAnsi="Calibri" w:cs="Calibri"/>
          <w:sz w:val="22"/>
          <w:szCs w:val="22"/>
          <w:lang w:eastAsia="en-US"/>
        </w:rPr>
      </w:pPr>
    </w:p>
    <w:p w14:paraId="6895BAB6" w14:textId="77777777" w:rsidR="00475BB7" w:rsidRDefault="00475BB7" w:rsidP="000C62D9">
      <w:pPr>
        <w:contextualSpacing/>
        <w:jc w:val="both"/>
        <w:rPr>
          <w:rFonts w:ascii="Calibri" w:eastAsia="Trebuchet MS" w:hAnsi="Calibri" w:cs="Calibri"/>
          <w:sz w:val="22"/>
          <w:szCs w:val="22"/>
          <w:lang w:eastAsia="en-US"/>
        </w:rPr>
      </w:pPr>
    </w:p>
    <w:p w14:paraId="5E6C1328" w14:textId="77777777" w:rsidR="000C62D9" w:rsidRPr="006A591F" w:rsidRDefault="001270DD"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bCs/>
          <w:sz w:val="22"/>
          <w:szCs w:val="28"/>
          <w:lang w:val="cy-GB" w:eastAsia="x-none"/>
        </w:rPr>
        <w:t>Dyletswydd Prif Gwnstabl Heddlu Gwent</w:t>
      </w:r>
    </w:p>
    <w:p w14:paraId="7327BD92" w14:textId="77777777" w:rsidR="000C62D9" w:rsidRPr="0033457A" w:rsidRDefault="000C62D9" w:rsidP="000C62D9">
      <w:pPr>
        <w:jc w:val="both"/>
        <w:rPr>
          <w:rFonts w:ascii="Calibri" w:eastAsia="Trebuchet MS" w:hAnsi="Calibri" w:cs="Calibri"/>
          <w:sz w:val="22"/>
          <w:szCs w:val="22"/>
          <w:lang w:eastAsia="en-US"/>
        </w:rPr>
      </w:pPr>
    </w:p>
    <w:p w14:paraId="56A07449" w14:textId="77777777" w:rsidR="000C62D9"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Ar ran pobl Gwent mae dyletswydd ar y Prif Gwnstabl i ddarparu gwasanaethau plismona effeithiol ar gyfer Gwent. Bydd y Prif Gwnstabl yn gweithio gyda Chomisiynydd yr Heddlu a Throsedd i gyflawni Cynllun yr Heddlu a Throsedd Gwent, a chaiff ei ddwyn i gyfrif am gyflawni'r Cynllun ar gyfer y gwasanaethau plismona a ddarperir i'r cyhoedd. Er mwyn cyflawni'r ddyletswydd hon, bydd y Prif Gwnstabl yn gwneud y canlynol: </w:t>
      </w:r>
    </w:p>
    <w:p w14:paraId="649A043C" w14:textId="77777777" w:rsidR="006A591F" w:rsidRPr="002A2115" w:rsidRDefault="006A591F" w:rsidP="002A2115">
      <w:pPr>
        <w:ind w:left="709" w:hanging="283"/>
        <w:jc w:val="both"/>
        <w:rPr>
          <w:rFonts w:ascii="Calibri" w:eastAsia="Trebuchet MS" w:hAnsi="Calibri" w:cs="Calibri"/>
          <w:sz w:val="22"/>
          <w:szCs w:val="22"/>
          <w:lang w:eastAsia="en-US"/>
        </w:rPr>
      </w:pPr>
    </w:p>
    <w:p w14:paraId="03A16B56" w14:textId="77777777" w:rsidR="006A591F" w:rsidRPr="002A2115"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Arwain yr heddlu mewn ffordd sy'n gyson â'r llw a gymerir gan bob cwnstabl pan gaiff ei benodi a cheisio sicrhau bod yr heddlu'n gweithredu'n ddiduedd.</w:t>
      </w:r>
    </w:p>
    <w:p w14:paraId="629F672E" w14:textId="77777777" w:rsidR="006A591F" w:rsidRPr="002A2115"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Ystyried y Gofyniad Plismona Strategol wrth arfer a chynllunio'r swyddogaethau plismona mewn perthynas â chyfrifoldebau plismona cenedlaethol a rhyngwladol yr Heddlu;</w:t>
      </w:r>
    </w:p>
    <w:p w14:paraId="18463E9C" w14:textId="77777777" w:rsidR="006A591F" w:rsidRPr="002A2115"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Helpu'r Comisiynydd i gyflawni'r strategaeth a'r amcanion a nodir yng Nghynllun yr Heddlu a Throsedd;</w:t>
      </w:r>
    </w:p>
    <w:p w14:paraId="59DC938D" w14:textId="77777777" w:rsidR="006A591F" w:rsidRPr="002A2115"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Helpu'r Comisiynydd i lunio cyllideb yr Heddlu;</w:t>
      </w:r>
    </w:p>
    <w:p w14:paraId="7E1580DB" w14:textId="77777777" w:rsidR="006A591F" w:rsidRPr="002A2115"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 xml:space="preserve">Rhoi mynediad i'r Comisiynydd at wybodaeth, swyddogion a staff yn ôl y gofyn; </w:t>
      </w:r>
    </w:p>
    <w:p w14:paraId="19FD3C56" w14:textId="77777777" w:rsidR="006A591F" w:rsidRPr="002A2115"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Hysbysu a briffio'r Comisiynydd am unrhyw fater neu ymchwiliad y gallai fod angen iddo roi sicrwydd i'r cyhoedd yn ei gylch, naill ai ar ei ben ei hun neu ar y cyd â'r Prif Gwnstabl;</w:t>
      </w:r>
    </w:p>
    <w:p w14:paraId="23005C93" w14:textId="77777777" w:rsidR="006A591F" w:rsidRPr="002A2115"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Gweithredu fel llais gweithredol plismona yn ardal yr Heddlu ac esbonio gweithredoedd gweithredol swyddogion a staff o dan ei reolaeth yn rheolaidd i'r cyhoedd;</w:t>
      </w:r>
    </w:p>
    <w:p w14:paraId="5FEC491E" w14:textId="77777777" w:rsidR="006A591F" w:rsidRPr="002A2115"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 xml:space="preserve">Llunio cytundebau cydweithredu â Phrif Gwnstabliaid eraill, cyrff plismona eraill a phartneriaid a fydd yn gwella effeithlonrwydd neu effeithiolrwydd plismona, a gyda chytundeb eu priod gyrff plismona; </w:t>
      </w:r>
    </w:p>
    <w:p w14:paraId="06BDFC50" w14:textId="77777777" w:rsidR="006A591F" w:rsidRPr="002A2115"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Parhau i fod yn wleidyddol annibynnol ar y Comisiynydd;</w:t>
      </w:r>
    </w:p>
    <w:p w14:paraId="41853891" w14:textId="77777777" w:rsidR="006A591F" w:rsidRPr="002A2115"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Rheoli pob cwyn yn erbyn yr Heddlu, ei swyddogion a'i staff, ac eithrio mewn perthynas â'r cwynion a wneir yn erbyn y Prif Gwnstabl a sicrhau bod y Comisiynydd yn cael ei hysbysu mewn ffordd sy'n ei alluogi i gyflawni ei rwymedigaethau statudol mewn perthynas â chwynion o'r fath yn gyson, yn ystyrlon ac yn amserol. Rhaid i gŵynion a materion difrifol sy'n ymwneud ag ymddygiad gael eu trosglwyddo i Swyddfa Annibynnol Ymddygiad yr Heddlu yn unol â deddfwriaeth;</w:t>
      </w:r>
    </w:p>
    <w:p w14:paraId="2ED7F2A9" w14:textId="77777777" w:rsidR="006A591F" w:rsidRPr="002A2115"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Penodi a chyflogi swyddogion a staff yr Heddlu (ar ôl ymgynghori â'r Comisiynydd yn achos Swyddogion ar reng uwch na Phrif Uwch-arolygydd ac aelodau cyfatebol o staff yr Heddlu);</w:t>
      </w:r>
    </w:p>
    <w:p w14:paraId="2D850B06" w14:textId="77777777" w:rsidR="006A591F" w:rsidRPr="002A2115"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 xml:space="preserve">Arfer ei ddisgresiwn a'i reolaeth dros ei staff mewn ffordd sy'n galluogi'r Comisiynydd i gael mynediad at yr holl wybodaeth a staff o fewn yr Heddlu; </w:t>
      </w:r>
    </w:p>
    <w:p w14:paraId="64049F8C" w14:textId="77777777" w:rsidR="006A591F" w:rsidRPr="002A2115"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Mewn ymgynghoriad â'r Prif Swyddog Cyllid (Prif Gwnstabl), bod yn gyfrifol am reolaeth ariannol yr Heddlu o fewn fframwaith y dyraniad cyllidebol y cytunwyd arno a lefelau awdurdodiad a roddir gan y Comisiynydd; a</w:t>
      </w:r>
    </w:p>
    <w:p w14:paraId="2069AACF" w14:textId="77777777" w:rsidR="006A591F" w:rsidRPr="00D0436C" w:rsidRDefault="001270DD" w:rsidP="00795DFB">
      <w:pPr>
        <w:numPr>
          <w:ilvl w:val="0"/>
          <w:numId w:val="57"/>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val="cy-GB" w:eastAsia="en-US"/>
        </w:rPr>
        <w:t xml:space="preserve">Sicrhau gweinyddiaeth briodol o Bensiynau'r Heddlu fel Awdurdod a Rheolwr Cynllun Pensiwn yr Heddlu trwy sefydlu Bwrdd Rhanbarthol Pensiwn yr Heddlu i fodloni'r cyfrifoldeb statudol hwn. </w:t>
      </w:r>
    </w:p>
    <w:p w14:paraId="10CA7EB9" w14:textId="77777777" w:rsidR="006A591F" w:rsidRDefault="006A591F" w:rsidP="000C62D9">
      <w:pPr>
        <w:jc w:val="both"/>
        <w:rPr>
          <w:rFonts w:ascii="Calibri" w:eastAsia="Trebuchet MS" w:hAnsi="Calibri" w:cs="Calibri"/>
          <w:sz w:val="22"/>
          <w:szCs w:val="22"/>
          <w:lang w:eastAsia="en-US"/>
        </w:rPr>
      </w:pPr>
    </w:p>
    <w:p w14:paraId="436C4989" w14:textId="77777777" w:rsidR="000C62D9" w:rsidRPr="002A2115" w:rsidRDefault="001270DD" w:rsidP="000C62D9">
      <w:pPr>
        <w:keepNext/>
        <w:keepLines/>
        <w:jc w:val="both"/>
        <w:outlineLvl w:val="2"/>
        <w:rPr>
          <w:rFonts w:ascii="Calibri" w:eastAsia="Trebuchet MS" w:hAnsi="Calibri" w:cs="Calibri"/>
          <w:b/>
          <w:sz w:val="22"/>
          <w:szCs w:val="24"/>
          <w:lang w:eastAsia="x-none"/>
        </w:rPr>
      </w:pPr>
      <w:r w:rsidRPr="002A2115">
        <w:rPr>
          <w:rFonts w:ascii="Calibri" w:eastAsia="Trebuchet MS" w:hAnsi="Calibri" w:cs="Calibri"/>
          <w:b/>
          <w:bCs/>
          <w:sz w:val="22"/>
          <w:szCs w:val="24"/>
          <w:lang w:val="cy-GB" w:eastAsia="x-none"/>
        </w:rPr>
        <w:t>Cyfarwyddyd a Rheolaeth - diffiniad</w:t>
      </w:r>
    </w:p>
    <w:p w14:paraId="2C4DEDCE"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44A8B3EE" w14:textId="77777777" w:rsidR="000C62D9" w:rsidRDefault="001270DD"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Y Prif Gwnstabl sy'n gyfrifol am gyfarwyddo a rheoli'r heddlu.  Er mwyn rhoi eglurder, mae cyfarwyddyd a rheolaeth Prif Gwnstabl yn cynnwys y canlynol: </w:t>
      </w:r>
    </w:p>
    <w:p w14:paraId="170B7EDD"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2F0EB01D" w14:textId="77777777" w:rsidR="000C62D9" w:rsidRPr="0033457A" w:rsidRDefault="001270DD" w:rsidP="00795DFB">
      <w:pPr>
        <w:numPr>
          <w:ilvl w:val="0"/>
          <w:numId w:val="58"/>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Disgresiwn llwyr i ymchwilio i droseddau ac unigolion neu fynnu bod ymchwiliad yn cael ei gynnal i droseddau ac unigolion, fel y gwêl yn dda;</w:t>
      </w:r>
    </w:p>
    <w:p w14:paraId="61871B7B" w14:textId="77777777" w:rsidR="000C62D9" w:rsidRPr="0033457A" w:rsidRDefault="001270DD" w:rsidP="00795DFB">
      <w:pPr>
        <w:numPr>
          <w:ilvl w:val="0"/>
          <w:numId w:val="58"/>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Y gallu i gyflwyno gwarant i swyddog ardystiedig y gall y swyddog hwnnw ei ddefnyddio i arfer ei bwerau plismona;</w:t>
      </w:r>
    </w:p>
    <w:p w14:paraId="17361A73" w14:textId="77777777" w:rsidR="000C62D9" w:rsidRPr="0033457A" w:rsidRDefault="001270DD" w:rsidP="00795DFB">
      <w:pPr>
        <w:numPr>
          <w:ilvl w:val="0"/>
          <w:numId w:val="58"/>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Penderfyniadau mewn perthynas â phenodi neu ddiswyddo swyddogion o dan gyfarwyddyd a rheolaeth y Prif Gwnstabl a staff a gyflogir gan y Prif Gwnstabl;</w:t>
      </w:r>
    </w:p>
    <w:p w14:paraId="11A15C50" w14:textId="77777777" w:rsidR="000C62D9" w:rsidRPr="0033457A" w:rsidRDefault="001270DD" w:rsidP="00795DFB">
      <w:pPr>
        <w:numPr>
          <w:ilvl w:val="0"/>
          <w:numId w:val="58"/>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Penderfyniadau ynghylch cyfluniad a threfniadaeth adnoddau plismona, gan gynnwys penderfyniadau ynghylch a ddylid defnyddio swyddogion yr heddlu a staff ai peidio; </w:t>
      </w:r>
    </w:p>
    <w:p w14:paraId="765F14D1" w14:textId="77777777" w:rsidR="000C62D9" w:rsidRPr="0033457A" w:rsidRDefault="001270DD" w:rsidP="00795DFB">
      <w:pPr>
        <w:numPr>
          <w:ilvl w:val="0"/>
          <w:numId w:val="58"/>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Penderfyniadau gweithredol i ailddyrannu adnoddau o fewn telerau'r rheolaethau ariannol y cytunwyd arnynt er mwyn ateb y galw; a </w:t>
      </w:r>
    </w:p>
    <w:p w14:paraId="38AE9920" w14:textId="77777777" w:rsidR="000C62D9" w:rsidRPr="0033457A" w:rsidRDefault="001270DD" w:rsidP="00795DFB">
      <w:pPr>
        <w:numPr>
          <w:ilvl w:val="0"/>
          <w:numId w:val="58"/>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Pennu dyletswyddau a chyfrifoldebau penodol i swyddogion yn ardal yr Heddlu er mwyn cyflawni'r blaenoriaethau strategol a bennwyd gan y Comisiynydd. </w:t>
      </w:r>
      <w:bookmarkStart w:id="18" w:name="_Toc330747867"/>
    </w:p>
    <w:p w14:paraId="60B4D6D2" w14:textId="77777777" w:rsidR="000C62D9" w:rsidRDefault="000C62D9" w:rsidP="000C62D9">
      <w:pPr>
        <w:keepNext/>
        <w:keepLines/>
        <w:outlineLvl w:val="0"/>
        <w:rPr>
          <w:rFonts w:ascii="Calibri" w:eastAsia="Trebuchet MS" w:hAnsi="Calibri" w:cs="Calibri"/>
          <w:b/>
          <w:color w:val="892D4D"/>
          <w:sz w:val="32"/>
          <w:szCs w:val="32"/>
          <w:lang w:val="x-none" w:eastAsia="x-none"/>
        </w:rPr>
      </w:pPr>
    </w:p>
    <w:p w14:paraId="3511443D" w14:textId="77777777" w:rsidR="00475BB7" w:rsidRDefault="00475BB7" w:rsidP="000C62D9">
      <w:pPr>
        <w:keepNext/>
        <w:keepLines/>
        <w:outlineLvl w:val="0"/>
        <w:rPr>
          <w:rFonts w:ascii="Calibri" w:eastAsia="Trebuchet MS" w:hAnsi="Calibri" w:cs="Calibri"/>
          <w:b/>
          <w:color w:val="892D4D"/>
          <w:sz w:val="32"/>
          <w:szCs w:val="32"/>
          <w:lang w:val="x-none" w:eastAsia="x-none"/>
        </w:rPr>
      </w:pPr>
    </w:p>
    <w:p w14:paraId="5A52A940" w14:textId="77777777" w:rsidR="00475BB7" w:rsidRDefault="00475BB7" w:rsidP="000C62D9">
      <w:pPr>
        <w:keepNext/>
        <w:keepLines/>
        <w:outlineLvl w:val="0"/>
        <w:rPr>
          <w:rFonts w:ascii="Calibri" w:eastAsia="Trebuchet MS" w:hAnsi="Calibri" w:cs="Calibri"/>
          <w:b/>
          <w:color w:val="892D4D"/>
          <w:sz w:val="32"/>
          <w:szCs w:val="32"/>
          <w:lang w:val="x-none" w:eastAsia="x-none"/>
        </w:rPr>
      </w:pPr>
    </w:p>
    <w:bookmarkEnd w:id="18"/>
    <w:p w14:paraId="1E613549" w14:textId="77777777" w:rsidR="000C62D9" w:rsidRPr="009D3B3D" w:rsidRDefault="001270DD" w:rsidP="000C62D9">
      <w:pPr>
        <w:keepNext/>
        <w:keepLines/>
        <w:outlineLvl w:val="1"/>
        <w:rPr>
          <w:rFonts w:ascii="Calibri" w:eastAsia="Trebuchet MS" w:hAnsi="Calibri" w:cs="Calibri"/>
          <w:b/>
          <w:szCs w:val="28"/>
          <w:lang w:eastAsia="x-none"/>
        </w:rPr>
      </w:pPr>
      <w:r w:rsidRPr="009D3B3D">
        <w:rPr>
          <w:rFonts w:ascii="Calibri" w:eastAsia="Trebuchet MS" w:hAnsi="Calibri" w:cs="Calibri"/>
          <w:b/>
          <w:bCs/>
          <w:szCs w:val="28"/>
          <w:lang w:val="cy-GB" w:eastAsia="x-none"/>
        </w:rPr>
        <w:t>Adran 2: Fframwaith Llywodraethu</w:t>
      </w:r>
    </w:p>
    <w:p w14:paraId="1245E440" w14:textId="77777777" w:rsidR="000C62D9" w:rsidRPr="00D44FB2" w:rsidRDefault="000C62D9" w:rsidP="000C62D9">
      <w:pPr>
        <w:keepNext/>
        <w:keepLines/>
        <w:outlineLvl w:val="1"/>
        <w:rPr>
          <w:rFonts w:ascii="Calibri" w:eastAsia="Trebuchet MS" w:hAnsi="Calibri" w:cs="Calibri"/>
          <w:b/>
          <w:color w:val="892D4D"/>
          <w:sz w:val="16"/>
          <w:szCs w:val="16"/>
          <w:lang w:eastAsia="x-none"/>
        </w:rPr>
      </w:pPr>
    </w:p>
    <w:p w14:paraId="1E521D9B" w14:textId="77777777" w:rsidR="000C62D9" w:rsidRPr="002A2115" w:rsidRDefault="001270DD" w:rsidP="000C62D9">
      <w:pPr>
        <w:keepNext/>
        <w:keepLines/>
        <w:outlineLvl w:val="1"/>
        <w:rPr>
          <w:rFonts w:ascii="Calibri" w:eastAsia="Trebuchet MS" w:hAnsi="Calibri" w:cs="Calibri"/>
          <w:b/>
          <w:sz w:val="22"/>
          <w:szCs w:val="28"/>
          <w:lang w:eastAsia="x-none"/>
        </w:rPr>
      </w:pPr>
      <w:r w:rsidRPr="002A2115">
        <w:rPr>
          <w:rFonts w:ascii="Calibri" w:eastAsia="Trebuchet MS" w:hAnsi="Calibri" w:cs="Calibri"/>
          <w:b/>
          <w:bCs/>
          <w:sz w:val="22"/>
          <w:szCs w:val="28"/>
          <w:lang w:val="cy-GB" w:eastAsia="x-none"/>
        </w:rPr>
        <w:t>Egwyddorion Cyffredinol</w:t>
      </w:r>
    </w:p>
    <w:p w14:paraId="4F46792E"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5DA3CA8D" w14:textId="77777777" w:rsidR="000C62D9" w:rsidRPr="0033457A" w:rsidRDefault="001270DD"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Mae'n synhwyrol i'r ddau sefydliad gynnal prosesau ar wahân ar gyfer casglu a dosbarthu adroddiadau i wahanol gyfarfodydd.  Felly bydd y ddau sefydliad yn darparu un pwynt cyswllt i sicrhau bod y trefniadau llywodraethu'n cael eu gweinyddu'n hwylus. </w:t>
      </w:r>
    </w:p>
    <w:p w14:paraId="6F9E7230"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2C8F9C04" w14:textId="77777777" w:rsidR="000C62D9" w:rsidRPr="0033457A" w:rsidRDefault="001270DD"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Cyfrifoldeb y priod un pwynt cyswllt fydd casglu a dosbarthu'r adroddiadau cymeradwy ar gyfer ei sefydliad a derbyn adroddiadau gan bwyntiau cyswllt cydnabyddedig yn unig. Ni dderbynnir adroddiadau gan ffynonellau eraill. </w:t>
      </w:r>
    </w:p>
    <w:p w14:paraId="1C61139B"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5339E618" w14:textId="77777777" w:rsidR="00591956" w:rsidRPr="002A2115" w:rsidRDefault="001270DD" w:rsidP="00591956">
      <w:pPr>
        <w:rPr>
          <w:rFonts w:ascii="Calibri" w:hAnsi="Calibri"/>
          <w:b/>
          <w:sz w:val="22"/>
          <w:szCs w:val="24"/>
          <w:lang w:eastAsia="en-US"/>
        </w:rPr>
      </w:pPr>
      <w:r w:rsidRPr="002A2115">
        <w:rPr>
          <w:rFonts w:ascii="Calibri" w:hAnsi="Calibri"/>
          <w:b/>
          <w:bCs/>
          <w:sz w:val="22"/>
          <w:szCs w:val="24"/>
          <w:lang w:val="cy-GB" w:eastAsia="en-US"/>
        </w:rPr>
        <w:t>TREFNIADAU AR GYFER ADOLYGU'R LLAWLYFR LLYWODRAETHU</w:t>
      </w:r>
    </w:p>
    <w:p w14:paraId="6F3CF6D1" w14:textId="77777777" w:rsidR="00591956" w:rsidRPr="00575471" w:rsidRDefault="00591956" w:rsidP="00591956">
      <w:pPr>
        <w:rPr>
          <w:rFonts w:ascii="Calibri" w:hAnsi="Calibri"/>
          <w:sz w:val="22"/>
          <w:szCs w:val="22"/>
          <w:lang w:eastAsia="en-US"/>
        </w:rPr>
      </w:pPr>
    </w:p>
    <w:p w14:paraId="10D59070" w14:textId="77777777" w:rsidR="00591956" w:rsidRPr="00575471"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Cynhelir adolygiad ffurfiol o'r Llawlyfr Llywodraethu Corfforaethol bob blwyddyn. </w:t>
      </w:r>
    </w:p>
    <w:p w14:paraId="6C12CA5D" w14:textId="77777777" w:rsidR="00591956" w:rsidRPr="007D0A35" w:rsidRDefault="00591956" w:rsidP="00591956">
      <w:pPr>
        <w:tabs>
          <w:tab w:val="left" w:pos="2160"/>
          <w:tab w:val="right" w:pos="9630"/>
        </w:tabs>
        <w:jc w:val="both"/>
        <w:rPr>
          <w:rFonts w:ascii="Calibri" w:hAnsi="Calibri"/>
          <w:sz w:val="16"/>
          <w:szCs w:val="16"/>
        </w:rPr>
      </w:pPr>
    </w:p>
    <w:p w14:paraId="27EA3C09" w14:textId="77777777"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Comisiynydd yr Heddlu a Throsedd a'r Prif Gwnstabl</w:t>
      </w:r>
    </w:p>
    <w:p w14:paraId="600DEE9F" w14:textId="77777777" w:rsidR="00591956" w:rsidRPr="00575471" w:rsidRDefault="00591956" w:rsidP="00591956">
      <w:pPr>
        <w:tabs>
          <w:tab w:val="left" w:pos="2160"/>
          <w:tab w:val="right" w:pos="9630"/>
        </w:tabs>
        <w:jc w:val="both"/>
        <w:rPr>
          <w:rFonts w:ascii="Calibri" w:hAnsi="Calibri"/>
          <w:sz w:val="22"/>
          <w:szCs w:val="22"/>
        </w:rPr>
      </w:pPr>
    </w:p>
    <w:p w14:paraId="1188434C" w14:textId="77777777" w:rsidR="00591956" w:rsidRPr="00BF26B5"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Bydd y PCC a'r Prif Gwnstabl yn cynhyrchu Datganiad Llywodraethu Blynyddol ar y cyd a gaiff ei gyhoeddi ar wefan y PCC ynghyd â'r Datganiad o Gyfrifon blynyddol.  Bydd y Datganiad Llywodraethu Blynyddol yn nodi unrhyw wendidau sylweddol o ran rheolaeth fewnol a/neu lywodraethu corfforaethol.   </w:t>
      </w:r>
    </w:p>
    <w:p w14:paraId="338A85EA" w14:textId="77777777" w:rsidR="00591956" w:rsidRPr="00575471" w:rsidRDefault="00591956" w:rsidP="00591956">
      <w:pPr>
        <w:tabs>
          <w:tab w:val="left" w:pos="720"/>
          <w:tab w:val="right" w:pos="9630"/>
        </w:tabs>
        <w:jc w:val="both"/>
        <w:rPr>
          <w:rFonts w:ascii="Calibri" w:hAnsi="Calibri"/>
          <w:sz w:val="22"/>
          <w:szCs w:val="22"/>
        </w:rPr>
      </w:pPr>
    </w:p>
    <w:p w14:paraId="64402A89" w14:textId="77777777"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Y Prif Gwnstabl</w:t>
      </w:r>
    </w:p>
    <w:p w14:paraId="0CACC362" w14:textId="77777777" w:rsidR="00591956" w:rsidRPr="00575471" w:rsidRDefault="00591956" w:rsidP="00591956">
      <w:pPr>
        <w:tabs>
          <w:tab w:val="left" w:pos="720"/>
          <w:tab w:val="right" w:pos="9630"/>
        </w:tabs>
        <w:jc w:val="both"/>
        <w:rPr>
          <w:rFonts w:ascii="Calibri" w:hAnsi="Calibri"/>
          <w:b/>
          <w:sz w:val="22"/>
          <w:szCs w:val="22"/>
        </w:rPr>
      </w:pPr>
    </w:p>
    <w:p w14:paraId="5AD03282" w14:textId="77777777" w:rsidR="00591956" w:rsidRPr="00575471"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Y Prif Gwnstabl sy'n gyfrifol am faterion llywodraethu corfforaethol sy'n effeithio ar yr Heddlu, gan sicrhau y cynhelir adolygiadau rhagweithiol ac adweithiol priodol o feysydd allweddol ac y tynnir sylw at yr adolygiadau hynny, gan gynnwys:</w:t>
      </w:r>
    </w:p>
    <w:p w14:paraId="002E9001" w14:textId="77777777" w:rsidR="00591956" w:rsidRPr="007D0A35" w:rsidRDefault="00591956" w:rsidP="00591956">
      <w:pPr>
        <w:tabs>
          <w:tab w:val="left" w:pos="2160"/>
          <w:tab w:val="right" w:pos="9630"/>
        </w:tabs>
        <w:jc w:val="both"/>
        <w:rPr>
          <w:rFonts w:ascii="Calibri" w:hAnsi="Calibri"/>
          <w:sz w:val="16"/>
          <w:szCs w:val="16"/>
        </w:rPr>
      </w:pPr>
    </w:p>
    <w:p w14:paraId="1557239F" w14:textId="77777777" w:rsidR="00591956" w:rsidRPr="00575471" w:rsidRDefault="001270DD" w:rsidP="00795DFB">
      <w:pPr>
        <w:numPr>
          <w:ilvl w:val="1"/>
          <w:numId w:val="106"/>
        </w:numPr>
        <w:tabs>
          <w:tab w:val="right" w:pos="9630"/>
        </w:tabs>
        <w:jc w:val="both"/>
        <w:rPr>
          <w:rFonts w:ascii="Calibri" w:hAnsi="Calibri"/>
          <w:sz w:val="22"/>
          <w:szCs w:val="22"/>
        </w:rPr>
      </w:pPr>
      <w:r w:rsidRPr="00575471">
        <w:rPr>
          <w:rFonts w:ascii="Calibri" w:hAnsi="Calibri"/>
          <w:sz w:val="22"/>
          <w:szCs w:val="22"/>
          <w:lang w:val="cy-GB"/>
        </w:rPr>
        <w:t>Safonau proffesiynol a pherfformiad.</w:t>
      </w:r>
    </w:p>
    <w:p w14:paraId="4AFE5983" w14:textId="77777777" w:rsidR="00591956" w:rsidRPr="00575471" w:rsidRDefault="001270DD" w:rsidP="00795DFB">
      <w:pPr>
        <w:numPr>
          <w:ilvl w:val="1"/>
          <w:numId w:val="106"/>
        </w:numPr>
        <w:tabs>
          <w:tab w:val="right" w:pos="9630"/>
        </w:tabs>
        <w:jc w:val="both"/>
        <w:rPr>
          <w:rFonts w:ascii="Calibri" w:hAnsi="Calibri"/>
          <w:sz w:val="22"/>
          <w:szCs w:val="22"/>
        </w:rPr>
      </w:pPr>
      <w:r w:rsidRPr="00575471">
        <w:rPr>
          <w:rFonts w:ascii="Calibri" w:hAnsi="Calibri"/>
          <w:sz w:val="22"/>
          <w:szCs w:val="22"/>
          <w:lang w:val="cy-GB"/>
        </w:rPr>
        <w:t>Cydgysylltu a chynllunio strategol, gan gynnwys rheoli risg a pharhad busnes, ac asesiadau strategol.</w:t>
      </w:r>
    </w:p>
    <w:p w14:paraId="1ABCDB21" w14:textId="77777777" w:rsidR="00591956" w:rsidRPr="00575471" w:rsidRDefault="001270DD" w:rsidP="00795DFB">
      <w:pPr>
        <w:numPr>
          <w:ilvl w:val="1"/>
          <w:numId w:val="106"/>
        </w:numPr>
        <w:tabs>
          <w:tab w:val="right" w:pos="9630"/>
        </w:tabs>
        <w:jc w:val="both"/>
        <w:rPr>
          <w:rFonts w:ascii="Calibri" w:hAnsi="Calibri"/>
          <w:sz w:val="22"/>
          <w:szCs w:val="22"/>
        </w:rPr>
      </w:pPr>
      <w:r w:rsidRPr="00575471">
        <w:rPr>
          <w:rFonts w:ascii="Calibri" w:hAnsi="Calibri"/>
          <w:sz w:val="22"/>
          <w:szCs w:val="22"/>
          <w:lang w:val="cy-GB"/>
        </w:rPr>
        <w:t xml:space="preserve">Cofnodi troseddau. </w:t>
      </w:r>
    </w:p>
    <w:p w14:paraId="5A2F3330" w14:textId="77777777" w:rsidR="00591956" w:rsidRPr="007D0A35" w:rsidRDefault="00591956" w:rsidP="00591956">
      <w:pPr>
        <w:tabs>
          <w:tab w:val="left" w:pos="720"/>
          <w:tab w:val="right" w:pos="9630"/>
        </w:tabs>
        <w:jc w:val="both"/>
        <w:rPr>
          <w:rFonts w:ascii="Calibri" w:hAnsi="Calibri"/>
          <w:b/>
          <w:sz w:val="16"/>
          <w:szCs w:val="16"/>
        </w:rPr>
      </w:pPr>
    </w:p>
    <w:p w14:paraId="5FCBAD19" w14:textId="77777777" w:rsidR="00591956" w:rsidRPr="00575471" w:rsidRDefault="001270DD" w:rsidP="00795DFB">
      <w:pPr>
        <w:numPr>
          <w:ilvl w:val="1"/>
          <w:numId w:val="82"/>
        </w:numPr>
        <w:tabs>
          <w:tab w:val="clear" w:pos="1440"/>
          <w:tab w:val="num" w:pos="709"/>
          <w:tab w:val="right" w:pos="9630"/>
        </w:tabs>
        <w:ind w:left="709" w:hanging="283"/>
        <w:jc w:val="both"/>
        <w:rPr>
          <w:rFonts w:ascii="Calibri" w:hAnsi="Calibri"/>
          <w:sz w:val="22"/>
          <w:szCs w:val="22"/>
        </w:rPr>
      </w:pPr>
      <w:r w:rsidRPr="00575471">
        <w:rPr>
          <w:rFonts w:ascii="Calibri" w:hAnsi="Calibri"/>
          <w:sz w:val="22"/>
          <w:szCs w:val="22"/>
          <w:lang w:val="cy-GB"/>
        </w:rPr>
        <w:t>Y Prif Swyddog Cynorthwyol, Adnoddau sy'n gyfrifol am lywodaethu gwybodaeth. Mae'r swydd hon yn cynnwys cyfrifoldeb Uwch-berchennog Risg Gwybodaeth (SIRO).</w:t>
      </w:r>
    </w:p>
    <w:p w14:paraId="23BC912B" w14:textId="77777777" w:rsidR="00591956" w:rsidRDefault="00591956" w:rsidP="00591956">
      <w:pPr>
        <w:tabs>
          <w:tab w:val="right" w:pos="9630"/>
        </w:tabs>
        <w:jc w:val="both"/>
        <w:rPr>
          <w:rFonts w:ascii="Calibri" w:hAnsi="Calibri"/>
          <w:sz w:val="16"/>
          <w:szCs w:val="16"/>
        </w:rPr>
      </w:pPr>
    </w:p>
    <w:p w14:paraId="1419E67B" w14:textId="77777777" w:rsidR="00BF26B5" w:rsidRPr="00BF26B5" w:rsidRDefault="00BF26B5" w:rsidP="00BF26B5">
      <w:pPr>
        <w:tabs>
          <w:tab w:val="right" w:pos="9630"/>
        </w:tabs>
        <w:jc w:val="both"/>
        <w:rPr>
          <w:rFonts w:ascii="Calibri" w:hAnsi="Calibri"/>
          <w:sz w:val="16"/>
          <w:szCs w:val="16"/>
        </w:rPr>
      </w:pPr>
    </w:p>
    <w:p w14:paraId="40ABB794" w14:textId="77777777" w:rsidR="00591956" w:rsidRPr="00575471" w:rsidRDefault="00591956" w:rsidP="00591956">
      <w:pPr>
        <w:tabs>
          <w:tab w:val="right" w:pos="9630"/>
        </w:tabs>
        <w:jc w:val="both"/>
        <w:rPr>
          <w:rFonts w:ascii="Calibri" w:hAnsi="Calibri"/>
          <w:sz w:val="22"/>
          <w:szCs w:val="22"/>
        </w:rPr>
      </w:pPr>
    </w:p>
    <w:p w14:paraId="16AE79C4" w14:textId="77777777"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Y Cydbwyllgor Archwilio</w:t>
      </w:r>
    </w:p>
    <w:p w14:paraId="3E82153E" w14:textId="77777777" w:rsidR="00591956" w:rsidRPr="007D0A35" w:rsidRDefault="00591956" w:rsidP="00591956">
      <w:pPr>
        <w:tabs>
          <w:tab w:val="left" w:pos="720"/>
          <w:tab w:val="right" w:pos="9630"/>
        </w:tabs>
        <w:jc w:val="both"/>
        <w:rPr>
          <w:rFonts w:ascii="Calibri" w:hAnsi="Calibri"/>
          <w:b/>
          <w:sz w:val="16"/>
          <w:szCs w:val="16"/>
        </w:rPr>
      </w:pPr>
    </w:p>
    <w:p w14:paraId="1F75B87A" w14:textId="77777777" w:rsidR="00591956" w:rsidRPr="00575471"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Mae cylch gorchwyl y Pwyllgor yn cynnwys cyfeiriad at ei rôl mewn perthynas â'r trefniadau llywodraethu corfforaethol a goruchwylio'r fframwaith rheoleiddio. </w:t>
      </w:r>
    </w:p>
    <w:p w14:paraId="0232E8B5" w14:textId="77777777" w:rsidR="00591956" w:rsidRPr="00575471" w:rsidRDefault="00591956" w:rsidP="00591956">
      <w:pPr>
        <w:tabs>
          <w:tab w:val="left" w:pos="720"/>
          <w:tab w:val="left" w:pos="2160"/>
          <w:tab w:val="right" w:pos="9630"/>
        </w:tabs>
        <w:jc w:val="both"/>
        <w:rPr>
          <w:rFonts w:ascii="Calibri" w:hAnsi="Calibri"/>
          <w:sz w:val="22"/>
          <w:szCs w:val="22"/>
        </w:rPr>
      </w:pPr>
    </w:p>
    <w:p w14:paraId="761606B2" w14:textId="77777777"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Y Grŵp Cynllunio Strategol</w:t>
      </w:r>
    </w:p>
    <w:p w14:paraId="460BDB8B" w14:textId="77777777" w:rsidR="00591956" w:rsidRPr="007D0A35" w:rsidRDefault="00591956" w:rsidP="00591956">
      <w:pPr>
        <w:tabs>
          <w:tab w:val="left" w:pos="720"/>
          <w:tab w:val="right" w:pos="9630"/>
        </w:tabs>
        <w:jc w:val="both"/>
        <w:rPr>
          <w:rFonts w:ascii="Calibri" w:hAnsi="Calibri"/>
          <w:b/>
          <w:sz w:val="16"/>
          <w:szCs w:val="16"/>
        </w:rPr>
      </w:pPr>
    </w:p>
    <w:p w14:paraId="4FF23E3C" w14:textId="77777777" w:rsidR="00591956" w:rsidRPr="00575471"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lang w:val="cy-GB"/>
        </w:rPr>
        <w:t xml:space="preserve">Bydd y Grŵp Cynllunio Strategol, sy'n cynnwys uwch-swyddogion o Swyddfa'r Comisiynydd a'r Heddlu, yn gyfrifol am: </w:t>
      </w:r>
    </w:p>
    <w:p w14:paraId="1B4A5C5D" w14:textId="77777777" w:rsidR="00591956" w:rsidRPr="00575471" w:rsidRDefault="00591956" w:rsidP="00591956">
      <w:pPr>
        <w:tabs>
          <w:tab w:val="left" w:pos="720"/>
          <w:tab w:val="left" w:pos="2160"/>
          <w:tab w:val="right" w:pos="9630"/>
        </w:tabs>
        <w:jc w:val="both"/>
        <w:rPr>
          <w:rFonts w:ascii="Calibri" w:hAnsi="Calibri"/>
          <w:sz w:val="22"/>
          <w:szCs w:val="22"/>
        </w:rPr>
      </w:pPr>
    </w:p>
    <w:p w14:paraId="0EC62A17" w14:textId="77777777" w:rsidR="00591956" w:rsidRPr="00575471" w:rsidRDefault="001270DD" w:rsidP="00795DFB">
      <w:pPr>
        <w:numPr>
          <w:ilvl w:val="1"/>
          <w:numId w:val="107"/>
        </w:numPr>
        <w:tabs>
          <w:tab w:val="left" w:pos="720"/>
          <w:tab w:val="right" w:pos="9630"/>
        </w:tabs>
        <w:jc w:val="both"/>
        <w:rPr>
          <w:rFonts w:ascii="Calibri" w:hAnsi="Calibri"/>
          <w:sz w:val="22"/>
          <w:szCs w:val="22"/>
        </w:rPr>
      </w:pPr>
      <w:r>
        <w:rPr>
          <w:rFonts w:ascii="Calibri" w:hAnsi="Calibri"/>
          <w:sz w:val="22"/>
          <w:szCs w:val="22"/>
          <w:lang w:val="cy-GB"/>
        </w:rPr>
        <w:t xml:space="preserve">oruchwylio cydymffurfiaeth â'r Llawlyfr yn ystod y flwyddyn, gan gynnwys y system reoli fewnol; </w:t>
      </w:r>
    </w:p>
    <w:p w14:paraId="634960B6" w14:textId="77777777" w:rsidR="00591956" w:rsidRPr="00575471" w:rsidRDefault="001270DD" w:rsidP="00795DFB">
      <w:pPr>
        <w:numPr>
          <w:ilvl w:val="1"/>
          <w:numId w:val="107"/>
        </w:numPr>
        <w:tabs>
          <w:tab w:val="left" w:pos="720"/>
          <w:tab w:val="right" w:pos="9630"/>
        </w:tabs>
        <w:jc w:val="both"/>
        <w:rPr>
          <w:rFonts w:ascii="Calibri" w:hAnsi="Calibri"/>
          <w:sz w:val="22"/>
          <w:szCs w:val="22"/>
        </w:rPr>
      </w:pPr>
      <w:r w:rsidRPr="00575471">
        <w:rPr>
          <w:rFonts w:ascii="Calibri" w:hAnsi="Calibri"/>
          <w:sz w:val="22"/>
          <w:szCs w:val="22"/>
          <w:lang w:val="cy-GB"/>
        </w:rPr>
        <w:t xml:space="preserve">paratoi'r Datganiad(au) Llywodraethu Blynyddol drafft; </w:t>
      </w:r>
    </w:p>
    <w:p w14:paraId="11101457" w14:textId="77777777" w:rsidR="00591956" w:rsidRPr="00575471" w:rsidRDefault="001270DD" w:rsidP="00795DFB">
      <w:pPr>
        <w:numPr>
          <w:ilvl w:val="1"/>
          <w:numId w:val="107"/>
        </w:numPr>
        <w:tabs>
          <w:tab w:val="left" w:pos="720"/>
          <w:tab w:val="right" w:pos="9630"/>
        </w:tabs>
        <w:jc w:val="both"/>
        <w:rPr>
          <w:rFonts w:ascii="Calibri" w:hAnsi="Calibri"/>
          <w:sz w:val="22"/>
          <w:szCs w:val="22"/>
        </w:rPr>
      </w:pPr>
      <w:r w:rsidRPr="00575471">
        <w:rPr>
          <w:rFonts w:ascii="Calibri" w:hAnsi="Calibri"/>
          <w:sz w:val="22"/>
          <w:szCs w:val="22"/>
          <w:lang w:val="cy-GB"/>
        </w:rPr>
        <w:t xml:space="preserve">argymell unrhyw gynlluniau gweithredu angenrheidiol i unioni gwendidau sylweddol; </w:t>
      </w:r>
    </w:p>
    <w:p w14:paraId="30E90880" w14:textId="77777777" w:rsidR="00591956" w:rsidRPr="00575471" w:rsidRDefault="001270DD" w:rsidP="00795DFB">
      <w:pPr>
        <w:numPr>
          <w:ilvl w:val="1"/>
          <w:numId w:val="107"/>
        </w:numPr>
        <w:tabs>
          <w:tab w:val="left" w:pos="720"/>
          <w:tab w:val="right" w:pos="9630"/>
        </w:tabs>
        <w:jc w:val="both"/>
        <w:rPr>
          <w:rFonts w:ascii="Calibri" w:hAnsi="Calibri"/>
          <w:sz w:val="22"/>
          <w:szCs w:val="22"/>
        </w:rPr>
      </w:pPr>
      <w:r w:rsidRPr="00575471">
        <w:rPr>
          <w:rFonts w:ascii="Calibri" w:hAnsi="Calibri"/>
          <w:sz w:val="22"/>
          <w:szCs w:val="22"/>
          <w:lang w:val="cy-GB"/>
        </w:rPr>
        <w:t>monitro gweithrediad y cynlluniau gweithredu cytun.</w:t>
      </w:r>
    </w:p>
    <w:p w14:paraId="76F7E77F" w14:textId="77777777" w:rsidR="00591956" w:rsidRPr="007D0A35" w:rsidRDefault="00591956" w:rsidP="00591956">
      <w:pPr>
        <w:tabs>
          <w:tab w:val="left" w:pos="720"/>
          <w:tab w:val="left" w:pos="1260"/>
          <w:tab w:val="right" w:pos="9630"/>
        </w:tabs>
        <w:jc w:val="both"/>
        <w:rPr>
          <w:rFonts w:ascii="Calibri" w:hAnsi="Calibri"/>
          <w:sz w:val="16"/>
          <w:szCs w:val="16"/>
        </w:rPr>
      </w:pPr>
    </w:p>
    <w:p w14:paraId="1F78DA8A" w14:textId="77777777" w:rsidR="00591956" w:rsidRPr="00D87BEC" w:rsidRDefault="001270DD" w:rsidP="002A2115">
      <w:pPr>
        <w:tabs>
          <w:tab w:val="left" w:pos="2160"/>
          <w:tab w:val="right" w:pos="9630"/>
        </w:tabs>
        <w:jc w:val="both"/>
        <w:rPr>
          <w:rFonts w:ascii="Calibri" w:hAnsi="Calibri"/>
          <w:b/>
          <w:sz w:val="22"/>
          <w:szCs w:val="22"/>
        </w:rPr>
      </w:pPr>
      <w:r>
        <w:rPr>
          <w:rFonts w:ascii="Calibri" w:hAnsi="Calibri"/>
          <w:sz w:val="22"/>
          <w:szCs w:val="22"/>
          <w:lang w:val="cy-GB"/>
        </w:rPr>
        <w:t xml:space="preserve">Caiff adroddiadau'r Grŵp Cynllunio Strategol eu cyflwyno i gyfarfod y Tîm Uwch-swyddogion a'r Bwrdd Strategaeth a Pherfformiad. </w:t>
      </w:r>
    </w:p>
    <w:p w14:paraId="7A64AD15" w14:textId="77777777" w:rsidR="00D44FB2" w:rsidRDefault="00D44FB2" w:rsidP="00591956">
      <w:pPr>
        <w:tabs>
          <w:tab w:val="right" w:pos="9630"/>
        </w:tabs>
        <w:jc w:val="both"/>
        <w:rPr>
          <w:rFonts w:ascii="Calibri" w:hAnsi="Calibri"/>
          <w:b/>
          <w:sz w:val="22"/>
          <w:szCs w:val="22"/>
        </w:rPr>
      </w:pPr>
    </w:p>
    <w:p w14:paraId="0350ED61" w14:textId="77777777"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Archwilio mewnol</w:t>
      </w:r>
    </w:p>
    <w:p w14:paraId="52AF4155" w14:textId="77777777" w:rsidR="00591956" w:rsidRPr="007D0A35" w:rsidRDefault="00591956" w:rsidP="00591956">
      <w:pPr>
        <w:tabs>
          <w:tab w:val="left" w:pos="720"/>
          <w:tab w:val="right" w:pos="9630"/>
        </w:tabs>
        <w:jc w:val="both"/>
        <w:rPr>
          <w:rFonts w:ascii="Calibri" w:hAnsi="Calibri"/>
          <w:b/>
          <w:sz w:val="16"/>
          <w:szCs w:val="16"/>
        </w:rPr>
      </w:pPr>
    </w:p>
    <w:p w14:paraId="286A4255" w14:textId="77777777" w:rsidR="00AF2252"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lang w:val="cy-GB"/>
        </w:rPr>
        <w:t xml:space="preserve">Mae dyletswydd ar y Comisiynydd a'r Prif Gwnstabl i gynnal swyddogaeth archwilio mewnol effeithiol. Mae'r Comisiynydd a'r Prif Gwnstabl yn awyddus i leihau dyblygu a biwrocratiaeth a sicrhau'r gwerth gorau posibl am arian, wrth lunio eu trefniadau archwilio mewnol. Caiff y cynllun archwilio blynyddol ei lunio mewn ymgynghoriad â'r Comisiynydd a'r Prif Gwnstabl a chaiff ei ystyried a'i gymeradwyo gan y Cyd-bwyllgor Archwilio. Bydd y cynllun hwn hefyd yn nodi sut y dylai adroddiadau gael eu derbyn a'u dosbarthu a sut y dylid ymateb iddynt.    </w:t>
      </w:r>
    </w:p>
    <w:p w14:paraId="0F7F894E" w14:textId="77777777" w:rsidR="00AF2252" w:rsidRDefault="00AF2252" w:rsidP="002A2115">
      <w:pPr>
        <w:tabs>
          <w:tab w:val="num" w:pos="709"/>
          <w:tab w:val="left" w:pos="2160"/>
          <w:tab w:val="right" w:pos="9630"/>
        </w:tabs>
        <w:ind w:left="709" w:hanging="283"/>
        <w:jc w:val="both"/>
        <w:rPr>
          <w:rFonts w:ascii="Calibri" w:hAnsi="Calibri"/>
          <w:sz w:val="22"/>
          <w:szCs w:val="22"/>
        </w:rPr>
      </w:pPr>
    </w:p>
    <w:p w14:paraId="2AC32152" w14:textId="77777777" w:rsidR="00591956" w:rsidRPr="00575471"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Prif rôl y gwasanaeth archwilio mewnol yw rhoi sicrwydd i'r Comisiynydd a'r Prif Gwnstabl, drwy'r Dirprwy Brif Gwnstabl a phrif swyddogion cyllid y Comisiynydd a'r Prif Gwnstabl, ynglŷn ag effeithiolrwydd y rheolaethau sydd ar waith i reoli risgiau.  I'r perwyl hwn, bydd y gwasanaeth Archwilio Mewnol yn rhoi barn flynyddol ar effeithiolrwydd y rheolaethau a adolygwyd gan y tîm Archwilio Mewnol.  Y farn flynyddol hon, a nodir yn adroddiad blynyddol yr Archwilydd Mewnol, fydd un o'r ffynonellau allweddol o dystiolaeth i ategu'r Datganiad(au) Llywodraethu Blynyddol. </w:t>
      </w:r>
    </w:p>
    <w:p w14:paraId="1AE2122B"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6DDFCB1E" w14:textId="77777777" w:rsidR="00591956" w:rsidRPr="00575471"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lang w:val="cy-GB"/>
        </w:rPr>
        <w:t xml:space="preserve">Bydd y gwasanaeth Archwilio Mewnol yn rhoi diweddariadau rheolaidd i'r Cyd-bwyllgor Archwilio, gan gynnwys meysydd sy'n achosi pryder. </w:t>
      </w:r>
    </w:p>
    <w:p w14:paraId="3D803363"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7A402F9C" w14:textId="77777777" w:rsidR="00591956" w:rsidRPr="00575471"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lang w:val="cy-GB"/>
        </w:rPr>
        <w:t xml:space="preserve">Caiff y Bwrdd Strategaeth a Pherfformiad a'r Cyd-bwyllgor Archwilio ei hysbysu am wendidau rheoli sylweddol. </w:t>
      </w:r>
    </w:p>
    <w:p w14:paraId="0B6F5AED"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49FFF543" w14:textId="77777777" w:rsidR="00591956" w:rsidRPr="00575471"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Cyfeirir at yr adolygiad o'r trefniadau llywodraethu corfforaethol a rheoli risg yn y cynllun archwilio blynyddol o bryd i'w gilydd.  Gall materion sy'n ymwneud â llywodraethu corfforaethol a rheoli risg godi drwy adolygiadau eraill a gynhelir gan yr Archwilwyr Mewnol.  Yn yr achos hwn, ymdrinnir â'r materion yn yr adroddiad archwilio perthnasol i ddechrau.  Caiff methiannau llywodraethu sylweddol a nodir drwy waith archwilio cyffredinol eu cyfeirio i'r Grŵp Cynllunio Strategol ar y Cyd hefyd. </w:t>
      </w:r>
    </w:p>
    <w:p w14:paraId="7B70E9E5" w14:textId="77777777" w:rsidR="00591956" w:rsidRPr="00575471" w:rsidRDefault="00591956" w:rsidP="00591956">
      <w:pPr>
        <w:tabs>
          <w:tab w:val="left" w:pos="720"/>
          <w:tab w:val="right" w:pos="9630"/>
        </w:tabs>
        <w:jc w:val="both"/>
        <w:rPr>
          <w:rFonts w:ascii="Calibri" w:hAnsi="Calibri"/>
          <w:b/>
          <w:sz w:val="22"/>
          <w:szCs w:val="22"/>
        </w:rPr>
      </w:pPr>
    </w:p>
    <w:p w14:paraId="35C9FF3C" w14:textId="77777777" w:rsidR="00591956" w:rsidRPr="00575471" w:rsidRDefault="001270DD" w:rsidP="002A2115">
      <w:pPr>
        <w:tabs>
          <w:tab w:val="right" w:pos="9630"/>
        </w:tabs>
        <w:jc w:val="both"/>
        <w:rPr>
          <w:rFonts w:ascii="Calibri" w:hAnsi="Calibri"/>
          <w:b/>
          <w:sz w:val="22"/>
          <w:szCs w:val="22"/>
        </w:rPr>
      </w:pPr>
      <w:r w:rsidRPr="00575471">
        <w:rPr>
          <w:rFonts w:ascii="Calibri" w:hAnsi="Calibri"/>
          <w:b/>
          <w:bCs/>
          <w:sz w:val="22"/>
          <w:szCs w:val="22"/>
          <w:lang w:val="cy-GB"/>
        </w:rPr>
        <w:t>Archwilio Allanol</w:t>
      </w:r>
    </w:p>
    <w:p w14:paraId="2151832E" w14:textId="77777777" w:rsidR="00591956" w:rsidRPr="00575471" w:rsidRDefault="00591956" w:rsidP="00591956">
      <w:pPr>
        <w:tabs>
          <w:tab w:val="left" w:pos="720"/>
          <w:tab w:val="right" w:pos="9630"/>
        </w:tabs>
        <w:jc w:val="both"/>
        <w:rPr>
          <w:rFonts w:ascii="Calibri" w:hAnsi="Calibri"/>
          <w:b/>
          <w:sz w:val="22"/>
          <w:szCs w:val="22"/>
        </w:rPr>
      </w:pPr>
    </w:p>
    <w:p w14:paraId="4F224225" w14:textId="77777777" w:rsidR="00AF160E"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Bydd yr archwilydd allanol yn archwilio datganiadau ariannol y Comisiynydd a'r Prif Gwnstabl, yn ogystal â'r cyfrifon Grŵp a bydd hefyd yn adolygu'r Datganiad(au) Llywodraethu Blynyddol. </w:t>
      </w:r>
    </w:p>
    <w:p w14:paraId="70505563" w14:textId="77777777" w:rsidR="00591956" w:rsidRPr="00575471"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Caiff cynlluniau ac adroddiadau archwilio allanol, gan gynnwys y Llythyr Archwilio Blynyddol, eu hystyried gan y Cyd-bwyllgor Archwilio ar adegau priodol yn y cylch blynyddol o gyfarfodydd.</w:t>
      </w:r>
      <w:r w:rsidRPr="00575471">
        <w:rPr>
          <w:rFonts w:ascii="Calibri" w:hAnsi="Calibri"/>
          <w:color w:val="008080"/>
          <w:sz w:val="22"/>
          <w:szCs w:val="22"/>
          <w:lang w:val="cy-GB"/>
        </w:rPr>
        <w:t xml:space="preserve"> </w:t>
      </w:r>
    </w:p>
    <w:p w14:paraId="54E8AFE6" w14:textId="77777777" w:rsidR="00591956" w:rsidRPr="00575471" w:rsidRDefault="00591956" w:rsidP="00591956">
      <w:pPr>
        <w:tabs>
          <w:tab w:val="left" w:pos="720"/>
          <w:tab w:val="left" w:pos="2160"/>
          <w:tab w:val="right" w:pos="9630"/>
        </w:tabs>
        <w:ind w:firstLine="75"/>
        <w:jc w:val="both"/>
        <w:rPr>
          <w:rFonts w:ascii="Calibri" w:hAnsi="Calibri"/>
          <w:sz w:val="22"/>
          <w:szCs w:val="22"/>
        </w:rPr>
      </w:pPr>
    </w:p>
    <w:p w14:paraId="7DB0EAFC" w14:textId="77777777" w:rsidR="00591956" w:rsidRPr="00575471" w:rsidRDefault="001270DD" w:rsidP="002A2115">
      <w:pPr>
        <w:tabs>
          <w:tab w:val="right" w:pos="9630"/>
        </w:tabs>
        <w:jc w:val="both"/>
        <w:rPr>
          <w:rFonts w:ascii="Calibri" w:hAnsi="Calibri"/>
          <w:b/>
          <w:sz w:val="22"/>
          <w:szCs w:val="22"/>
        </w:rPr>
      </w:pPr>
      <w:r w:rsidRPr="00575471">
        <w:rPr>
          <w:rFonts w:ascii="Calibri" w:hAnsi="Calibri"/>
          <w:b/>
          <w:bCs/>
          <w:sz w:val="22"/>
          <w:szCs w:val="22"/>
          <w:lang w:val="cy-GB"/>
        </w:rPr>
        <w:t>Arolygiaeth Cwnstabliaeth a Gwasanaethau Tân ac Achub Ei Mawrhydi (yr Arolygiaeth)</w:t>
      </w:r>
    </w:p>
    <w:p w14:paraId="0733BCFD" w14:textId="77777777" w:rsidR="00591956" w:rsidRPr="00575471" w:rsidRDefault="00591956" w:rsidP="00591956">
      <w:pPr>
        <w:tabs>
          <w:tab w:val="left" w:pos="720"/>
          <w:tab w:val="right" w:pos="9630"/>
        </w:tabs>
        <w:ind w:left="360"/>
        <w:jc w:val="both"/>
        <w:rPr>
          <w:rFonts w:ascii="Calibri" w:hAnsi="Calibri"/>
          <w:b/>
          <w:sz w:val="22"/>
          <w:szCs w:val="22"/>
        </w:rPr>
      </w:pPr>
    </w:p>
    <w:p w14:paraId="66E5D7B3" w14:textId="77777777" w:rsidR="00591956" w:rsidRPr="00575471"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Rôl yr Arolygiaeth yw hyrwyddo darbodusrwydd, effeithlonrwydd ac effeithiolrwydd plismona yng Nghymru a Lloegr a Gogledd Iwerddon drwy arolygu sefydliadau a swyddogaethau'r heddlu er mwyn sicrhau y cyrhaeddir ac y cynhelir safonau y cytunwyd arnynt; ac y caiff arferion da eu lledaenu a pherfformiad ei wella. Hefyd, mae’n darparu cyngor a chymorth i'r partneriaid teirochrog (yr Ysgrifennydd Cartref, y Comisiynwyr a'r Prif Gwnstabliaid). </w:t>
      </w:r>
    </w:p>
    <w:p w14:paraId="1A90EB29"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449A4468" w14:textId="63A35F67" w:rsidR="00591956" w:rsidRPr="00575471"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Anfonir adroddiadau'r Arolygiaeth at y Comisiynydd er mwyn iddo eu hystyried a'u cymeradwyo. Mae'r Prif Gwnstabl a'r Pennaeth Gwelliant Parhaus yn cael eu cynnwys yn yr ymateb. Bydd yr Arolygiaeth, gan weithio ochr yn ochr â'r gwasanaeth archwilio allanol, yn chwarae rôl allweddol o ran hysbysu'r Comisiynydd a'r cyhoedd ynglŷn ag effeithlonrwydd ac effeithiolrwydd eu heddluoedd ac, wrth wneud hynny, bydd yn hwyluso atebolrwydd comisiynwyr yr heddlu a throsedd i'r cyhoedd. </w:t>
      </w:r>
    </w:p>
    <w:p w14:paraId="6D3F32AE" w14:textId="77777777" w:rsidR="00591956" w:rsidRDefault="00591956" w:rsidP="002A2115">
      <w:pPr>
        <w:tabs>
          <w:tab w:val="num" w:pos="709"/>
          <w:tab w:val="left" w:pos="2160"/>
          <w:tab w:val="right" w:pos="9630"/>
        </w:tabs>
        <w:ind w:left="709" w:hanging="283"/>
        <w:jc w:val="both"/>
        <w:rPr>
          <w:rFonts w:ascii="Calibri" w:hAnsi="Calibri"/>
          <w:sz w:val="22"/>
          <w:szCs w:val="22"/>
        </w:rPr>
      </w:pPr>
    </w:p>
    <w:p w14:paraId="2C882271" w14:textId="0D8FE30A" w:rsidR="00AF160E" w:rsidRPr="001F14D6"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lang w:val="cy-GB"/>
        </w:rPr>
        <w:t xml:space="preserve">O dan y gyfraith, mae dyletswydd ar Gomisiynwyr i wneud sylwadau ar unrhyw adroddiad gan yr Arolygiaeth sy'n cynnwys gwybodaeth am eu heddlu a chyhoeddi'r rhain ynghyd ag unrhyw sylwadau a gyflwynir gan eu Prif Gwnstabl. Rhaid i Gomisiynwyr hefyd anfon copi o'u sylwadau cyhoeddedig at yr Ysgrifennydd Cartref. Bydd y Comisiynydd yn ceisio barn y Prif Gwnstabl cyn ymateb.  </w:t>
      </w:r>
    </w:p>
    <w:p w14:paraId="7D9E0BCF" w14:textId="77777777" w:rsidR="00AF160E" w:rsidRDefault="00AF160E" w:rsidP="002A2115">
      <w:pPr>
        <w:tabs>
          <w:tab w:val="num" w:pos="709"/>
          <w:tab w:val="left" w:pos="2160"/>
          <w:tab w:val="right" w:pos="9630"/>
        </w:tabs>
        <w:ind w:left="709" w:hanging="283"/>
        <w:jc w:val="both"/>
        <w:rPr>
          <w:rFonts w:ascii="Calibri" w:hAnsi="Calibri"/>
          <w:sz w:val="22"/>
          <w:szCs w:val="22"/>
        </w:rPr>
      </w:pPr>
    </w:p>
    <w:p w14:paraId="3337FE55" w14:textId="6405AA55" w:rsidR="00AF160E" w:rsidRPr="00475BB7" w:rsidRDefault="001270DD" w:rsidP="00795DFB">
      <w:pPr>
        <w:numPr>
          <w:ilvl w:val="1"/>
          <w:numId w:val="82"/>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lang w:val="cy-GB"/>
        </w:rPr>
        <w:t xml:space="preserve">Caiff y broses hon ei rheoli gan y Prif Weithredwr (ar ran y Comisiynydd) a'r Dirprwy Brif Gwnstabl (ar ran y Prif Gwnstabl). </w:t>
      </w:r>
    </w:p>
    <w:p w14:paraId="4E950688" w14:textId="77777777" w:rsidR="00475BB7" w:rsidRDefault="00475BB7" w:rsidP="00475BB7">
      <w:pPr>
        <w:pStyle w:val="ListParagraph"/>
        <w:rPr>
          <w:rFonts w:ascii="Calibri" w:hAnsi="Calibri"/>
          <w:sz w:val="22"/>
        </w:rPr>
      </w:pPr>
    </w:p>
    <w:p w14:paraId="48646575" w14:textId="46285EC1" w:rsidR="00475BB7" w:rsidRDefault="00475BB7" w:rsidP="00475BB7">
      <w:pPr>
        <w:tabs>
          <w:tab w:val="left" w:pos="2160"/>
          <w:tab w:val="right" w:pos="9630"/>
        </w:tabs>
        <w:jc w:val="both"/>
        <w:rPr>
          <w:rFonts w:ascii="Calibri" w:hAnsi="Calibri"/>
          <w:sz w:val="22"/>
          <w:szCs w:val="22"/>
        </w:rPr>
      </w:pPr>
    </w:p>
    <w:p w14:paraId="60023CF8" w14:textId="33C1C9A6" w:rsidR="00606A2A" w:rsidRPr="00606A2A" w:rsidRDefault="001270DD" w:rsidP="00606A2A">
      <w:pPr>
        <w:autoSpaceDE w:val="0"/>
        <w:autoSpaceDN w:val="0"/>
        <w:adjustRightInd w:val="0"/>
        <w:jc w:val="both"/>
        <w:rPr>
          <w:rFonts w:asciiTheme="minorHAnsi" w:eastAsia="Trebuchet MS" w:hAnsiTheme="minorHAnsi" w:cstheme="minorHAnsi"/>
          <w:b/>
          <w:color w:val="892D4D"/>
          <w:sz w:val="28"/>
          <w:szCs w:val="28"/>
          <w:lang w:val="x-none" w:eastAsia="x-none"/>
        </w:rPr>
      </w:pPr>
      <w:r w:rsidRPr="002A2115">
        <w:rPr>
          <w:rFonts w:ascii="Calibri" w:eastAsia="Trebuchet MS" w:hAnsi="Calibri" w:cstheme="minorHAnsi"/>
          <w:b/>
          <w:bCs/>
          <w:szCs w:val="28"/>
          <w:lang w:val="cy-GB" w:eastAsia="x-none"/>
        </w:rPr>
        <w:t>Y Bwrdd Strategaeth a Pherfformiad</w:t>
      </w:r>
    </w:p>
    <w:p w14:paraId="50E9D34E" w14:textId="77777777" w:rsidR="00606A2A" w:rsidRPr="00606A2A" w:rsidRDefault="00606A2A" w:rsidP="00606A2A">
      <w:pPr>
        <w:jc w:val="both"/>
        <w:rPr>
          <w:rFonts w:asciiTheme="minorHAnsi" w:eastAsia="Trebuchet MS" w:hAnsiTheme="minorHAnsi" w:cstheme="minorHAnsi"/>
          <w:sz w:val="22"/>
          <w:szCs w:val="22"/>
          <w:lang w:eastAsia="en-US"/>
        </w:rPr>
      </w:pPr>
    </w:p>
    <w:p w14:paraId="355C2FAD"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Bydd y Bwrdd Strategaeth a Pherfformiad yn fforwm gwneud penderfyniadau ar gyfer y Comisiynydd. </w:t>
      </w:r>
    </w:p>
    <w:p w14:paraId="2C9DDF9C" w14:textId="77777777" w:rsidR="00606A2A" w:rsidRPr="00606A2A" w:rsidRDefault="00606A2A" w:rsidP="00606A2A">
      <w:pPr>
        <w:jc w:val="both"/>
        <w:rPr>
          <w:rFonts w:asciiTheme="minorHAnsi" w:eastAsia="Trebuchet MS" w:hAnsiTheme="minorHAnsi" w:cstheme="minorHAnsi"/>
          <w:sz w:val="22"/>
          <w:szCs w:val="22"/>
          <w:lang w:eastAsia="en-US"/>
        </w:rPr>
      </w:pPr>
    </w:p>
    <w:p w14:paraId="3F981C65"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Y Bwrdd Strategaeth a Pherfformiad fydd y brif fforwm lle bydd y Comisiynydd yn dwyn y Prif Gwnstabl i gyfrif yn unol ag adran 1(8) o Ddeddf Diwygio'r Heddlu a Chyfrifoldeb Cymdeithasol 2011. Y Bwrdd fydd y brif fforwm ymgynghori ar benderfyniadau strategol sy'n effeitho ar y Comisiynydd a'r Prif Gwnstabl hefyd.  </w:t>
      </w:r>
    </w:p>
    <w:p w14:paraId="4986156C" w14:textId="77777777" w:rsidR="00606A2A" w:rsidRPr="00606A2A" w:rsidRDefault="00606A2A" w:rsidP="00606A2A">
      <w:pPr>
        <w:jc w:val="both"/>
        <w:rPr>
          <w:rFonts w:asciiTheme="minorHAnsi" w:eastAsia="Trebuchet MS" w:hAnsiTheme="minorHAnsi" w:cstheme="minorHAnsi"/>
          <w:b/>
          <w:color w:val="892D4D"/>
          <w:sz w:val="22"/>
          <w:szCs w:val="22"/>
          <w:lang w:eastAsia="en-US"/>
        </w:rPr>
      </w:pPr>
    </w:p>
    <w:p w14:paraId="37F0BC0F" w14:textId="3DA8AF6A" w:rsidR="00606A2A" w:rsidRDefault="001270DD" w:rsidP="00606A2A">
      <w:pPr>
        <w:jc w:val="both"/>
        <w:rPr>
          <w:rFonts w:ascii="Calibri" w:eastAsia="Trebuchet MS" w:hAnsi="Calibri" w:cstheme="minorHAnsi"/>
          <w:b/>
          <w:bCs/>
          <w:sz w:val="22"/>
          <w:szCs w:val="22"/>
          <w:lang w:val="cy-GB" w:eastAsia="en-US"/>
        </w:rPr>
      </w:pPr>
      <w:r w:rsidRPr="002A2115">
        <w:rPr>
          <w:rFonts w:ascii="Calibri" w:eastAsia="Trebuchet MS" w:hAnsi="Calibri" w:cstheme="minorHAnsi"/>
          <w:b/>
          <w:bCs/>
          <w:sz w:val="22"/>
          <w:szCs w:val="22"/>
          <w:lang w:val="cy-GB" w:eastAsia="en-US"/>
        </w:rPr>
        <w:t>Cylch Gorchwyl</w:t>
      </w:r>
    </w:p>
    <w:p w14:paraId="296B4D8A"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Bydd y Bwrdd Strategaeth a Pherfformiad yn monitro ac ystyried newidiadau i'r canlynol: </w:t>
      </w:r>
    </w:p>
    <w:p w14:paraId="148A628E" w14:textId="77777777" w:rsidR="00606A2A" w:rsidRPr="00606A2A" w:rsidRDefault="001270DD" w:rsidP="00795DFB">
      <w:pPr>
        <w:numPr>
          <w:ilvl w:val="0"/>
          <w:numId w:val="69"/>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Unrhyw faterion sy'n ymwneud ag effeithiolrwydd ac effeithlondeb y gwasanaeth plismona a ddarperir yng Ngwent. </w:t>
      </w:r>
    </w:p>
    <w:p w14:paraId="1BF396A3" w14:textId="77777777" w:rsidR="00606A2A" w:rsidRPr="00606A2A" w:rsidRDefault="001270DD" w:rsidP="00795DFB">
      <w:pPr>
        <w:numPr>
          <w:ilvl w:val="0"/>
          <w:numId w:val="69"/>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Gwaith monitro a rheoli cyflawniad yn erbyn Cynllun yr Heddlu a Throsedd. </w:t>
      </w:r>
    </w:p>
    <w:p w14:paraId="6AE6B5C4" w14:textId="77777777" w:rsidR="00606A2A" w:rsidRPr="00606A2A" w:rsidRDefault="001270DD" w:rsidP="00795DFB">
      <w:pPr>
        <w:numPr>
          <w:ilvl w:val="0"/>
          <w:numId w:val="69"/>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Asesu hyfywedd a phenderfyniadau ynghylch ymrwymo i ymgyrchoedd cydweithredol. </w:t>
      </w:r>
    </w:p>
    <w:p w14:paraId="2FD81624" w14:textId="77777777" w:rsidR="00606A2A" w:rsidRPr="00606A2A" w:rsidRDefault="001270DD" w:rsidP="00795DFB">
      <w:pPr>
        <w:numPr>
          <w:ilvl w:val="0"/>
          <w:numId w:val="69"/>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Adolygu gwaith darparu plismona gweithredol trwy wybodaeth am berfformiad.</w:t>
      </w:r>
    </w:p>
    <w:p w14:paraId="0FD63953" w14:textId="77777777" w:rsidR="00606A2A" w:rsidRPr="00606A2A" w:rsidRDefault="001270DD" w:rsidP="00795DFB">
      <w:pPr>
        <w:numPr>
          <w:ilvl w:val="0"/>
          <w:numId w:val="69"/>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Adolygu a monitro gwaith rheoli'r gyllideb gan y Prif Swyddog Cyllid (Prif Gwnstabl). </w:t>
      </w:r>
    </w:p>
    <w:p w14:paraId="2861DB41" w14:textId="77777777" w:rsidR="00606A2A" w:rsidRPr="00606A2A" w:rsidRDefault="001270DD" w:rsidP="00795DFB">
      <w:pPr>
        <w:numPr>
          <w:ilvl w:val="0"/>
          <w:numId w:val="69"/>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Goruchwylio dosbarthiad a lefelau staffio ac adnoddau ar gyfer dapraru gwasanaethau heddlu. </w:t>
      </w:r>
    </w:p>
    <w:p w14:paraId="4D2505A2" w14:textId="77777777" w:rsidR="00606A2A" w:rsidRPr="00606A2A" w:rsidRDefault="001270DD" w:rsidP="00795DFB">
      <w:pPr>
        <w:numPr>
          <w:ilvl w:val="0"/>
          <w:numId w:val="69"/>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Adolygu ac adnabod pryderon y gymuned ynghylch plismona a rhoi cynlluniau ar waith i roi sylw i'r problemau hynny. </w:t>
      </w:r>
    </w:p>
    <w:p w14:paraId="2055FA76" w14:textId="77777777" w:rsidR="00606A2A" w:rsidRPr="00606A2A" w:rsidRDefault="001270DD" w:rsidP="00795DFB">
      <w:pPr>
        <w:numPr>
          <w:ilvl w:val="0"/>
          <w:numId w:val="69"/>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Trafod unrhyw broblemau sy'n deillio o weithrediad y Memorandwm Cyd-ddealltwriaeth, cynllun cydsynio a pholisïau a gweithdrefnau allweddol eraill.</w:t>
      </w:r>
    </w:p>
    <w:p w14:paraId="1D7635D8" w14:textId="77777777" w:rsidR="00606A2A" w:rsidRPr="00606A2A" w:rsidRDefault="001270DD" w:rsidP="00795DFB">
      <w:pPr>
        <w:numPr>
          <w:ilvl w:val="0"/>
          <w:numId w:val="69"/>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Diweddariadau ar ddigwyddiadau critigol parhaus a bygythiadau a risgiau strategol. Oherwydd natur sensitif rhai o'r materion a'u lefel dosbarthiad dan gynllun marcio amddiffynnol y llywodraeth, bydd cofnodion yn ymwneud â'r eitemau hyn yn ddarostyngedig i gyfyngiadau cyhoeddi priodol. </w:t>
      </w:r>
    </w:p>
    <w:p w14:paraId="5AFC630E" w14:textId="77777777" w:rsidR="00606A2A" w:rsidRPr="00606A2A" w:rsidRDefault="001270DD" w:rsidP="00795DFB">
      <w:pPr>
        <w:numPr>
          <w:ilvl w:val="0"/>
          <w:numId w:val="69"/>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Strategaethau: </w:t>
      </w:r>
    </w:p>
    <w:p w14:paraId="1F70E3C8" w14:textId="77777777" w:rsidR="00606A2A" w:rsidRPr="00606A2A" w:rsidRDefault="001270DD" w:rsidP="00795DFB">
      <w:pPr>
        <w:numPr>
          <w:ilvl w:val="2"/>
          <w:numId w:val="69"/>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Cynllun Cydraddoldeb Strategol </w:t>
      </w:r>
    </w:p>
    <w:p w14:paraId="48DF4560" w14:textId="77777777" w:rsidR="00606A2A" w:rsidRPr="00606A2A" w:rsidRDefault="001270DD" w:rsidP="00795DFB">
      <w:pPr>
        <w:numPr>
          <w:ilvl w:val="2"/>
          <w:numId w:val="69"/>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Rheoli Risg </w:t>
      </w:r>
    </w:p>
    <w:p w14:paraId="387545EC" w14:textId="77777777" w:rsidR="00606A2A" w:rsidRPr="00606A2A" w:rsidRDefault="001270DD" w:rsidP="00795DFB">
      <w:pPr>
        <w:numPr>
          <w:ilvl w:val="2"/>
          <w:numId w:val="69"/>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Pobl a Dysgu a Datblygu </w:t>
      </w:r>
    </w:p>
    <w:p w14:paraId="0608449B" w14:textId="77777777" w:rsidR="00606A2A" w:rsidRPr="00606A2A" w:rsidRDefault="001270DD" w:rsidP="00795DFB">
      <w:pPr>
        <w:numPr>
          <w:ilvl w:val="2"/>
          <w:numId w:val="69"/>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Rheoli Asedau</w:t>
      </w:r>
    </w:p>
    <w:p w14:paraId="063CA7EF" w14:textId="77777777" w:rsidR="00606A2A" w:rsidRPr="00606A2A" w:rsidRDefault="001270DD" w:rsidP="00795DFB">
      <w:pPr>
        <w:numPr>
          <w:ilvl w:val="2"/>
          <w:numId w:val="69"/>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TGCh </w:t>
      </w:r>
    </w:p>
    <w:p w14:paraId="60032316" w14:textId="77777777" w:rsidR="00606A2A" w:rsidRPr="00606A2A" w:rsidRDefault="001270DD" w:rsidP="00795DFB">
      <w:pPr>
        <w:numPr>
          <w:ilvl w:val="2"/>
          <w:numId w:val="69"/>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Ystadau </w:t>
      </w:r>
    </w:p>
    <w:p w14:paraId="7365E3B9" w14:textId="77777777" w:rsidR="00606A2A" w:rsidRPr="00606A2A" w:rsidRDefault="001270DD" w:rsidP="00795DFB">
      <w:pPr>
        <w:numPr>
          <w:ilvl w:val="2"/>
          <w:numId w:val="69"/>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Caffael </w:t>
      </w:r>
    </w:p>
    <w:p w14:paraId="26DE1D28" w14:textId="77777777" w:rsidR="00606A2A" w:rsidRPr="00606A2A" w:rsidRDefault="001270DD" w:rsidP="00795DFB">
      <w:pPr>
        <w:numPr>
          <w:ilvl w:val="2"/>
          <w:numId w:val="69"/>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Fflyd</w:t>
      </w:r>
    </w:p>
    <w:p w14:paraId="32113F34" w14:textId="77777777" w:rsidR="00606A2A" w:rsidRDefault="001270DD" w:rsidP="00795DFB">
      <w:pPr>
        <w:numPr>
          <w:ilvl w:val="2"/>
          <w:numId w:val="69"/>
        </w:numPr>
        <w:spacing w:after="200" w:line="276" w:lineRule="auto"/>
        <w:ind w:left="1418" w:hanging="284"/>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Cyfathrebu/Ymgysylltu </w:t>
      </w:r>
    </w:p>
    <w:p w14:paraId="5AB28628" w14:textId="77777777" w:rsidR="00E728DB" w:rsidRPr="00606A2A" w:rsidRDefault="001270DD" w:rsidP="00795DFB">
      <w:pPr>
        <w:numPr>
          <w:ilvl w:val="2"/>
          <w:numId w:val="69"/>
        </w:numPr>
        <w:spacing w:after="200" w:line="276" w:lineRule="auto"/>
        <w:ind w:left="1418" w:hanging="284"/>
        <w:contextualSpacing/>
        <w:jc w:val="both"/>
        <w:rPr>
          <w:rFonts w:asciiTheme="minorHAnsi" w:eastAsia="Trebuchet MS" w:hAnsiTheme="minorHAnsi" w:cstheme="minorHAnsi"/>
          <w:sz w:val="22"/>
          <w:szCs w:val="22"/>
          <w:lang w:eastAsia="en-US"/>
        </w:rPr>
      </w:pPr>
      <w:r>
        <w:rPr>
          <w:rFonts w:asciiTheme="minorHAnsi" w:eastAsia="Trebuchet MS" w:hAnsiTheme="minorHAnsi" w:cstheme="minorHAnsi"/>
          <w:sz w:val="22"/>
          <w:szCs w:val="22"/>
          <w:lang w:val="cy-GB" w:eastAsia="en-US"/>
        </w:rPr>
        <w:t>Strategaeth Cronfeydd Wrth Gefn</w:t>
      </w:r>
    </w:p>
    <w:p w14:paraId="0DD18553" w14:textId="77777777" w:rsidR="00F92673" w:rsidRPr="00606A2A" w:rsidRDefault="00F92673" w:rsidP="00606A2A">
      <w:pPr>
        <w:jc w:val="both"/>
        <w:rPr>
          <w:rFonts w:asciiTheme="minorHAnsi" w:eastAsia="Trebuchet MS" w:hAnsiTheme="minorHAnsi" w:cstheme="minorHAnsi"/>
          <w:b/>
          <w:color w:val="892D4D"/>
          <w:sz w:val="22"/>
          <w:szCs w:val="22"/>
          <w:lang w:eastAsia="en-US"/>
        </w:rPr>
      </w:pPr>
    </w:p>
    <w:p w14:paraId="39F47DFF" w14:textId="77777777" w:rsidR="00606A2A" w:rsidRPr="002A2115" w:rsidRDefault="001270DD" w:rsidP="00606A2A">
      <w:pPr>
        <w:jc w:val="both"/>
        <w:rPr>
          <w:rFonts w:asciiTheme="minorHAnsi" w:eastAsia="Trebuchet MS" w:hAnsiTheme="minorHAnsi" w:cstheme="minorHAnsi"/>
          <w:bCs/>
          <w:sz w:val="22"/>
          <w:szCs w:val="22"/>
          <w:lang w:eastAsia="en-US"/>
        </w:rPr>
      </w:pPr>
      <w:r w:rsidRPr="002A2115">
        <w:rPr>
          <w:rFonts w:ascii="Calibri" w:eastAsia="Trebuchet MS" w:hAnsi="Calibri" w:cstheme="minorHAnsi"/>
          <w:b/>
          <w:bCs/>
          <w:sz w:val="22"/>
          <w:szCs w:val="22"/>
          <w:lang w:val="cy-GB" w:eastAsia="en-US"/>
        </w:rPr>
        <w:t>Amlder Cyfarfodydd</w:t>
      </w:r>
    </w:p>
    <w:p w14:paraId="739265FE"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Bydd y Bwrdd Strategaeth a Pherfformiad yn cyfarfod o leiaf bedair gwaith y flwyddyn.  Bydd amlder cyfarfodydd yn destun adolygiad gan aelodau'r bwrdd. Gall cyfarfodydd fod yn agored i'r cyhoedd. </w:t>
      </w:r>
    </w:p>
    <w:p w14:paraId="525FB09E" w14:textId="77777777" w:rsidR="00606A2A" w:rsidRDefault="00606A2A" w:rsidP="00606A2A">
      <w:pPr>
        <w:jc w:val="both"/>
        <w:rPr>
          <w:rFonts w:asciiTheme="minorHAnsi" w:eastAsia="Trebuchet MS" w:hAnsiTheme="minorHAnsi" w:cstheme="minorHAnsi"/>
          <w:b/>
          <w:color w:val="892D4D"/>
          <w:sz w:val="22"/>
          <w:szCs w:val="22"/>
          <w:lang w:eastAsia="en-US"/>
        </w:rPr>
      </w:pPr>
    </w:p>
    <w:p w14:paraId="673BA924" w14:textId="77777777" w:rsidR="00606A2A" w:rsidRPr="002A2115" w:rsidRDefault="001270DD" w:rsidP="00606A2A">
      <w:pPr>
        <w:jc w:val="both"/>
        <w:rPr>
          <w:rFonts w:asciiTheme="minorHAnsi" w:eastAsia="Trebuchet MS" w:hAnsiTheme="minorHAnsi" w:cstheme="minorHAnsi"/>
          <w:bCs/>
          <w:sz w:val="22"/>
          <w:szCs w:val="22"/>
          <w:lang w:eastAsia="en-US"/>
        </w:rPr>
      </w:pPr>
      <w:r w:rsidRPr="002A2115">
        <w:rPr>
          <w:rFonts w:ascii="Calibri" w:eastAsia="Trebuchet MS" w:hAnsi="Calibri" w:cstheme="minorHAnsi"/>
          <w:b/>
          <w:bCs/>
          <w:sz w:val="22"/>
          <w:szCs w:val="22"/>
          <w:lang w:val="cy-GB" w:eastAsia="en-US"/>
        </w:rPr>
        <w:t xml:space="preserve">Cyfarfodydd Eithriadol </w:t>
      </w:r>
    </w:p>
    <w:p w14:paraId="76D4AFAE"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Gellir galw cyfarfodydd eithriadol o'r Bwrdd er mwyn rhoi sylw i faterion brys, a allai gynnwys cyfarfodydd briffio digwyddiad critigol. Caiff cofnodion cyfarfodydd eithriadol eu cadw yn unol â'r cofnodion ar gyfer cyfarfodydd arferol. </w:t>
      </w:r>
    </w:p>
    <w:p w14:paraId="58648BBD" w14:textId="18E30E6F" w:rsidR="00606A2A" w:rsidRPr="00475BB7" w:rsidRDefault="001270DD" w:rsidP="00606A2A">
      <w:pPr>
        <w:jc w:val="both"/>
        <w:rPr>
          <w:rFonts w:asciiTheme="minorHAnsi" w:eastAsia="Trebuchet MS" w:hAnsiTheme="minorHAnsi" w:cstheme="minorHAnsi"/>
          <w:bCs/>
          <w:color w:val="892D4D"/>
          <w:sz w:val="22"/>
          <w:szCs w:val="22"/>
          <w:lang w:val="cy-GB" w:eastAsia="en-US"/>
        </w:rPr>
      </w:pPr>
      <w:r>
        <w:rPr>
          <w:rFonts w:ascii="Calibri" w:eastAsia="Trebuchet MS" w:hAnsi="Calibri" w:cstheme="minorHAnsi"/>
          <w:b/>
          <w:bCs/>
          <w:color w:val="892D4D"/>
          <w:sz w:val="22"/>
          <w:szCs w:val="22"/>
          <w:lang w:eastAsia="en-US"/>
        </w:rPr>
        <w:br/>
      </w:r>
      <w:r w:rsidR="00475BB7" w:rsidRPr="00475BB7">
        <w:rPr>
          <w:rFonts w:ascii="Calibri" w:eastAsia="Trebuchet MS" w:hAnsi="Calibri" w:cstheme="minorHAnsi"/>
          <w:b/>
          <w:bCs/>
          <w:sz w:val="22"/>
          <w:szCs w:val="22"/>
          <w:lang w:val="cy-GB" w:eastAsia="en-US"/>
        </w:rPr>
        <w:t>Aelodaeth</w:t>
      </w:r>
    </w:p>
    <w:p w14:paraId="2451B04C"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Bydd aelodau'r y Bwrdd yn cynnwys:</w:t>
      </w:r>
    </w:p>
    <w:p w14:paraId="2BAC2D61" w14:textId="77777777" w:rsidR="00606A2A" w:rsidRPr="00606A2A" w:rsidRDefault="001270DD" w:rsidP="00795DFB">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Comisiynydd yr Heddlu a Throsedd;</w:t>
      </w:r>
    </w:p>
    <w:p w14:paraId="0755A228" w14:textId="77777777" w:rsidR="00606A2A" w:rsidRPr="00606A2A" w:rsidRDefault="001270DD" w:rsidP="00795DFB">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Dirprwy Gomisiynydd yr Heddlu a Throsedd;</w:t>
      </w:r>
    </w:p>
    <w:p w14:paraId="7B3A89AE" w14:textId="77777777" w:rsidR="00606A2A" w:rsidRPr="00606A2A" w:rsidRDefault="001270DD" w:rsidP="00795DFB">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Y Prif Gwnstabl;</w:t>
      </w:r>
    </w:p>
    <w:p w14:paraId="0FC0DE69" w14:textId="77777777" w:rsidR="00606A2A" w:rsidRPr="00606A2A" w:rsidRDefault="001270DD" w:rsidP="00795DFB">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Prif Weithredwr Swyddfa Comisiynydd yr Heddlu a Throsedd;</w:t>
      </w:r>
    </w:p>
    <w:p w14:paraId="752121E8" w14:textId="77777777" w:rsidR="00606A2A" w:rsidRPr="00606A2A" w:rsidRDefault="001270DD" w:rsidP="00795DFB">
      <w:pPr>
        <w:numPr>
          <w:ilvl w:val="0"/>
          <w:numId w:val="70"/>
        </w:numPr>
        <w:spacing w:after="200" w:line="276" w:lineRule="auto"/>
        <w:ind w:left="709" w:hanging="283"/>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Prif Swyddog Cyllid Comisiynydd yr Heddlu a Throsedd;</w:t>
      </w:r>
    </w:p>
    <w:p w14:paraId="1B81BFEF" w14:textId="77777777" w:rsidR="00606A2A" w:rsidRPr="00606A2A" w:rsidRDefault="001270DD" w:rsidP="00606A2A">
      <w:pPr>
        <w:spacing w:after="200" w:line="276" w:lineRule="auto"/>
        <w:contextualSpacing/>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a chaiff gefnogaeth gan Swyddog Llywodraethu Swyddfa Comisiynydd yr Heddlu a Throsedd sy'n gyfrifol am weinyddiaeth y Bwrdd. </w:t>
      </w:r>
    </w:p>
    <w:p w14:paraId="5BAD00B3" w14:textId="77777777" w:rsidR="00606A2A" w:rsidRPr="00606A2A" w:rsidRDefault="00606A2A" w:rsidP="00606A2A">
      <w:pPr>
        <w:ind w:left="360"/>
        <w:contextualSpacing/>
        <w:jc w:val="both"/>
        <w:rPr>
          <w:rFonts w:asciiTheme="minorHAnsi" w:eastAsia="Trebuchet MS" w:hAnsiTheme="minorHAnsi" w:cstheme="minorHAnsi"/>
          <w:sz w:val="22"/>
          <w:szCs w:val="22"/>
          <w:lang w:eastAsia="en-US"/>
        </w:rPr>
      </w:pPr>
    </w:p>
    <w:p w14:paraId="1700BACE"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Gall Comisiynydd yr Heddlu a Throsedd a'r Prif Gwnstabl wahodd pobl eraill i fod yn bresennol yn ôl eu disgresiwn i roi cyngor proffesiynol i'r Bwrdd.</w:t>
      </w:r>
    </w:p>
    <w:p w14:paraId="120B3A45" w14:textId="77777777" w:rsidR="00606A2A" w:rsidRPr="00606A2A" w:rsidRDefault="00606A2A" w:rsidP="00606A2A">
      <w:pPr>
        <w:jc w:val="both"/>
        <w:rPr>
          <w:rFonts w:asciiTheme="minorHAnsi" w:eastAsia="Trebuchet MS" w:hAnsiTheme="minorHAnsi" w:cstheme="minorHAnsi"/>
          <w:sz w:val="22"/>
          <w:szCs w:val="22"/>
          <w:lang w:eastAsia="en-US"/>
        </w:rPr>
      </w:pPr>
    </w:p>
    <w:p w14:paraId="53C71CD7" w14:textId="77777777" w:rsidR="00606A2A" w:rsidRPr="002A2115" w:rsidRDefault="001270DD" w:rsidP="00606A2A">
      <w:pPr>
        <w:jc w:val="both"/>
        <w:rPr>
          <w:rFonts w:asciiTheme="minorHAnsi" w:eastAsia="Trebuchet MS" w:hAnsiTheme="minorHAnsi" w:cstheme="minorHAnsi"/>
          <w:b/>
          <w:sz w:val="22"/>
          <w:szCs w:val="22"/>
          <w:lang w:eastAsia="en-US"/>
        </w:rPr>
      </w:pPr>
      <w:r w:rsidRPr="002A2115">
        <w:rPr>
          <w:rFonts w:ascii="Calibri" w:eastAsia="Trebuchet MS" w:hAnsi="Calibri" w:cstheme="minorHAnsi"/>
          <w:b/>
          <w:bCs/>
          <w:sz w:val="22"/>
          <w:szCs w:val="22"/>
          <w:lang w:val="cy-GB" w:eastAsia="en-US"/>
        </w:rPr>
        <w:t>Cworwm</w:t>
      </w:r>
    </w:p>
    <w:p w14:paraId="18AA51A7"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Os nad fydd y Prif Gwnstabl neu Gomisiynydd yr Heddlu a Throsedd ar gael, bydd y cyfarfod yn cael ei ail drefnu os yn bosibl. </w:t>
      </w:r>
    </w:p>
    <w:p w14:paraId="590B3C92" w14:textId="77777777" w:rsidR="00606A2A" w:rsidRPr="00606A2A" w:rsidRDefault="00606A2A" w:rsidP="00606A2A">
      <w:pPr>
        <w:jc w:val="both"/>
        <w:rPr>
          <w:rFonts w:asciiTheme="minorHAnsi" w:eastAsia="Trebuchet MS" w:hAnsiTheme="minorHAnsi" w:cstheme="minorHAnsi"/>
          <w:sz w:val="22"/>
          <w:szCs w:val="22"/>
          <w:lang w:eastAsia="en-US"/>
        </w:rPr>
      </w:pPr>
    </w:p>
    <w:p w14:paraId="1F1FA321" w14:textId="77777777" w:rsidR="00606A2A" w:rsidRPr="002A2115" w:rsidRDefault="001270DD" w:rsidP="00606A2A">
      <w:pPr>
        <w:jc w:val="both"/>
        <w:rPr>
          <w:rFonts w:asciiTheme="minorHAnsi" w:eastAsia="Trebuchet MS" w:hAnsiTheme="minorHAnsi" w:cstheme="minorHAnsi"/>
          <w:bCs/>
          <w:sz w:val="22"/>
          <w:szCs w:val="22"/>
          <w:lang w:eastAsia="en-US"/>
        </w:rPr>
      </w:pPr>
      <w:r w:rsidRPr="002A2115">
        <w:rPr>
          <w:rFonts w:ascii="Calibri" w:eastAsia="Trebuchet MS" w:hAnsi="Calibri" w:cstheme="minorHAnsi"/>
          <w:b/>
          <w:bCs/>
          <w:sz w:val="22"/>
          <w:szCs w:val="22"/>
          <w:lang w:val="cy-GB" w:eastAsia="en-US"/>
        </w:rPr>
        <w:t>Cadw cofnodion</w:t>
      </w:r>
    </w:p>
    <w:p w14:paraId="1BC1E6A8"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Swyddfa Comisiynydd yr Heddlu a Throsedd fydd yn gyfrifol am gadw cofnodion yn ymwneud â'r Bwrdd Strategaeth a Pherfformiad, sy'n cynnwys rheoli a chyhoeddi cofnodion a llunio agendau a phapurau cyfarfodydd. Un pwynt cyswllt y Prif Gwnstabl yw ei Swyddog Staff a fydd yn gyfrifol am hysbysebu staff perthnasol yn yr Heddlu am y pwyntiau gweithredu a phenderfyniadau. </w:t>
      </w:r>
    </w:p>
    <w:p w14:paraId="78BA8150" w14:textId="77777777" w:rsidR="00606A2A" w:rsidRPr="00606A2A" w:rsidRDefault="00606A2A" w:rsidP="00606A2A">
      <w:pPr>
        <w:jc w:val="both"/>
        <w:rPr>
          <w:rFonts w:asciiTheme="minorHAnsi" w:eastAsia="Trebuchet MS" w:hAnsiTheme="minorHAnsi" w:cstheme="minorHAnsi"/>
          <w:sz w:val="22"/>
          <w:szCs w:val="22"/>
          <w:lang w:eastAsia="en-US"/>
        </w:rPr>
      </w:pPr>
    </w:p>
    <w:p w14:paraId="25FFC271" w14:textId="77777777" w:rsidR="00606A2A" w:rsidRPr="002A2115" w:rsidRDefault="001270DD" w:rsidP="00606A2A">
      <w:pPr>
        <w:jc w:val="both"/>
        <w:rPr>
          <w:rFonts w:asciiTheme="minorHAnsi" w:eastAsia="Trebuchet MS" w:hAnsiTheme="minorHAnsi" w:cstheme="minorHAnsi"/>
          <w:bCs/>
          <w:sz w:val="22"/>
          <w:szCs w:val="22"/>
          <w:lang w:eastAsia="en-US"/>
        </w:rPr>
      </w:pPr>
      <w:r w:rsidRPr="002A2115">
        <w:rPr>
          <w:rFonts w:ascii="Calibri" w:eastAsia="Trebuchet MS" w:hAnsi="Calibri" w:cstheme="minorHAnsi"/>
          <w:b/>
          <w:bCs/>
          <w:sz w:val="22"/>
          <w:szCs w:val="22"/>
          <w:lang w:val="cy-GB" w:eastAsia="en-US"/>
        </w:rPr>
        <w:t>Agendau cyfarfodydd</w:t>
      </w:r>
    </w:p>
    <w:p w14:paraId="5FD31D93"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Caiff agendau cyfarfodydd eu dosbarthu 3 diwrnod gwaith cyn cyfarfodydd y Bwrdd Strategaeth a Pherfformiad oni bai y derbynnir eitemau brys neu y disgwylir eitemau brys gan Swyddfa Comisiynydd yr Heddlu a Throsedd. Bydd angen i'r Prif Weithredwr gymeradwyo adroddiadau brys neu hwyr cyn eu cynnwys i gael eu hystyried gan y Bwrdd. Caiff ansawdd adroddiadau ei sicrhau gan y Prif Weithredwr a swyddogion eraill o Swyddfa Comisiynydd yr Heddlu a Throsedd. Bydd agendau yn ymdrin â'r meysydd allweddol canlynol: Pobl, Perfformiad, Cyllid, Ymgynghoriad, Rhaglen Newid Sefydliadol a Risg.  Defnyddir blaenraglen waith i sicrhau bod cyfarfodydd yn effeithiol ac yn canolbwyntio ar faterion ar gyfnodau priodol gydol y flwyddyn. </w:t>
      </w:r>
    </w:p>
    <w:p w14:paraId="412276E8" w14:textId="77777777" w:rsidR="00606A2A" w:rsidRPr="00606A2A" w:rsidRDefault="00606A2A" w:rsidP="00606A2A">
      <w:pPr>
        <w:jc w:val="both"/>
        <w:rPr>
          <w:rFonts w:asciiTheme="minorHAnsi" w:eastAsia="Trebuchet MS" w:hAnsiTheme="minorHAnsi" w:cstheme="minorHAnsi"/>
          <w:b/>
          <w:color w:val="892D4D"/>
          <w:sz w:val="22"/>
          <w:szCs w:val="22"/>
          <w:lang w:eastAsia="en-US"/>
        </w:rPr>
      </w:pPr>
    </w:p>
    <w:p w14:paraId="62386856" w14:textId="77777777" w:rsidR="00606A2A" w:rsidRPr="002A2115" w:rsidRDefault="001270DD" w:rsidP="00606A2A">
      <w:pPr>
        <w:jc w:val="both"/>
        <w:rPr>
          <w:rFonts w:asciiTheme="minorHAnsi" w:eastAsia="Trebuchet MS" w:hAnsiTheme="minorHAnsi" w:cstheme="minorHAnsi"/>
          <w:bCs/>
          <w:sz w:val="22"/>
          <w:szCs w:val="22"/>
          <w:lang w:eastAsia="en-US"/>
        </w:rPr>
      </w:pPr>
      <w:r w:rsidRPr="002A2115">
        <w:rPr>
          <w:rFonts w:ascii="Calibri" w:eastAsia="Trebuchet MS" w:hAnsi="Calibri" w:cstheme="minorHAnsi"/>
          <w:b/>
          <w:bCs/>
          <w:sz w:val="22"/>
          <w:szCs w:val="22"/>
          <w:lang w:val="cy-GB" w:eastAsia="en-US"/>
        </w:rPr>
        <w:t>Cyfathrebu</w:t>
      </w:r>
    </w:p>
    <w:p w14:paraId="2907A514"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Caiff crynodeb o gofnodion y Bwrdd Strategaeth a Pherfformiad ei gyhoeddi ar wefan y Comisiynydd.  Bydd materion gweithredol o natur sensitif, sy'n ymwneud â gwybodaeth bersonol neu sy'n fasnachol sensitif, naill ai'n cael eu cyhoeddi ar adeg briodol yn y dyfodol neu'n cael eu cadw gan Swyddfa'r Comisiynydd. Caiff penderfynadau'n ymwneud â rhyddhau gwybodaeth i'r cyhoedd eu gwneud yn unol â Deddf Rhyddid Gwybodaeth ac offerynnau neu reoliadau statudol eraill sy'n berthnasol i'r gwasanaeth plismona a'r Comisiynydd. </w:t>
      </w:r>
    </w:p>
    <w:p w14:paraId="2554B115" w14:textId="77777777" w:rsidR="00606A2A" w:rsidRPr="00606A2A" w:rsidRDefault="00606A2A" w:rsidP="00606A2A">
      <w:pPr>
        <w:jc w:val="both"/>
        <w:rPr>
          <w:rFonts w:asciiTheme="minorHAnsi" w:eastAsia="Trebuchet MS" w:hAnsiTheme="minorHAnsi" w:cstheme="minorHAnsi"/>
          <w:sz w:val="22"/>
          <w:szCs w:val="22"/>
          <w:lang w:eastAsia="en-US"/>
        </w:rPr>
      </w:pPr>
    </w:p>
    <w:p w14:paraId="3D1A2AAD" w14:textId="420FFF52" w:rsidR="00606A2A" w:rsidRDefault="001270DD" w:rsidP="00606A2A">
      <w:pPr>
        <w:jc w:val="both"/>
        <w:rPr>
          <w:rFonts w:asciiTheme="minorHAnsi" w:eastAsia="Trebuchet MS" w:hAnsiTheme="minorHAnsi" w:cstheme="minorHAnsi"/>
          <w:sz w:val="22"/>
          <w:szCs w:val="22"/>
          <w:lang w:val="cy-GB" w:eastAsia="en-US"/>
        </w:rPr>
      </w:pPr>
      <w:r w:rsidRPr="00606A2A">
        <w:rPr>
          <w:rFonts w:asciiTheme="minorHAnsi" w:eastAsia="Trebuchet MS" w:hAnsiTheme="minorHAnsi" w:cstheme="minorHAnsi"/>
          <w:sz w:val="22"/>
          <w:szCs w:val="22"/>
          <w:lang w:val="cy-GB" w:eastAsia="en-US"/>
        </w:rPr>
        <w:t xml:space="preserve">Bydd cofnodion y Bwrdd Strategaeth a Pherfformiad ar gael i'w cynnwys ar agendau Byrddau'r Heddlu.  </w:t>
      </w:r>
    </w:p>
    <w:p w14:paraId="7AC2CD38" w14:textId="1E47D4C8" w:rsidR="00475BB7" w:rsidRDefault="00475BB7" w:rsidP="00606A2A">
      <w:pPr>
        <w:jc w:val="both"/>
        <w:rPr>
          <w:rFonts w:asciiTheme="minorHAnsi" w:eastAsia="Trebuchet MS" w:hAnsiTheme="minorHAnsi" w:cstheme="minorHAnsi"/>
          <w:sz w:val="22"/>
          <w:szCs w:val="22"/>
          <w:lang w:val="cy-GB" w:eastAsia="en-US"/>
        </w:rPr>
      </w:pPr>
    </w:p>
    <w:p w14:paraId="44BAC4D0" w14:textId="4C1D3654" w:rsidR="00475BB7" w:rsidRDefault="00475BB7" w:rsidP="00606A2A">
      <w:pPr>
        <w:jc w:val="both"/>
        <w:rPr>
          <w:rFonts w:asciiTheme="minorHAnsi" w:eastAsia="Trebuchet MS" w:hAnsiTheme="minorHAnsi" w:cstheme="minorHAnsi"/>
          <w:sz w:val="22"/>
          <w:szCs w:val="22"/>
          <w:lang w:val="cy-GB" w:eastAsia="en-US"/>
        </w:rPr>
      </w:pPr>
    </w:p>
    <w:p w14:paraId="2FE40398" w14:textId="59B9B43A" w:rsidR="000C62D9" w:rsidRPr="00C94418" w:rsidRDefault="001270DD" w:rsidP="00606A2A">
      <w:pPr>
        <w:autoSpaceDE w:val="0"/>
        <w:autoSpaceDN w:val="0"/>
        <w:adjustRightInd w:val="0"/>
        <w:jc w:val="both"/>
        <w:rPr>
          <w:rFonts w:ascii="Calibri" w:eastAsia="Trebuchet MS" w:hAnsi="Calibri" w:cs="Calibri"/>
          <w:b/>
          <w:color w:val="892D4D"/>
          <w:sz w:val="28"/>
          <w:szCs w:val="28"/>
          <w:lang w:eastAsia="x-none"/>
        </w:rPr>
      </w:pPr>
      <w:bookmarkStart w:id="19" w:name="_Toc330747871"/>
      <w:bookmarkStart w:id="20" w:name="_Toc335396821"/>
      <w:r w:rsidRPr="003F46F0">
        <w:rPr>
          <w:rFonts w:ascii="Calibri" w:eastAsia="Trebuchet MS" w:hAnsi="Calibri" w:cs="Calibri"/>
          <w:b/>
          <w:bCs/>
          <w:szCs w:val="28"/>
          <w:lang w:val="cy-GB" w:eastAsia="x-none"/>
        </w:rPr>
        <w:t>Cydbwyllgor Archwilio</w:t>
      </w:r>
      <w:bookmarkEnd w:id="19"/>
      <w:bookmarkEnd w:id="20"/>
      <w:r w:rsidRPr="003F46F0">
        <w:rPr>
          <w:rFonts w:ascii="Calibri" w:eastAsia="Trebuchet MS" w:hAnsi="Calibri" w:cs="Calibri"/>
          <w:b/>
          <w:bCs/>
          <w:szCs w:val="28"/>
          <w:lang w:val="cy-GB" w:eastAsia="x-none"/>
        </w:rPr>
        <w:t xml:space="preserve"> </w:t>
      </w:r>
    </w:p>
    <w:p w14:paraId="596AA267" w14:textId="77777777" w:rsidR="000C62D9" w:rsidRPr="0033457A" w:rsidRDefault="000C62D9" w:rsidP="000C62D9">
      <w:pPr>
        <w:jc w:val="both"/>
        <w:rPr>
          <w:rFonts w:ascii="Calibri" w:eastAsia="Trebuchet MS" w:hAnsi="Calibri" w:cs="Calibri"/>
          <w:sz w:val="22"/>
          <w:szCs w:val="22"/>
          <w:lang w:eastAsia="en-US"/>
        </w:rPr>
      </w:pPr>
    </w:p>
    <w:p w14:paraId="6AE52E7E"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y Cyd-bwyllgor Archwilio yn rhoi sylwadau, cyngor a sicrwydd ynglŷn â materion yn ymwneud ag amgylchedd rheoli mewnol yr Heddlu a Swyddfa'r Comisiynydd.  </w:t>
      </w:r>
    </w:p>
    <w:p w14:paraId="7535993F" w14:textId="77777777" w:rsidR="000C62D9" w:rsidRPr="0033457A" w:rsidRDefault="000C62D9" w:rsidP="000C62D9">
      <w:pPr>
        <w:jc w:val="both"/>
        <w:rPr>
          <w:rFonts w:ascii="Calibri" w:eastAsia="Trebuchet MS" w:hAnsi="Calibri" w:cs="Calibri"/>
          <w:b/>
          <w:color w:val="892D4D"/>
          <w:szCs w:val="24"/>
          <w:lang w:eastAsia="en-US"/>
        </w:rPr>
      </w:pPr>
    </w:p>
    <w:p w14:paraId="2445014C" w14:textId="77777777" w:rsidR="005F7432" w:rsidRPr="005F7432" w:rsidRDefault="001270DD" w:rsidP="00795DFB">
      <w:pPr>
        <w:numPr>
          <w:ilvl w:val="0"/>
          <w:numId w:val="148"/>
        </w:numPr>
        <w:ind w:left="426" w:hanging="426"/>
        <w:jc w:val="both"/>
        <w:rPr>
          <w:rFonts w:asciiTheme="minorHAnsi" w:hAnsiTheme="minorHAnsi" w:cstheme="minorHAnsi"/>
          <w:b/>
          <w:sz w:val="22"/>
          <w:szCs w:val="22"/>
        </w:rPr>
      </w:pPr>
      <w:r w:rsidRPr="005F7432">
        <w:rPr>
          <w:rFonts w:ascii="Calibri" w:hAnsi="Calibri" w:cstheme="minorHAnsi"/>
          <w:b/>
          <w:bCs/>
          <w:sz w:val="22"/>
          <w:szCs w:val="22"/>
          <w:lang w:val="cy-GB"/>
        </w:rPr>
        <w:t>Cylch Gorchwyl</w:t>
      </w:r>
    </w:p>
    <w:p w14:paraId="064F7A62" w14:textId="77777777" w:rsidR="005F7432" w:rsidRPr="005F7432" w:rsidRDefault="005F7432" w:rsidP="005F7432">
      <w:pPr>
        <w:ind w:left="720"/>
        <w:jc w:val="both"/>
        <w:rPr>
          <w:rFonts w:asciiTheme="minorHAnsi" w:hAnsiTheme="minorHAnsi" w:cstheme="minorHAnsi"/>
          <w:b/>
          <w:sz w:val="22"/>
          <w:szCs w:val="22"/>
        </w:rPr>
      </w:pPr>
    </w:p>
    <w:p w14:paraId="3216B6CD" w14:textId="77777777" w:rsidR="005F7432" w:rsidRPr="005F7432" w:rsidRDefault="001270DD" w:rsidP="005F7432">
      <w:pPr>
        <w:ind w:firstLine="360"/>
        <w:jc w:val="both"/>
        <w:rPr>
          <w:rFonts w:asciiTheme="minorHAnsi" w:hAnsiTheme="minorHAnsi" w:cstheme="minorHAnsi"/>
          <w:b/>
          <w:sz w:val="22"/>
          <w:szCs w:val="22"/>
        </w:rPr>
      </w:pPr>
      <w:r w:rsidRPr="005F7432">
        <w:rPr>
          <w:rFonts w:ascii="Calibri" w:hAnsi="Calibri" w:cstheme="minorHAnsi"/>
          <w:b/>
          <w:bCs/>
          <w:sz w:val="22"/>
          <w:szCs w:val="22"/>
          <w:lang w:val="cy-GB"/>
        </w:rPr>
        <w:t>Rheolaeth Ariannol</w:t>
      </w:r>
    </w:p>
    <w:p w14:paraId="2C6FAEF7" w14:textId="77777777" w:rsidR="005F7432" w:rsidRPr="005F7432" w:rsidRDefault="001270DD" w:rsidP="00795DFB">
      <w:pPr>
        <w:numPr>
          <w:ilvl w:val="0"/>
          <w:numId w:val="75"/>
        </w:numPr>
        <w:jc w:val="both"/>
        <w:rPr>
          <w:rFonts w:asciiTheme="minorHAnsi" w:hAnsiTheme="minorHAnsi" w:cstheme="minorHAnsi"/>
          <w:sz w:val="22"/>
          <w:szCs w:val="22"/>
        </w:rPr>
      </w:pPr>
      <w:r w:rsidRPr="005F7432">
        <w:rPr>
          <w:rFonts w:asciiTheme="minorHAnsi" w:hAnsiTheme="minorHAnsi" w:cstheme="minorHAnsi"/>
          <w:color w:val="000000"/>
          <w:sz w:val="22"/>
          <w:szCs w:val="22"/>
          <w:lang w:val="cy-GB"/>
        </w:rPr>
        <w:t xml:space="preserve">Adolygu'r datganiad o gyfrifon blynyddol. Yn benodol, ystyried a yw polisïau cyfrifyddu priodol wedi'u dilyn ac a yw'r datganiadau ariannol neu'r archwiliad yn codi unrhyw bryderon y mae angen eu dwyn i sylw'r Comisiynydd/Prif Gwnstabl. </w:t>
      </w:r>
    </w:p>
    <w:p w14:paraId="53980110" w14:textId="77777777" w:rsidR="005F7432" w:rsidRPr="005F7432" w:rsidRDefault="001270DD" w:rsidP="00795DFB">
      <w:pPr>
        <w:numPr>
          <w:ilvl w:val="0"/>
          <w:numId w:val="75"/>
        </w:numPr>
        <w:jc w:val="both"/>
        <w:rPr>
          <w:rFonts w:asciiTheme="minorHAnsi" w:hAnsiTheme="minorHAnsi" w:cstheme="minorHAnsi"/>
          <w:sz w:val="22"/>
          <w:szCs w:val="22"/>
        </w:rPr>
      </w:pPr>
      <w:r w:rsidRPr="005F7432">
        <w:rPr>
          <w:rFonts w:asciiTheme="minorHAnsi" w:hAnsiTheme="minorHAnsi" w:cstheme="minorHAnsi"/>
          <w:color w:val="000000"/>
          <w:sz w:val="22"/>
          <w:szCs w:val="22"/>
          <w:lang w:val="cy-GB"/>
        </w:rPr>
        <w:t xml:space="preserve">Ystyried adroddiad yr archwilydd allanol i'r rhai sy'n gyfrifol am lywodraethu ar faterion sy'n codi o'r archwiliad o gyfrifon y datganiadau ariannol. </w:t>
      </w:r>
    </w:p>
    <w:p w14:paraId="096D99A8" w14:textId="77777777" w:rsidR="005F7432" w:rsidRPr="005F7432" w:rsidRDefault="001270DD" w:rsidP="00795DFB">
      <w:pPr>
        <w:numPr>
          <w:ilvl w:val="0"/>
          <w:numId w:val="75"/>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Monitro uniondeb unrhyw ddatganiadau ariannol a gyhoeddir ac unrhyw gyhoeddiadau ffurfiol yn ymwneud â pherfformiad ariannol. </w:t>
      </w:r>
    </w:p>
    <w:p w14:paraId="4CAC8983" w14:textId="77777777" w:rsidR="005F7432" w:rsidRPr="005F7432" w:rsidRDefault="001270DD" w:rsidP="00795DFB">
      <w:pPr>
        <w:numPr>
          <w:ilvl w:val="0"/>
          <w:numId w:val="75"/>
        </w:numPr>
        <w:jc w:val="both"/>
        <w:rPr>
          <w:rFonts w:asciiTheme="minorHAnsi" w:hAnsiTheme="minorHAnsi" w:cstheme="minorHAnsi"/>
          <w:sz w:val="22"/>
          <w:szCs w:val="22"/>
        </w:rPr>
      </w:pPr>
      <w:r w:rsidRPr="005F7432">
        <w:rPr>
          <w:rFonts w:asciiTheme="minorHAnsi" w:hAnsiTheme="minorHAnsi" w:cstheme="minorHAnsi"/>
          <w:sz w:val="22"/>
          <w:szCs w:val="22"/>
          <w:lang w:val="cy-GB"/>
        </w:rPr>
        <w:t>Ystyried a gwneud sylwadau ar unrhyw bolisi neu strategaeth yn ymwneud â chronfeydd wrth gefn.</w:t>
      </w:r>
    </w:p>
    <w:p w14:paraId="12244B5F" w14:textId="77777777" w:rsidR="005F7432" w:rsidRPr="005F7432" w:rsidRDefault="001270DD" w:rsidP="00795DFB">
      <w:pPr>
        <w:numPr>
          <w:ilvl w:val="0"/>
          <w:numId w:val="75"/>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Ystyried a gwneud sylwadau ar y broses cynllunio cyllidebol. </w:t>
      </w:r>
    </w:p>
    <w:p w14:paraId="156C3AC1" w14:textId="77777777" w:rsidR="005F7432" w:rsidRPr="005F7432" w:rsidRDefault="001270DD" w:rsidP="00795DFB">
      <w:pPr>
        <w:numPr>
          <w:ilvl w:val="0"/>
          <w:numId w:val="75"/>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Ystyried a gwneud sylwadau ar y Strategaeth Ariannol (Cynllun Ariannol Tymor Canolig). </w:t>
      </w:r>
    </w:p>
    <w:p w14:paraId="7416BD46" w14:textId="4E78E1CA" w:rsidR="005F7432" w:rsidRPr="00475BB7" w:rsidRDefault="001270DD" w:rsidP="00795DFB">
      <w:pPr>
        <w:numPr>
          <w:ilvl w:val="0"/>
          <w:numId w:val="75"/>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Ystyried a gwneud sylwadau ar unrhyw bolisi neu strategaeth yn ymwneud â benthyciadau neu fuddsoddiadau. </w:t>
      </w:r>
    </w:p>
    <w:p w14:paraId="0E7AD1F6" w14:textId="77777777" w:rsidR="00475BB7" w:rsidRPr="005F7432" w:rsidRDefault="00475BB7" w:rsidP="00475BB7">
      <w:pPr>
        <w:ind w:left="720"/>
        <w:jc w:val="both"/>
        <w:rPr>
          <w:rFonts w:asciiTheme="minorHAnsi" w:hAnsiTheme="minorHAnsi" w:cstheme="minorHAnsi"/>
          <w:sz w:val="22"/>
          <w:szCs w:val="22"/>
        </w:rPr>
      </w:pPr>
    </w:p>
    <w:p w14:paraId="27682B5B" w14:textId="77777777" w:rsidR="005F7432" w:rsidRPr="005F7432" w:rsidRDefault="005F7432" w:rsidP="005F7432">
      <w:pPr>
        <w:ind w:left="720"/>
        <w:jc w:val="both"/>
        <w:rPr>
          <w:rFonts w:asciiTheme="minorHAnsi" w:hAnsiTheme="minorHAnsi" w:cstheme="minorHAnsi"/>
          <w:b/>
          <w:sz w:val="22"/>
          <w:szCs w:val="22"/>
        </w:rPr>
      </w:pPr>
    </w:p>
    <w:p w14:paraId="6253FE86" w14:textId="77777777" w:rsidR="005F7432" w:rsidRPr="005F7432" w:rsidRDefault="001270DD" w:rsidP="005F7432">
      <w:pPr>
        <w:ind w:left="426" w:hanging="142"/>
        <w:jc w:val="both"/>
        <w:rPr>
          <w:rFonts w:asciiTheme="minorHAnsi" w:hAnsiTheme="minorHAnsi" w:cstheme="minorHAnsi"/>
          <w:b/>
          <w:sz w:val="22"/>
          <w:szCs w:val="22"/>
        </w:rPr>
      </w:pPr>
      <w:r w:rsidRPr="005F7432">
        <w:rPr>
          <w:rFonts w:ascii="Calibri" w:hAnsi="Calibri" w:cstheme="minorHAnsi"/>
          <w:b/>
          <w:bCs/>
          <w:sz w:val="22"/>
          <w:szCs w:val="22"/>
          <w:lang w:val="cy-GB"/>
        </w:rPr>
        <w:t>Llywodraethu, Risg a Rheolaeth</w:t>
      </w:r>
    </w:p>
    <w:p w14:paraId="4B584AEC" w14:textId="77777777" w:rsidR="005F7432" w:rsidRPr="005F7432" w:rsidRDefault="001270DD" w:rsidP="00795DFB">
      <w:pPr>
        <w:numPr>
          <w:ilvl w:val="0"/>
          <w:numId w:val="75"/>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Adolygu ac argymell cymeradwyo'r Datganiad Llywodraethu Blynyddol ar y Cyd cyn iddo gael ei gymeradwyo'n derfynol ac ystyried a yw'n adlewyrchiad priodol o'r amgylchedd llywodraethu, risg a rheoli a'r prosesau sicrwydd ategol a nodi unrhyw gamau gweithredu sydd eu hangen i'w wella. </w:t>
      </w:r>
    </w:p>
    <w:p w14:paraId="153F1D53" w14:textId="77777777" w:rsidR="005F7432" w:rsidRPr="005F7432" w:rsidRDefault="001270DD" w:rsidP="00795DFB">
      <w:pPr>
        <w:numPr>
          <w:ilvl w:val="0"/>
          <w:numId w:val="76"/>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Argymell bod unrhyw God Llywodraethu Corfforaethol ar gyfer yr Heddlu neu Swyddfa'r Comisiynydd yn cael ei gymeradwyo. </w:t>
      </w:r>
    </w:p>
    <w:p w14:paraId="3154A79C" w14:textId="77777777" w:rsidR="005F7432" w:rsidRPr="005F7432" w:rsidRDefault="001270DD" w:rsidP="00795DFB">
      <w:pPr>
        <w:numPr>
          <w:ilvl w:val="0"/>
          <w:numId w:val="76"/>
        </w:numPr>
        <w:jc w:val="both"/>
        <w:rPr>
          <w:rFonts w:asciiTheme="minorHAnsi" w:hAnsiTheme="minorHAnsi" w:cstheme="minorHAnsi"/>
          <w:b/>
          <w:sz w:val="22"/>
          <w:szCs w:val="22"/>
        </w:rPr>
      </w:pPr>
      <w:r w:rsidRPr="005F7432">
        <w:rPr>
          <w:rFonts w:asciiTheme="minorHAnsi" w:hAnsiTheme="minorHAnsi" w:cstheme="minorHAnsi"/>
          <w:sz w:val="22"/>
          <w:szCs w:val="22"/>
          <w:lang w:val="cy-GB"/>
        </w:rPr>
        <w:t xml:space="preserve">Ystyried y trefniadau i sicrhau Gwerth am Arian ac adolygu sicrwydd ac asesiadau ar effeithiolrwydd y trefniadau hyn. </w:t>
      </w:r>
    </w:p>
    <w:p w14:paraId="17AED6D4" w14:textId="77777777" w:rsidR="005F7432" w:rsidRPr="005F7432" w:rsidRDefault="001270DD" w:rsidP="00795DFB">
      <w:pPr>
        <w:numPr>
          <w:ilvl w:val="0"/>
          <w:numId w:val="76"/>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Ystyried fframwaith sicrwydd y bwrdd a sicrhau ei fod yn rhoi sylw digonol i risgiau a blaenoriaethau Swyddfa'r Comisiynydd a'r Heddlu. </w:t>
      </w:r>
    </w:p>
    <w:p w14:paraId="29743D9C" w14:textId="77777777" w:rsidR="005F7432" w:rsidRPr="005F7432" w:rsidRDefault="001270DD" w:rsidP="00795DFB">
      <w:pPr>
        <w:numPr>
          <w:ilvl w:val="0"/>
          <w:numId w:val="76"/>
        </w:numPr>
        <w:jc w:val="both"/>
        <w:rPr>
          <w:rFonts w:asciiTheme="minorHAnsi" w:hAnsiTheme="minorHAnsi" w:cstheme="minorHAnsi"/>
          <w:sz w:val="22"/>
          <w:szCs w:val="22"/>
        </w:rPr>
      </w:pPr>
      <w:r w:rsidRPr="005F7432">
        <w:rPr>
          <w:rFonts w:asciiTheme="minorHAnsi" w:hAnsiTheme="minorHAnsi" w:cstheme="minorHAnsi"/>
          <w:sz w:val="22"/>
          <w:szCs w:val="22"/>
          <w:lang w:val="cy-GB"/>
        </w:rPr>
        <w:t>Monitro'r gwaith o ddatblygu a gweithredu trefniadau rheoli risg yn effeithiol, adolygu'r proffil risg, a monitro cynnydd y Comisiynydd a'r Prif Gwnstabl wrth iddynt roi sylw i faterion sy'n gysylltiedig â risg y maent yn cael eu hysbysu amdanynt.</w:t>
      </w:r>
    </w:p>
    <w:p w14:paraId="6B6C6528" w14:textId="77777777" w:rsidR="005F7432" w:rsidRPr="005F7432" w:rsidRDefault="001270DD" w:rsidP="00795DFB">
      <w:pPr>
        <w:numPr>
          <w:ilvl w:val="0"/>
          <w:numId w:val="76"/>
        </w:numPr>
        <w:jc w:val="both"/>
        <w:rPr>
          <w:rFonts w:asciiTheme="minorHAnsi" w:hAnsiTheme="minorHAnsi" w:cstheme="minorHAnsi"/>
          <w:sz w:val="22"/>
          <w:szCs w:val="22"/>
        </w:rPr>
      </w:pPr>
      <w:r w:rsidRPr="005F7432">
        <w:rPr>
          <w:rFonts w:asciiTheme="minorHAnsi" w:hAnsiTheme="minorHAnsi" w:cstheme="minorHAnsi"/>
          <w:color w:val="000000"/>
          <w:sz w:val="22"/>
          <w:szCs w:val="22"/>
          <w:lang w:val="cy-GB"/>
        </w:rPr>
        <w:t xml:space="preserve">Ystyried adroddiadau ar effeithiolrwydd prosesau rheoli mewnol a monitro'r gwaith o roi camau gweithredu y cytunwyd arnynt ar waith. </w:t>
      </w:r>
    </w:p>
    <w:p w14:paraId="3871A76B" w14:textId="77777777" w:rsidR="005F7432" w:rsidRPr="005F7432" w:rsidRDefault="001270DD" w:rsidP="00795DFB">
      <w:pPr>
        <w:numPr>
          <w:ilvl w:val="0"/>
          <w:numId w:val="76"/>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Deall unrhyw risgiau moesegol ac unrhyw fentrau i wella ymddygiad moesegol o fewn yr Heddlu a Swyddfa'r Comisiynydd. </w:t>
      </w:r>
    </w:p>
    <w:p w14:paraId="7B307F52" w14:textId="77777777" w:rsidR="005F7432" w:rsidRPr="005F7432" w:rsidRDefault="001270DD" w:rsidP="00795DFB">
      <w:pPr>
        <w:numPr>
          <w:ilvl w:val="0"/>
          <w:numId w:val="76"/>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Ystyried a gwneud sylwadau ar drefniadau gwrth-dwyll a llygredd gan gynnwys "chwythu'r chwiban”.  </w:t>
      </w:r>
    </w:p>
    <w:p w14:paraId="0E91699F" w14:textId="77777777" w:rsidR="005F7432" w:rsidRPr="005F7432" w:rsidRDefault="001270DD" w:rsidP="00795DFB">
      <w:pPr>
        <w:numPr>
          <w:ilvl w:val="0"/>
          <w:numId w:val="76"/>
        </w:numPr>
        <w:autoSpaceDE w:val="0"/>
        <w:autoSpaceDN w:val="0"/>
        <w:adjustRightInd w:val="0"/>
        <w:rPr>
          <w:rFonts w:asciiTheme="minorHAnsi" w:hAnsiTheme="minorHAnsi" w:cstheme="minorHAnsi"/>
          <w:color w:val="000000"/>
          <w:sz w:val="22"/>
          <w:szCs w:val="22"/>
        </w:rPr>
      </w:pPr>
      <w:r w:rsidRPr="005F7432">
        <w:rPr>
          <w:rFonts w:asciiTheme="minorHAnsi" w:hAnsiTheme="minorHAnsi" w:cstheme="minorHAnsi"/>
          <w:sz w:val="22"/>
          <w:szCs w:val="22"/>
          <w:lang w:val="cy-GB"/>
        </w:rPr>
        <w:t>Ystyried a gwneud sylwadau ar bolisïau buddiannau busnes a rhoddion a lletygarwch.</w:t>
      </w:r>
    </w:p>
    <w:p w14:paraId="7B8DC3E9" w14:textId="77777777" w:rsidR="005F7432" w:rsidRDefault="001270DD" w:rsidP="00795DFB">
      <w:pPr>
        <w:numPr>
          <w:ilvl w:val="0"/>
          <w:numId w:val="76"/>
        </w:numPr>
        <w:autoSpaceDE w:val="0"/>
        <w:autoSpaceDN w:val="0"/>
        <w:adjustRightInd w:val="0"/>
        <w:rPr>
          <w:rFonts w:asciiTheme="minorHAnsi" w:hAnsiTheme="minorHAnsi" w:cstheme="minorHAnsi"/>
          <w:color w:val="000000"/>
          <w:sz w:val="22"/>
          <w:szCs w:val="22"/>
        </w:rPr>
      </w:pPr>
      <w:r w:rsidRPr="005F7432">
        <w:rPr>
          <w:rFonts w:asciiTheme="minorHAnsi" w:hAnsiTheme="minorHAnsi" w:cstheme="minorHAnsi"/>
          <w:color w:val="000000"/>
          <w:sz w:val="22"/>
          <w:szCs w:val="22"/>
          <w:lang w:val="cy-GB"/>
        </w:rPr>
        <w:t>Adolygu'r trefniadau llywodraethu a sicrwydd ar gyfer partneriaethau neu gydweithrediad arwyddocaol.</w:t>
      </w:r>
    </w:p>
    <w:p w14:paraId="08A1C8F8" w14:textId="77777777" w:rsidR="00851829" w:rsidRPr="00851829" w:rsidRDefault="001270DD" w:rsidP="00795DFB">
      <w:pPr>
        <w:numPr>
          <w:ilvl w:val="0"/>
          <w:numId w:val="76"/>
        </w:numPr>
        <w:autoSpaceDE w:val="0"/>
        <w:autoSpaceDN w:val="0"/>
        <w:adjustRightInd w:val="0"/>
        <w:rPr>
          <w:rFonts w:asciiTheme="minorHAnsi" w:hAnsiTheme="minorHAnsi" w:cstheme="minorHAnsi"/>
          <w:color w:val="000000"/>
          <w:sz w:val="22"/>
          <w:szCs w:val="22"/>
        </w:rPr>
      </w:pPr>
      <w:r w:rsidRPr="00851829">
        <w:rPr>
          <w:rFonts w:asciiTheme="minorHAnsi" w:hAnsiTheme="minorHAnsi" w:cstheme="minorHAnsi"/>
          <w:color w:val="000000"/>
          <w:sz w:val="22"/>
          <w:szCs w:val="22"/>
          <w:lang w:val="cy-GB"/>
        </w:rPr>
        <w:t>Ystyried a gwneud sylwadau ar adroddiadau blynyddol llywodraethu gwybodaeth.</w:t>
      </w:r>
    </w:p>
    <w:p w14:paraId="41A7875E" w14:textId="77777777" w:rsidR="005F7432" w:rsidRPr="005F7432" w:rsidRDefault="001270DD" w:rsidP="00795DFB">
      <w:pPr>
        <w:numPr>
          <w:ilvl w:val="0"/>
          <w:numId w:val="76"/>
        </w:numPr>
        <w:jc w:val="both"/>
        <w:rPr>
          <w:rFonts w:asciiTheme="minorHAnsi" w:hAnsiTheme="minorHAnsi" w:cstheme="minorHAnsi"/>
          <w:sz w:val="22"/>
          <w:szCs w:val="22"/>
        </w:rPr>
      </w:pPr>
      <w:r w:rsidRPr="005F7432">
        <w:rPr>
          <w:rFonts w:asciiTheme="minorHAnsi" w:hAnsiTheme="minorHAnsi" w:cstheme="minorHAnsi"/>
          <w:sz w:val="22"/>
          <w:szCs w:val="22"/>
          <w:lang w:val="cy-GB"/>
        </w:rPr>
        <w:t>Ystyried a gwneud sylwadau ar unrhyw bolisi neu strategaeth yn ymwneud â rheoli asedau.</w:t>
      </w:r>
    </w:p>
    <w:p w14:paraId="5301009B" w14:textId="77777777" w:rsidR="005F7432" w:rsidRPr="005F7432" w:rsidRDefault="001270DD" w:rsidP="00795DFB">
      <w:pPr>
        <w:numPr>
          <w:ilvl w:val="0"/>
          <w:numId w:val="76"/>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Comisiynu gwaith sicrwydd e.e. cyngor neu archwiliad arbenigol. </w:t>
      </w:r>
    </w:p>
    <w:p w14:paraId="688123E1" w14:textId="77777777" w:rsidR="005F7432" w:rsidRPr="005F7432" w:rsidRDefault="001270DD" w:rsidP="00795DFB">
      <w:pPr>
        <w:numPr>
          <w:ilvl w:val="0"/>
          <w:numId w:val="76"/>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Ystyried a gwneud sylwadau ar unrhyw adroddiadau gan sefydliadau allanol y mae swyddogion yn eu hystyried i fod yn berthnasol. </w:t>
      </w:r>
    </w:p>
    <w:p w14:paraId="3D4A6C52" w14:textId="77777777" w:rsidR="005F7432" w:rsidRPr="005F7432" w:rsidRDefault="005F7432" w:rsidP="005F7432">
      <w:pPr>
        <w:ind w:left="720"/>
        <w:jc w:val="both"/>
        <w:rPr>
          <w:rFonts w:asciiTheme="minorHAnsi" w:hAnsiTheme="minorHAnsi" w:cstheme="minorHAnsi"/>
          <w:sz w:val="22"/>
          <w:szCs w:val="22"/>
        </w:rPr>
      </w:pPr>
    </w:p>
    <w:p w14:paraId="6B2A49BF" w14:textId="77777777" w:rsidR="00851829" w:rsidRDefault="00851829" w:rsidP="005F7432">
      <w:pPr>
        <w:ind w:left="360"/>
        <w:jc w:val="both"/>
        <w:rPr>
          <w:rFonts w:asciiTheme="minorHAnsi" w:hAnsiTheme="minorHAnsi" w:cstheme="minorHAnsi"/>
          <w:b/>
          <w:sz w:val="22"/>
          <w:szCs w:val="22"/>
        </w:rPr>
      </w:pPr>
    </w:p>
    <w:p w14:paraId="505C1AEC" w14:textId="77777777" w:rsidR="005F7432" w:rsidRPr="005F7432" w:rsidRDefault="001270DD" w:rsidP="005F7432">
      <w:pPr>
        <w:ind w:left="360"/>
        <w:jc w:val="both"/>
        <w:rPr>
          <w:rFonts w:asciiTheme="minorHAnsi" w:hAnsiTheme="minorHAnsi" w:cstheme="minorHAnsi"/>
          <w:b/>
          <w:sz w:val="22"/>
          <w:szCs w:val="22"/>
        </w:rPr>
      </w:pPr>
      <w:r w:rsidRPr="005F7432">
        <w:rPr>
          <w:rFonts w:ascii="Calibri" w:hAnsi="Calibri" w:cstheme="minorHAnsi"/>
          <w:b/>
          <w:bCs/>
          <w:sz w:val="22"/>
          <w:szCs w:val="22"/>
          <w:lang w:val="cy-GB"/>
        </w:rPr>
        <w:t>Archwilio Mewnol</w:t>
      </w:r>
    </w:p>
    <w:p w14:paraId="7881B75B" w14:textId="77777777" w:rsidR="005F7432" w:rsidRPr="005F7432" w:rsidRDefault="001270DD" w:rsidP="00795DFB">
      <w:pPr>
        <w:numPr>
          <w:ilvl w:val="0"/>
          <w:numId w:val="77"/>
        </w:numPr>
        <w:rPr>
          <w:rFonts w:asciiTheme="minorHAnsi" w:hAnsiTheme="minorHAnsi" w:cstheme="minorHAnsi"/>
          <w:color w:val="0070C0"/>
          <w:sz w:val="22"/>
          <w:szCs w:val="22"/>
        </w:rPr>
      </w:pPr>
      <w:r w:rsidRPr="005F7432">
        <w:rPr>
          <w:rFonts w:asciiTheme="minorHAnsi" w:hAnsiTheme="minorHAnsi" w:cstheme="minorHAnsi"/>
          <w:color w:val="000000"/>
          <w:sz w:val="22"/>
          <w:szCs w:val="22"/>
          <w:lang w:val="cy-GB"/>
        </w:rPr>
        <w:t xml:space="preserve">Adolygu'r cynllun archwilio mewnol ac unrhyw ddiwygiadau arfaethedig i'r cynllun archwilio mewnol. </w:t>
      </w:r>
    </w:p>
    <w:p w14:paraId="23642648" w14:textId="77777777" w:rsidR="005F7432" w:rsidRPr="005F7432" w:rsidRDefault="001270DD" w:rsidP="00795DFB">
      <w:pPr>
        <w:numPr>
          <w:ilvl w:val="0"/>
          <w:numId w:val="77"/>
        </w:numPr>
        <w:rPr>
          <w:rFonts w:asciiTheme="minorHAnsi" w:hAnsiTheme="minorHAnsi" w:cstheme="minorHAnsi"/>
          <w:color w:val="000000"/>
          <w:sz w:val="22"/>
          <w:szCs w:val="22"/>
        </w:rPr>
      </w:pPr>
      <w:r w:rsidRPr="005F7432">
        <w:rPr>
          <w:rFonts w:asciiTheme="minorHAnsi" w:hAnsiTheme="minorHAnsi" w:cstheme="minorHAnsi"/>
          <w:color w:val="000000"/>
          <w:sz w:val="22"/>
          <w:szCs w:val="22"/>
          <w:lang w:val="cy-GB"/>
        </w:rPr>
        <w:t xml:space="preserve">Goruchwylio'r dull penodi ac ystyried digonolrwydd perfformiad y gwasanaeth archwilio mewnol a'i annibyniaeth. </w:t>
      </w:r>
    </w:p>
    <w:p w14:paraId="541D5453" w14:textId="77777777" w:rsidR="005F7432" w:rsidRPr="005F7432" w:rsidRDefault="001270DD" w:rsidP="00795DFB">
      <w:pPr>
        <w:numPr>
          <w:ilvl w:val="0"/>
          <w:numId w:val="77"/>
        </w:numPr>
        <w:rPr>
          <w:rFonts w:asciiTheme="minorHAnsi" w:hAnsiTheme="minorHAnsi" w:cstheme="minorHAnsi"/>
          <w:color w:val="000000"/>
          <w:sz w:val="22"/>
          <w:szCs w:val="22"/>
        </w:rPr>
      </w:pPr>
      <w:r w:rsidRPr="005F7432">
        <w:rPr>
          <w:rFonts w:asciiTheme="minorHAnsi" w:hAnsiTheme="minorHAnsi" w:cstheme="minorHAnsi"/>
          <w:color w:val="000000"/>
          <w:sz w:val="22"/>
          <w:szCs w:val="22"/>
          <w:lang w:val="cy-GB"/>
        </w:rPr>
        <w:t xml:space="preserve">Ystyried adroddiad blynyddol a barn y pennaeth archwilio mewnol. </w:t>
      </w:r>
    </w:p>
    <w:p w14:paraId="0438C887" w14:textId="77777777" w:rsidR="005F7432" w:rsidRPr="005F7432" w:rsidRDefault="001270DD" w:rsidP="00795DFB">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Derbyn crynodeb rheolaidd o gynnydd gweithgarwch archwilio mewnol yn erbyn y cynllun archwilio. </w:t>
      </w:r>
    </w:p>
    <w:p w14:paraId="11718464" w14:textId="77777777" w:rsidR="005F7432" w:rsidRPr="005F7432" w:rsidRDefault="001270DD" w:rsidP="00795DFB">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Derbyn ac adolygu adroddiadau archwilio mewnol a monitro cynnydd y gwaith o roi unrhyw argymhellion ar waith, gan ddarparu her yn erbyn amseroedd cwblhau. </w:t>
      </w:r>
    </w:p>
    <w:p w14:paraId="4AF09D49" w14:textId="77777777" w:rsidR="005F7432" w:rsidRPr="005F7432" w:rsidRDefault="001270DD" w:rsidP="00795DFB">
      <w:pPr>
        <w:numPr>
          <w:ilvl w:val="0"/>
          <w:numId w:val="77"/>
        </w:numPr>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Sicrhau bod perfformiad pob darparwr archwiliad mewnol yn cydymffurfio â Safonau Archwilio Mewnol y Sector Cyhoeddus. </w:t>
      </w:r>
    </w:p>
    <w:p w14:paraId="0BCED2C3" w14:textId="77777777" w:rsidR="005F7432" w:rsidRPr="005F7432" w:rsidRDefault="005F7432" w:rsidP="005F7432">
      <w:pPr>
        <w:ind w:left="360"/>
        <w:jc w:val="both"/>
        <w:rPr>
          <w:rFonts w:asciiTheme="minorHAnsi" w:hAnsiTheme="minorHAnsi" w:cstheme="minorHAnsi"/>
          <w:b/>
          <w:sz w:val="22"/>
          <w:szCs w:val="22"/>
        </w:rPr>
      </w:pPr>
    </w:p>
    <w:p w14:paraId="18784322" w14:textId="77777777" w:rsidR="005F7432" w:rsidRPr="005F7432" w:rsidRDefault="001270DD" w:rsidP="005F7432">
      <w:pPr>
        <w:ind w:left="360"/>
        <w:jc w:val="both"/>
        <w:rPr>
          <w:rFonts w:asciiTheme="minorHAnsi" w:hAnsiTheme="minorHAnsi" w:cstheme="minorHAnsi"/>
          <w:b/>
          <w:sz w:val="22"/>
          <w:szCs w:val="22"/>
        </w:rPr>
      </w:pPr>
      <w:r w:rsidRPr="005F7432">
        <w:rPr>
          <w:rFonts w:ascii="Calibri" w:hAnsi="Calibri" w:cstheme="minorHAnsi"/>
          <w:b/>
          <w:bCs/>
          <w:sz w:val="22"/>
          <w:szCs w:val="22"/>
          <w:lang w:val="cy-GB"/>
        </w:rPr>
        <w:t>Archwilio Allanol</w:t>
      </w:r>
    </w:p>
    <w:p w14:paraId="58B41CFB" w14:textId="77777777" w:rsidR="005F7432" w:rsidRPr="005F7432" w:rsidRDefault="001270DD" w:rsidP="00795DFB">
      <w:pPr>
        <w:numPr>
          <w:ilvl w:val="0"/>
          <w:numId w:val="77"/>
        </w:numPr>
        <w:ind w:hanging="294"/>
        <w:jc w:val="both"/>
        <w:rPr>
          <w:rFonts w:asciiTheme="minorHAnsi" w:hAnsiTheme="minorHAnsi" w:cstheme="minorHAnsi"/>
          <w:sz w:val="22"/>
          <w:szCs w:val="22"/>
        </w:rPr>
      </w:pPr>
      <w:r w:rsidRPr="005F7432">
        <w:rPr>
          <w:rFonts w:asciiTheme="minorHAnsi" w:hAnsiTheme="minorHAnsi" w:cstheme="minorHAnsi"/>
          <w:color w:val="000000"/>
          <w:sz w:val="22"/>
          <w:szCs w:val="22"/>
          <w:lang w:val="cy-GB"/>
        </w:rPr>
        <w:t xml:space="preserve">Ystyried llythyr blynyddol yr archwilydd allanol, adroddiadau perthnasol a'r adroddiad i'r rhai sy'n gyfrifol am lywodraethu. </w:t>
      </w:r>
    </w:p>
    <w:p w14:paraId="10C8BAC7" w14:textId="77777777" w:rsidR="005F7432" w:rsidRPr="005F7432" w:rsidRDefault="001270DD" w:rsidP="00795DFB">
      <w:pPr>
        <w:numPr>
          <w:ilvl w:val="0"/>
          <w:numId w:val="77"/>
        </w:numPr>
        <w:ind w:hanging="294"/>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Ystyried y ffioedd a godir. </w:t>
      </w:r>
    </w:p>
    <w:p w14:paraId="7FB225DA" w14:textId="77777777" w:rsidR="005F7432" w:rsidRPr="005F7432" w:rsidRDefault="001270DD" w:rsidP="00795DFB">
      <w:pPr>
        <w:numPr>
          <w:ilvl w:val="0"/>
          <w:numId w:val="77"/>
        </w:numPr>
        <w:ind w:hanging="294"/>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Gwneud sylwadau ar gwmpas a manylder gwaith archwilio allanol, ei annibyniaeth ac a yw'n cynnig gwerth am arian.  </w:t>
      </w:r>
    </w:p>
    <w:p w14:paraId="706319EC" w14:textId="77777777" w:rsidR="005F7432" w:rsidRPr="005F7432" w:rsidRDefault="001270DD" w:rsidP="00795DFB">
      <w:pPr>
        <w:numPr>
          <w:ilvl w:val="0"/>
          <w:numId w:val="77"/>
        </w:numPr>
        <w:ind w:hanging="294"/>
        <w:jc w:val="both"/>
        <w:rPr>
          <w:rFonts w:asciiTheme="minorHAnsi" w:hAnsiTheme="minorHAnsi" w:cstheme="minorHAnsi"/>
          <w:color w:val="000000"/>
          <w:sz w:val="22"/>
          <w:szCs w:val="22"/>
        </w:rPr>
      </w:pPr>
      <w:r w:rsidRPr="005F7432">
        <w:rPr>
          <w:rFonts w:asciiTheme="minorHAnsi" w:hAnsiTheme="minorHAnsi" w:cstheme="minorHAnsi"/>
          <w:color w:val="000000"/>
          <w:sz w:val="22"/>
          <w:szCs w:val="22"/>
          <w:lang w:val="cy-GB"/>
        </w:rPr>
        <w:t xml:space="preserve">Ystyried adroddiadau penodol fel y cytunir â'r archwilydd allanol. </w:t>
      </w:r>
    </w:p>
    <w:p w14:paraId="24E66B25" w14:textId="77777777" w:rsidR="005F7432" w:rsidRPr="005F7432" w:rsidRDefault="001270DD" w:rsidP="00795DFB">
      <w:pPr>
        <w:numPr>
          <w:ilvl w:val="0"/>
          <w:numId w:val="77"/>
        </w:numPr>
        <w:ind w:hanging="294"/>
        <w:jc w:val="both"/>
        <w:rPr>
          <w:rFonts w:asciiTheme="minorHAnsi" w:hAnsiTheme="minorHAnsi" w:cstheme="minorHAnsi"/>
          <w:color w:val="000000"/>
          <w:sz w:val="22"/>
          <w:szCs w:val="22"/>
        </w:rPr>
      </w:pPr>
      <w:r w:rsidRPr="005F7432">
        <w:rPr>
          <w:rFonts w:asciiTheme="minorHAnsi" w:hAnsiTheme="minorHAnsi" w:cstheme="minorHAnsi"/>
          <w:color w:val="000000"/>
          <w:sz w:val="22"/>
          <w:szCs w:val="22"/>
          <w:lang w:val="cy-GB"/>
        </w:rPr>
        <w:t xml:space="preserve">Cynghori ac argymell ar effeithiolrwydd cydberthnasau rhwng archwilio allanol a mewnol ac asiantaethau arolygu neu gyrff perthnasol eraill. </w:t>
      </w:r>
    </w:p>
    <w:p w14:paraId="36A94063" w14:textId="77777777" w:rsidR="005F7432" w:rsidRPr="005F7432" w:rsidRDefault="001270DD" w:rsidP="00795DFB">
      <w:pPr>
        <w:numPr>
          <w:ilvl w:val="0"/>
          <w:numId w:val="77"/>
        </w:numPr>
        <w:ind w:hanging="294"/>
        <w:jc w:val="both"/>
        <w:rPr>
          <w:rFonts w:asciiTheme="minorHAnsi" w:hAnsiTheme="minorHAnsi" w:cstheme="minorHAnsi"/>
          <w:sz w:val="22"/>
          <w:szCs w:val="22"/>
        </w:rPr>
      </w:pPr>
      <w:r w:rsidRPr="005F7432">
        <w:rPr>
          <w:rFonts w:asciiTheme="minorHAnsi" w:hAnsiTheme="minorHAnsi" w:cstheme="minorHAnsi"/>
          <w:sz w:val="22"/>
          <w:szCs w:val="22"/>
          <w:lang w:val="cy-GB"/>
        </w:rPr>
        <w:t>Derbyn crynodeb rheolaidd o gynnydd gweithgarwch archwilio allanol a monitro cynnydd y gwaith o roi unrhyw argymhellion ar waith, gan ddarparu her yn erbyn amseroedd cwblhau.</w:t>
      </w:r>
    </w:p>
    <w:p w14:paraId="1617D68E" w14:textId="77777777" w:rsidR="005F7432" w:rsidRPr="005F7432" w:rsidRDefault="005F7432" w:rsidP="005F7432">
      <w:pPr>
        <w:jc w:val="both"/>
        <w:rPr>
          <w:rFonts w:asciiTheme="minorHAnsi" w:hAnsiTheme="minorHAnsi" w:cstheme="minorHAnsi"/>
          <w:sz w:val="22"/>
          <w:szCs w:val="22"/>
        </w:rPr>
      </w:pPr>
    </w:p>
    <w:p w14:paraId="2B8ECF18" w14:textId="77777777" w:rsidR="005F7432" w:rsidRPr="005F7432" w:rsidRDefault="001270DD" w:rsidP="005F7432">
      <w:pPr>
        <w:ind w:firstLine="284"/>
        <w:jc w:val="both"/>
        <w:rPr>
          <w:rFonts w:asciiTheme="minorHAnsi" w:hAnsiTheme="minorHAnsi" w:cstheme="minorHAnsi"/>
          <w:b/>
          <w:sz w:val="22"/>
          <w:szCs w:val="22"/>
        </w:rPr>
      </w:pPr>
      <w:r w:rsidRPr="005F7432">
        <w:rPr>
          <w:rFonts w:ascii="Calibri" w:hAnsi="Calibri" w:cstheme="minorHAnsi"/>
          <w:b/>
          <w:bCs/>
          <w:sz w:val="22"/>
          <w:szCs w:val="22"/>
          <w:lang w:val="cy-GB"/>
        </w:rPr>
        <w:t>Trefniadau Atebolrwydd</w:t>
      </w:r>
    </w:p>
    <w:p w14:paraId="20AB8677" w14:textId="77777777" w:rsidR="005F7432" w:rsidRPr="005F7432" w:rsidRDefault="001270DD" w:rsidP="00795DFB">
      <w:pPr>
        <w:numPr>
          <w:ilvl w:val="0"/>
          <w:numId w:val="151"/>
        </w:numPr>
        <w:ind w:left="709" w:hanging="284"/>
        <w:jc w:val="both"/>
        <w:rPr>
          <w:rFonts w:asciiTheme="minorHAnsi" w:hAnsiTheme="minorHAnsi" w:cstheme="minorHAnsi"/>
          <w:color w:val="000000"/>
          <w:sz w:val="22"/>
          <w:szCs w:val="22"/>
        </w:rPr>
      </w:pPr>
      <w:r w:rsidRPr="005F7432">
        <w:rPr>
          <w:rFonts w:asciiTheme="minorHAnsi" w:hAnsiTheme="minorHAnsi" w:cstheme="minorHAnsi"/>
          <w:color w:val="000000"/>
          <w:sz w:val="22"/>
          <w:szCs w:val="22"/>
          <w:lang w:val="cy-GB"/>
        </w:rPr>
        <w:t xml:space="preserve">Llunio adroddiad amserol i'r Comisiynydd a'r Prif Gwnstabl gyda chyngor ac argymhellion mewn perthynas ag unrhyw fater y mae'n ystyried sy'n berthnasol i lywodraethu, rheoli risg a rheolaeth ariannol. </w:t>
      </w:r>
    </w:p>
    <w:p w14:paraId="6F52464A" w14:textId="77777777" w:rsidR="005F7432" w:rsidRPr="005F7432" w:rsidRDefault="001270DD" w:rsidP="00795DFB">
      <w:pPr>
        <w:numPr>
          <w:ilvl w:val="0"/>
          <w:numId w:val="151"/>
        </w:numPr>
        <w:ind w:left="709" w:hanging="284"/>
        <w:jc w:val="both"/>
        <w:rPr>
          <w:rFonts w:asciiTheme="minorHAnsi" w:hAnsiTheme="minorHAnsi" w:cstheme="minorHAnsi"/>
          <w:color w:val="000000"/>
          <w:sz w:val="22"/>
          <w:szCs w:val="22"/>
        </w:rPr>
      </w:pPr>
      <w:r w:rsidRPr="005F7432">
        <w:rPr>
          <w:rFonts w:asciiTheme="minorHAnsi" w:hAnsiTheme="minorHAnsi" w:cstheme="minorHAnsi"/>
          <w:color w:val="000000"/>
          <w:sz w:val="22"/>
          <w:szCs w:val="22"/>
          <w:lang w:val="cy-GB"/>
        </w:rPr>
        <w:t xml:space="preserve">Darparu Adroddiad Blynyddol i'r Comisiynydd a'r Prif Gwnstabl ar ei ganfyddiadau, casgliadau ac argymhellion mewn perthynas â digonolrwydd ac effeithiolrwydd eu gwaith llywodraethu, fframweithiau rheoli risg a rheoli mewnol, trefniadau adroddiadau ariannol, a swyddogaethau archwilio mewnol ac allanol.  </w:t>
      </w:r>
    </w:p>
    <w:p w14:paraId="425F7487" w14:textId="77777777" w:rsidR="005F7432" w:rsidRPr="005F7432" w:rsidRDefault="001270DD" w:rsidP="00795DFB">
      <w:pPr>
        <w:numPr>
          <w:ilvl w:val="0"/>
          <w:numId w:val="151"/>
        </w:numPr>
        <w:ind w:left="709" w:hanging="284"/>
        <w:rPr>
          <w:rFonts w:asciiTheme="minorHAnsi" w:hAnsiTheme="minorHAnsi" w:cstheme="minorHAnsi"/>
          <w:color w:val="000000"/>
          <w:sz w:val="22"/>
          <w:szCs w:val="22"/>
        </w:rPr>
      </w:pPr>
      <w:r w:rsidRPr="005F7432">
        <w:rPr>
          <w:rFonts w:asciiTheme="minorHAnsi" w:hAnsiTheme="minorHAnsi" w:cstheme="minorHAnsi"/>
          <w:color w:val="000000"/>
          <w:sz w:val="22"/>
          <w:szCs w:val="22"/>
          <w:lang w:val="cy-GB"/>
        </w:rPr>
        <w:t xml:space="preserve">Adolygu ei berfformiad yn flynyddol yn erbyn ei gylch gwaith ac amcanion a hysbysu'r Comisiynydd a'r Prif Gwnstabl o ganlyniadau'r adolygiad hwn. </w:t>
      </w:r>
    </w:p>
    <w:p w14:paraId="63062B65" w14:textId="77777777" w:rsidR="005F7432" w:rsidRPr="005F7432" w:rsidRDefault="001270DD" w:rsidP="00795DFB">
      <w:pPr>
        <w:numPr>
          <w:ilvl w:val="0"/>
          <w:numId w:val="151"/>
        </w:numPr>
        <w:ind w:left="709" w:hanging="284"/>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Cynnal proses hunanasesu blynyddol i sicrhau bod y Cydbwyllgor Archwilio'n cyflawni ei ddyletswyddau'n effeithiol a'i fod yn derbyn y gefnogaeth ofynnol. </w:t>
      </w:r>
    </w:p>
    <w:p w14:paraId="7EBB9F0C" w14:textId="77777777" w:rsidR="005F7432" w:rsidRPr="005F7432" w:rsidRDefault="005F7432" w:rsidP="005F7432">
      <w:pPr>
        <w:ind w:left="720"/>
        <w:jc w:val="both"/>
        <w:rPr>
          <w:rFonts w:asciiTheme="minorHAnsi" w:hAnsiTheme="minorHAnsi" w:cstheme="minorHAnsi"/>
          <w:sz w:val="22"/>
          <w:szCs w:val="22"/>
        </w:rPr>
      </w:pPr>
    </w:p>
    <w:p w14:paraId="7ED19BFF" w14:textId="05C424F0" w:rsidR="005F7432" w:rsidRPr="005F7432" w:rsidRDefault="001270DD" w:rsidP="00795DFB">
      <w:pPr>
        <w:numPr>
          <w:ilvl w:val="0"/>
          <w:numId w:val="148"/>
        </w:numPr>
        <w:ind w:left="426" w:hanging="426"/>
        <w:jc w:val="both"/>
        <w:rPr>
          <w:rFonts w:asciiTheme="minorHAnsi" w:hAnsiTheme="minorHAnsi" w:cstheme="minorHAnsi"/>
          <w:b/>
          <w:sz w:val="22"/>
          <w:szCs w:val="22"/>
        </w:rPr>
      </w:pPr>
      <w:r w:rsidRPr="005F7432">
        <w:rPr>
          <w:rFonts w:ascii="Calibri" w:hAnsi="Calibri" w:cstheme="minorHAnsi"/>
          <w:b/>
          <w:bCs/>
          <w:sz w:val="22"/>
          <w:szCs w:val="22"/>
          <w:lang w:val="cy-GB"/>
        </w:rPr>
        <w:t>Llinell Adrodd:</w:t>
      </w:r>
      <w:r w:rsidR="00475BB7">
        <w:rPr>
          <w:rFonts w:ascii="Calibri" w:hAnsi="Calibri" w:cstheme="minorHAnsi"/>
          <w:b/>
          <w:bCs/>
          <w:sz w:val="22"/>
          <w:szCs w:val="22"/>
          <w:lang w:val="cy-GB"/>
        </w:rPr>
        <w:t xml:space="preserve"> </w:t>
      </w:r>
      <w:r w:rsidRPr="005F7432">
        <w:rPr>
          <w:rFonts w:ascii="Calibri" w:hAnsi="Calibri" w:cstheme="minorHAnsi"/>
          <w:sz w:val="22"/>
          <w:szCs w:val="22"/>
          <w:lang w:val="cy-GB"/>
        </w:rPr>
        <w:t xml:space="preserve">Mae'r Cyd-bwyllgor Archwilio yn adrodd yn uniongyrchol i'r Comisiynydd a'r Prif Gwnstabl.  Bydd angen i unrhyw bryderon gan yr archwilwyr allanol gael eu gwneud trwy gyfrwng Cadeirydd y Pwyllgor a fyddai'n cysylltu â'r Prif Swyddog Cyllid neu'r Swyddog Monitro. </w:t>
      </w:r>
    </w:p>
    <w:p w14:paraId="4A5A8397" w14:textId="77777777" w:rsidR="005F7432" w:rsidRPr="005F7432" w:rsidRDefault="005F7432" w:rsidP="005F7432">
      <w:pPr>
        <w:jc w:val="both"/>
        <w:rPr>
          <w:rFonts w:asciiTheme="minorHAnsi" w:hAnsiTheme="minorHAnsi" w:cstheme="minorHAnsi"/>
          <w:b/>
          <w:sz w:val="22"/>
          <w:szCs w:val="22"/>
        </w:rPr>
      </w:pPr>
    </w:p>
    <w:p w14:paraId="0D771EBC" w14:textId="77777777" w:rsidR="005F7432" w:rsidRPr="005F7432" w:rsidRDefault="001270DD" w:rsidP="00795DFB">
      <w:pPr>
        <w:numPr>
          <w:ilvl w:val="0"/>
          <w:numId w:val="148"/>
        </w:numPr>
        <w:ind w:left="426" w:hanging="426"/>
        <w:jc w:val="both"/>
        <w:rPr>
          <w:rFonts w:asciiTheme="minorHAnsi" w:hAnsiTheme="minorHAnsi" w:cstheme="minorHAnsi"/>
          <w:b/>
          <w:sz w:val="22"/>
          <w:szCs w:val="22"/>
        </w:rPr>
      </w:pPr>
      <w:r w:rsidRPr="005F7432">
        <w:rPr>
          <w:rFonts w:ascii="Calibri" w:hAnsi="Calibri" w:cstheme="minorHAnsi"/>
          <w:b/>
          <w:bCs/>
          <w:sz w:val="22"/>
          <w:szCs w:val="22"/>
          <w:lang w:val="cy-GB"/>
        </w:rPr>
        <w:t xml:space="preserve">Cysylltiadau: </w:t>
      </w:r>
      <w:r w:rsidRPr="005F7432">
        <w:rPr>
          <w:rFonts w:ascii="Calibri" w:hAnsi="Calibri" w:cstheme="minorHAnsi"/>
          <w:sz w:val="22"/>
          <w:szCs w:val="22"/>
          <w:lang w:val="cy-GB"/>
        </w:rPr>
        <w:t>Wrth gyflawni ei waith gall y Pwyllgor wneud cysylltiadau (uniongyrchol neu anuniongyrchol) gyda'r canlynol ac unrhyw sefydliadau eraill y bernir eu bod yn briodol</w:t>
      </w:r>
      <w:r w:rsidRPr="005F7432">
        <w:rPr>
          <w:rFonts w:ascii="Calibri" w:hAnsi="Calibri" w:cstheme="minorHAnsi"/>
          <w:b/>
          <w:bCs/>
          <w:sz w:val="22"/>
          <w:szCs w:val="22"/>
          <w:lang w:val="cy-GB"/>
        </w:rPr>
        <w:t xml:space="preserve">: </w:t>
      </w:r>
    </w:p>
    <w:p w14:paraId="2DE2D4D6" w14:textId="77777777" w:rsidR="005F7432" w:rsidRPr="005F7432" w:rsidRDefault="001270DD" w:rsidP="00795DFB">
      <w:pPr>
        <w:numPr>
          <w:ilvl w:val="0"/>
          <w:numId w:val="78"/>
        </w:numPr>
        <w:ind w:hanging="294"/>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Prif Swyddogion Cyllid y Comisiynydd a'r Prif Gwnstabl </w:t>
      </w:r>
    </w:p>
    <w:p w14:paraId="720BD49B" w14:textId="77777777" w:rsidR="005F7432" w:rsidRPr="005F7432" w:rsidRDefault="001270DD" w:rsidP="00795DFB">
      <w:pPr>
        <w:numPr>
          <w:ilvl w:val="0"/>
          <w:numId w:val="78"/>
        </w:numPr>
        <w:ind w:hanging="294"/>
        <w:jc w:val="both"/>
        <w:rPr>
          <w:rFonts w:asciiTheme="minorHAnsi" w:hAnsiTheme="minorHAnsi" w:cstheme="minorHAnsi"/>
          <w:sz w:val="22"/>
          <w:szCs w:val="22"/>
        </w:rPr>
      </w:pPr>
      <w:r w:rsidRPr="005F7432">
        <w:rPr>
          <w:rFonts w:asciiTheme="minorHAnsi" w:hAnsiTheme="minorHAnsi" w:cstheme="minorHAnsi"/>
          <w:sz w:val="22"/>
          <w:szCs w:val="22"/>
          <w:lang w:val="cy-GB"/>
        </w:rPr>
        <w:t>Swyddog Monitro</w:t>
      </w:r>
    </w:p>
    <w:p w14:paraId="4AE8275C" w14:textId="77777777" w:rsidR="005F7432" w:rsidRPr="005F7432" w:rsidRDefault="001270DD" w:rsidP="00795DFB">
      <w:pPr>
        <w:numPr>
          <w:ilvl w:val="0"/>
          <w:numId w:val="78"/>
        </w:numPr>
        <w:ind w:hanging="294"/>
        <w:jc w:val="both"/>
        <w:rPr>
          <w:rFonts w:asciiTheme="minorHAnsi" w:hAnsiTheme="minorHAnsi" w:cstheme="minorHAnsi"/>
          <w:sz w:val="22"/>
          <w:szCs w:val="22"/>
        </w:rPr>
      </w:pPr>
      <w:r w:rsidRPr="005F7432">
        <w:rPr>
          <w:rFonts w:asciiTheme="minorHAnsi" w:hAnsiTheme="minorHAnsi" w:cstheme="minorHAnsi"/>
          <w:sz w:val="22"/>
          <w:szCs w:val="22"/>
          <w:lang w:val="cy-GB"/>
        </w:rPr>
        <w:t>Pennaeth Archwilio Mewnol</w:t>
      </w:r>
    </w:p>
    <w:p w14:paraId="473AC160" w14:textId="77777777" w:rsidR="005F7432" w:rsidRPr="005F7432" w:rsidRDefault="001270DD" w:rsidP="00795DFB">
      <w:pPr>
        <w:numPr>
          <w:ilvl w:val="0"/>
          <w:numId w:val="78"/>
        </w:numPr>
        <w:ind w:hanging="294"/>
        <w:jc w:val="both"/>
        <w:rPr>
          <w:rFonts w:asciiTheme="minorHAnsi" w:hAnsiTheme="minorHAnsi" w:cstheme="minorHAnsi"/>
          <w:sz w:val="22"/>
          <w:szCs w:val="22"/>
        </w:rPr>
      </w:pPr>
      <w:r w:rsidRPr="005F7432">
        <w:rPr>
          <w:rFonts w:asciiTheme="minorHAnsi" w:hAnsiTheme="minorHAnsi" w:cstheme="minorHAnsi"/>
          <w:sz w:val="22"/>
          <w:szCs w:val="22"/>
          <w:lang w:val="cy-GB"/>
        </w:rPr>
        <w:t>Archwilwyr Allanol</w:t>
      </w:r>
    </w:p>
    <w:p w14:paraId="34194842" w14:textId="77777777" w:rsidR="005F7432" w:rsidRPr="005F7432" w:rsidRDefault="001270DD" w:rsidP="00795DFB">
      <w:pPr>
        <w:numPr>
          <w:ilvl w:val="0"/>
          <w:numId w:val="78"/>
        </w:numPr>
        <w:ind w:hanging="294"/>
        <w:jc w:val="both"/>
        <w:rPr>
          <w:rFonts w:asciiTheme="minorHAnsi" w:hAnsiTheme="minorHAnsi" w:cstheme="minorHAnsi"/>
          <w:sz w:val="22"/>
          <w:szCs w:val="22"/>
        </w:rPr>
      </w:pPr>
      <w:r w:rsidRPr="005F7432">
        <w:rPr>
          <w:rFonts w:asciiTheme="minorHAnsi" w:hAnsiTheme="minorHAnsi" w:cstheme="minorHAnsi"/>
          <w:sz w:val="22"/>
          <w:szCs w:val="22"/>
          <w:lang w:val="cy-GB"/>
        </w:rPr>
        <w:t>Arolygiaeth Cwnstabliaeth a Gwasanaethau Tân ac Achub Ei Mawrhydi</w:t>
      </w:r>
    </w:p>
    <w:p w14:paraId="48F5D149" w14:textId="77777777" w:rsidR="005F7432" w:rsidRPr="005F7432" w:rsidRDefault="001270DD" w:rsidP="00795DFB">
      <w:pPr>
        <w:numPr>
          <w:ilvl w:val="0"/>
          <w:numId w:val="78"/>
        </w:numPr>
        <w:ind w:hanging="294"/>
        <w:jc w:val="both"/>
        <w:rPr>
          <w:rFonts w:asciiTheme="minorHAnsi" w:hAnsiTheme="minorHAnsi" w:cstheme="minorHAnsi"/>
          <w:sz w:val="22"/>
          <w:szCs w:val="22"/>
        </w:rPr>
      </w:pPr>
      <w:r w:rsidRPr="005F7432">
        <w:rPr>
          <w:rFonts w:asciiTheme="minorHAnsi" w:hAnsiTheme="minorHAnsi" w:cstheme="minorHAnsi"/>
          <w:sz w:val="22"/>
          <w:szCs w:val="22"/>
          <w:lang w:val="cy-GB"/>
        </w:rPr>
        <w:t>Panel yr Heddlu a Throsedd</w:t>
      </w:r>
    </w:p>
    <w:p w14:paraId="196AB809" w14:textId="77777777" w:rsidR="005F7432" w:rsidRPr="005F7432" w:rsidRDefault="001270DD" w:rsidP="00795DFB">
      <w:pPr>
        <w:numPr>
          <w:ilvl w:val="0"/>
          <w:numId w:val="78"/>
        </w:numPr>
        <w:ind w:hanging="294"/>
        <w:jc w:val="both"/>
        <w:rPr>
          <w:rFonts w:asciiTheme="minorHAnsi" w:hAnsiTheme="minorHAnsi" w:cstheme="minorHAnsi"/>
          <w:sz w:val="22"/>
          <w:szCs w:val="22"/>
        </w:rPr>
      </w:pPr>
      <w:r w:rsidRPr="005F7432">
        <w:rPr>
          <w:rFonts w:asciiTheme="minorHAnsi" w:hAnsiTheme="minorHAnsi" w:cstheme="minorHAnsi"/>
          <w:sz w:val="22"/>
          <w:szCs w:val="22"/>
          <w:lang w:val="cy-GB"/>
        </w:rPr>
        <w:t>Pwyllgorau a Chydweithrediadau Rhanbarthol</w:t>
      </w:r>
    </w:p>
    <w:p w14:paraId="2E22F4EE" w14:textId="77777777" w:rsidR="005F7432" w:rsidRPr="005F7432" w:rsidRDefault="001270DD" w:rsidP="00795DFB">
      <w:pPr>
        <w:numPr>
          <w:ilvl w:val="0"/>
          <w:numId w:val="78"/>
        </w:numPr>
        <w:ind w:hanging="294"/>
        <w:jc w:val="both"/>
        <w:rPr>
          <w:rFonts w:asciiTheme="minorHAnsi" w:hAnsiTheme="minorHAnsi" w:cstheme="minorHAnsi"/>
          <w:sz w:val="22"/>
          <w:szCs w:val="22"/>
        </w:rPr>
      </w:pPr>
      <w:r w:rsidRPr="005F7432">
        <w:rPr>
          <w:rFonts w:asciiTheme="minorHAnsi" w:hAnsiTheme="minorHAnsi" w:cstheme="minorHAnsi"/>
          <w:sz w:val="22"/>
          <w:szCs w:val="22"/>
          <w:lang w:val="cy-GB"/>
        </w:rPr>
        <w:t>Partneriaethau</w:t>
      </w:r>
    </w:p>
    <w:p w14:paraId="0E1B2921" w14:textId="77777777" w:rsidR="005F7432" w:rsidRPr="005F7432" w:rsidRDefault="005F7432" w:rsidP="005F7432">
      <w:pPr>
        <w:jc w:val="both"/>
        <w:rPr>
          <w:rFonts w:asciiTheme="minorHAnsi" w:hAnsiTheme="minorHAnsi" w:cstheme="minorHAnsi"/>
          <w:b/>
          <w:sz w:val="22"/>
          <w:szCs w:val="22"/>
        </w:rPr>
      </w:pPr>
    </w:p>
    <w:p w14:paraId="43058239" w14:textId="77777777" w:rsidR="005F7432" w:rsidRPr="005F7432" w:rsidRDefault="001270DD" w:rsidP="00795DFB">
      <w:pPr>
        <w:numPr>
          <w:ilvl w:val="0"/>
          <w:numId w:val="148"/>
        </w:numPr>
        <w:ind w:left="426" w:hanging="426"/>
        <w:jc w:val="both"/>
        <w:rPr>
          <w:rFonts w:asciiTheme="minorHAnsi" w:hAnsiTheme="minorHAnsi" w:cstheme="minorHAnsi"/>
          <w:b/>
          <w:sz w:val="22"/>
          <w:szCs w:val="22"/>
        </w:rPr>
      </w:pPr>
      <w:r w:rsidRPr="005F7432">
        <w:rPr>
          <w:rFonts w:ascii="Calibri" w:hAnsi="Calibri" w:cstheme="minorHAnsi"/>
          <w:b/>
          <w:bCs/>
          <w:sz w:val="22"/>
          <w:szCs w:val="22"/>
          <w:lang w:val="cy-GB"/>
        </w:rPr>
        <w:t>Aelodau'r Pwyllgor:</w:t>
      </w:r>
      <w:r w:rsidRPr="005F7432">
        <w:rPr>
          <w:rFonts w:ascii="Calibri" w:hAnsi="Calibri" w:cstheme="minorHAnsi"/>
          <w:sz w:val="22"/>
          <w:szCs w:val="22"/>
          <w:lang w:val="cy-GB"/>
        </w:rPr>
        <w:t xml:space="preserve"> Pump o bobl, annibynnol ar y Prif Gwnstabl a'r Comisiynydd.</w:t>
      </w:r>
    </w:p>
    <w:p w14:paraId="45619721" w14:textId="77777777" w:rsidR="005F7432" w:rsidRPr="005F7432" w:rsidRDefault="005F7432" w:rsidP="005F7432">
      <w:pPr>
        <w:jc w:val="both"/>
        <w:rPr>
          <w:rFonts w:asciiTheme="minorHAnsi" w:hAnsiTheme="minorHAnsi" w:cstheme="minorHAnsi"/>
          <w:sz w:val="22"/>
          <w:szCs w:val="22"/>
        </w:rPr>
      </w:pPr>
    </w:p>
    <w:p w14:paraId="4BEF9F56" w14:textId="77777777" w:rsidR="005F7432" w:rsidRPr="005F7432" w:rsidRDefault="001270DD" w:rsidP="00795DFB">
      <w:pPr>
        <w:numPr>
          <w:ilvl w:val="0"/>
          <w:numId w:val="148"/>
        </w:numPr>
        <w:ind w:left="426" w:hanging="426"/>
        <w:jc w:val="both"/>
        <w:rPr>
          <w:rFonts w:asciiTheme="minorHAnsi" w:hAnsiTheme="minorHAnsi" w:cstheme="minorHAnsi"/>
          <w:b/>
          <w:sz w:val="22"/>
          <w:szCs w:val="22"/>
        </w:rPr>
      </w:pPr>
      <w:r w:rsidRPr="005F7432">
        <w:rPr>
          <w:rFonts w:ascii="Calibri" w:hAnsi="Calibri" w:cstheme="minorHAnsi"/>
          <w:b/>
          <w:bCs/>
          <w:sz w:val="22"/>
          <w:szCs w:val="22"/>
          <w:lang w:val="cy-GB"/>
        </w:rPr>
        <w:t xml:space="preserve">Cworwm: </w:t>
      </w:r>
      <w:r w:rsidRPr="005F7432">
        <w:rPr>
          <w:rFonts w:ascii="Calibri" w:hAnsi="Calibri" w:cstheme="minorHAnsi"/>
          <w:sz w:val="22"/>
          <w:szCs w:val="22"/>
          <w:lang w:val="cy-GB"/>
        </w:rPr>
        <w:t xml:space="preserve">3 </w:t>
      </w:r>
    </w:p>
    <w:p w14:paraId="42C0719F" w14:textId="77777777" w:rsidR="005F7432" w:rsidRPr="005F7432" w:rsidRDefault="005F7432" w:rsidP="005F7432">
      <w:pPr>
        <w:jc w:val="both"/>
        <w:rPr>
          <w:rFonts w:asciiTheme="minorHAnsi" w:hAnsiTheme="minorHAnsi" w:cstheme="minorHAnsi"/>
          <w:b/>
          <w:sz w:val="22"/>
          <w:szCs w:val="22"/>
        </w:rPr>
      </w:pPr>
    </w:p>
    <w:p w14:paraId="6BD3B042" w14:textId="77777777" w:rsidR="005F7432" w:rsidRPr="005F7432" w:rsidRDefault="001270DD" w:rsidP="00795DFB">
      <w:pPr>
        <w:numPr>
          <w:ilvl w:val="0"/>
          <w:numId w:val="148"/>
        </w:numPr>
        <w:ind w:left="426" w:hanging="426"/>
        <w:jc w:val="both"/>
        <w:rPr>
          <w:rFonts w:asciiTheme="minorHAnsi" w:hAnsiTheme="minorHAnsi" w:cstheme="minorHAnsi"/>
          <w:b/>
          <w:sz w:val="22"/>
          <w:szCs w:val="22"/>
        </w:rPr>
      </w:pPr>
      <w:r w:rsidRPr="005F7432">
        <w:rPr>
          <w:rFonts w:ascii="Calibri" w:hAnsi="Calibri" w:cstheme="minorHAnsi"/>
          <w:b/>
          <w:bCs/>
          <w:sz w:val="22"/>
          <w:szCs w:val="22"/>
          <w:lang w:val="cy-GB"/>
        </w:rPr>
        <w:t>Ethol Cadeirydd ac Is-gadeirydd</w:t>
      </w:r>
    </w:p>
    <w:p w14:paraId="331DC977" w14:textId="77777777" w:rsidR="005F7432" w:rsidRPr="005F7432" w:rsidRDefault="001270DD" w:rsidP="00795DFB">
      <w:pPr>
        <w:numPr>
          <w:ilvl w:val="0"/>
          <w:numId w:val="79"/>
        </w:numPr>
        <w:ind w:left="709" w:hanging="283"/>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Cadeirydd ac Is-gadeirydd i gael eu hethol yn flynyddol gan y pwyllgor. </w:t>
      </w:r>
    </w:p>
    <w:p w14:paraId="18E2F4A1" w14:textId="54704760" w:rsidR="005F7432" w:rsidRPr="00475BB7" w:rsidRDefault="001270DD" w:rsidP="00795DFB">
      <w:pPr>
        <w:numPr>
          <w:ilvl w:val="0"/>
          <w:numId w:val="79"/>
        </w:numPr>
        <w:ind w:left="709" w:hanging="283"/>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Gellir ail ethol Cadeirydd ond ni all wasanaethu am fwy na thair blynedd yn olynol fel Cadeirydd. </w:t>
      </w:r>
    </w:p>
    <w:p w14:paraId="55CF8381" w14:textId="77777777" w:rsidR="005F7432" w:rsidRPr="005F7432" w:rsidRDefault="001270DD" w:rsidP="005F7432">
      <w:pPr>
        <w:ind w:left="426"/>
        <w:contextualSpacing/>
        <w:jc w:val="both"/>
        <w:rPr>
          <w:rFonts w:asciiTheme="minorHAnsi" w:hAnsiTheme="minorHAnsi" w:cstheme="minorHAnsi"/>
          <w:sz w:val="22"/>
          <w:szCs w:val="22"/>
        </w:rPr>
      </w:pPr>
      <w:r w:rsidRPr="005F7432">
        <w:rPr>
          <w:rFonts w:asciiTheme="minorHAnsi" w:hAnsiTheme="minorHAnsi" w:cstheme="minorHAnsi"/>
          <w:sz w:val="22"/>
          <w:szCs w:val="22"/>
          <w:lang w:val="cy-GB"/>
        </w:rPr>
        <w:t xml:space="preserve">Mewn amgylchiadau eithriadol, caniateir i aelodau ail ethol yr un unigolyn i'r Gadair am un flwyddyn arall. </w:t>
      </w:r>
    </w:p>
    <w:p w14:paraId="14F4BC7D" w14:textId="77777777" w:rsidR="005F7432" w:rsidRPr="005F7432" w:rsidRDefault="005F7432" w:rsidP="005F7432">
      <w:pPr>
        <w:contextualSpacing/>
        <w:jc w:val="both"/>
        <w:rPr>
          <w:rFonts w:asciiTheme="minorHAnsi" w:hAnsiTheme="minorHAnsi" w:cstheme="minorHAnsi"/>
          <w:b/>
          <w:sz w:val="22"/>
          <w:szCs w:val="22"/>
        </w:rPr>
      </w:pPr>
    </w:p>
    <w:p w14:paraId="0BEFCBF9" w14:textId="77777777" w:rsidR="005F7432" w:rsidRPr="005F7432" w:rsidRDefault="001270DD" w:rsidP="00795DFB">
      <w:pPr>
        <w:numPr>
          <w:ilvl w:val="0"/>
          <w:numId w:val="148"/>
        </w:numPr>
        <w:ind w:left="426" w:hanging="426"/>
        <w:jc w:val="both"/>
        <w:rPr>
          <w:rFonts w:asciiTheme="minorHAnsi" w:hAnsiTheme="minorHAnsi" w:cstheme="minorHAnsi"/>
          <w:b/>
          <w:sz w:val="22"/>
          <w:szCs w:val="22"/>
        </w:rPr>
      </w:pPr>
      <w:r w:rsidRPr="005F7432">
        <w:rPr>
          <w:rFonts w:ascii="Calibri" w:hAnsi="Calibri" w:cstheme="minorHAnsi"/>
          <w:b/>
          <w:bCs/>
          <w:sz w:val="22"/>
          <w:szCs w:val="22"/>
          <w:lang w:val="cy-GB"/>
        </w:rPr>
        <w:t>Nifer y cyfarfodydd:</w:t>
      </w:r>
      <w:r w:rsidRPr="005F7432">
        <w:rPr>
          <w:rFonts w:ascii="Calibri" w:hAnsi="Calibri" w:cstheme="minorHAnsi"/>
          <w:sz w:val="22"/>
          <w:szCs w:val="22"/>
          <w:lang w:val="cy-GB"/>
        </w:rPr>
        <w:t>Cynhelir pum cyfarfod ffurfiol bob blwyddyn (efallai y bydd angen cyfarfodydd ffurfiol ychwanegol).</w:t>
      </w:r>
    </w:p>
    <w:p w14:paraId="0970CAA7" w14:textId="77777777" w:rsidR="005F7432" w:rsidRPr="005F7432" w:rsidRDefault="005F7432" w:rsidP="005F7432">
      <w:pPr>
        <w:jc w:val="both"/>
        <w:rPr>
          <w:rFonts w:asciiTheme="minorHAnsi" w:hAnsiTheme="minorHAnsi" w:cstheme="minorHAnsi"/>
          <w:b/>
          <w:sz w:val="22"/>
          <w:szCs w:val="22"/>
        </w:rPr>
      </w:pPr>
    </w:p>
    <w:p w14:paraId="471B2F2D" w14:textId="77777777" w:rsidR="005F7432" w:rsidRPr="005F7432" w:rsidRDefault="001270DD" w:rsidP="00795DFB">
      <w:pPr>
        <w:numPr>
          <w:ilvl w:val="0"/>
          <w:numId w:val="148"/>
        </w:numPr>
        <w:ind w:left="426" w:hanging="426"/>
        <w:jc w:val="both"/>
        <w:rPr>
          <w:rFonts w:asciiTheme="minorHAnsi" w:hAnsiTheme="minorHAnsi" w:cstheme="minorHAnsi"/>
          <w:sz w:val="22"/>
          <w:szCs w:val="22"/>
        </w:rPr>
      </w:pPr>
      <w:r w:rsidRPr="005F7432">
        <w:rPr>
          <w:rFonts w:ascii="Calibri" w:hAnsi="Calibri" w:cstheme="minorHAnsi"/>
          <w:b/>
          <w:bCs/>
          <w:sz w:val="22"/>
          <w:szCs w:val="22"/>
          <w:lang w:val="cy-GB"/>
        </w:rPr>
        <w:t xml:space="preserve">Gwybodaeth ar gael yn gyhoeddus: </w:t>
      </w:r>
      <w:r w:rsidRPr="005F7432">
        <w:rPr>
          <w:rFonts w:ascii="Calibri" w:hAnsi="Calibri" w:cstheme="minorHAnsi"/>
          <w:sz w:val="22"/>
          <w:szCs w:val="22"/>
          <w:lang w:val="cy-GB"/>
        </w:rPr>
        <w:t>Bydd yr agenda, adroddiadau a chofnodion cyfarfodydd swyddogol ar gael ar wefannau Swyddfa'r Comisiynydd a'r Heddlu.</w:t>
      </w:r>
    </w:p>
    <w:p w14:paraId="78EDA843" w14:textId="77777777" w:rsidR="005F7432" w:rsidRPr="005F7432" w:rsidRDefault="005F7432" w:rsidP="005F7432">
      <w:pPr>
        <w:jc w:val="both"/>
        <w:rPr>
          <w:rFonts w:asciiTheme="minorHAnsi" w:hAnsiTheme="minorHAnsi" w:cstheme="minorHAnsi"/>
          <w:b/>
          <w:sz w:val="22"/>
          <w:szCs w:val="22"/>
        </w:rPr>
      </w:pPr>
    </w:p>
    <w:p w14:paraId="505D0727" w14:textId="77777777" w:rsidR="005F7432" w:rsidRPr="005F7432" w:rsidRDefault="001270DD" w:rsidP="005F7432">
      <w:pPr>
        <w:jc w:val="both"/>
        <w:rPr>
          <w:rFonts w:asciiTheme="minorHAnsi" w:hAnsiTheme="minorHAnsi" w:cstheme="minorHAnsi"/>
          <w:b/>
          <w:sz w:val="22"/>
          <w:szCs w:val="22"/>
        </w:rPr>
      </w:pPr>
      <w:r>
        <w:rPr>
          <w:rFonts w:ascii="Calibri" w:hAnsi="Calibri" w:cstheme="minorHAnsi"/>
          <w:b/>
          <w:bCs/>
          <w:sz w:val="22"/>
          <w:szCs w:val="22"/>
          <w:lang w:val="cy-GB"/>
        </w:rPr>
        <w:t>9.     Y rhai a fydd yn bresennol yng nghyfarfodydd y Cydbwyllgor Archwilio</w:t>
      </w:r>
    </w:p>
    <w:p w14:paraId="1BE843E7" w14:textId="77777777" w:rsidR="005F7432" w:rsidRPr="005F7432" w:rsidRDefault="001270DD" w:rsidP="005F7432">
      <w:pPr>
        <w:ind w:left="426"/>
        <w:jc w:val="both"/>
        <w:rPr>
          <w:rFonts w:asciiTheme="minorHAnsi" w:hAnsiTheme="minorHAnsi" w:cstheme="minorHAnsi"/>
          <w:sz w:val="22"/>
          <w:szCs w:val="22"/>
        </w:rPr>
      </w:pPr>
      <w:r w:rsidRPr="005F7432">
        <w:rPr>
          <w:rFonts w:asciiTheme="minorHAnsi" w:hAnsiTheme="minorHAnsi" w:cstheme="minorHAnsi"/>
          <w:sz w:val="22"/>
          <w:szCs w:val="22"/>
          <w:lang w:val="cy-GB"/>
        </w:rPr>
        <w:t>Dylai'r Comisiynydd a'r Prif Gwnstabl fod yn bresennol neu dylent gael eu cynrychioli'n briodol yng nghyfarfodydd ffurfiol y Cydbwyllgor Archwilio.</w:t>
      </w:r>
    </w:p>
    <w:p w14:paraId="3881BB80" w14:textId="77777777" w:rsidR="005F7432" w:rsidRPr="005F7432" w:rsidRDefault="005F7432" w:rsidP="005F7432">
      <w:pPr>
        <w:ind w:left="426"/>
        <w:jc w:val="both"/>
        <w:rPr>
          <w:rFonts w:asciiTheme="minorHAnsi" w:hAnsiTheme="minorHAnsi" w:cstheme="minorHAnsi"/>
          <w:sz w:val="22"/>
          <w:szCs w:val="22"/>
        </w:rPr>
      </w:pPr>
    </w:p>
    <w:p w14:paraId="6402FB62" w14:textId="77777777" w:rsidR="005F7432" w:rsidRPr="005F7432" w:rsidRDefault="001270DD" w:rsidP="005F7432">
      <w:pPr>
        <w:ind w:left="426"/>
        <w:jc w:val="both"/>
        <w:rPr>
          <w:rFonts w:asciiTheme="minorHAnsi" w:hAnsiTheme="minorHAnsi" w:cstheme="minorHAnsi"/>
          <w:sz w:val="22"/>
          <w:szCs w:val="22"/>
        </w:rPr>
      </w:pPr>
      <w:r w:rsidRPr="005F7432">
        <w:rPr>
          <w:rFonts w:ascii="Calibri" w:hAnsi="Calibri" w:cstheme="minorHAnsi"/>
          <w:b/>
          <w:bCs/>
          <w:sz w:val="22"/>
          <w:szCs w:val="22"/>
          <w:lang w:val="cy-GB"/>
        </w:rPr>
        <w:t>Hefyd yn bresennol</w:t>
      </w:r>
    </w:p>
    <w:p w14:paraId="6172CF4B" w14:textId="77777777" w:rsidR="005F7432" w:rsidRPr="005F7432" w:rsidRDefault="005F7432" w:rsidP="005F7432">
      <w:pPr>
        <w:ind w:left="426"/>
        <w:jc w:val="both"/>
        <w:rPr>
          <w:rFonts w:asciiTheme="minorHAnsi" w:hAnsiTheme="minorHAnsi" w:cstheme="minorHAnsi"/>
          <w:sz w:val="22"/>
          <w:szCs w:val="22"/>
        </w:rPr>
      </w:pPr>
    </w:p>
    <w:p w14:paraId="0C875148" w14:textId="77777777" w:rsidR="005F7432" w:rsidRPr="005F7432" w:rsidRDefault="001270DD" w:rsidP="00795DFB">
      <w:pPr>
        <w:numPr>
          <w:ilvl w:val="0"/>
          <w:numId w:val="80"/>
        </w:numPr>
        <w:jc w:val="both"/>
        <w:rPr>
          <w:rFonts w:asciiTheme="minorHAnsi" w:hAnsiTheme="minorHAnsi" w:cstheme="minorHAnsi"/>
          <w:sz w:val="22"/>
          <w:szCs w:val="22"/>
        </w:rPr>
      </w:pPr>
      <w:r w:rsidRPr="005F7432">
        <w:rPr>
          <w:rFonts w:asciiTheme="minorHAnsi" w:hAnsiTheme="minorHAnsi" w:cstheme="minorHAnsi"/>
          <w:sz w:val="22"/>
          <w:szCs w:val="22"/>
          <w:lang w:val="cy-GB"/>
        </w:rPr>
        <w:t>Prif Weithredwr, Swyddfa Comisiynydd yr Heddlu a Throsedd</w:t>
      </w:r>
    </w:p>
    <w:p w14:paraId="3E45F340" w14:textId="77777777" w:rsidR="005F7432" w:rsidRPr="005F7432" w:rsidRDefault="001270DD" w:rsidP="00795DFB">
      <w:pPr>
        <w:numPr>
          <w:ilvl w:val="0"/>
          <w:numId w:val="80"/>
        </w:numPr>
        <w:jc w:val="both"/>
        <w:rPr>
          <w:rFonts w:asciiTheme="minorHAnsi" w:hAnsiTheme="minorHAnsi" w:cstheme="minorHAnsi"/>
          <w:sz w:val="22"/>
          <w:szCs w:val="22"/>
        </w:rPr>
      </w:pPr>
      <w:r w:rsidRPr="005F7432">
        <w:rPr>
          <w:rFonts w:asciiTheme="minorHAnsi" w:hAnsiTheme="minorHAnsi" w:cstheme="minorHAnsi"/>
          <w:sz w:val="22"/>
          <w:szCs w:val="22"/>
          <w:lang w:val="cy-GB"/>
        </w:rPr>
        <w:t>Prif Swyddog Cyllid, Swyddfa'r Comisiynydd</w:t>
      </w:r>
    </w:p>
    <w:p w14:paraId="1C91ABA7" w14:textId="77777777" w:rsidR="005F7432" w:rsidRPr="005F7432" w:rsidRDefault="001270DD" w:rsidP="00795DFB">
      <w:pPr>
        <w:numPr>
          <w:ilvl w:val="0"/>
          <w:numId w:val="80"/>
        </w:numPr>
        <w:jc w:val="both"/>
        <w:rPr>
          <w:rFonts w:asciiTheme="minorHAnsi" w:hAnsiTheme="minorHAnsi" w:cstheme="minorHAnsi"/>
          <w:sz w:val="22"/>
          <w:szCs w:val="22"/>
        </w:rPr>
      </w:pPr>
      <w:r w:rsidRPr="005F7432">
        <w:rPr>
          <w:rFonts w:asciiTheme="minorHAnsi" w:hAnsiTheme="minorHAnsi" w:cstheme="minorHAnsi"/>
          <w:sz w:val="22"/>
          <w:szCs w:val="22"/>
          <w:lang w:val="cy-GB"/>
        </w:rPr>
        <w:t>Prif Uwch-arolygydd, Pennaeth Gwelliant Parhaus</w:t>
      </w:r>
    </w:p>
    <w:p w14:paraId="1B72F17F" w14:textId="77777777" w:rsidR="005F7432" w:rsidRPr="005F7432" w:rsidRDefault="001270DD" w:rsidP="00795DFB">
      <w:pPr>
        <w:numPr>
          <w:ilvl w:val="0"/>
          <w:numId w:val="80"/>
        </w:numPr>
        <w:jc w:val="both"/>
        <w:rPr>
          <w:rFonts w:asciiTheme="minorHAnsi" w:hAnsiTheme="minorHAnsi" w:cstheme="minorHAnsi"/>
          <w:sz w:val="22"/>
          <w:szCs w:val="22"/>
        </w:rPr>
      </w:pPr>
      <w:r w:rsidRPr="005F7432">
        <w:rPr>
          <w:rFonts w:asciiTheme="minorHAnsi" w:hAnsiTheme="minorHAnsi" w:cstheme="minorHAnsi"/>
          <w:sz w:val="22"/>
          <w:szCs w:val="22"/>
          <w:lang w:val="cy-GB"/>
        </w:rPr>
        <w:t>Archwilio mewnol</w:t>
      </w:r>
    </w:p>
    <w:p w14:paraId="23A76816" w14:textId="77777777" w:rsidR="005F7432" w:rsidRPr="005F7432" w:rsidRDefault="001270DD" w:rsidP="00795DFB">
      <w:pPr>
        <w:numPr>
          <w:ilvl w:val="0"/>
          <w:numId w:val="80"/>
        </w:numPr>
        <w:jc w:val="both"/>
        <w:rPr>
          <w:rFonts w:asciiTheme="minorHAnsi" w:hAnsiTheme="minorHAnsi" w:cstheme="minorHAnsi"/>
          <w:sz w:val="22"/>
          <w:szCs w:val="22"/>
        </w:rPr>
      </w:pPr>
      <w:r w:rsidRPr="005F7432">
        <w:rPr>
          <w:rFonts w:asciiTheme="minorHAnsi" w:hAnsiTheme="minorHAnsi" w:cstheme="minorHAnsi"/>
          <w:sz w:val="22"/>
          <w:szCs w:val="22"/>
          <w:lang w:val="cy-GB"/>
        </w:rPr>
        <w:t>Archwilio Allanol</w:t>
      </w:r>
    </w:p>
    <w:p w14:paraId="6850CA63" w14:textId="77777777" w:rsidR="005F7432" w:rsidRPr="005F7432" w:rsidRDefault="001270DD" w:rsidP="00795DFB">
      <w:pPr>
        <w:numPr>
          <w:ilvl w:val="0"/>
          <w:numId w:val="80"/>
        </w:numPr>
        <w:jc w:val="both"/>
        <w:rPr>
          <w:rFonts w:asciiTheme="minorHAnsi" w:hAnsiTheme="minorHAnsi" w:cstheme="minorHAnsi"/>
          <w:sz w:val="22"/>
          <w:szCs w:val="22"/>
        </w:rPr>
      </w:pPr>
      <w:r w:rsidRPr="005F7432">
        <w:rPr>
          <w:rFonts w:asciiTheme="minorHAnsi" w:hAnsiTheme="minorHAnsi" w:cstheme="minorHAnsi"/>
          <w:sz w:val="22"/>
          <w:szCs w:val="22"/>
          <w:lang w:val="cy-GB"/>
        </w:rPr>
        <w:t>Swyddogion eraill o Swyddfa'r Comisiynydd a'r Heddlu, yn ôl y gofyn.</w:t>
      </w:r>
    </w:p>
    <w:p w14:paraId="7E713338" w14:textId="77777777" w:rsidR="007C0824" w:rsidRPr="007C0824" w:rsidRDefault="007C0824" w:rsidP="007C0824">
      <w:pPr>
        <w:jc w:val="both"/>
        <w:rPr>
          <w:rFonts w:ascii="Arial" w:hAnsi="Arial" w:cs="Arial"/>
          <w:sz w:val="22"/>
          <w:szCs w:val="22"/>
        </w:rPr>
      </w:pPr>
    </w:p>
    <w:p w14:paraId="57C6E3D4" w14:textId="77777777" w:rsidR="007C0824" w:rsidRPr="007C0824" w:rsidRDefault="007C0824" w:rsidP="007C0824">
      <w:pPr>
        <w:ind w:left="426"/>
        <w:jc w:val="both"/>
        <w:rPr>
          <w:rFonts w:ascii="Arial" w:hAnsi="Arial" w:cs="Arial"/>
          <w:sz w:val="22"/>
          <w:szCs w:val="22"/>
        </w:rPr>
      </w:pPr>
    </w:p>
    <w:p w14:paraId="041F18DB" w14:textId="77777777" w:rsidR="007C0824" w:rsidRPr="007C0824" w:rsidRDefault="007C0824" w:rsidP="007C0824">
      <w:pPr>
        <w:ind w:left="426"/>
        <w:jc w:val="both"/>
        <w:rPr>
          <w:rFonts w:ascii="Arial" w:hAnsi="Arial" w:cs="Arial"/>
          <w:sz w:val="22"/>
          <w:szCs w:val="22"/>
        </w:rPr>
      </w:pPr>
    </w:p>
    <w:p w14:paraId="38093F0F" w14:textId="77777777" w:rsidR="007C0824" w:rsidRPr="007C0824" w:rsidRDefault="007C0824" w:rsidP="007C0824">
      <w:pPr>
        <w:ind w:left="426"/>
        <w:jc w:val="both"/>
        <w:rPr>
          <w:rFonts w:ascii="Arial" w:hAnsi="Arial" w:cs="Arial"/>
          <w:sz w:val="22"/>
          <w:szCs w:val="22"/>
        </w:rPr>
      </w:pPr>
    </w:p>
    <w:p w14:paraId="14C18E26" w14:textId="77777777" w:rsidR="008E0CF2" w:rsidRDefault="001270DD" w:rsidP="00591956">
      <w:pPr>
        <w:rPr>
          <w:rFonts w:ascii="Calibri" w:eastAsia="Trebuchet MS" w:hAnsi="Calibri" w:cs="Calibri"/>
          <w:b/>
          <w:bCs/>
          <w:szCs w:val="28"/>
          <w:lang w:eastAsia="x-none"/>
        </w:rPr>
      </w:pPr>
      <w:bookmarkStart w:id="21" w:name="_Toc473712009"/>
      <w:r w:rsidRPr="00E7406F">
        <w:rPr>
          <w:rFonts w:ascii="Calibri" w:eastAsia="Trebuchet MS" w:hAnsi="Calibri" w:cs="Calibri"/>
          <w:b/>
          <w:bCs/>
          <w:szCs w:val="28"/>
          <w:lang w:val="cy-GB" w:eastAsia="x-none"/>
        </w:rPr>
        <w:t>Grŵp Cynllunio Strategol ar y Cyd</w:t>
      </w:r>
    </w:p>
    <w:p w14:paraId="60770CAA" w14:textId="77777777" w:rsidR="008E0CF2" w:rsidRPr="008E0CF2" w:rsidRDefault="008E0CF2" w:rsidP="00591956">
      <w:pPr>
        <w:rPr>
          <w:rFonts w:ascii="Calibri" w:eastAsia="Trebuchet MS" w:hAnsi="Calibri" w:cs="Calibri"/>
          <w:b/>
          <w:bCs/>
          <w:sz w:val="22"/>
          <w:szCs w:val="28"/>
          <w:lang w:eastAsia="x-none"/>
        </w:rPr>
      </w:pPr>
    </w:p>
    <w:p w14:paraId="522DACD3" w14:textId="77777777" w:rsidR="008E0CF2" w:rsidRDefault="001270DD" w:rsidP="008E0CF2">
      <w:pPr>
        <w:pStyle w:val="Heading1"/>
        <w:jc w:val="both"/>
        <w:rPr>
          <w:rFonts w:asciiTheme="minorHAnsi" w:hAnsiTheme="minorHAnsi"/>
          <w:sz w:val="22"/>
          <w:szCs w:val="22"/>
        </w:rPr>
      </w:pPr>
      <w:r w:rsidRPr="008E0CF2">
        <w:rPr>
          <w:rFonts w:ascii="Calibri" w:hAnsi="Calibri"/>
          <w:bCs/>
          <w:sz w:val="22"/>
          <w:szCs w:val="22"/>
          <w:lang w:val="cy-GB"/>
        </w:rPr>
        <w:t>Cyflwyniad</w:t>
      </w:r>
    </w:p>
    <w:p w14:paraId="3D4BF70A" w14:textId="77777777" w:rsidR="008E0CF2" w:rsidRPr="008E0CF2" w:rsidRDefault="001270DD" w:rsidP="008E0CF2">
      <w:pPr>
        <w:pStyle w:val="Heading1"/>
        <w:jc w:val="both"/>
        <w:rPr>
          <w:rFonts w:asciiTheme="minorHAnsi" w:hAnsiTheme="minorHAnsi"/>
          <w:b w:val="0"/>
          <w:sz w:val="22"/>
          <w:szCs w:val="22"/>
        </w:rPr>
      </w:pPr>
      <w:r w:rsidRPr="008E0CF2">
        <w:rPr>
          <w:rFonts w:asciiTheme="minorHAnsi" w:hAnsiTheme="minorHAnsi"/>
          <w:b w:val="0"/>
          <w:sz w:val="22"/>
          <w:szCs w:val="22"/>
          <w:lang w:val="cy-GB"/>
        </w:rPr>
        <w:t xml:space="preserve">Mae'r ddogfen hon yn amlinellu cylch gorchwyl, strwythur, aelodaeth a chyfrifoldebau'r Grŵp Cynllunio Strategol ar y Cyd. </w:t>
      </w:r>
    </w:p>
    <w:p w14:paraId="2651130D" w14:textId="77777777" w:rsidR="008E0CF2" w:rsidRPr="008E0CF2" w:rsidRDefault="008E0CF2" w:rsidP="008E0CF2">
      <w:pPr>
        <w:jc w:val="both"/>
        <w:rPr>
          <w:rFonts w:asciiTheme="minorHAnsi" w:hAnsiTheme="minorHAnsi"/>
          <w:sz w:val="22"/>
          <w:szCs w:val="22"/>
        </w:rPr>
      </w:pPr>
    </w:p>
    <w:p w14:paraId="0F549A17" w14:textId="77777777" w:rsidR="008E0CF2" w:rsidRPr="008E0CF2" w:rsidRDefault="001270DD" w:rsidP="008E0CF2">
      <w:pPr>
        <w:pStyle w:val="Heading1"/>
        <w:jc w:val="both"/>
        <w:rPr>
          <w:rFonts w:asciiTheme="minorHAnsi" w:hAnsiTheme="minorHAnsi"/>
          <w:sz w:val="22"/>
          <w:szCs w:val="22"/>
        </w:rPr>
      </w:pPr>
      <w:r w:rsidRPr="008E0CF2">
        <w:rPr>
          <w:rFonts w:ascii="Calibri" w:hAnsi="Calibri"/>
          <w:bCs/>
          <w:sz w:val="22"/>
          <w:szCs w:val="22"/>
          <w:lang w:val="cy-GB"/>
        </w:rPr>
        <w:t>Cylch Gorchwyl</w:t>
      </w:r>
    </w:p>
    <w:p w14:paraId="3BA818F5" w14:textId="77777777" w:rsidR="008E0CF2" w:rsidRPr="008E0CF2" w:rsidRDefault="001270DD" w:rsidP="008E0CF2">
      <w:pPr>
        <w:jc w:val="both"/>
        <w:rPr>
          <w:rFonts w:asciiTheme="minorHAnsi" w:hAnsiTheme="minorHAnsi" w:cs="Arial"/>
          <w:sz w:val="22"/>
          <w:szCs w:val="22"/>
        </w:rPr>
      </w:pPr>
      <w:r w:rsidRPr="008E0CF2">
        <w:rPr>
          <w:rFonts w:asciiTheme="minorHAnsi" w:hAnsiTheme="minorHAnsi" w:cs="Arial"/>
          <w:sz w:val="22"/>
          <w:szCs w:val="22"/>
          <w:lang w:val="cy-GB"/>
        </w:rPr>
        <w:t xml:space="preserve">Nod y Grŵp Cynllunio Strategol ar y Cyd yw perchnogi a rheoli gweithgarwch cynllunio strategol Heddlu Gwent er mwyn cyflawni blaenoriaethau Cynllun yr Heddlu a Throsedd yng Ngwent. </w:t>
      </w:r>
    </w:p>
    <w:p w14:paraId="3AD2361D" w14:textId="77777777" w:rsidR="008E0CF2" w:rsidRPr="008E0CF2" w:rsidRDefault="008E0CF2" w:rsidP="008E0CF2">
      <w:pPr>
        <w:jc w:val="both"/>
        <w:rPr>
          <w:rFonts w:asciiTheme="minorHAnsi" w:hAnsiTheme="minorHAnsi" w:cs="Arial"/>
          <w:sz w:val="22"/>
          <w:szCs w:val="22"/>
        </w:rPr>
      </w:pPr>
    </w:p>
    <w:p w14:paraId="251BCDCE" w14:textId="3EF412C5" w:rsidR="008E0CF2" w:rsidRPr="00475BB7" w:rsidRDefault="001270DD" w:rsidP="00475BB7">
      <w:pPr>
        <w:jc w:val="both"/>
        <w:rPr>
          <w:rFonts w:asciiTheme="minorHAnsi" w:hAnsiTheme="minorHAnsi" w:cs="Arial"/>
          <w:sz w:val="22"/>
          <w:szCs w:val="22"/>
        </w:rPr>
      </w:pPr>
      <w:r w:rsidRPr="008E0CF2">
        <w:rPr>
          <w:rFonts w:asciiTheme="minorHAnsi" w:hAnsiTheme="minorHAnsi" w:cs="Arial"/>
          <w:sz w:val="22"/>
          <w:szCs w:val="22"/>
          <w:lang w:val="cy-GB"/>
        </w:rPr>
        <w:t xml:space="preserve">Mae'n grŵp ar y cyd gydag aelodau o'r Heddlu a Swyddfa Comisiynydd yr Heddlu a Throsedd (Swyddfa'r Comisiynydd).   Y prif gyfrifoldebau fydd: </w:t>
      </w:r>
    </w:p>
    <w:p w14:paraId="36B31521" w14:textId="77777777" w:rsidR="008E0CF2" w:rsidRPr="008E0CF2" w:rsidRDefault="001270DD" w:rsidP="00795DFB">
      <w:pPr>
        <w:numPr>
          <w:ilvl w:val="0"/>
          <w:numId w:val="84"/>
        </w:numPr>
        <w:jc w:val="both"/>
        <w:rPr>
          <w:rFonts w:asciiTheme="minorHAnsi" w:hAnsiTheme="minorHAnsi" w:cs="Arial"/>
          <w:sz w:val="22"/>
          <w:szCs w:val="22"/>
        </w:rPr>
      </w:pPr>
      <w:r w:rsidRPr="008E0CF2">
        <w:rPr>
          <w:rFonts w:asciiTheme="minorHAnsi" w:hAnsiTheme="minorHAnsi" w:cs="Arial"/>
          <w:sz w:val="22"/>
          <w:szCs w:val="22"/>
          <w:lang w:val="cy-GB"/>
        </w:rPr>
        <w:t>datblygu'r broses gynllunio ariannol a strategol i gyfuno gofynion hirdymor, tymor canolig a thymor byr;</w:t>
      </w:r>
    </w:p>
    <w:p w14:paraId="0F3E5CCC" w14:textId="77777777" w:rsidR="008E0CF2" w:rsidRPr="008E0CF2" w:rsidRDefault="001270DD" w:rsidP="00795DFB">
      <w:pPr>
        <w:numPr>
          <w:ilvl w:val="0"/>
          <w:numId w:val="83"/>
        </w:numPr>
        <w:jc w:val="both"/>
        <w:rPr>
          <w:rFonts w:asciiTheme="minorHAnsi" w:hAnsiTheme="minorHAnsi" w:cs="Arial"/>
          <w:sz w:val="22"/>
          <w:szCs w:val="22"/>
        </w:rPr>
      </w:pPr>
      <w:r w:rsidRPr="008E0CF2">
        <w:rPr>
          <w:rFonts w:asciiTheme="minorHAnsi" w:hAnsiTheme="minorHAnsi" w:cs="Arial"/>
          <w:sz w:val="22"/>
          <w:szCs w:val="22"/>
          <w:lang w:val="cy-GB"/>
        </w:rPr>
        <w:t xml:space="preserve">goruchwylio a rheoli'r gwaith o gyfuno'r cylch cynllunio ariannol a strategol, cyfeirio gweithgarwch i sicrhau cynllunio a chyflawni effeithiol; </w:t>
      </w:r>
    </w:p>
    <w:p w14:paraId="667AAE5C" w14:textId="77777777" w:rsidR="008E0CF2" w:rsidRPr="008E0CF2" w:rsidRDefault="001270DD" w:rsidP="00795DFB">
      <w:pPr>
        <w:numPr>
          <w:ilvl w:val="0"/>
          <w:numId w:val="83"/>
        </w:numPr>
        <w:jc w:val="both"/>
        <w:rPr>
          <w:rFonts w:asciiTheme="minorHAnsi" w:hAnsiTheme="minorHAnsi" w:cs="Arial"/>
          <w:sz w:val="22"/>
          <w:szCs w:val="22"/>
        </w:rPr>
      </w:pPr>
      <w:r w:rsidRPr="008E0CF2">
        <w:rPr>
          <w:rFonts w:asciiTheme="minorHAnsi" w:hAnsiTheme="minorHAnsi" w:cs="Arial"/>
          <w:sz w:val="22"/>
          <w:szCs w:val="22"/>
          <w:lang w:val="cy-GB"/>
        </w:rPr>
        <w:t xml:space="preserve">cynnal fframwaith ar gyfer cyd-gysylltu dogfennau cynllunio strategol allweddol yn effeithiol (gweler Atodiad A isod); </w:t>
      </w:r>
    </w:p>
    <w:p w14:paraId="0B7FFEBB" w14:textId="77777777" w:rsidR="008E0CF2" w:rsidRPr="008E0CF2" w:rsidRDefault="001270DD" w:rsidP="00795DFB">
      <w:pPr>
        <w:numPr>
          <w:ilvl w:val="0"/>
          <w:numId w:val="85"/>
        </w:numPr>
        <w:jc w:val="both"/>
        <w:rPr>
          <w:rFonts w:asciiTheme="minorHAnsi" w:hAnsiTheme="minorHAnsi" w:cs="Arial"/>
          <w:sz w:val="22"/>
          <w:szCs w:val="22"/>
        </w:rPr>
      </w:pPr>
      <w:r w:rsidRPr="008E0CF2">
        <w:rPr>
          <w:rFonts w:asciiTheme="minorHAnsi" w:hAnsiTheme="minorHAnsi" w:cs="Arial"/>
          <w:sz w:val="22"/>
          <w:szCs w:val="22"/>
          <w:lang w:val="cy-GB"/>
        </w:rPr>
        <w:t>monitro a gwerthuso canlyniadau'r broses gynllunio;</w:t>
      </w:r>
    </w:p>
    <w:p w14:paraId="485BF059" w14:textId="77777777" w:rsidR="008E0CF2" w:rsidRPr="008E0CF2" w:rsidRDefault="001270DD" w:rsidP="00795DFB">
      <w:pPr>
        <w:numPr>
          <w:ilvl w:val="0"/>
          <w:numId w:val="85"/>
        </w:numPr>
        <w:jc w:val="both"/>
        <w:rPr>
          <w:rFonts w:asciiTheme="minorHAnsi" w:hAnsiTheme="minorHAnsi" w:cs="Arial"/>
          <w:sz w:val="22"/>
          <w:szCs w:val="22"/>
        </w:rPr>
      </w:pPr>
      <w:r w:rsidRPr="008E0CF2">
        <w:rPr>
          <w:rFonts w:asciiTheme="minorHAnsi" w:hAnsiTheme="minorHAnsi" w:cs="Arial"/>
          <w:sz w:val="22"/>
          <w:szCs w:val="22"/>
          <w:lang w:val="cy-GB"/>
        </w:rPr>
        <w:t xml:space="preserve">darparu ac adolygu'r fframwaith llywodraethu corfforol ar y cyd ( y Llawlyfr Llywodraethu Corfforaethol a dogfennau cysylltiedig) ar gyfer Swyddfa'r Comisiynydd a'r Heddlu. </w:t>
      </w:r>
    </w:p>
    <w:p w14:paraId="0A206AD1" w14:textId="77777777" w:rsidR="008E0CF2" w:rsidRPr="008E0CF2" w:rsidRDefault="008E0CF2" w:rsidP="008E0CF2">
      <w:pPr>
        <w:rPr>
          <w:rFonts w:asciiTheme="minorHAnsi" w:hAnsiTheme="minorHAnsi"/>
          <w:sz w:val="22"/>
          <w:szCs w:val="22"/>
        </w:rPr>
      </w:pPr>
    </w:p>
    <w:p w14:paraId="18AE774B" w14:textId="77777777" w:rsidR="008E0CF2" w:rsidRPr="008E0CF2" w:rsidRDefault="001270DD" w:rsidP="008E0CF2">
      <w:pPr>
        <w:pStyle w:val="Heading1"/>
        <w:jc w:val="left"/>
        <w:rPr>
          <w:rFonts w:asciiTheme="minorHAnsi" w:hAnsiTheme="minorHAnsi"/>
          <w:sz w:val="22"/>
          <w:szCs w:val="22"/>
        </w:rPr>
      </w:pPr>
      <w:r w:rsidRPr="008E0CF2">
        <w:rPr>
          <w:rFonts w:ascii="Calibri" w:hAnsi="Calibri"/>
          <w:bCs/>
          <w:sz w:val="22"/>
          <w:szCs w:val="22"/>
          <w:lang w:val="cy-GB"/>
        </w:rPr>
        <w:t>Aelodaeth</w:t>
      </w:r>
    </w:p>
    <w:p w14:paraId="323C99A3" w14:textId="77777777" w:rsidR="006B7063" w:rsidRDefault="001270DD" w:rsidP="008E0CF2">
      <w:pPr>
        <w:pStyle w:val="BodyText"/>
        <w:rPr>
          <w:rFonts w:asciiTheme="minorHAnsi" w:hAnsiTheme="minorHAnsi"/>
          <w:sz w:val="22"/>
          <w:szCs w:val="22"/>
          <w:lang w:val="cy-GB"/>
        </w:rPr>
      </w:pPr>
      <w:r w:rsidRPr="008E0CF2">
        <w:rPr>
          <w:rFonts w:asciiTheme="minorHAnsi" w:hAnsiTheme="minorHAnsi"/>
          <w:sz w:val="22"/>
          <w:szCs w:val="22"/>
          <w:lang w:val="cy-GB"/>
        </w:rPr>
        <w:t>Mae'r Grŵp yn cynnwys yr aelodau canlynol:</w:t>
      </w:r>
    </w:p>
    <w:p w14:paraId="36E40981" w14:textId="77777777" w:rsidR="006B7063" w:rsidRPr="006B7063" w:rsidRDefault="006B7063" w:rsidP="00795DFB">
      <w:pPr>
        <w:pStyle w:val="ListParagraph"/>
        <w:numPr>
          <w:ilvl w:val="0"/>
          <w:numId w:val="166"/>
        </w:numPr>
        <w:spacing w:after="0" w:line="240" w:lineRule="auto"/>
        <w:ind w:left="357" w:hanging="357"/>
        <w:rPr>
          <w:rFonts w:asciiTheme="minorHAnsi" w:hAnsiTheme="minorHAnsi"/>
          <w:sz w:val="22"/>
        </w:rPr>
      </w:pPr>
      <w:r w:rsidRPr="006B7063">
        <w:rPr>
          <w:rFonts w:asciiTheme="minorHAnsi" w:hAnsiTheme="minorHAnsi"/>
          <w:sz w:val="22"/>
          <w:lang w:val="cy-GB"/>
        </w:rPr>
        <w:t>Prif Weithredwr - Cadeirydd</w:t>
      </w:r>
    </w:p>
    <w:p w14:paraId="3178294E" w14:textId="77777777" w:rsidR="006B7063" w:rsidRPr="006B7063" w:rsidRDefault="006B7063" w:rsidP="00795DFB">
      <w:pPr>
        <w:pStyle w:val="BodyText"/>
        <w:numPr>
          <w:ilvl w:val="0"/>
          <w:numId w:val="85"/>
        </w:numPr>
        <w:spacing w:after="0"/>
        <w:ind w:left="357" w:hanging="357"/>
        <w:rPr>
          <w:rFonts w:asciiTheme="minorHAnsi" w:hAnsiTheme="minorHAnsi"/>
          <w:sz w:val="22"/>
          <w:szCs w:val="22"/>
        </w:rPr>
      </w:pPr>
      <w:r w:rsidRPr="008E0CF2">
        <w:rPr>
          <w:rFonts w:asciiTheme="minorHAnsi" w:hAnsiTheme="minorHAnsi"/>
          <w:sz w:val="22"/>
          <w:szCs w:val="22"/>
          <w:lang w:val="cy-GB"/>
        </w:rPr>
        <w:t>Dirprwy Brif Gwnstabl</w:t>
      </w:r>
      <w:r>
        <w:rPr>
          <w:rFonts w:asciiTheme="minorHAnsi" w:hAnsiTheme="minorHAnsi"/>
          <w:sz w:val="22"/>
          <w:szCs w:val="22"/>
          <w:lang w:val="cy-GB"/>
        </w:rPr>
        <w:t xml:space="preserve"> - </w:t>
      </w:r>
      <w:r w:rsidRPr="008E0CF2">
        <w:rPr>
          <w:rFonts w:asciiTheme="minorHAnsi" w:hAnsiTheme="minorHAnsi"/>
          <w:sz w:val="22"/>
          <w:szCs w:val="22"/>
          <w:lang w:val="cy-GB"/>
        </w:rPr>
        <w:t>Is-gadeirydd</w:t>
      </w:r>
    </w:p>
    <w:p w14:paraId="44608010" w14:textId="77777777" w:rsidR="006B7063" w:rsidRPr="006B7063" w:rsidRDefault="006B7063" w:rsidP="00795DFB">
      <w:pPr>
        <w:pStyle w:val="BodyText"/>
        <w:numPr>
          <w:ilvl w:val="0"/>
          <w:numId w:val="85"/>
        </w:numPr>
        <w:spacing w:after="0"/>
        <w:ind w:left="357" w:hanging="357"/>
        <w:rPr>
          <w:rFonts w:asciiTheme="minorHAnsi" w:hAnsiTheme="minorHAnsi"/>
          <w:sz w:val="22"/>
          <w:szCs w:val="22"/>
        </w:rPr>
      </w:pPr>
      <w:r w:rsidRPr="006B7063">
        <w:rPr>
          <w:rFonts w:asciiTheme="minorHAnsi" w:hAnsiTheme="minorHAnsi"/>
          <w:sz w:val="22"/>
          <w:szCs w:val="22"/>
          <w:lang w:val="cy-GB"/>
        </w:rPr>
        <w:t>Prif Uwch-arolygydd, Pennaeth Gwelliant Parhaus</w:t>
      </w:r>
    </w:p>
    <w:p w14:paraId="32C18B67" w14:textId="77777777" w:rsidR="006B7063" w:rsidRPr="006B7063" w:rsidRDefault="006B7063" w:rsidP="00795DFB">
      <w:pPr>
        <w:pStyle w:val="BodyText"/>
        <w:numPr>
          <w:ilvl w:val="0"/>
          <w:numId w:val="85"/>
        </w:numPr>
        <w:spacing w:after="0"/>
        <w:ind w:left="357" w:hanging="357"/>
        <w:rPr>
          <w:rFonts w:asciiTheme="minorHAnsi" w:hAnsiTheme="minorHAnsi"/>
          <w:sz w:val="22"/>
          <w:szCs w:val="22"/>
        </w:rPr>
      </w:pPr>
      <w:r w:rsidRPr="006B7063">
        <w:rPr>
          <w:rFonts w:asciiTheme="minorHAnsi" w:hAnsiTheme="minorHAnsi"/>
          <w:sz w:val="22"/>
          <w:szCs w:val="22"/>
          <w:lang w:val="cy-GB"/>
        </w:rPr>
        <w:t>Prif Swyddog Cyllid Swyddfa'r Comisiynydd</w:t>
      </w:r>
    </w:p>
    <w:p w14:paraId="7799C833" w14:textId="77777777" w:rsidR="006B7063" w:rsidRPr="006B7063" w:rsidRDefault="006B7063" w:rsidP="00795DFB">
      <w:pPr>
        <w:pStyle w:val="BodyText"/>
        <w:numPr>
          <w:ilvl w:val="0"/>
          <w:numId w:val="85"/>
        </w:numPr>
        <w:spacing w:after="0"/>
        <w:ind w:left="357" w:hanging="357"/>
        <w:rPr>
          <w:rFonts w:asciiTheme="minorHAnsi" w:hAnsiTheme="minorHAnsi"/>
          <w:sz w:val="22"/>
          <w:szCs w:val="22"/>
        </w:rPr>
      </w:pPr>
      <w:r w:rsidRPr="006B7063">
        <w:rPr>
          <w:rFonts w:asciiTheme="minorHAnsi" w:hAnsiTheme="minorHAnsi"/>
          <w:sz w:val="22"/>
          <w:szCs w:val="22"/>
          <w:lang w:val="cy-GB"/>
        </w:rPr>
        <w:t>Pennaeth Strategaeth Swyddfa'r Comisiynydd</w:t>
      </w:r>
    </w:p>
    <w:p w14:paraId="61FFBDE4" w14:textId="77777777" w:rsidR="006B7063" w:rsidRPr="006B7063" w:rsidRDefault="006B7063" w:rsidP="00795DFB">
      <w:pPr>
        <w:pStyle w:val="BodyText"/>
        <w:numPr>
          <w:ilvl w:val="0"/>
          <w:numId w:val="85"/>
        </w:numPr>
        <w:spacing w:after="0"/>
        <w:ind w:left="357" w:hanging="357"/>
        <w:rPr>
          <w:rFonts w:asciiTheme="minorHAnsi" w:hAnsiTheme="minorHAnsi"/>
          <w:sz w:val="22"/>
          <w:szCs w:val="22"/>
        </w:rPr>
      </w:pPr>
      <w:r w:rsidRPr="006B7063">
        <w:rPr>
          <w:rFonts w:asciiTheme="minorHAnsi" w:hAnsiTheme="minorHAnsi"/>
          <w:sz w:val="22"/>
          <w:szCs w:val="22"/>
          <w:lang w:val="cy-GB"/>
        </w:rPr>
        <w:t>Dirprwy Brif Swyddog – Adnoddau</w:t>
      </w:r>
    </w:p>
    <w:p w14:paraId="32A770D3" w14:textId="77777777" w:rsidR="006B7063" w:rsidRPr="006B7063" w:rsidRDefault="006B7063" w:rsidP="00795DFB">
      <w:pPr>
        <w:pStyle w:val="BodyText"/>
        <w:numPr>
          <w:ilvl w:val="0"/>
          <w:numId w:val="85"/>
        </w:numPr>
        <w:spacing w:after="0"/>
        <w:ind w:left="357" w:hanging="357"/>
        <w:rPr>
          <w:rFonts w:asciiTheme="minorHAnsi" w:hAnsiTheme="minorHAnsi"/>
          <w:sz w:val="22"/>
          <w:szCs w:val="22"/>
        </w:rPr>
      </w:pPr>
      <w:r w:rsidRPr="006B7063">
        <w:rPr>
          <w:rFonts w:asciiTheme="minorHAnsi" w:hAnsiTheme="minorHAnsi"/>
          <w:sz w:val="22"/>
          <w:szCs w:val="22"/>
          <w:lang w:val="cy-GB"/>
        </w:rPr>
        <w:t xml:space="preserve">Pennaeth Cyllid </w:t>
      </w:r>
    </w:p>
    <w:p w14:paraId="3BF5B9BE" w14:textId="77777777" w:rsidR="006B7063" w:rsidRPr="006B7063" w:rsidRDefault="006B7063" w:rsidP="00795DFB">
      <w:pPr>
        <w:pStyle w:val="BodyText"/>
        <w:numPr>
          <w:ilvl w:val="0"/>
          <w:numId w:val="85"/>
        </w:numPr>
        <w:spacing w:after="0"/>
        <w:ind w:left="357" w:hanging="357"/>
        <w:rPr>
          <w:rFonts w:asciiTheme="minorHAnsi" w:hAnsiTheme="minorHAnsi"/>
          <w:sz w:val="22"/>
          <w:szCs w:val="22"/>
        </w:rPr>
      </w:pPr>
      <w:r w:rsidRPr="006B7063">
        <w:rPr>
          <w:rFonts w:asciiTheme="minorHAnsi" w:hAnsiTheme="minorHAnsi"/>
          <w:sz w:val="22"/>
          <w:szCs w:val="22"/>
          <w:lang w:val="cy-GB"/>
        </w:rPr>
        <w:t>Pennaeth CID</w:t>
      </w:r>
    </w:p>
    <w:p w14:paraId="302A32AA" w14:textId="77777777" w:rsidR="006B7063" w:rsidRPr="006B7063" w:rsidRDefault="006B7063" w:rsidP="00795DFB">
      <w:pPr>
        <w:pStyle w:val="BodyText"/>
        <w:numPr>
          <w:ilvl w:val="0"/>
          <w:numId w:val="85"/>
        </w:numPr>
        <w:spacing w:after="0"/>
        <w:ind w:left="357" w:hanging="357"/>
        <w:rPr>
          <w:rFonts w:asciiTheme="minorHAnsi" w:hAnsiTheme="minorHAnsi"/>
          <w:sz w:val="22"/>
          <w:szCs w:val="22"/>
        </w:rPr>
      </w:pPr>
      <w:r w:rsidRPr="006B7063">
        <w:rPr>
          <w:rFonts w:asciiTheme="minorHAnsi" w:hAnsiTheme="minorHAnsi"/>
          <w:sz w:val="22"/>
          <w:szCs w:val="22"/>
          <w:lang w:val="cy-GB"/>
        </w:rPr>
        <w:t xml:space="preserve">Dirprwy Bennaeth Cyfathrebu Corfforaethol </w:t>
      </w:r>
    </w:p>
    <w:p w14:paraId="0F773F7A" w14:textId="77777777" w:rsidR="006B7063" w:rsidRPr="006B7063" w:rsidRDefault="006B7063" w:rsidP="00795DFB">
      <w:pPr>
        <w:pStyle w:val="BodyText"/>
        <w:numPr>
          <w:ilvl w:val="0"/>
          <w:numId w:val="85"/>
        </w:numPr>
        <w:spacing w:after="0"/>
        <w:ind w:left="357" w:hanging="357"/>
        <w:rPr>
          <w:rFonts w:asciiTheme="minorHAnsi" w:hAnsiTheme="minorHAnsi"/>
          <w:sz w:val="22"/>
          <w:szCs w:val="22"/>
        </w:rPr>
      </w:pPr>
      <w:r w:rsidRPr="006B7063">
        <w:rPr>
          <w:rFonts w:asciiTheme="minorHAnsi" w:hAnsiTheme="minorHAnsi"/>
          <w:sz w:val="22"/>
          <w:szCs w:val="22"/>
          <w:lang w:val="cy-GB"/>
        </w:rPr>
        <w:t>Pennaeth Cyfathrebu ac Ymgysylltu Swyddfa'r Comisiynydd</w:t>
      </w:r>
    </w:p>
    <w:p w14:paraId="1EF96D09" w14:textId="77777777" w:rsidR="006B7063" w:rsidRPr="006B7063" w:rsidRDefault="006B7063" w:rsidP="00795DFB">
      <w:pPr>
        <w:pStyle w:val="BodyText"/>
        <w:numPr>
          <w:ilvl w:val="0"/>
          <w:numId w:val="85"/>
        </w:numPr>
        <w:spacing w:after="0"/>
        <w:ind w:left="357" w:hanging="357"/>
        <w:rPr>
          <w:rFonts w:asciiTheme="minorHAnsi" w:hAnsiTheme="minorHAnsi"/>
          <w:sz w:val="22"/>
          <w:szCs w:val="22"/>
        </w:rPr>
      </w:pPr>
      <w:r w:rsidRPr="006B7063">
        <w:rPr>
          <w:rFonts w:asciiTheme="minorHAnsi" w:hAnsiTheme="minorHAnsi"/>
          <w:sz w:val="22"/>
          <w:szCs w:val="22"/>
          <w:lang w:val="cy-GB"/>
        </w:rPr>
        <w:t>Pennaeth Sicrwydd a Chydymffurfiaeth</w:t>
      </w:r>
    </w:p>
    <w:p w14:paraId="2CB43ECA" w14:textId="160A29FC" w:rsidR="006B7063" w:rsidRPr="006B7063" w:rsidRDefault="006B7063" w:rsidP="00795DFB">
      <w:pPr>
        <w:pStyle w:val="BodyText"/>
        <w:numPr>
          <w:ilvl w:val="0"/>
          <w:numId w:val="85"/>
        </w:numPr>
        <w:spacing w:after="0"/>
        <w:ind w:left="357" w:hanging="357"/>
        <w:rPr>
          <w:rFonts w:asciiTheme="minorHAnsi" w:hAnsiTheme="minorHAnsi"/>
          <w:sz w:val="22"/>
          <w:szCs w:val="22"/>
        </w:rPr>
      </w:pPr>
      <w:r w:rsidRPr="006B7063">
        <w:rPr>
          <w:rFonts w:asciiTheme="minorHAnsi" w:hAnsiTheme="minorHAnsi"/>
          <w:sz w:val="22"/>
          <w:szCs w:val="22"/>
          <w:lang w:val="cy-GB"/>
        </w:rPr>
        <w:t>Swyddog Sicrwydd</w:t>
      </w:r>
    </w:p>
    <w:p w14:paraId="782347E4" w14:textId="4CD276D2" w:rsidR="008E0CF2" w:rsidRPr="008E0CF2" w:rsidRDefault="006B7063" w:rsidP="00795DFB">
      <w:pPr>
        <w:pStyle w:val="BodyText"/>
        <w:numPr>
          <w:ilvl w:val="0"/>
          <w:numId w:val="85"/>
        </w:numPr>
        <w:spacing w:after="0"/>
        <w:ind w:left="357" w:hanging="357"/>
        <w:rPr>
          <w:rFonts w:asciiTheme="minorHAnsi" w:hAnsiTheme="minorHAnsi"/>
          <w:sz w:val="22"/>
          <w:szCs w:val="22"/>
        </w:rPr>
      </w:pPr>
      <w:r w:rsidRPr="008E0CF2">
        <w:rPr>
          <w:rFonts w:asciiTheme="minorHAnsi" w:hAnsiTheme="minorHAnsi"/>
          <w:sz w:val="22"/>
          <w:szCs w:val="22"/>
          <w:lang w:val="cy-GB"/>
        </w:rPr>
        <w:t>Gellir gwahodd swyddogion eraill i fod yn bresennol fel y bo'n briodol</w:t>
      </w:r>
      <w:r w:rsidR="001270DD" w:rsidRPr="008E0CF2">
        <w:rPr>
          <w:rFonts w:asciiTheme="minorHAnsi" w:hAnsiTheme="minorHAnsi"/>
          <w:sz w:val="22"/>
          <w:szCs w:val="22"/>
          <w:lang w:val="cy-GB"/>
        </w:rPr>
        <w:br/>
      </w:r>
    </w:p>
    <w:p w14:paraId="316123A7" w14:textId="2E5E8E7D" w:rsidR="008E0CF2" w:rsidRPr="008E0CF2" w:rsidRDefault="001270DD" w:rsidP="008E0CF2">
      <w:pPr>
        <w:pStyle w:val="Heading1"/>
        <w:jc w:val="both"/>
        <w:rPr>
          <w:rFonts w:asciiTheme="minorHAnsi" w:hAnsiTheme="minorHAnsi" w:cs="Arial"/>
          <w:sz w:val="22"/>
          <w:szCs w:val="22"/>
        </w:rPr>
      </w:pPr>
      <w:r>
        <w:rPr>
          <w:rFonts w:ascii="Calibri" w:hAnsi="Calibri" w:cs="Arial"/>
          <w:bCs/>
          <w:sz w:val="22"/>
          <w:szCs w:val="22"/>
          <w:lang w:val="cy-GB"/>
        </w:rPr>
        <w:t>Amlder Cyfarfodydd</w:t>
      </w:r>
    </w:p>
    <w:p w14:paraId="76A1794F" w14:textId="77777777" w:rsidR="008E0CF2" w:rsidRPr="008E0CF2" w:rsidRDefault="001270DD" w:rsidP="008E0CF2">
      <w:pPr>
        <w:tabs>
          <w:tab w:val="left" w:pos="-1440"/>
          <w:tab w:val="left" w:pos="-720"/>
          <w:tab w:val="left" w:pos="1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2"/>
          <w:szCs w:val="22"/>
        </w:rPr>
      </w:pPr>
      <w:r w:rsidRPr="008E0CF2">
        <w:rPr>
          <w:rFonts w:asciiTheme="minorHAnsi" w:hAnsiTheme="minorHAnsi" w:cs="Arial"/>
          <w:sz w:val="22"/>
          <w:szCs w:val="22"/>
          <w:lang w:val="cy-GB"/>
        </w:rPr>
        <w:t xml:space="preserve">Hyd at chwe gwaith y flwyddyn. </w:t>
      </w:r>
    </w:p>
    <w:p w14:paraId="2BB7BC05" w14:textId="77777777" w:rsidR="008E0CF2" w:rsidRPr="008E0CF2" w:rsidRDefault="001270DD" w:rsidP="008E0CF2">
      <w:pPr>
        <w:tabs>
          <w:tab w:val="left" w:pos="-1440"/>
          <w:tab w:val="left" w:pos="-720"/>
          <w:tab w:val="left" w:pos="1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2"/>
          <w:szCs w:val="22"/>
        </w:rPr>
      </w:pPr>
      <w:r w:rsidRPr="008E0CF2">
        <w:rPr>
          <w:rFonts w:asciiTheme="minorHAnsi" w:hAnsiTheme="minorHAnsi" w:cs="Arial"/>
          <w:sz w:val="22"/>
          <w:szCs w:val="22"/>
          <w:lang w:val="cy-GB"/>
        </w:rPr>
        <w:br/>
      </w:r>
      <w:r w:rsidRPr="008E0CF2">
        <w:rPr>
          <w:rFonts w:asciiTheme="minorHAnsi" w:hAnsiTheme="minorHAnsi" w:cs="Arial"/>
          <w:b/>
          <w:bCs/>
          <w:sz w:val="22"/>
          <w:szCs w:val="22"/>
          <w:lang w:val="cy-GB"/>
        </w:rPr>
        <w:t>Dosbarthu Pwyntiau Gweithredu</w:t>
      </w:r>
    </w:p>
    <w:p w14:paraId="42B4CA15" w14:textId="4387A2DD" w:rsidR="008E0CF2" w:rsidRDefault="001270DD" w:rsidP="008E0CF2">
      <w:pPr>
        <w:jc w:val="both"/>
        <w:rPr>
          <w:rFonts w:asciiTheme="minorHAnsi" w:hAnsiTheme="minorHAnsi" w:cs="Arial"/>
          <w:sz w:val="22"/>
          <w:szCs w:val="22"/>
          <w:lang w:val="cy-GB"/>
        </w:rPr>
      </w:pPr>
      <w:r w:rsidRPr="008E0CF2">
        <w:rPr>
          <w:rFonts w:asciiTheme="minorHAnsi" w:hAnsiTheme="minorHAnsi" w:cs="Arial"/>
          <w:sz w:val="22"/>
          <w:szCs w:val="22"/>
          <w:lang w:val="cy-GB"/>
        </w:rPr>
        <w:t xml:space="preserve">Bydd yr Ysgrifennydd yn dosbarthu rhestr o bwyntiau gweithredu o fewn tri diwrnod i'r cyfarfod. </w:t>
      </w:r>
    </w:p>
    <w:p w14:paraId="457FE3F5" w14:textId="77777777" w:rsidR="00475BB7" w:rsidRPr="008E0CF2" w:rsidRDefault="00475BB7" w:rsidP="008E0CF2">
      <w:pPr>
        <w:jc w:val="both"/>
        <w:rPr>
          <w:rFonts w:asciiTheme="minorHAnsi" w:hAnsiTheme="minorHAnsi" w:cs="Arial"/>
          <w:sz w:val="22"/>
          <w:szCs w:val="22"/>
        </w:rPr>
      </w:pPr>
    </w:p>
    <w:p w14:paraId="2CB95F4C" w14:textId="5BE58A34" w:rsidR="008E0CF2" w:rsidRDefault="001270DD" w:rsidP="008E0CF2">
      <w:pPr>
        <w:pStyle w:val="Heading1"/>
        <w:jc w:val="both"/>
        <w:rPr>
          <w:rFonts w:asciiTheme="minorHAnsi" w:hAnsiTheme="minorHAnsi" w:cs="Arial"/>
          <w:b w:val="0"/>
          <w:sz w:val="22"/>
          <w:szCs w:val="22"/>
        </w:rPr>
      </w:pPr>
      <w:r w:rsidRPr="008E0CF2">
        <w:rPr>
          <w:rFonts w:ascii="Calibri" w:hAnsi="Calibri" w:cs="Arial"/>
          <w:bCs/>
          <w:sz w:val="22"/>
          <w:szCs w:val="22"/>
          <w:lang w:val="cy-GB"/>
        </w:rPr>
        <w:t>Is-grwpiau</w:t>
      </w:r>
      <w:r w:rsidRPr="008E0CF2">
        <w:rPr>
          <w:rFonts w:ascii="Calibri" w:hAnsi="Calibri" w:cs="Arial"/>
          <w:bCs/>
          <w:sz w:val="22"/>
          <w:szCs w:val="22"/>
          <w:lang w:val="cy-GB"/>
        </w:rPr>
        <w:br/>
      </w:r>
      <w:r w:rsidRPr="008E0CF2">
        <w:rPr>
          <w:rFonts w:ascii="Calibri" w:hAnsi="Calibri" w:cs="Arial"/>
          <w:b w:val="0"/>
          <w:sz w:val="22"/>
          <w:szCs w:val="22"/>
          <w:lang w:val="cy-GB"/>
        </w:rPr>
        <w:t xml:space="preserve">Efallai y bydd gwaith manwl y grŵp hwn yn gofyn am sefydlu nifer o is-grwpiau gyda swyddogaethau a chyfrifoldebau penodol. Byddai'n well defnyddio grwpiau gorchwyl a gorffen ble y bo'n bosib. </w:t>
      </w:r>
    </w:p>
    <w:p w14:paraId="5E89AE04" w14:textId="77777777" w:rsidR="008E0CF2" w:rsidRPr="008E0CF2" w:rsidRDefault="008E0CF2" w:rsidP="008E0CF2"/>
    <w:p w14:paraId="62E5AD43" w14:textId="77777777" w:rsidR="008E0CF2" w:rsidRPr="008E0CF2" w:rsidRDefault="001270DD" w:rsidP="008E0CF2">
      <w:pPr>
        <w:pStyle w:val="Heading1"/>
        <w:jc w:val="both"/>
        <w:rPr>
          <w:rFonts w:asciiTheme="minorHAnsi" w:hAnsiTheme="minorHAnsi" w:cs="Arial"/>
          <w:sz w:val="22"/>
          <w:szCs w:val="22"/>
        </w:rPr>
      </w:pPr>
      <w:r w:rsidRPr="008E0CF2">
        <w:rPr>
          <w:rFonts w:ascii="Calibri" w:hAnsi="Calibri" w:cs="Arial"/>
          <w:bCs/>
          <w:sz w:val="22"/>
          <w:szCs w:val="22"/>
          <w:lang w:val="cy-GB"/>
        </w:rPr>
        <w:t xml:space="preserve">Atodiad A </w:t>
      </w:r>
      <w:r w:rsidRPr="008E0CF2">
        <w:rPr>
          <w:rFonts w:ascii="Calibri" w:hAnsi="Calibri" w:cs="Arial"/>
          <w:bCs/>
          <w:sz w:val="22"/>
          <w:szCs w:val="22"/>
          <w:lang w:val="cy-GB"/>
        </w:rPr>
        <w:tab/>
        <w:t xml:space="preserve">Dogfennau Cynllunio Strategol Allweddol </w:t>
      </w:r>
    </w:p>
    <w:p w14:paraId="2034CD11" w14:textId="543F09F1" w:rsidR="008E0CF2" w:rsidRDefault="001270DD" w:rsidP="00475BB7">
      <w:pPr>
        <w:pStyle w:val="BodyText2"/>
        <w:spacing w:after="0" w:line="240" w:lineRule="auto"/>
        <w:jc w:val="both"/>
        <w:rPr>
          <w:rFonts w:asciiTheme="minorHAnsi" w:hAnsiTheme="minorHAnsi" w:cs="Arial"/>
          <w:sz w:val="22"/>
          <w:szCs w:val="22"/>
          <w:lang w:val="cy-GB"/>
        </w:rPr>
      </w:pPr>
      <w:r w:rsidRPr="008E0CF2">
        <w:rPr>
          <w:rFonts w:asciiTheme="minorHAnsi" w:hAnsiTheme="minorHAnsi" w:cs="Arial"/>
          <w:sz w:val="22"/>
          <w:szCs w:val="22"/>
          <w:lang w:val="cy-GB"/>
        </w:rPr>
        <w:t xml:space="preserve">Bydd y gwaith o gynhyrchu'r dogfennau canlynol yn cael ei gyd-gysylltu gan y Grŵp Cynllunio Strategol </w:t>
      </w:r>
      <w:r w:rsidR="00475BB7">
        <w:rPr>
          <w:rFonts w:asciiTheme="minorHAnsi" w:hAnsiTheme="minorHAnsi" w:cs="Arial"/>
          <w:sz w:val="22"/>
          <w:szCs w:val="22"/>
          <w:lang w:val="cy-GB"/>
        </w:rPr>
        <w:t>ar y Cyd:</w:t>
      </w:r>
      <w:r w:rsidRPr="008E0CF2">
        <w:rPr>
          <w:rFonts w:asciiTheme="minorHAnsi" w:hAnsiTheme="minorHAnsi" w:cs="Arial"/>
          <w:sz w:val="22"/>
          <w:szCs w:val="22"/>
          <w:lang w:val="cy-GB"/>
        </w:rPr>
        <w:t xml:space="preserve"> </w:t>
      </w:r>
    </w:p>
    <w:p w14:paraId="116D42B0" w14:textId="77777777" w:rsidR="00475BB7" w:rsidRPr="008E0CF2" w:rsidRDefault="00475BB7" w:rsidP="00475BB7">
      <w:pPr>
        <w:pStyle w:val="BodyText2"/>
        <w:spacing w:after="0" w:line="240" w:lineRule="auto"/>
        <w:jc w:val="both"/>
        <w:rPr>
          <w:rFonts w:asciiTheme="minorHAnsi" w:hAnsiTheme="minorHAnsi" w:cs="Arial"/>
          <w:sz w:val="22"/>
          <w:szCs w:val="22"/>
        </w:rPr>
      </w:pPr>
    </w:p>
    <w:p w14:paraId="24ABC3F8" w14:textId="77777777" w:rsidR="008E0CF2" w:rsidRPr="008E0CF2" w:rsidRDefault="001270DD" w:rsidP="00795DFB">
      <w:pPr>
        <w:numPr>
          <w:ilvl w:val="0"/>
          <w:numId w:val="90"/>
        </w:numPr>
        <w:jc w:val="both"/>
        <w:rPr>
          <w:rFonts w:asciiTheme="minorHAnsi" w:hAnsiTheme="minorHAnsi" w:cs="Arial"/>
          <w:sz w:val="22"/>
          <w:szCs w:val="22"/>
        </w:rPr>
      </w:pPr>
      <w:r w:rsidRPr="008E0CF2">
        <w:rPr>
          <w:rFonts w:asciiTheme="minorHAnsi" w:hAnsiTheme="minorHAnsi" w:cs="Arial"/>
          <w:sz w:val="22"/>
          <w:szCs w:val="22"/>
          <w:lang w:val="cy-GB"/>
        </w:rPr>
        <w:t xml:space="preserve">Cynllun yr Heddlu a Throsedd; </w:t>
      </w:r>
    </w:p>
    <w:p w14:paraId="6C89BCCF" w14:textId="77777777" w:rsidR="008E0CF2" w:rsidRPr="008E0CF2" w:rsidRDefault="001270DD" w:rsidP="00795DFB">
      <w:pPr>
        <w:numPr>
          <w:ilvl w:val="0"/>
          <w:numId w:val="86"/>
        </w:numPr>
        <w:jc w:val="both"/>
        <w:rPr>
          <w:rFonts w:asciiTheme="minorHAnsi" w:hAnsiTheme="minorHAnsi" w:cs="Arial"/>
          <w:sz w:val="22"/>
          <w:szCs w:val="22"/>
        </w:rPr>
      </w:pPr>
      <w:r w:rsidRPr="008E0CF2">
        <w:rPr>
          <w:rFonts w:asciiTheme="minorHAnsi" w:hAnsiTheme="minorHAnsi" w:cs="Arial"/>
          <w:sz w:val="22"/>
          <w:szCs w:val="22"/>
          <w:lang w:val="cy-GB"/>
        </w:rPr>
        <w:t xml:space="preserve">Cynllun Cyflawni'r Heddlu; </w:t>
      </w:r>
    </w:p>
    <w:p w14:paraId="7B1D487B" w14:textId="77777777" w:rsidR="008E0CF2" w:rsidRPr="008E0CF2" w:rsidRDefault="001270DD" w:rsidP="00795DFB">
      <w:pPr>
        <w:numPr>
          <w:ilvl w:val="0"/>
          <w:numId w:val="87"/>
        </w:numPr>
        <w:jc w:val="both"/>
        <w:rPr>
          <w:rFonts w:asciiTheme="minorHAnsi" w:hAnsiTheme="minorHAnsi" w:cs="Arial"/>
          <w:sz w:val="22"/>
          <w:szCs w:val="22"/>
        </w:rPr>
      </w:pPr>
      <w:r w:rsidRPr="008E0CF2">
        <w:rPr>
          <w:rFonts w:asciiTheme="minorHAnsi" w:hAnsiTheme="minorHAnsi" w:cs="Arial"/>
          <w:sz w:val="22"/>
          <w:szCs w:val="22"/>
          <w:lang w:val="cy-GB"/>
        </w:rPr>
        <w:t xml:space="preserve">Adroddiad Blynyddol; </w:t>
      </w:r>
    </w:p>
    <w:p w14:paraId="2D729D7B" w14:textId="77777777" w:rsidR="008E0CF2" w:rsidRPr="008E0CF2" w:rsidRDefault="001270DD" w:rsidP="00795DFB">
      <w:pPr>
        <w:numPr>
          <w:ilvl w:val="0"/>
          <w:numId w:val="88"/>
        </w:numPr>
        <w:jc w:val="both"/>
        <w:rPr>
          <w:rFonts w:asciiTheme="minorHAnsi" w:hAnsiTheme="minorHAnsi" w:cs="Arial"/>
          <w:sz w:val="22"/>
          <w:szCs w:val="22"/>
        </w:rPr>
      </w:pPr>
      <w:r w:rsidRPr="008E0CF2">
        <w:rPr>
          <w:rFonts w:asciiTheme="minorHAnsi" w:hAnsiTheme="minorHAnsi" w:cs="Arial"/>
          <w:sz w:val="22"/>
          <w:szCs w:val="22"/>
          <w:lang w:val="cy-GB"/>
        </w:rPr>
        <w:t xml:space="preserve">Asesu Strategol a Strategaeth Reoli; </w:t>
      </w:r>
    </w:p>
    <w:p w14:paraId="211048D5" w14:textId="77777777" w:rsidR="008E0CF2" w:rsidRPr="008E0CF2" w:rsidRDefault="001270DD" w:rsidP="00795DFB">
      <w:pPr>
        <w:numPr>
          <w:ilvl w:val="0"/>
          <w:numId w:val="89"/>
        </w:numPr>
        <w:jc w:val="both"/>
        <w:rPr>
          <w:rFonts w:asciiTheme="minorHAnsi" w:hAnsiTheme="minorHAnsi" w:cs="Arial"/>
          <w:sz w:val="22"/>
          <w:szCs w:val="22"/>
        </w:rPr>
      </w:pPr>
      <w:r w:rsidRPr="008E0CF2">
        <w:rPr>
          <w:rFonts w:asciiTheme="minorHAnsi" w:hAnsiTheme="minorHAnsi" w:cs="Arial"/>
          <w:sz w:val="22"/>
          <w:szCs w:val="22"/>
          <w:lang w:val="cy-GB"/>
        </w:rPr>
        <w:t>Cyd-gysylltu'r amserlen pennu cyllideb</w:t>
      </w:r>
    </w:p>
    <w:p w14:paraId="08C6E25B" w14:textId="77777777" w:rsidR="008E0CF2" w:rsidRPr="008E0CF2" w:rsidRDefault="001270DD" w:rsidP="00795DFB">
      <w:pPr>
        <w:numPr>
          <w:ilvl w:val="0"/>
          <w:numId w:val="89"/>
        </w:numPr>
        <w:jc w:val="both"/>
        <w:rPr>
          <w:rFonts w:asciiTheme="minorHAnsi" w:hAnsiTheme="minorHAnsi" w:cs="Arial"/>
          <w:sz w:val="22"/>
          <w:szCs w:val="22"/>
        </w:rPr>
      </w:pPr>
      <w:r w:rsidRPr="008E0CF2">
        <w:rPr>
          <w:rFonts w:asciiTheme="minorHAnsi" w:hAnsiTheme="minorHAnsi" w:cs="Arial"/>
          <w:sz w:val="22"/>
          <w:szCs w:val="22"/>
          <w:lang w:val="cy-GB"/>
        </w:rPr>
        <w:t>Unrhyw strategaethau ar y cyd</w:t>
      </w:r>
    </w:p>
    <w:p w14:paraId="50E681C4" w14:textId="77777777" w:rsidR="008E0CF2" w:rsidRPr="008E0CF2" w:rsidRDefault="001270DD" w:rsidP="00795DFB">
      <w:pPr>
        <w:numPr>
          <w:ilvl w:val="0"/>
          <w:numId w:val="89"/>
        </w:numPr>
        <w:jc w:val="both"/>
        <w:rPr>
          <w:rFonts w:asciiTheme="minorHAnsi" w:hAnsiTheme="minorHAnsi" w:cs="Arial"/>
          <w:sz w:val="22"/>
          <w:szCs w:val="22"/>
        </w:rPr>
      </w:pPr>
      <w:r w:rsidRPr="008E0CF2">
        <w:rPr>
          <w:rFonts w:asciiTheme="minorHAnsi" w:hAnsiTheme="minorHAnsi" w:cs="Arial"/>
          <w:sz w:val="22"/>
          <w:szCs w:val="22"/>
          <w:lang w:val="cy-GB"/>
        </w:rPr>
        <w:t>Datganiadau Llywodraethu Blynyddol ar ran y Comisiynydd a'r Prif Gwnstabl</w:t>
      </w:r>
    </w:p>
    <w:p w14:paraId="360D2BB3" w14:textId="77777777" w:rsidR="008E0CF2" w:rsidRPr="008E0CF2" w:rsidRDefault="001270DD" w:rsidP="00795DFB">
      <w:pPr>
        <w:numPr>
          <w:ilvl w:val="0"/>
          <w:numId w:val="89"/>
        </w:numPr>
        <w:jc w:val="both"/>
        <w:rPr>
          <w:rFonts w:asciiTheme="minorHAnsi" w:hAnsiTheme="minorHAnsi" w:cs="Arial"/>
          <w:sz w:val="22"/>
          <w:szCs w:val="22"/>
        </w:rPr>
      </w:pPr>
      <w:r w:rsidRPr="008E0CF2">
        <w:rPr>
          <w:rFonts w:asciiTheme="minorHAnsi" w:hAnsiTheme="minorHAnsi" w:cs="Arial"/>
          <w:sz w:val="22"/>
          <w:szCs w:val="22"/>
          <w:lang w:val="cy-GB"/>
        </w:rPr>
        <w:t>Cyd-gysylltu'r gwaith o gynhyrchu ac adolygu'r Llawlyfr Llywodraethu Corfforaethol ar y cyd.</w:t>
      </w:r>
    </w:p>
    <w:p w14:paraId="3252304B" w14:textId="77777777" w:rsidR="008E0CF2" w:rsidRPr="00E7406F" w:rsidRDefault="008E0CF2" w:rsidP="00591956">
      <w:pPr>
        <w:rPr>
          <w:rFonts w:ascii="Calibri" w:hAnsi="Calibri"/>
          <w:sz w:val="20"/>
          <w:szCs w:val="22"/>
        </w:rPr>
      </w:pPr>
    </w:p>
    <w:bookmarkEnd w:id="21"/>
    <w:p w14:paraId="161384EA" w14:textId="7C8D2D32" w:rsidR="000C62D9" w:rsidRDefault="000C62D9" w:rsidP="00591956">
      <w:pPr>
        <w:rPr>
          <w:rFonts w:ascii="Calibri" w:eastAsia="Trebuchet MS" w:hAnsi="Calibri" w:cs="Calibri"/>
          <w:b/>
          <w:bCs/>
          <w:color w:val="B83D68"/>
          <w:sz w:val="22"/>
          <w:szCs w:val="22"/>
          <w:lang w:eastAsia="en-US"/>
        </w:rPr>
      </w:pPr>
    </w:p>
    <w:p w14:paraId="4F0BC48F" w14:textId="11808349" w:rsidR="006B7063" w:rsidRDefault="006B7063" w:rsidP="00591956">
      <w:pPr>
        <w:rPr>
          <w:rFonts w:ascii="Calibri" w:eastAsia="Trebuchet MS" w:hAnsi="Calibri" w:cs="Calibri"/>
          <w:b/>
          <w:bCs/>
          <w:color w:val="B83D68"/>
          <w:sz w:val="22"/>
          <w:szCs w:val="22"/>
          <w:lang w:eastAsia="en-US"/>
        </w:rPr>
      </w:pPr>
    </w:p>
    <w:p w14:paraId="0A393920" w14:textId="50513D8B" w:rsidR="006B7063" w:rsidRDefault="006B7063" w:rsidP="00591956">
      <w:pPr>
        <w:rPr>
          <w:rFonts w:ascii="Calibri" w:eastAsia="Trebuchet MS" w:hAnsi="Calibri" w:cs="Calibri"/>
          <w:b/>
          <w:bCs/>
          <w:color w:val="B83D68"/>
          <w:sz w:val="22"/>
          <w:szCs w:val="22"/>
          <w:lang w:eastAsia="en-US"/>
        </w:rPr>
      </w:pPr>
    </w:p>
    <w:p w14:paraId="57B2CAD2" w14:textId="011BC584" w:rsidR="006B7063" w:rsidRDefault="006B7063" w:rsidP="00591956">
      <w:pPr>
        <w:rPr>
          <w:rFonts w:ascii="Calibri" w:eastAsia="Trebuchet MS" w:hAnsi="Calibri" w:cs="Calibri"/>
          <w:b/>
          <w:bCs/>
          <w:color w:val="B83D68"/>
          <w:sz w:val="22"/>
          <w:szCs w:val="22"/>
          <w:lang w:eastAsia="en-US"/>
        </w:rPr>
      </w:pPr>
    </w:p>
    <w:p w14:paraId="217509A9" w14:textId="22004E6C" w:rsidR="006B7063" w:rsidRDefault="006B7063" w:rsidP="00591956">
      <w:pPr>
        <w:rPr>
          <w:rFonts w:ascii="Calibri" w:eastAsia="Trebuchet MS" w:hAnsi="Calibri" w:cs="Calibri"/>
          <w:b/>
          <w:bCs/>
          <w:color w:val="B83D68"/>
          <w:sz w:val="22"/>
          <w:szCs w:val="22"/>
          <w:lang w:eastAsia="en-US"/>
        </w:rPr>
      </w:pPr>
    </w:p>
    <w:p w14:paraId="00CD42CB" w14:textId="5D880E65" w:rsidR="006B7063" w:rsidRDefault="006B7063" w:rsidP="00591956">
      <w:pPr>
        <w:rPr>
          <w:rFonts w:ascii="Calibri" w:eastAsia="Trebuchet MS" w:hAnsi="Calibri" w:cs="Calibri"/>
          <w:b/>
          <w:bCs/>
          <w:color w:val="B83D68"/>
          <w:sz w:val="22"/>
          <w:szCs w:val="22"/>
          <w:lang w:eastAsia="en-US"/>
        </w:rPr>
      </w:pPr>
    </w:p>
    <w:p w14:paraId="479D1411" w14:textId="7017B5ED" w:rsidR="006B7063" w:rsidRDefault="006B7063" w:rsidP="00591956">
      <w:pPr>
        <w:rPr>
          <w:rFonts w:ascii="Calibri" w:eastAsia="Trebuchet MS" w:hAnsi="Calibri" w:cs="Calibri"/>
          <w:b/>
          <w:bCs/>
          <w:color w:val="B83D68"/>
          <w:sz w:val="22"/>
          <w:szCs w:val="22"/>
          <w:lang w:eastAsia="en-US"/>
        </w:rPr>
      </w:pPr>
    </w:p>
    <w:p w14:paraId="58AB3890" w14:textId="3BA5C2B5" w:rsidR="006B7063" w:rsidRDefault="006B7063" w:rsidP="00591956">
      <w:pPr>
        <w:rPr>
          <w:rFonts w:ascii="Calibri" w:eastAsia="Trebuchet MS" w:hAnsi="Calibri" w:cs="Calibri"/>
          <w:b/>
          <w:bCs/>
          <w:color w:val="B83D68"/>
          <w:sz w:val="22"/>
          <w:szCs w:val="22"/>
          <w:lang w:eastAsia="en-US"/>
        </w:rPr>
      </w:pPr>
    </w:p>
    <w:p w14:paraId="612B5DC9" w14:textId="57B9E586" w:rsidR="006B7063" w:rsidRDefault="006B7063" w:rsidP="00591956">
      <w:pPr>
        <w:rPr>
          <w:rFonts w:ascii="Calibri" w:eastAsia="Trebuchet MS" w:hAnsi="Calibri" w:cs="Calibri"/>
          <w:b/>
          <w:bCs/>
          <w:color w:val="B83D68"/>
          <w:sz w:val="22"/>
          <w:szCs w:val="22"/>
          <w:lang w:eastAsia="en-US"/>
        </w:rPr>
      </w:pPr>
    </w:p>
    <w:p w14:paraId="11A7290A" w14:textId="54DE1290" w:rsidR="006B7063" w:rsidRDefault="006B7063" w:rsidP="00591956">
      <w:pPr>
        <w:rPr>
          <w:rFonts w:ascii="Calibri" w:eastAsia="Trebuchet MS" w:hAnsi="Calibri" w:cs="Calibri"/>
          <w:b/>
          <w:bCs/>
          <w:color w:val="B83D68"/>
          <w:sz w:val="22"/>
          <w:szCs w:val="22"/>
          <w:lang w:eastAsia="en-US"/>
        </w:rPr>
      </w:pPr>
    </w:p>
    <w:p w14:paraId="667B0569" w14:textId="188B8AF4" w:rsidR="006B7063" w:rsidRDefault="006B7063" w:rsidP="00591956">
      <w:pPr>
        <w:rPr>
          <w:rFonts w:ascii="Calibri" w:eastAsia="Trebuchet MS" w:hAnsi="Calibri" w:cs="Calibri"/>
          <w:b/>
          <w:bCs/>
          <w:color w:val="B83D68"/>
          <w:sz w:val="22"/>
          <w:szCs w:val="22"/>
          <w:lang w:eastAsia="en-US"/>
        </w:rPr>
      </w:pPr>
    </w:p>
    <w:p w14:paraId="3C5E6525" w14:textId="0C5B0041" w:rsidR="006B7063" w:rsidRDefault="006B7063" w:rsidP="00591956">
      <w:pPr>
        <w:rPr>
          <w:rFonts w:ascii="Calibri" w:eastAsia="Trebuchet MS" w:hAnsi="Calibri" w:cs="Calibri"/>
          <w:b/>
          <w:bCs/>
          <w:color w:val="B83D68"/>
          <w:sz w:val="22"/>
          <w:szCs w:val="22"/>
          <w:lang w:eastAsia="en-US"/>
        </w:rPr>
      </w:pPr>
    </w:p>
    <w:p w14:paraId="1A257FDA" w14:textId="2BA6978D" w:rsidR="006B7063" w:rsidRDefault="006B7063" w:rsidP="00591956">
      <w:pPr>
        <w:rPr>
          <w:rFonts w:ascii="Calibri" w:eastAsia="Trebuchet MS" w:hAnsi="Calibri" w:cs="Calibri"/>
          <w:b/>
          <w:bCs/>
          <w:color w:val="B83D68"/>
          <w:sz w:val="22"/>
          <w:szCs w:val="22"/>
          <w:lang w:eastAsia="en-US"/>
        </w:rPr>
      </w:pPr>
    </w:p>
    <w:p w14:paraId="3110CF65" w14:textId="6CF120FE" w:rsidR="006B7063" w:rsidRDefault="006B7063" w:rsidP="00591956">
      <w:pPr>
        <w:rPr>
          <w:rFonts w:ascii="Calibri" w:eastAsia="Trebuchet MS" w:hAnsi="Calibri" w:cs="Calibri"/>
          <w:b/>
          <w:bCs/>
          <w:color w:val="B83D68"/>
          <w:sz w:val="22"/>
          <w:szCs w:val="22"/>
          <w:lang w:eastAsia="en-US"/>
        </w:rPr>
      </w:pPr>
    </w:p>
    <w:p w14:paraId="798B9F2A" w14:textId="7C6607DD" w:rsidR="006B7063" w:rsidRDefault="006B7063" w:rsidP="00591956">
      <w:pPr>
        <w:rPr>
          <w:rFonts w:ascii="Calibri" w:eastAsia="Trebuchet MS" w:hAnsi="Calibri" w:cs="Calibri"/>
          <w:b/>
          <w:bCs/>
          <w:color w:val="B83D68"/>
          <w:sz w:val="22"/>
          <w:szCs w:val="22"/>
          <w:lang w:eastAsia="en-US"/>
        </w:rPr>
      </w:pPr>
    </w:p>
    <w:p w14:paraId="7148A1FE" w14:textId="0A7B7F18" w:rsidR="006B7063" w:rsidRDefault="006B7063" w:rsidP="00591956">
      <w:pPr>
        <w:rPr>
          <w:rFonts w:ascii="Calibri" w:eastAsia="Trebuchet MS" w:hAnsi="Calibri" w:cs="Calibri"/>
          <w:b/>
          <w:bCs/>
          <w:color w:val="B83D68"/>
          <w:sz w:val="22"/>
          <w:szCs w:val="22"/>
          <w:lang w:eastAsia="en-US"/>
        </w:rPr>
      </w:pPr>
    </w:p>
    <w:p w14:paraId="3EC76BE6" w14:textId="03832888" w:rsidR="006B7063" w:rsidRDefault="006B7063" w:rsidP="00591956">
      <w:pPr>
        <w:rPr>
          <w:rFonts w:ascii="Calibri" w:eastAsia="Trebuchet MS" w:hAnsi="Calibri" w:cs="Calibri"/>
          <w:b/>
          <w:bCs/>
          <w:color w:val="B83D68"/>
          <w:sz w:val="22"/>
          <w:szCs w:val="22"/>
          <w:lang w:eastAsia="en-US"/>
        </w:rPr>
      </w:pPr>
    </w:p>
    <w:p w14:paraId="59B691F1" w14:textId="4C09AEA8" w:rsidR="006B7063" w:rsidRDefault="006B7063" w:rsidP="00591956">
      <w:pPr>
        <w:rPr>
          <w:rFonts w:ascii="Calibri" w:eastAsia="Trebuchet MS" w:hAnsi="Calibri" w:cs="Calibri"/>
          <w:b/>
          <w:bCs/>
          <w:color w:val="B83D68"/>
          <w:sz w:val="22"/>
          <w:szCs w:val="22"/>
          <w:lang w:eastAsia="en-US"/>
        </w:rPr>
      </w:pPr>
    </w:p>
    <w:p w14:paraId="2A7E3049" w14:textId="460F1E69" w:rsidR="006B7063" w:rsidRDefault="006B7063" w:rsidP="00591956">
      <w:pPr>
        <w:rPr>
          <w:rFonts w:ascii="Calibri" w:eastAsia="Trebuchet MS" w:hAnsi="Calibri" w:cs="Calibri"/>
          <w:b/>
          <w:bCs/>
          <w:color w:val="B83D68"/>
          <w:sz w:val="22"/>
          <w:szCs w:val="22"/>
          <w:lang w:eastAsia="en-US"/>
        </w:rPr>
      </w:pPr>
    </w:p>
    <w:p w14:paraId="4D0E7D55" w14:textId="3FEB01E4" w:rsidR="006B7063" w:rsidRDefault="006B7063" w:rsidP="00591956">
      <w:pPr>
        <w:rPr>
          <w:rFonts w:ascii="Calibri" w:eastAsia="Trebuchet MS" w:hAnsi="Calibri" w:cs="Calibri"/>
          <w:b/>
          <w:bCs/>
          <w:color w:val="B83D68"/>
          <w:sz w:val="22"/>
          <w:szCs w:val="22"/>
          <w:lang w:eastAsia="en-US"/>
        </w:rPr>
      </w:pPr>
    </w:p>
    <w:p w14:paraId="35B463C4" w14:textId="64642B2B" w:rsidR="006B7063" w:rsidRDefault="006B7063" w:rsidP="00591956">
      <w:pPr>
        <w:rPr>
          <w:rFonts w:ascii="Calibri" w:eastAsia="Trebuchet MS" w:hAnsi="Calibri" w:cs="Calibri"/>
          <w:b/>
          <w:bCs/>
          <w:color w:val="B83D68"/>
          <w:sz w:val="22"/>
          <w:szCs w:val="22"/>
          <w:lang w:eastAsia="en-US"/>
        </w:rPr>
      </w:pPr>
    </w:p>
    <w:p w14:paraId="71D91012" w14:textId="2F4A819E" w:rsidR="006B7063" w:rsidRDefault="006B7063" w:rsidP="00591956">
      <w:pPr>
        <w:rPr>
          <w:rFonts w:ascii="Calibri" w:eastAsia="Trebuchet MS" w:hAnsi="Calibri" w:cs="Calibri"/>
          <w:b/>
          <w:bCs/>
          <w:color w:val="B83D68"/>
          <w:sz w:val="22"/>
          <w:szCs w:val="22"/>
          <w:lang w:eastAsia="en-US"/>
        </w:rPr>
      </w:pPr>
    </w:p>
    <w:p w14:paraId="585B66A2" w14:textId="77777777" w:rsidR="006B7063" w:rsidRPr="00591956" w:rsidRDefault="006B7063" w:rsidP="00591956">
      <w:pPr>
        <w:rPr>
          <w:rFonts w:ascii="Calibri" w:eastAsia="Trebuchet MS" w:hAnsi="Calibri" w:cs="Calibri"/>
          <w:b/>
          <w:bCs/>
          <w:color w:val="B83D68"/>
          <w:sz w:val="22"/>
          <w:szCs w:val="22"/>
          <w:lang w:eastAsia="en-US"/>
        </w:rPr>
      </w:pPr>
    </w:p>
    <w:p w14:paraId="05DECC6B" w14:textId="77777777" w:rsidR="000C62D9" w:rsidRPr="00591956" w:rsidRDefault="000C62D9" w:rsidP="00591956">
      <w:pPr>
        <w:rPr>
          <w:rFonts w:ascii="Calibri" w:eastAsia="Trebuchet MS" w:hAnsi="Calibri" w:cs="Calibri"/>
          <w:b/>
          <w:bCs/>
          <w:color w:val="B83D68"/>
          <w:sz w:val="22"/>
          <w:szCs w:val="22"/>
          <w:lang w:eastAsia="en-US"/>
        </w:rPr>
      </w:pPr>
    </w:p>
    <w:p w14:paraId="3F270BF5" w14:textId="77777777" w:rsidR="008E01EA" w:rsidRPr="008E01EA" w:rsidRDefault="001270DD" w:rsidP="008E01EA">
      <w:pPr>
        <w:keepNext/>
        <w:keepLines/>
        <w:outlineLvl w:val="1"/>
        <w:rPr>
          <w:rFonts w:ascii="Calibri" w:eastAsia="Trebuchet MS" w:hAnsi="Calibri" w:cs="Calibri"/>
          <w:sz w:val="22"/>
          <w:szCs w:val="22"/>
          <w:lang w:eastAsia="en-US"/>
        </w:rPr>
      </w:pPr>
      <w:r w:rsidRPr="008E01EA">
        <w:rPr>
          <w:rFonts w:ascii="Calibri" w:eastAsia="Trebuchet MS" w:hAnsi="Calibri" w:cstheme="minorHAnsi"/>
          <w:b/>
          <w:bCs/>
          <w:sz w:val="22"/>
          <w:szCs w:val="22"/>
          <w:lang w:val="cy-GB" w:eastAsia="en-US"/>
        </w:rPr>
        <w:t>Bwrdd Rheoli Strategol Swyddfa Comisiynydd yr Heddlu a Throsedd</w:t>
      </w:r>
    </w:p>
    <w:p w14:paraId="58029815" w14:textId="77777777" w:rsidR="008E01EA" w:rsidRPr="008E01EA" w:rsidRDefault="008E01EA" w:rsidP="008E01EA">
      <w:pPr>
        <w:jc w:val="both"/>
        <w:rPr>
          <w:rFonts w:asciiTheme="minorHAnsi" w:eastAsia="Trebuchet MS" w:hAnsiTheme="minorHAnsi" w:cstheme="minorHAnsi"/>
          <w:sz w:val="22"/>
          <w:szCs w:val="22"/>
          <w:lang w:eastAsia="en-US"/>
        </w:rPr>
      </w:pPr>
    </w:p>
    <w:p w14:paraId="769154E9" w14:textId="77777777" w:rsidR="008E01EA" w:rsidRPr="008E01EA" w:rsidRDefault="001270DD" w:rsidP="008E01EA">
      <w:pPr>
        <w:jc w:val="both"/>
        <w:rPr>
          <w:rFonts w:asciiTheme="minorHAnsi" w:eastAsia="Trebuchet MS" w:hAnsiTheme="minorHAnsi" w:cstheme="minorHAnsi"/>
          <w:b/>
          <w:bCs/>
          <w:sz w:val="22"/>
          <w:szCs w:val="22"/>
          <w:lang w:eastAsia="en-US"/>
        </w:rPr>
      </w:pPr>
      <w:r w:rsidRPr="008E01EA">
        <w:rPr>
          <w:rFonts w:ascii="Calibri" w:eastAsia="Trebuchet MS" w:hAnsi="Calibri" w:cstheme="minorHAnsi"/>
          <w:b/>
          <w:bCs/>
          <w:sz w:val="22"/>
          <w:szCs w:val="22"/>
          <w:lang w:val="cy-GB" w:eastAsia="en-US"/>
        </w:rPr>
        <w:t>Pwrpas</w:t>
      </w:r>
    </w:p>
    <w:p w14:paraId="40737571" w14:textId="77777777" w:rsidR="008E01EA" w:rsidRPr="008E01EA" w:rsidRDefault="001270DD" w:rsidP="008E01EA">
      <w:pPr>
        <w:jc w:val="both"/>
        <w:rPr>
          <w:rFonts w:asciiTheme="minorHAnsi" w:eastAsia="Trebuchet MS" w:hAnsiTheme="minorHAnsi" w:cstheme="minorHAnsi"/>
          <w:sz w:val="22"/>
          <w:szCs w:val="22"/>
          <w:lang w:eastAsia="en-US"/>
        </w:rPr>
      </w:pPr>
      <w:r w:rsidRPr="008E01EA">
        <w:rPr>
          <w:rFonts w:asciiTheme="minorHAnsi" w:eastAsia="Trebuchet MS" w:hAnsiTheme="minorHAnsi" w:cstheme="minorHAnsi"/>
          <w:sz w:val="22"/>
          <w:szCs w:val="22"/>
          <w:lang w:val="cy-GB" w:eastAsia="en-US"/>
        </w:rPr>
        <w:t xml:space="preserve">Bydd y Bwrdd Rheoli Strategol yn cytuno ar gyfeiriad strategol ac adnoddau Swyddfa'r Comisiynydd ac yn gwneud penderfyniadau fel y bo angen yn ogystal â chanolbwyntio ar gyflawni yn erbyn Cynllun yr Heddlu a Throsedd a Chynllun Busnes Swyddfa'r Comisiynydd.  Bydd yn darparu fforwm ar gyfer y Comisiynydd dan arweiniad y Prif Weithredwr a'r Prif Swyddog Cyllid i roi'r newyddion diweddaraf iddo, ac yn herio cynnydd yn erbyn meysydd allweddol o waith, gan sicrhau bod y swyddfa'n gweithredu'n effeithlon ac effeithiol. Bydd hefyd yn rhoi cyfle i'r Comisiynydd rannu gwybodaeth sy'n effeithio ar y swyddfa gyda'i dîm rheoli. </w:t>
      </w:r>
    </w:p>
    <w:p w14:paraId="286D4133" w14:textId="77777777" w:rsidR="008E01EA" w:rsidRPr="008E01EA" w:rsidRDefault="008E01EA" w:rsidP="008E01EA">
      <w:pPr>
        <w:jc w:val="both"/>
        <w:rPr>
          <w:rFonts w:asciiTheme="minorHAnsi" w:eastAsia="Trebuchet MS" w:hAnsiTheme="minorHAnsi" w:cstheme="minorHAnsi"/>
          <w:sz w:val="22"/>
          <w:szCs w:val="22"/>
          <w:lang w:eastAsia="en-US"/>
        </w:rPr>
      </w:pPr>
    </w:p>
    <w:p w14:paraId="026B1081" w14:textId="77777777" w:rsidR="008E01EA" w:rsidRPr="008E01EA" w:rsidRDefault="001270DD" w:rsidP="008E01EA">
      <w:pPr>
        <w:jc w:val="both"/>
        <w:rPr>
          <w:rFonts w:asciiTheme="minorHAnsi" w:eastAsia="Trebuchet MS" w:hAnsiTheme="minorHAnsi" w:cstheme="minorHAnsi"/>
          <w:bCs/>
          <w:sz w:val="22"/>
          <w:szCs w:val="22"/>
          <w:lang w:eastAsia="en-US"/>
        </w:rPr>
      </w:pPr>
      <w:r w:rsidRPr="008E01EA">
        <w:rPr>
          <w:rFonts w:ascii="Calibri" w:eastAsia="Trebuchet MS" w:hAnsi="Calibri" w:cstheme="minorHAnsi"/>
          <w:b/>
          <w:bCs/>
          <w:sz w:val="22"/>
          <w:szCs w:val="22"/>
          <w:lang w:val="cy-GB" w:eastAsia="en-US"/>
        </w:rPr>
        <w:t>Cylch Gwaith</w:t>
      </w:r>
    </w:p>
    <w:p w14:paraId="6064E992" w14:textId="77777777" w:rsidR="008E01EA" w:rsidRPr="008E01EA" w:rsidRDefault="001270DD" w:rsidP="00795DFB">
      <w:pPr>
        <w:pStyle w:val="ListParagraph"/>
        <w:numPr>
          <w:ilvl w:val="0"/>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 xml:space="preserve">Craffu, cefnogi a herio adroddiad y prif bwyntiau o'r Cyfarfod Perfformiad a Chynllunio </w:t>
      </w:r>
    </w:p>
    <w:p w14:paraId="1A61758A" w14:textId="77777777" w:rsidR="008E01EA" w:rsidRPr="008E01EA" w:rsidRDefault="001270DD" w:rsidP="00795DFB">
      <w:pPr>
        <w:pStyle w:val="ListParagraph"/>
        <w:numPr>
          <w:ilvl w:val="0"/>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Monitro cynnydd yn erbyn Cynllun Busnes Swyddfa'r Comisiynydd</w:t>
      </w:r>
    </w:p>
    <w:p w14:paraId="27E6DE0A" w14:textId="77777777" w:rsidR="008E01EA" w:rsidRPr="008E01EA" w:rsidRDefault="001270DD" w:rsidP="00795DFB">
      <w:pPr>
        <w:pStyle w:val="ListParagraph"/>
        <w:numPr>
          <w:ilvl w:val="0"/>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Goruchwylio cydymffurfiaeth Swyddfa'r Comisiynydd gyda'i dyletswyddau statudol dan ddeddfwriaeth diogelu data yn strategol</w:t>
      </w:r>
    </w:p>
    <w:p w14:paraId="5EE0F43B" w14:textId="77777777" w:rsidR="008E01EA" w:rsidRPr="008E01EA" w:rsidRDefault="001270DD" w:rsidP="00795DFB">
      <w:pPr>
        <w:pStyle w:val="ListParagraph"/>
        <w:numPr>
          <w:ilvl w:val="0"/>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Cymeradwyaeth derfynol o'r canlynol:</w:t>
      </w:r>
    </w:p>
    <w:p w14:paraId="77066A06" w14:textId="77777777" w:rsidR="008E01EA" w:rsidRPr="008E01EA" w:rsidRDefault="001270DD" w:rsidP="00795DFB">
      <w:pPr>
        <w:pStyle w:val="ListParagraph"/>
        <w:numPr>
          <w:ilvl w:val="1"/>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Cynllun yr Heddlu a Throsedd</w:t>
      </w:r>
    </w:p>
    <w:p w14:paraId="4C1E6C47" w14:textId="77777777" w:rsidR="008E01EA" w:rsidRPr="008E01EA" w:rsidRDefault="001270DD" w:rsidP="00795DFB">
      <w:pPr>
        <w:pStyle w:val="ListParagraph"/>
        <w:numPr>
          <w:ilvl w:val="1"/>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 xml:space="preserve">Adroddiad Blynyddol Cynllun yr Heddlu a Throsedd </w:t>
      </w:r>
    </w:p>
    <w:p w14:paraId="462CC2A0" w14:textId="77777777" w:rsidR="008E01EA" w:rsidRPr="008E01EA" w:rsidRDefault="001270DD" w:rsidP="00795DFB">
      <w:pPr>
        <w:pStyle w:val="ListParagraph"/>
        <w:numPr>
          <w:ilvl w:val="1"/>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Cynllun Busnes Blynyddol Swyddfa'r Comisiynydd</w:t>
      </w:r>
    </w:p>
    <w:p w14:paraId="3E333E01" w14:textId="77777777" w:rsidR="008E01EA" w:rsidRPr="008E01EA" w:rsidRDefault="001270DD" w:rsidP="00795DFB">
      <w:pPr>
        <w:pStyle w:val="ListParagraph"/>
        <w:numPr>
          <w:ilvl w:val="1"/>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 xml:space="preserve">Achosion busnes Swyddfa'r Comisiynydd </w:t>
      </w:r>
    </w:p>
    <w:p w14:paraId="4EDE89F3" w14:textId="77777777" w:rsidR="008E01EA" w:rsidRPr="008E01EA" w:rsidRDefault="001270DD" w:rsidP="00795DFB">
      <w:pPr>
        <w:pStyle w:val="ListParagraph"/>
        <w:numPr>
          <w:ilvl w:val="1"/>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Bwriadau Comisiynu Strategol</w:t>
      </w:r>
    </w:p>
    <w:p w14:paraId="4A5F0419" w14:textId="77777777" w:rsidR="008E01EA" w:rsidRPr="008E01EA" w:rsidRDefault="001270DD" w:rsidP="00795DFB">
      <w:pPr>
        <w:pStyle w:val="ListParagraph"/>
        <w:numPr>
          <w:ilvl w:val="1"/>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Adroddiadau Blynyddol yn cynnwys</w:t>
      </w:r>
    </w:p>
    <w:p w14:paraId="3A2CFE3C" w14:textId="77777777" w:rsidR="008E01EA" w:rsidRPr="008E01EA" w:rsidRDefault="001270DD" w:rsidP="00795DFB">
      <w:pPr>
        <w:pStyle w:val="ListParagraph"/>
        <w:numPr>
          <w:ilvl w:val="2"/>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Cynllun Cydraddoldeb Strategol</w:t>
      </w:r>
    </w:p>
    <w:p w14:paraId="6B2224C0" w14:textId="77777777" w:rsidR="008E01EA" w:rsidRPr="008E01EA" w:rsidRDefault="001270DD" w:rsidP="00795DFB">
      <w:pPr>
        <w:pStyle w:val="ListParagraph"/>
        <w:numPr>
          <w:ilvl w:val="2"/>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Y Gymraeg</w:t>
      </w:r>
    </w:p>
    <w:p w14:paraId="17E8DB9A" w14:textId="77777777" w:rsidR="008E01EA" w:rsidRPr="008E01EA" w:rsidRDefault="001270DD" w:rsidP="00795DFB">
      <w:pPr>
        <w:pStyle w:val="ListParagraph"/>
        <w:numPr>
          <w:ilvl w:val="2"/>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Rheoli Gwybodaeth</w:t>
      </w:r>
    </w:p>
    <w:p w14:paraId="5B3D748A" w14:textId="77777777" w:rsidR="008E01EA" w:rsidRPr="008E01EA" w:rsidRDefault="001270DD" w:rsidP="00795DFB">
      <w:pPr>
        <w:pStyle w:val="ListParagraph"/>
        <w:numPr>
          <w:ilvl w:val="2"/>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Ansawdd Gwasanaeth</w:t>
      </w:r>
    </w:p>
    <w:p w14:paraId="5FACCAEA" w14:textId="77777777" w:rsidR="008E01EA" w:rsidRPr="008E01EA" w:rsidRDefault="001270DD" w:rsidP="00795DFB">
      <w:pPr>
        <w:pStyle w:val="ListParagraph"/>
        <w:numPr>
          <w:ilvl w:val="2"/>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Cyfathrebu ac Ymgysylltu</w:t>
      </w:r>
    </w:p>
    <w:p w14:paraId="02F16BB9" w14:textId="77777777" w:rsidR="008E01EA" w:rsidRPr="008E01EA" w:rsidRDefault="001270DD" w:rsidP="00795DFB">
      <w:pPr>
        <w:pStyle w:val="ListParagraph"/>
        <w:numPr>
          <w:ilvl w:val="2"/>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Strategaeth yr Ystâd</w:t>
      </w:r>
    </w:p>
    <w:p w14:paraId="02BE3D3A" w14:textId="77777777" w:rsidR="008E01EA" w:rsidRPr="008E01EA" w:rsidRDefault="001270DD" w:rsidP="00795DFB">
      <w:pPr>
        <w:pStyle w:val="ListParagraph"/>
        <w:numPr>
          <w:ilvl w:val="2"/>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Gweithgarwch Comisiynu</w:t>
      </w:r>
    </w:p>
    <w:p w14:paraId="573F8335" w14:textId="77777777" w:rsidR="008E01EA" w:rsidRPr="008E01EA" w:rsidRDefault="008E01EA" w:rsidP="008E01EA">
      <w:pPr>
        <w:pStyle w:val="ListParagraph"/>
        <w:ind w:left="2160"/>
        <w:rPr>
          <w:rFonts w:asciiTheme="minorHAnsi" w:hAnsiTheme="minorHAnsi" w:cstheme="minorHAnsi"/>
          <w:sz w:val="22"/>
        </w:rPr>
      </w:pPr>
    </w:p>
    <w:p w14:paraId="3A996E61" w14:textId="77777777" w:rsidR="008E01EA" w:rsidRPr="008E01EA" w:rsidRDefault="001270DD" w:rsidP="00795DFB">
      <w:pPr>
        <w:pStyle w:val="ListParagraph"/>
        <w:numPr>
          <w:ilvl w:val="0"/>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 xml:space="preserve">Derbyn gwybodaeth briffio ar unrhyw arch-gŵynion a gyhoeddir gan sesiynau briffio Arolygiaeth Cwnstabliaeth, Gwasanaethau Tân ac Achub Ei Fawrhydi a chytuno i ddyrannu a datblygu unrhyw gamau gweithredu perthnasol gan Swyddfa'r Comisiynydd </w:t>
      </w:r>
    </w:p>
    <w:p w14:paraId="2B2C412D" w14:textId="77777777" w:rsidR="008E01EA" w:rsidRPr="008E01EA" w:rsidRDefault="001270DD" w:rsidP="00795DFB">
      <w:pPr>
        <w:pStyle w:val="ListParagraph"/>
        <w:numPr>
          <w:ilvl w:val="0"/>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 xml:space="preserve">Goruchwylio'r Strategaeth Ariannol, y Strategaeth Cyfalaf a'r Cynllun Ariannol Tymor Canolig yn strategol; a gwneud penderfyniadau ar y gyllideb flynyddol mewn perthynas â phroses a lefelau praesept </w:t>
      </w:r>
    </w:p>
    <w:p w14:paraId="5BCD2F31" w14:textId="77777777" w:rsidR="008E01EA" w:rsidRPr="008E01EA" w:rsidRDefault="001270DD" w:rsidP="00795DFB">
      <w:pPr>
        <w:pStyle w:val="ListParagraph"/>
        <w:numPr>
          <w:ilvl w:val="0"/>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Goruchwylio cyflawni strategaethau cyfalaf ar gyfer yr ystâd, fflyd a TG yn strategol</w:t>
      </w:r>
    </w:p>
    <w:p w14:paraId="69984E74" w14:textId="77777777" w:rsidR="008E01EA" w:rsidRPr="008E01EA" w:rsidRDefault="001270DD" w:rsidP="00795DFB">
      <w:pPr>
        <w:pStyle w:val="ListParagraph"/>
        <w:numPr>
          <w:ilvl w:val="0"/>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Goruchwylio'r gwaith o gyflawni'r Datganiad Cyfrifon yn strategol</w:t>
      </w:r>
    </w:p>
    <w:p w14:paraId="1306A850" w14:textId="77777777" w:rsidR="008E01EA" w:rsidRPr="008E01EA" w:rsidRDefault="001270DD" w:rsidP="00795DFB">
      <w:pPr>
        <w:pStyle w:val="ListParagraph"/>
        <w:numPr>
          <w:ilvl w:val="0"/>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Ystyried gwaith y Cydbwyllgor Archwilio</w:t>
      </w:r>
    </w:p>
    <w:p w14:paraId="0173B552" w14:textId="77777777" w:rsidR="008E01EA" w:rsidRPr="008E01EA" w:rsidRDefault="001270DD" w:rsidP="00795DFB">
      <w:pPr>
        <w:pStyle w:val="ListParagraph"/>
        <w:numPr>
          <w:ilvl w:val="0"/>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Derbyn diweddariadau gan y Comisiynydd, y Dirprwy Gomisiynydd, y Prif Weithredwr a'r Prif Swyddog Cyllid gan gyfarfodydd cenedlaethol a lleol, y bernir eu bod yn berthnasol</w:t>
      </w:r>
    </w:p>
    <w:p w14:paraId="4EFFBD5D" w14:textId="77777777" w:rsidR="008E01EA" w:rsidRPr="008E01EA" w:rsidRDefault="001270DD" w:rsidP="00795DFB">
      <w:pPr>
        <w:pStyle w:val="ListParagraph"/>
        <w:numPr>
          <w:ilvl w:val="0"/>
          <w:numId w:val="163"/>
        </w:numPr>
        <w:spacing w:after="0" w:line="240" w:lineRule="auto"/>
        <w:contextualSpacing w:val="0"/>
        <w:rPr>
          <w:rFonts w:asciiTheme="minorHAnsi" w:hAnsiTheme="minorHAnsi" w:cstheme="minorHAnsi"/>
          <w:sz w:val="22"/>
        </w:rPr>
      </w:pPr>
      <w:r w:rsidRPr="008E01EA">
        <w:rPr>
          <w:rFonts w:asciiTheme="minorHAnsi" w:hAnsiTheme="minorHAnsi" w:cstheme="minorHAnsi"/>
          <w:sz w:val="22"/>
          <w:lang w:val="cy-GB"/>
        </w:rPr>
        <w:t>Pennu cyfeiriad y Cyfarfod Cynllunio a Pherfformiad o ran camau gweithredu/ meysydd allweddol</w:t>
      </w:r>
    </w:p>
    <w:p w14:paraId="441089EE" w14:textId="77777777" w:rsidR="008E01EA" w:rsidRPr="00466DC7" w:rsidRDefault="001270DD" w:rsidP="00795DFB">
      <w:pPr>
        <w:numPr>
          <w:ilvl w:val="0"/>
          <w:numId w:val="16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Adnabod materion a ddylai gael eu dwyn i sylw'r Prif Gwnstabl, Panel yr Heddlu a Throsedd, y Cydbwyllgor Archwilio a rhanddeiliaid eraill o'r sector cyhoeddus, preifat neu’r sector gwirfoddol</w:t>
      </w:r>
    </w:p>
    <w:p w14:paraId="4988390A" w14:textId="77777777" w:rsidR="008E01EA" w:rsidRPr="00466DC7" w:rsidRDefault="001270DD" w:rsidP="00795DFB">
      <w:pPr>
        <w:numPr>
          <w:ilvl w:val="0"/>
          <w:numId w:val="163"/>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Dwyn sylw'r Comisiynydd at unrhyw risgiau a/neu broblemau a allai effeithio ar Swyddfa'r Comisiynydd.</w:t>
      </w:r>
    </w:p>
    <w:p w14:paraId="0A011CB6" w14:textId="77777777" w:rsidR="008E01EA" w:rsidRPr="00466DC7" w:rsidRDefault="008E01EA" w:rsidP="008E01EA">
      <w:pPr>
        <w:spacing w:after="200" w:line="276" w:lineRule="auto"/>
        <w:contextualSpacing/>
        <w:jc w:val="both"/>
        <w:rPr>
          <w:rFonts w:asciiTheme="minorHAnsi" w:eastAsia="Trebuchet MS" w:hAnsiTheme="minorHAnsi" w:cstheme="minorHAnsi"/>
          <w:sz w:val="22"/>
          <w:szCs w:val="22"/>
          <w:lang w:eastAsia="en-US"/>
        </w:rPr>
      </w:pPr>
    </w:p>
    <w:p w14:paraId="67DF927D" w14:textId="77777777" w:rsidR="008E01EA" w:rsidRPr="00466DC7" w:rsidRDefault="001270DD" w:rsidP="008E01EA">
      <w:pPr>
        <w:jc w:val="both"/>
        <w:rPr>
          <w:rFonts w:asciiTheme="minorHAnsi" w:eastAsia="Trebuchet MS" w:hAnsiTheme="minorHAnsi" w:cstheme="minorHAnsi"/>
          <w:bCs/>
          <w:sz w:val="22"/>
          <w:szCs w:val="22"/>
          <w:lang w:eastAsia="en-US"/>
        </w:rPr>
      </w:pPr>
      <w:r w:rsidRPr="00466DC7">
        <w:rPr>
          <w:rFonts w:ascii="Calibri" w:eastAsia="Trebuchet MS" w:hAnsi="Calibri" w:cstheme="minorHAnsi"/>
          <w:b/>
          <w:bCs/>
          <w:sz w:val="22"/>
          <w:szCs w:val="22"/>
          <w:lang w:val="cy-GB" w:eastAsia="en-US"/>
        </w:rPr>
        <w:t>Amlder Cyfarfodydd</w:t>
      </w:r>
    </w:p>
    <w:p w14:paraId="0703A6BF" w14:textId="77777777" w:rsidR="008E01EA" w:rsidRPr="00466DC7" w:rsidRDefault="001270DD" w:rsidP="008E01EA">
      <w:pPr>
        <w:jc w:val="both"/>
        <w:rPr>
          <w:rFonts w:asciiTheme="minorHAnsi" w:eastAsia="Trebuchet MS" w:hAnsiTheme="minorHAnsi" w:cstheme="minorHAnsi"/>
          <w:sz w:val="22"/>
          <w:szCs w:val="22"/>
          <w:lang w:eastAsia="en-US"/>
        </w:rPr>
      </w:pPr>
      <w:bookmarkStart w:id="22" w:name="_Hlk98340102"/>
      <w:r w:rsidRPr="00466DC7">
        <w:rPr>
          <w:rFonts w:asciiTheme="minorHAnsi" w:eastAsia="Trebuchet MS" w:hAnsiTheme="minorHAnsi" w:cstheme="minorHAnsi"/>
          <w:sz w:val="22"/>
          <w:szCs w:val="22"/>
          <w:lang w:val="cy-GB" w:eastAsia="en-US"/>
        </w:rPr>
        <w:t>Dylid cynnal cyfarfodydd bob tri mis.  Gall y Cadeirydd alw cyfarfod eithriadol os oes gofyn.</w:t>
      </w:r>
    </w:p>
    <w:bookmarkEnd w:id="22"/>
    <w:p w14:paraId="32209EFE" w14:textId="77777777" w:rsidR="008E01EA" w:rsidRPr="00466DC7" w:rsidRDefault="008E01EA" w:rsidP="008E01EA">
      <w:pPr>
        <w:jc w:val="both"/>
        <w:rPr>
          <w:rFonts w:asciiTheme="minorHAnsi" w:eastAsia="Trebuchet MS" w:hAnsiTheme="minorHAnsi" w:cstheme="minorHAnsi"/>
          <w:b/>
          <w:color w:val="892D4D"/>
          <w:sz w:val="22"/>
          <w:szCs w:val="22"/>
          <w:lang w:eastAsia="en-US"/>
        </w:rPr>
      </w:pPr>
    </w:p>
    <w:p w14:paraId="28803331" w14:textId="77777777" w:rsidR="008E01EA" w:rsidRPr="00466DC7" w:rsidRDefault="001270DD" w:rsidP="008E01EA">
      <w:pPr>
        <w:jc w:val="both"/>
        <w:rPr>
          <w:rFonts w:asciiTheme="minorHAnsi" w:eastAsia="Trebuchet MS" w:hAnsiTheme="minorHAnsi" w:cstheme="minorHAnsi"/>
          <w:bCs/>
          <w:sz w:val="22"/>
          <w:szCs w:val="22"/>
          <w:lang w:eastAsia="en-US"/>
        </w:rPr>
      </w:pPr>
      <w:r w:rsidRPr="00466DC7">
        <w:rPr>
          <w:rFonts w:ascii="Calibri" w:eastAsia="Trebuchet MS" w:hAnsi="Calibri" w:cstheme="minorHAnsi"/>
          <w:b/>
          <w:bCs/>
          <w:sz w:val="22"/>
          <w:szCs w:val="22"/>
          <w:lang w:val="cy-GB" w:eastAsia="en-US"/>
        </w:rPr>
        <w:t>Agendau cyfarfodydd</w:t>
      </w:r>
    </w:p>
    <w:p w14:paraId="5938AC20" w14:textId="77777777" w:rsidR="008E01EA" w:rsidRPr="00466DC7" w:rsidRDefault="001270DD"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 xml:space="preserve">Bydd agendau cyfarfodydd yn cael eu dosbarthu dri diwrnod gwaith cyn y cyfarfod. </w:t>
      </w:r>
    </w:p>
    <w:p w14:paraId="6E3032D8" w14:textId="77777777" w:rsidR="008E01EA" w:rsidRPr="00466DC7" w:rsidRDefault="008E01EA" w:rsidP="008E01EA">
      <w:pPr>
        <w:jc w:val="both"/>
        <w:rPr>
          <w:rFonts w:asciiTheme="minorHAnsi" w:eastAsia="Trebuchet MS" w:hAnsiTheme="minorHAnsi" w:cstheme="minorHAnsi"/>
          <w:b/>
          <w:sz w:val="22"/>
          <w:szCs w:val="22"/>
          <w:lang w:eastAsia="en-US"/>
        </w:rPr>
      </w:pPr>
    </w:p>
    <w:p w14:paraId="4A1B85E6" w14:textId="77777777" w:rsidR="008E01EA" w:rsidRPr="00466DC7" w:rsidRDefault="001270DD" w:rsidP="008E01EA">
      <w:pPr>
        <w:jc w:val="both"/>
        <w:rPr>
          <w:rFonts w:asciiTheme="minorHAnsi" w:eastAsia="Trebuchet MS" w:hAnsiTheme="minorHAnsi" w:cstheme="minorHAnsi"/>
          <w:bCs/>
          <w:sz w:val="22"/>
          <w:szCs w:val="22"/>
          <w:lang w:eastAsia="en-US"/>
        </w:rPr>
      </w:pPr>
      <w:r w:rsidRPr="00466DC7">
        <w:rPr>
          <w:rFonts w:ascii="Calibri" w:eastAsia="Trebuchet MS" w:hAnsi="Calibri" w:cstheme="minorHAnsi"/>
          <w:b/>
          <w:bCs/>
          <w:sz w:val="22"/>
          <w:szCs w:val="22"/>
          <w:lang w:val="cy-GB" w:eastAsia="en-US"/>
        </w:rPr>
        <w:t>Aelodaeth</w:t>
      </w:r>
    </w:p>
    <w:p w14:paraId="1CECA518" w14:textId="77777777" w:rsidR="008E01EA" w:rsidRPr="00466DC7" w:rsidRDefault="001270DD"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 xml:space="preserve">Bydd aelodau'r Bwrdd yn cynnwys: </w:t>
      </w:r>
    </w:p>
    <w:p w14:paraId="3D8649B5" w14:textId="77777777" w:rsidR="008E01EA" w:rsidRPr="00466DC7" w:rsidRDefault="001270DD" w:rsidP="00795DFB">
      <w:pPr>
        <w:numPr>
          <w:ilvl w:val="0"/>
          <w:numId w:val="71"/>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Comisiynydd yr Heddlu a Throsedd (Cadeirydd)</w:t>
      </w:r>
    </w:p>
    <w:p w14:paraId="63C6833D" w14:textId="77777777" w:rsidR="008E01EA" w:rsidRPr="00466DC7" w:rsidRDefault="001270DD" w:rsidP="00795DFB">
      <w:pPr>
        <w:numPr>
          <w:ilvl w:val="0"/>
          <w:numId w:val="71"/>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Dirprwy Gomisiynydd yr Heddlu a Throsedd (Is-gadeirydd)</w:t>
      </w:r>
    </w:p>
    <w:p w14:paraId="51A596DF" w14:textId="77777777" w:rsidR="008E01EA" w:rsidRPr="00466DC7" w:rsidRDefault="001270DD" w:rsidP="00795DFB">
      <w:pPr>
        <w:numPr>
          <w:ilvl w:val="0"/>
          <w:numId w:val="71"/>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 xml:space="preserve">Prif Weithredwr </w:t>
      </w:r>
    </w:p>
    <w:p w14:paraId="5899CF70" w14:textId="77777777" w:rsidR="008E01EA" w:rsidRPr="00466DC7" w:rsidRDefault="001270DD" w:rsidP="00795DFB">
      <w:pPr>
        <w:numPr>
          <w:ilvl w:val="0"/>
          <w:numId w:val="71"/>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 xml:space="preserve">Prif Swyddog Cyllid </w:t>
      </w:r>
    </w:p>
    <w:p w14:paraId="1FB7E125" w14:textId="77777777" w:rsidR="008E01EA" w:rsidRPr="00466DC7" w:rsidRDefault="001270DD" w:rsidP="00795DFB">
      <w:pPr>
        <w:numPr>
          <w:ilvl w:val="0"/>
          <w:numId w:val="71"/>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Pennaeth Sicrwydd a Chydymffurfiaeth</w:t>
      </w:r>
    </w:p>
    <w:p w14:paraId="6C44F9AB" w14:textId="77777777" w:rsidR="008E01EA" w:rsidRPr="00466DC7" w:rsidRDefault="001270DD" w:rsidP="00795DFB">
      <w:pPr>
        <w:numPr>
          <w:ilvl w:val="0"/>
          <w:numId w:val="71"/>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Pennaeth Strategaeth</w:t>
      </w:r>
    </w:p>
    <w:p w14:paraId="2D2AFBED" w14:textId="77777777" w:rsidR="008E01EA" w:rsidRPr="00466DC7" w:rsidRDefault="001270DD" w:rsidP="00795DFB">
      <w:pPr>
        <w:numPr>
          <w:ilvl w:val="0"/>
          <w:numId w:val="71"/>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Pennaeth Cyfathrebu ac Ymgysylltu</w:t>
      </w:r>
    </w:p>
    <w:p w14:paraId="650F6EAA" w14:textId="77777777" w:rsidR="008E01EA" w:rsidRPr="00466DC7" w:rsidRDefault="001270DD" w:rsidP="00795DFB">
      <w:pPr>
        <w:numPr>
          <w:ilvl w:val="0"/>
          <w:numId w:val="71"/>
        </w:numPr>
        <w:spacing w:after="200" w:line="276" w:lineRule="auto"/>
        <w:contextualSpacing/>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 xml:space="preserve">Prif Reolwr Cyllid a Chomisiynu. </w:t>
      </w:r>
    </w:p>
    <w:p w14:paraId="1C15591C" w14:textId="77777777" w:rsidR="008E01EA" w:rsidRPr="00466DC7" w:rsidRDefault="008E01EA" w:rsidP="008E01EA">
      <w:pPr>
        <w:jc w:val="both"/>
        <w:rPr>
          <w:rFonts w:asciiTheme="minorHAnsi" w:eastAsia="Trebuchet MS" w:hAnsiTheme="minorHAnsi" w:cstheme="minorHAnsi"/>
          <w:sz w:val="22"/>
          <w:szCs w:val="22"/>
          <w:lang w:eastAsia="en-US"/>
        </w:rPr>
      </w:pPr>
    </w:p>
    <w:p w14:paraId="7A08497B" w14:textId="77777777" w:rsidR="008E01EA" w:rsidRPr="00466DC7" w:rsidRDefault="001270DD"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 xml:space="preserve">Gall y Comisiynydd wahodd swyddogion neu staff naill ai o Swyddfa'r Comisiynydd, Heddlu Gwent neu sefydliadau eraill i'r Bwrdd, yn ôl y gofyn. </w:t>
      </w:r>
    </w:p>
    <w:p w14:paraId="2AF7EA5F" w14:textId="77777777" w:rsidR="008E01EA" w:rsidRPr="00466DC7" w:rsidRDefault="008E01EA" w:rsidP="008E01EA">
      <w:pPr>
        <w:jc w:val="both"/>
        <w:rPr>
          <w:rFonts w:asciiTheme="minorHAnsi" w:eastAsia="Trebuchet MS" w:hAnsiTheme="minorHAnsi" w:cstheme="minorHAnsi"/>
          <w:sz w:val="22"/>
          <w:szCs w:val="22"/>
          <w:lang w:eastAsia="en-US"/>
        </w:rPr>
      </w:pPr>
    </w:p>
    <w:p w14:paraId="03E70D91" w14:textId="77777777" w:rsidR="008E01EA" w:rsidRPr="00466DC7" w:rsidRDefault="001270DD"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Bydd y Bwrdd Rheoli'n cael cefnogaeth gan Gynorthwyydd Personol y Tîm Gweithredol (Prif Weithredwr a Phrif Swyddog Cyllid).</w:t>
      </w:r>
    </w:p>
    <w:p w14:paraId="520018FD" w14:textId="77777777" w:rsidR="008E01EA" w:rsidRPr="00466DC7" w:rsidRDefault="008E01EA" w:rsidP="008E01EA">
      <w:pPr>
        <w:jc w:val="both"/>
        <w:rPr>
          <w:rFonts w:asciiTheme="minorHAnsi" w:eastAsia="Trebuchet MS" w:hAnsiTheme="minorHAnsi" w:cstheme="minorHAnsi"/>
          <w:b/>
          <w:color w:val="892D4D"/>
          <w:sz w:val="22"/>
          <w:szCs w:val="22"/>
          <w:lang w:eastAsia="en-US"/>
        </w:rPr>
      </w:pPr>
    </w:p>
    <w:p w14:paraId="68CB8D48" w14:textId="77777777" w:rsidR="008E01EA" w:rsidRPr="00466DC7" w:rsidRDefault="001270DD" w:rsidP="008E01EA">
      <w:pPr>
        <w:jc w:val="both"/>
        <w:rPr>
          <w:rFonts w:asciiTheme="minorHAnsi" w:eastAsia="Trebuchet MS" w:hAnsiTheme="minorHAnsi" w:cstheme="minorHAnsi"/>
          <w:bCs/>
          <w:sz w:val="22"/>
          <w:szCs w:val="22"/>
          <w:lang w:eastAsia="en-US"/>
        </w:rPr>
      </w:pPr>
      <w:r w:rsidRPr="00466DC7">
        <w:rPr>
          <w:rFonts w:ascii="Calibri" w:eastAsia="Trebuchet MS" w:hAnsi="Calibri" w:cstheme="minorHAnsi"/>
          <w:b/>
          <w:bCs/>
          <w:sz w:val="22"/>
          <w:szCs w:val="22"/>
          <w:lang w:val="cy-GB" w:eastAsia="en-US"/>
        </w:rPr>
        <w:t>Cadw cofnodion</w:t>
      </w:r>
    </w:p>
    <w:p w14:paraId="63F7E828" w14:textId="77777777" w:rsidR="008E01EA" w:rsidRPr="00466DC7" w:rsidRDefault="001270DD"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Swyddfa'r Comisiynydd fydd yn gyfrifol am gadw cofnodion sy'n gysylltiedig â'r Bwrdd.</w:t>
      </w:r>
    </w:p>
    <w:p w14:paraId="3892410A" w14:textId="77777777" w:rsidR="008E01EA" w:rsidRPr="00466DC7" w:rsidRDefault="008E01EA" w:rsidP="008E01EA">
      <w:pPr>
        <w:jc w:val="both"/>
        <w:rPr>
          <w:rFonts w:asciiTheme="minorHAnsi" w:eastAsia="Trebuchet MS" w:hAnsiTheme="minorHAnsi" w:cstheme="minorHAnsi"/>
          <w:b/>
          <w:color w:val="892D4D"/>
          <w:sz w:val="22"/>
          <w:szCs w:val="22"/>
          <w:lang w:eastAsia="en-US"/>
        </w:rPr>
      </w:pPr>
    </w:p>
    <w:p w14:paraId="5DD5F5CC" w14:textId="77777777" w:rsidR="008E01EA" w:rsidRPr="00466DC7" w:rsidRDefault="001270DD" w:rsidP="008E01EA">
      <w:pPr>
        <w:jc w:val="both"/>
        <w:rPr>
          <w:rFonts w:asciiTheme="minorHAnsi" w:eastAsia="Trebuchet MS" w:hAnsiTheme="minorHAnsi" w:cstheme="minorHAnsi"/>
          <w:b/>
          <w:bCs/>
          <w:sz w:val="22"/>
          <w:szCs w:val="22"/>
          <w:lang w:eastAsia="en-US"/>
        </w:rPr>
      </w:pPr>
      <w:bookmarkStart w:id="23" w:name="_Hlk98338920"/>
      <w:r w:rsidRPr="00466DC7">
        <w:rPr>
          <w:rFonts w:ascii="Calibri" w:eastAsia="Trebuchet MS" w:hAnsi="Calibri" w:cstheme="minorHAnsi"/>
          <w:b/>
          <w:bCs/>
          <w:sz w:val="22"/>
          <w:szCs w:val="22"/>
          <w:lang w:val="cy-GB" w:eastAsia="en-US"/>
        </w:rPr>
        <w:t>Adolygiad o'r Cylch Gwaith</w:t>
      </w:r>
    </w:p>
    <w:p w14:paraId="744372CA" w14:textId="77777777" w:rsidR="008E01EA" w:rsidRPr="00466DC7" w:rsidRDefault="001270DD" w:rsidP="008E01EA">
      <w:pPr>
        <w:jc w:val="both"/>
        <w:rPr>
          <w:rFonts w:asciiTheme="minorHAnsi" w:eastAsia="Trebuchet MS" w:hAnsiTheme="minorHAnsi" w:cstheme="minorHAnsi"/>
          <w:sz w:val="22"/>
          <w:szCs w:val="22"/>
          <w:lang w:eastAsia="en-US"/>
        </w:rPr>
      </w:pPr>
      <w:r w:rsidRPr="00466DC7">
        <w:rPr>
          <w:rFonts w:asciiTheme="minorHAnsi" w:eastAsia="Trebuchet MS" w:hAnsiTheme="minorHAnsi" w:cstheme="minorHAnsi"/>
          <w:sz w:val="22"/>
          <w:szCs w:val="22"/>
          <w:lang w:val="cy-GB" w:eastAsia="en-US"/>
        </w:rPr>
        <w:t xml:space="preserve">Bydd y cylch gwaith yn cael ei ystyried a'i adolygu gan y Bwrdd hwn bob blwyddyn. </w:t>
      </w:r>
    </w:p>
    <w:bookmarkEnd w:id="23"/>
    <w:p w14:paraId="5A97ADDC" w14:textId="77777777" w:rsidR="008E01EA" w:rsidRPr="00A46185" w:rsidRDefault="008E01EA" w:rsidP="008E01EA"/>
    <w:p w14:paraId="07F5C224" w14:textId="77777777" w:rsidR="008E01EA" w:rsidRPr="00C17D85" w:rsidRDefault="008E01EA" w:rsidP="00466DC7">
      <w:pPr>
        <w:keepNext/>
        <w:keepLines/>
        <w:outlineLvl w:val="1"/>
        <w:rPr>
          <w:rFonts w:ascii="Calibri" w:eastAsia="Trebuchet MS" w:hAnsi="Calibri" w:cs="Calibri"/>
          <w:sz w:val="22"/>
          <w:szCs w:val="22"/>
          <w:lang w:eastAsia="en-US"/>
        </w:rPr>
      </w:pPr>
    </w:p>
    <w:p w14:paraId="7707C359" w14:textId="77777777" w:rsidR="00A84800" w:rsidRPr="00CE0E2A" w:rsidRDefault="001270DD" w:rsidP="007E56F1">
      <w:pPr>
        <w:spacing w:after="120" w:line="276" w:lineRule="auto"/>
        <w:rPr>
          <w:rFonts w:asciiTheme="minorHAnsi" w:hAnsiTheme="minorHAnsi" w:cs="Arial"/>
          <w:b/>
          <w:szCs w:val="22"/>
        </w:rPr>
      </w:pPr>
      <w:r w:rsidRPr="00CE0E2A">
        <w:rPr>
          <w:rFonts w:ascii="Calibri" w:hAnsi="Calibri" w:cs="Arial"/>
          <w:b/>
          <w:bCs/>
          <w:szCs w:val="22"/>
          <w:lang w:val="cy-GB"/>
        </w:rPr>
        <w:t xml:space="preserve">Bwrdd Strategaeth Ystadau </w:t>
      </w:r>
    </w:p>
    <w:p w14:paraId="7FDE31A7"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Bydd y Bwrdd Strategaeth Ystadau yn fforwm penderfynu i Gomisiynydd yr Heddlu a Throsedd.</w:t>
      </w:r>
    </w:p>
    <w:p w14:paraId="0A23CB7B" w14:textId="77777777" w:rsidR="00BA65A6" w:rsidRPr="00BA65A6" w:rsidRDefault="00BA65A6" w:rsidP="00BA65A6">
      <w:pPr>
        <w:jc w:val="both"/>
        <w:rPr>
          <w:rFonts w:asciiTheme="minorHAnsi" w:hAnsiTheme="minorHAnsi" w:cstheme="minorHAnsi"/>
          <w:sz w:val="22"/>
          <w:szCs w:val="22"/>
        </w:rPr>
      </w:pPr>
    </w:p>
    <w:p w14:paraId="1A41F23F"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Y Bwrdd Strategaeth Ystadau fydd y prif fforwm ar gyfer derbyn adroddiadau'n ymwneud â phrynu, gwaredu, cynnal a chadw ac unrhyw faterion eraill sy'n ymwneud â chostau ar gyfer ystâd Heddlu Gwent.</w:t>
      </w:r>
    </w:p>
    <w:p w14:paraId="6EF71614" w14:textId="77777777" w:rsidR="00BA65A6" w:rsidRPr="00BA65A6" w:rsidRDefault="00BA65A6" w:rsidP="00BA65A6">
      <w:pPr>
        <w:jc w:val="both"/>
        <w:rPr>
          <w:rFonts w:asciiTheme="minorHAnsi" w:hAnsiTheme="minorHAnsi" w:cstheme="minorHAnsi"/>
          <w:sz w:val="22"/>
          <w:szCs w:val="22"/>
        </w:rPr>
      </w:pPr>
    </w:p>
    <w:p w14:paraId="1816EA24" w14:textId="77777777" w:rsidR="00BA65A6" w:rsidRPr="00BA65A6" w:rsidRDefault="001270DD" w:rsidP="00BA65A6">
      <w:pPr>
        <w:jc w:val="both"/>
        <w:rPr>
          <w:rFonts w:asciiTheme="minorHAnsi" w:hAnsiTheme="minorHAnsi" w:cstheme="minorHAnsi"/>
          <w:sz w:val="22"/>
          <w:szCs w:val="22"/>
        </w:rPr>
      </w:pPr>
      <w:r w:rsidRPr="00BA65A6">
        <w:rPr>
          <w:rFonts w:ascii="Calibri" w:hAnsi="Calibri" w:cstheme="minorHAnsi"/>
          <w:b/>
          <w:bCs/>
          <w:sz w:val="22"/>
          <w:szCs w:val="22"/>
          <w:lang w:val="cy-GB"/>
        </w:rPr>
        <w:t>Cylch Gwaith</w:t>
      </w:r>
    </w:p>
    <w:p w14:paraId="422117B5"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Sicrhau ystâd sy'n addas at y diben, a fydd yn:</w:t>
      </w:r>
    </w:p>
    <w:p w14:paraId="0A97502D" w14:textId="77777777" w:rsidR="00BA65A6" w:rsidRPr="00BA65A6" w:rsidRDefault="00BA65A6" w:rsidP="00BA65A6">
      <w:pPr>
        <w:jc w:val="both"/>
        <w:rPr>
          <w:rFonts w:asciiTheme="minorHAnsi" w:hAnsiTheme="minorHAnsi" w:cstheme="minorHAnsi"/>
          <w:sz w:val="22"/>
          <w:szCs w:val="22"/>
        </w:rPr>
      </w:pPr>
    </w:p>
    <w:p w14:paraId="69EB8485" w14:textId="77777777" w:rsidR="00BA65A6" w:rsidRPr="00BA65A6" w:rsidRDefault="001270DD" w:rsidP="00795DFB">
      <w:pPr>
        <w:pStyle w:val="ListParagraph"/>
        <w:numPr>
          <w:ilvl w:val="0"/>
          <w:numId w:val="158"/>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lang w:val="cy-GB"/>
        </w:rPr>
        <w:t>ystyried a chymeradwyo Strategaeth Ystâd y Comisiynydd;</w:t>
      </w:r>
    </w:p>
    <w:p w14:paraId="0B47C8AC" w14:textId="77777777" w:rsidR="00BA65A6" w:rsidRPr="00BA65A6" w:rsidRDefault="001270DD" w:rsidP="00795DFB">
      <w:pPr>
        <w:pStyle w:val="ListParagraph"/>
        <w:numPr>
          <w:ilvl w:val="0"/>
          <w:numId w:val="158"/>
        </w:numPr>
        <w:spacing w:after="0" w:line="240" w:lineRule="auto"/>
        <w:jc w:val="both"/>
        <w:rPr>
          <w:rFonts w:asciiTheme="minorHAnsi" w:hAnsiTheme="minorHAnsi" w:cstheme="minorHAnsi"/>
          <w:sz w:val="22"/>
        </w:rPr>
      </w:pPr>
      <w:r w:rsidRPr="00BA65A6">
        <w:rPr>
          <w:rFonts w:asciiTheme="minorHAnsi" w:hAnsiTheme="minorHAnsi" w:cstheme="minorHAnsi"/>
          <w:sz w:val="22"/>
          <w:lang w:val="cy-GB"/>
        </w:rPr>
        <w:t>cymeradwyo cynlluniau gweithredu;</w:t>
      </w:r>
    </w:p>
    <w:p w14:paraId="5BEA269B" w14:textId="77777777" w:rsidR="00BA65A6" w:rsidRPr="00BA65A6" w:rsidRDefault="001270DD" w:rsidP="00795DFB">
      <w:pPr>
        <w:pStyle w:val="ListParagraph"/>
        <w:numPr>
          <w:ilvl w:val="0"/>
          <w:numId w:val="158"/>
        </w:numPr>
        <w:spacing w:after="0" w:line="240" w:lineRule="auto"/>
        <w:jc w:val="both"/>
        <w:rPr>
          <w:rFonts w:asciiTheme="minorHAnsi" w:hAnsiTheme="minorHAnsi" w:cstheme="minorHAnsi"/>
          <w:sz w:val="22"/>
        </w:rPr>
      </w:pPr>
      <w:r w:rsidRPr="00BA65A6">
        <w:rPr>
          <w:rFonts w:asciiTheme="minorHAnsi" w:hAnsiTheme="minorHAnsi" w:cstheme="minorHAnsi"/>
          <w:sz w:val="22"/>
          <w:lang w:val="cy-GB"/>
        </w:rPr>
        <w:t>cytuno i gynlluniau ymgysylltu gyda phartneriaid a'r cyhoedd;</w:t>
      </w:r>
    </w:p>
    <w:p w14:paraId="40D7E405" w14:textId="77777777" w:rsidR="00BA65A6" w:rsidRPr="00BA65A6" w:rsidRDefault="001270DD" w:rsidP="00795DFB">
      <w:pPr>
        <w:pStyle w:val="ListParagraph"/>
        <w:numPr>
          <w:ilvl w:val="0"/>
          <w:numId w:val="158"/>
        </w:numPr>
        <w:spacing w:after="0" w:line="240" w:lineRule="auto"/>
        <w:jc w:val="both"/>
        <w:rPr>
          <w:rFonts w:asciiTheme="minorHAnsi" w:hAnsiTheme="minorHAnsi" w:cstheme="minorHAnsi"/>
          <w:sz w:val="22"/>
        </w:rPr>
      </w:pPr>
      <w:r w:rsidRPr="00BA65A6">
        <w:rPr>
          <w:rFonts w:asciiTheme="minorHAnsi" w:hAnsiTheme="minorHAnsi" w:cstheme="minorHAnsi"/>
          <w:sz w:val="22"/>
          <w:lang w:val="cy-GB"/>
        </w:rPr>
        <w:t>monitro gwariant cyfalaf a goblygiadau cost refeniw; a</w:t>
      </w:r>
    </w:p>
    <w:p w14:paraId="35537A3F" w14:textId="77777777" w:rsidR="00BA65A6" w:rsidRPr="00BA65A6" w:rsidRDefault="001270DD" w:rsidP="00795DFB">
      <w:pPr>
        <w:pStyle w:val="ListParagraph"/>
        <w:numPr>
          <w:ilvl w:val="0"/>
          <w:numId w:val="158"/>
        </w:numPr>
        <w:spacing w:after="0" w:line="240" w:lineRule="auto"/>
        <w:jc w:val="both"/>
        <w:rPr>
          <w:rFonts w:asciiTheme="minorHAnsi" w:hAnsiTheme="minorHAnsi" w:cstheme="minorHAnsi"/>
          <w:sz w:val="22"/>
        </w:rPr>
      </w:pPr>
      <w:r w:rsidRPr="00BA65A6">
        <w:rPr>
          <w:rFonts w:asciiTheme="minorHAnsi" w:hAnsiTheme="minorHAnsi" w:cstheme="minorHAnsi"/>
          <w:sz w:val="22"/>
          <w:lang w:val="cy-GB"/>
        </w:rPr>
        <w:t xml:space="preserve">dangos gwerth am arian. </w:t>
      </w:r>
    </w:p>
    <w:p w14:paraId="5E8581FA" w14:textId="77777777" w:rsidR="00BA65A6" w:rsidRPr="00BA65A6" w:rsidRDefault="00BA65A6" w:rsidP="00BA65A6">
      <w:pPr>
        <w:pStyle w:val="ListParagraph"/>
        <w:spacing w:after="0" w:line="240" w:lineRule="auto"/>
        <w:jc w:val="both"/>
        <w:rPr>
          <w:rFonts w:asciiTheme="minorHAnsi" w:hAnsiTheme="minorHAnsi" w:cstheme="minorHAnsi"/>
          <w:sz w:val="22"/>
        </w:rPr>
      </w:pPr>
    </w:p>
    <w:p w14:paraId="709BC8A8" w14:textId="46C85A0F" w:rsidR="00475BB7" w:rsidRDefault="001270DD" w:rsidP="00BA65A6">
      <w:pPr>
        <w:pStyle w:val="ListParagraph"/>
        <w:spacing w:after="0" w:line="240" w:lineRule="auto"/>
        <w:ind w:left="0"/>
        <w:jc w:val="both"/>
        <w:rPr>
          <w:rFonts w:asciiTheme="minorHAnsi" w:hAnsiTheme="minorHAnsi" w:cstheme="minorHAnsi"/>
          <w:sz w:val="22"/>
          <w:lang w:val="cy-GB"/>
        </w:rPr>
      </w:pPr>
      <w:r w:rsidRPr="00BA65A6">
        <w:rPr>
          <w:rFonts w:asciiTheme="minorHAnsi" w:hAnsiTheme="minorHAnsi" w:cstheme="minorHAnsi"/>
          <w:sz w:val="22"/>
          <w:lang w:val="cy-GB"/>
        </w:rPr>
        <w:t>Mae gweledigaeth y Comisiynydd ar gyfer yr Ystâd yn cynnwys y canlynol:</w:t>
      </w:r>
    </w:p>
    <w:p w14:paraId="0F33D2B6" w14:textId="77777777" w:rsidR="00475BB7" w:rsidRPr="00475BB7" w:rsidRDefault="00475BB7" w:rsidP="00BA65A6">
      <w:pPr>
        <w:pStyle w:val="ListParagraph"/>
        <w:spacing w:after="0" w:line="240" w:lineRule="auto"/>
        <w:ind w:left="0"/>
        <w:jc w:val="both"/>
        <w:rPr>
          <w:rFonts w:asciiTheme="minorHAnsi" w:hAnsiTheme="minorHAnsi" w:cstheme="minorHAnsi"/>
          <w:sz w:val="22"/>
          <w:lang w:val="cy-GB"/>
        </w:rPr>
      </w:pPr>
    </w:p>
    <w:p w14:paraId="7A0641F1" w14:textId="77777777" w:rsidR="00BA65A6" w:rsidRPr="00BA65A6" w:rsidRDefault="001270DD" w:rsidP="00795DFB">
      <w:pPr>
        <w:pStyle w:val="ListParagraph"/>
        <w:numPr>
          <w:ilvl w:val="0"/>
          <w:numId w:val="159"/>
        </w:numPr>
        <w:kinsoku w:val="0"/>
        <w:overflowPunct w:val="0"/>
        <w:spacing w:before="86" w:after="0" w:line="240" w:lineRule="auto"/>
        <w:jc w:val="both"/>
        <w:textAlignment w:val="baseline"/>
        <w:rPr>
          <w:rFonts w:asciiTheme="minorHAnsi" w:eastAsiaTheme="minorEastAsia" w:hAnsiTheme="minorHAnsi" w:cstheme="minorHAnsi"/>
          <w:b/>
          <w:bCs/>
          <w:color w:val="000000" w:themeColor="text1"/>
          <w:kern w:val="24"/>
          <w:sz w:val="22"/>
          <w:lang w:eastAsia="en-GB"/>
        </w:rPr>
      </w:pPr>
      <w:r w:rsidRPr="00BA65A6">
        <w:rPr>
          <w:rFonts w:ascii="Calibri" w:eastAsiaTheme="minorEastAsia" w:hAnsi="Calibri" w:cstheme="minorHAnsi"/>
          <w:b/>
          <w:bCs/>
          <w:color w:val="000000" w:themeColor="text1"/>
          <w:kern w:val="24"/>
          <w:sz w:val="22"/>
          <w:lang w:val="cy-GB" w:eastAsia="en-GB"/>
        </w:rPr>
        <w:t>Canolbwyntio ar y Dyfodol</w:t>
      </w:r>
    </w:p>
    <w:p w14:paraId="5D1CC2D8" w14:textId="77777777" w:rsidR="00BA65A6" w:rsidRPr="00BA65A6" w:rsidRDefault="001270DD"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sz w:val="22"/>
          <w:szCs w:val="22"/>
          <w:lang w:val="cy-GB"/>
        </w:rPr>
        <w:t xml:space="preserve">Rhaid i'r Ystâd fod yn addas i'r diben ar gyfer y 20-25 mlynedd nesaf a hwyluso'r ffordd y bydd plismona'n newid i ddiwallu gwahanol alwadau a thactegau plismona - e.e. ymchwilio i drosedd ar sgriniau cyfrifiadur. </w:t>
      </w:r>
    </w:p>
    <w:p w14:paraId="336BC1E5" w14:textId="77777777" w:rsidR="00BA65A6" w:rsidRPr="00BA65A6" w:rsidRDefault="001270DD" w:rsidP="00795DFB">
      <w:pPr>
        <w:pStyle w:val="ListParagraph"/>
        <w:numPr>
          <w:ilvl w:val="0"/>
          <w:numId w:val="159"/>
        </w:numPr>
        <w:kinsoku w:val="0"/>
        <w:overflowPunct w:val="0"/>
        <w:spacing w:before="86" w:after="0" w:line="240" w:lineRule="auto"/>
        <w:jc w:val="both"/>
        <w:textAlignment w:val="baseline"/>
        <w:rPr>
          <w:rFonts w:asciiTheme="minorHAnsi" w:eastAsiaTheme="minorEastAsia" w:hAnsiTheme="minorHAnsi" w:cstheme="minorHAnsi"/>
          <w:color w:val="000000" w:themeColor="text1"/>
          <w:kern w:val="24"/>
          <w:sz w:val="22"/>
          <w:lang w:eastAsia="en-GB"/>
        </w:rPr>
      </w:pPr>
      <w:r w:rsidRPr="00BA65A6">
        <w:rPr>
          <w:rFonts w:ascii="Calibri" w:eastAsiaTheme="minorEastAsia" w:hAnsi="Calibri" w:cstheme="minorHAnsi"/>
          <w:b/>
          <w:bCs/>
          <w:color w:val="000000" w:themeColor="text1"/>
          <w:kern w:val="24"/>
          <w:sz w:val="22"/>
          <w:lang w:val="cy-GB" w:eastAsia="en-GB"/>
        </w:rPr>
        <w:t>Bod yn Gynaliadwy</w:t>
      </w:r>
      <w:r w:rsidRPr="00BA65A6">
        <w:rPr>
          <w:rFonts w:ascii="Calibri" w:eastAsiaTheme="minorEastAsia" w:hAnsi="Calibri" w:cstheme="minorHAnsi"/>
          <w:color w:val="000000" w:themeColor="text1"/>
          <w:kern w:val="24"/>
          <w:sz w:val="22"/>
          <w:lang w:val="cy-GB" w:eastAsia="en-GB"/>
        </w:rPr>
        <w:t xml:space="preserve"> </w:t>
      </w:r>
    </w:p>
    <w:p w14:paraId="47FA3779" w14:textId="77777777" w:rsidR="00BA65A6" w:rsidRPr="00BA65A6" w:rsidRDefault="001270DD"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sz w:val="22"/>
          <w:szCs w:val="22"/>
          <w:lang w:val="cy-GB"/>
        </w:rPr>
        <w:t>Cefnogi egwyddorion Datblygu Cynaliadwy a adlewyrchir yn y Ddeddf Llesiant Cenedlaethau'r Dyfodol (Cymru).</w:t>
      </w:r>
    </w:p>
    <w:p w14:paraId="652EE928" w14:textId="77777777" w:rsidR="00BA65A6" w:rsidRPr="00BA65A6" w:rsidRDefault="001270DD" w:rsidP="00795DFB">
      <w:pPr>
        <w:pStyle w:val="ListParagraph"/>
        <w:numPr>
          <w:ilvl w:val="0"/>
          <w:numId w:val="159"/>
        </w:numPr>
        <w:kinsoku w:val="0"/>
        <w:overflowPunct w:val="0"/>
        <w:spacing w:before="86" w:after="0" w:line="240" w:lineRule="auto"/>
        <w:jc w:val="both"/>
        <w:textAlignment w:val="baseline"/>
        <w:rPr>
          <w:rFonts w:asciiTheme="minorHAnsi" w:eastAsiaTheme="minorEastAsia" w:hAnsiTheme="minorHAnsi" w:cstheme="minorHAnsi"/>
          <w:color w:val="000000" w:themeColor="text1"/>
          <w:kern w:val="24"/>
          <w:sz w:val="22"/>
          <w:lang w:eastAsia="en-GB"/>
        </w:rPr>
      </w:pPr>
      <w:r w:rsidRPr="00BA65A6">
        <w:rPr>
          <w:rFonts w:ascii="Calibri" w:eastAsiaTheme="minorEastAsia" w:hAnsi="Calibri" w:cstheme="minorHAnsi"/>
          <w:b/>
          <w:bCs/>
          <w:color w:val="000000" w:themeColor="text1"/>
          <w:kern w:val="24"/>
          <w:sz w:val="22"/>
          <w:lang w:val="cy-GB" w:eastAsia="en-GB"/>
        </w:rPr>
        <w:t>Rhoi Tawelwch Meddwl</w:t>
      </w:r>
      <w:r w:rsidRPr="00BA65A6">
        <w:rPr>
          <w:rFonts w:ascii="Calibri" w:eastAsiaTheme="minorEastAsia" w:hAnsi="Calibri" w:cstheme="minorHAnsi"/>
          <w:color w:val="000000" w:themeColor="text1"/>
          <w:kern w:val="24"/>
          <w:sz w:val="22"/>
          <w:lang w:val="cy-GB" w:eastAsia="en-GB"/>
        </w:rPr>
        <w:t xml:space="preserve"> </w:t>
      </w:r>
    </w:p>
    <w:p w14:paraId="53B39951" w14:textId="77777777" w:rsidR="00BA65A6" w:rsidRPr="00BA65A6" w:rsidRDefault="001270DD"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sz w:val="22"/>
          <w:szCs w:val="22"/>
          <w:lang w:val="cy-GB"/>
        </w:rPr>
        <w:t>Ystyried y rôl mae presenoldeb corfforol mewn cymunedau'n ei chwarae yn tawelu meddwl aelodau'r cymunedau hynny sy'n cysylltu â nod strategol y Prif Gwnstabl i 'Ymgysylltu â Chymunedau'.</w:t>
      </w:r>
    </w:p>
    <w:p w14:paraId="2C0DA6F2" w14:textId="77777777" w:rsidR="00BA65A6" w:rsidRPr="00BA65A6" w:rsidRDefault="001270DD" w:rsidP="00795DFB">
      <w:pPr>
        <w:pStyle w:val="ListParagraph"/>
        <w:numPr>
          <w:ilvl w:val="0"/>
          <w:numId w:val="159"/>
        </w:numPr>
        <w:kinsoku w:val="0"/>
        <w:overflowPunct w:val="0"/>
        <w:spacing w:before="86" w:after="0" w:line="240" w:lineRule="auto"/>
        <w:ind w:left="714" w:hanging="357"/>
        <w:jc w:val="both"/>
        <w:textAlignment w:val="baseline"/>
        <w:rPr>
          <w:rFonts w:asciiTheme="minorHAnsi" w:eastAsiaTheme="minorEastAsia" w:hAnsiTheme="minorHAnsi" w:cstheme="minorHAnsi"/>
          <w:b/>
          <w:bCs/>
          <w:color w:val="000000" w:themeColor="text1"/>
          <w:kern w:val="24"/>
          <w:sz w:val="22"/>
          <w:lang w:eastAsia="en-GB"/>
        </w:rPr>
      </w:pPr>
      <w:r w:rsidRPr="00BA65A6">
        <w:rPr>
          <w:rFonts w:ascii="Calibri" w:eastAsiaTheme="minorEastAsia" w:hAnsi="Calibri" w:cstheme="minorHAnsi"/>
          <w:b/>
          <w:bCs/>
          <w:color w:val="000000" w:themeColor="text1"/>
          <w:kern w:val="24"/>
          <w:sz w:val="22"/>
          <w:lang w:val="cy-GB" w:eastAsia="en-GB"/>
        </w:rPr>
        <w:t>Ysgogi a Galluogi</w:t>
      </w:r>
    </w:p>
    <w:p w14:paraId="22CA68AF" w14:textId="52273AC0" w:rsidR="00BA65A6" w:rsidRDefault="001270DD" w:rsidP="00BA65A6">
      <w:pPr>
        <w:kinsoku w:val="0"/>
        <w:overflowPunct w:val="0"/>
        <w:spacing w:before="86"/>
        <w:ind w:left="709"/>
        <w:jc w:val="both"/>
        <w:textAlignment w:val="baseline"/>
        <w:rPr>
          <w:rFonts w:asciiTheme="minorHAnsi" w:eastAsiaTheme="minorEastAsia" w:hAnsiTheme="minorHAnsi" w:cstheme="minorHAnsi"/>
          <w:color w:val="000000" w:themeColor="text1"/>
          <w:sz w:val="22"/>
          <w:szCs w:val="22"/>
          <w:lang w:val="cy-GB"/>
        </w:rPr>
      </w:pPr>
      <w:r w:rsidRPr="00BA65A6">
        <w:rPr>
          <w:rFonts w:asciiTheme="minorHAnsi" w:eastAsiaTheme="minorEastAsia" w:hAnsiTheme="minorHAnsi" w:cstheme="minorHAnsi"/>
          <w:color w:val="000000" w:themeColor="text1"/>
          <w:sz w:val="22"/>
          <w:szCs w:val="22"/>
          <w:lang w:val="cy-GB"/>
        </w:rPr>
        <w:t xml:space="preserve">Staff cefnogi yw ein hased mwyaf pwysig a rhaid i ni gymryd balchder yn eu hystâd, a fydd wedyn yn rhoi'r adnoddau a'r amgylchoedd iddynt wneud eu gwaith gan gysylltu â nod strategol y Prif Gwnstabl i fod yn 'Gyflogwr o Ddewis'. </w:t>
      </w:r>
    </w:p>
    <w:p w14:paraId="4605BF27" w14:textId="77777777" w:rsidR="00475BB7" w:rsidRPr="00BA65A6" w:rsidRDefault="00475BB7" w:rsidP="00BA65A6">
      <w:pPr>
        <w:kinsoku w:val="0"/>
        <w:overflowPunct w:val="0"/>
        <w:spacing w:before="86"/>
        <w:ind w:left="709"/>
        <w:jc w:val="both"/>
        <w:textAlignment w:val="baseline"/>
        <w:rPr>
          <w:rFonts w:asciiTheme="minorHAnsi" w:hAnsiTheme="minorHAnsi" w:cstheme="minorHAnsi"/>
          <w:sz w:val="22"/>
          <w:szCs w:val="22"/>
        </w:rPr>
      </w:pPr>
    </w:p>
    <w:p w14:paraId="4A1EC216" w14:textId="77777777" w:rsidR="00BA65A6" w:rsidRPr="00BA65A6" w:rsidRDefault="001270DD" w:rsidP="00795DFB">
      <w:pPr>
        <w:pStyle w:val="ListParagraph"/>
        <w:numPr>
          <w:ilvl w:val="0"/>
          <w:numId w:val="159"/>
        </w:numPr>
        <w:kinsoku w:val="0"/>
        <w:overflowPunct w:val="0"/>
        <w:spacing w:before="86" w:after="0" w:line="240" w:lineRule="auto"/>
        <w:jc w:val="both"/>
        <w:textAlignment w:val="baseline"/>
        <w:rPr>
          <w:rFonts w:asciiTheme="minorHAnsi" w:eastAsiaTheme="minorEastAsia" w:hAnsiTheme="minorHAnsi" w:cstheme="minorHAnsi"/>
          <w:b/>
          <w:bCs/>
          <w:color w:val="000000" w:themeColor="text1"/>
          <w:kern w:val="24"/>
          <w:sz w:val="22"/>
          <w:lang w:eastAsia="en-GB"/>
        </w:rPr>
      </w:pPr>
      <w:r w:rsidRPr="00BA65A6">
        <w:rPr>
          <w:rFonts w:ascii="Calibri" w:eastAsiaTheme="minorEastAsia" w:hAnsi="Calibri" w:cstheme="minorHAnsi"/>
          <w:b/>
          <w:bCs/>
          <w:color w:val="000000" w:themeColor="text1"/>
          <w:kern w:val="24"/>
          <w:sz w:val="22"/>
          <w:lang w:val="cy-GB" w:eastAsia="en-GB"/>
        </w:rPr>
        <w:t>Rhagoriaeth wrth Ddarparu Gwasanaeth</w:t>
      </w:r>
    </w:p>
    <w:p w14:paraId="1908AEE5" w14:textId="77777777" w:rsidR="00BA65A6" w:rsidRPr="00BA65A6" w:rsidRDefault="001270DD" w:rsidP="00BA65A6">
      <w:pPr>
        <w:kinsoku w:val="0"/>
        <w:overflowPunct w:val="0"/>
        <w:spacing w:before="86"/>
        <w:ind w:left="709"/>
        <w:jc w:val="both"/>
        <w:textAlignment w:val="baseline"/>
        <w:rPr>
          <w:rFonts w:asciiTheme="minorHAnsi" w:eastAsiaTheme="minorEastAsia" w:hAnsiTheme="minorHAnsi" w:cstheme="minorHAnsi"/>
          <w:color w:val="000000" w:themeColor="text1"/>
          <w:kern w:val="24"/>
          <w:sz w:val="22"/>
          <w:szCs w:val="22"/>
        </w:rPr>
      </w:pPr>
      <w:r w:rsidRPr="00BA65A6">
        <w:rPr>
          <w:rFonts w:asciiTheme="minorHAnsi" w:eastAsiaTheme="minorEastAsia" w:hAnsiTheme="minorHAnsi" w:cstheme="minorHAnsi"/>
          <w:color w:val="000000" w:themeColor="text1"/>
          <w:kern w:val="24"/>
          <w:sz w:val="22"/>
          <w:szCs w:val="22"/>
          <w:lang w:val="cy-GB"/>
        </w:rPr>
        <w:t>Anelu at ragoriaeth sy'n cysylltu â nod strategol y Prif Gwnstabl i fod yn ’Wasanaeth sy'n Gweithio'.</w:t>
      </w:r>
    </w:p>
    <w:p w14:paraId="7D2A460E" w14:textId="77777777" w:rsidR="00BA65A6" w:rsidRPr="00BA65A6" w:rsidRDefault="001270DD" w:rsidP="00795DFB">
      <w:pPr>
        <w:pStyle w:val="ListParagraph"/>
        <w:numPr>
          <w:ilvl w:val="0"/>
          <w:numId w:val="159"/>
        </w:numPr>
        <w:kinsoku w:val="0"/>
        <w:overflowPunct w:val="0"/>
        <w:spacing w:before="86" w:after="0" w:line="240" w:lineRule="auto"/>
        <w:jc w:val="both"/>
        <w:textAlignment w:val="baseline"/>
        <w:rPr>
          <w:rFonts w:asciiTheme="minorHAnsi" w:eastAsiaTheme="minorEastAsia" w:hAnsiTheme="minorHAnsi" w:cstheme="minorHAnsi"/>
          <w:color w:val="000000" w:themeColor="text1"/>
          <w:kern w:val="24"/>
          <w:sz w:val="22"/>
          <w:lang w:eastAsia="en-GB"/>
        </w:rPr>
      </w:pPr>
      <w:r w:rsidRPr="00BA65A6">
        <w:rPr>
          <w:rFonts w:ascii="Calibri" w:eastAsiaTheme="minorEastAsia" w:hAnsi="Calibri" w:cstheme="minorHAnsi"/>
          <w:b/>
          <w:bCs/>
          <w:color w:val="000000" w:themeColor="text1"/>
          <w:kern w:val="24"/>
          <w:sz w:val="22"/>
          <w:lang w:val="cy-GB" w:eastAsia="en-GB"/>
        </w:rPr>
        <w:t>Partneriaid</w:t>
      </w:r>
      <w:r w:rsidRPr="00BA65A6">
        <w:rPr>
          <w:rFonts w:ascii="Calibri" w:eastAsiaTheme="minorEastAsia" w:hAnsi="Calibri" w:cstheme="minorHAnsi"/>
          <w:color w:val="000000" w:themeColor="text1"/>
          <w:kern w:val="24"/>
          <w:sz w:val="22"/>
          <w:lang w:val="cy-GB" w:eastAsia="en-GB"/>
        </w:rPr>
        <w:t xml:space="preserve"> </w:t>
      </w:r>
    </w:p>
    <w:p w14:paraId="59CE7022" w14:textId="77777777" w:rsidR="00BA65A6" w:rsidRPr="00BA65A6" w:rsidRDefault="001270DD" w:rsidP="00BA65A6">
      <w:pPr>
        <w:kinsoku w:val="0"/>
        <w:overflowPunct w:val="0"/>
        <w:spacing w:before="86"/>
        <w:ind w:left="709"/>
        <w:jc w:val="both"/>
        <w:textAlignment w:val="baseline"/>
        <w:rPr>
          <w:rFonts w:asciiTheme="minorHAnsi" w:eastAsiaTheme="minorEastAsia" w:hAnsiTheme="minorHAnsi" w:cstheme="minorHAnsi"/>
          <w:color w:val="000000" w:themeColor="text1"/>
          <w:kern w:val="24"/>
          <w:sz w:val="22"/>
          <w:szCs w:val="22"/>
        </w:rPr>
      </w:pPr>
      <w:r w:rsidRPr="00BA65A6">
        <w:rPr>
          <w:rFonts w:asciiTheme="minorHAnsi" w:eastAsiaTheme="minorEastAsia" w:hAnsiTheme="minorHAnsi" w:cstheme="minorHAnsi"/>
          <w:color w:val="000000" w:themeColor="text1"/>
          <w:kern w:val="24"/>
          <w:sz w:val="22"/>
          <w:szCs w:val="22"/>
          <w:lang w:val="cy-GB"/>
        </w:rPr>
        <w:t xml:space="preserve">Gweithio gyda phartneriaid trwy ein hethos 'Un Gwasanaeth Cyhoeddus' er mwyn ein galluogi i reoli galw, darparu gwasanaeth gwell a sicrhau canlyniadau gwell i'r cyhoedd a chymunedau. </w:t>
      </w:r>
    </w:p>
    <w:p w14:paraId="5FB0BBAA" w14:textId="77777777" w:rsidR="00BA65A6" w:rsidRPr="00BA65A6" w:rsidRDefault="001270DD" w:rsidP="00795DFB">
      <w:pPr>
        <w:pStyle w:val="ListParagraph"/>
        <w:numPr>
          <w:ilvl w:val="0"/>
          <w:numId w:val="159"/>
        </w:numPr>
        <w:kinsoku w:val="0"/>
        <w:overflowPunct w:val="0"/>
        <w:spacing w:before="86" w:after="0" w:line="240" w:lineRule="auto"/>
        <w:jc w:val="both"/>
        <w:textAlignment w:val="baseline"/>
        <w:rPr>
          <w:rFonts w:asciiTheme="minorHAnsi" w:eastAsiaTheme="minorEastAsia" w:hAnsiTheme="minorHAnsi" w:cstheme="minorHAnsi"/>
          <w:color w:val="000000" w:themeColor="text1"/>
          <w:kern w:val="24"/>
          <w:sz w:val="22"/>
          <w:lang w:eastAsia="en-GB"/>
        </w:rPr>
      </w:pPr>
      <w:r w:rsidRPr="00BA65A6">
        <w:rPr>
          <w:rFonts w:ascii="Calibri" w:eastAsiaTheme="minorEastAsia" w:hAnsi="Calibri" w:cstheme="minorHAnsi"/>
          <w:b/>
          <w:bCs/>
          <w:color w:val="000000" w:themeColor="text1"/>
          <w:kern w:val="24"/>
          <w:sz w:val="22"/>
          <w:lang w:val="cy-GB" w:eastAsia="en-GB"/>
        </w:rPr>
        <w:t>Bod yn Hyfyw yn Ariannol</w:t>
      </w:r>
      <w:r w:rsidRPr="00BA65A6">
        <w:rPr>
          <w:rFonts w:ascii="Calibri" w:eastAsiaTheme="minorEastAsia" w:hAnsi="Calibri" w:cstheme="minorHAnsi"/>
          <w:color w:val="000000" w:themeColor="text1"/>
          <w:kern w:val="24"/>
          <w:sz w:val="22"/>
          <w:lang w:val="cy-GB" w:eastAsia="en-GB"/>
        </w:rPr>
        <w:t xml:space="preserve"> </w:t>
      </w:r>
    </w:p>
    <w:p w14:paraId="1A1C5781" w14:textId="77777777" w:rsidR="00BA65A6" w:rsidRPr="00BA65A6" w:rsidRDefault="001270DD" w:rsidP="00BA65A6">
      <w:pPr>
        <w:kinsoku w:val="0"/>
        <w:overflowPunct w:val="0"/>
        <w:spacing w:before="86"/>
        <w:ind w:left="709"/>
        <w:jc w:val="both"/>
        <w:textAlignment w:val="baseline"/>
        <w:rPr>
          <w:rFonts w:asciiTheme="minorHAnsi" w:hAnsiTheme="minorHAnsi" w:cstheme="minorHAnsi"/>
          <w:sz w:val="22"/>
          <w:szCs w:val="22"/>
        </w:rPr>
      </w:pPr>
      <w:r w:rsidRPr="00BA65A6">
        <w:rPr>
          <w:rFonts w:asciiTheme="minorHAnsi" w:eastAsiaTheme="minorEastAsia" w:hAnsiTheme="minorHAnsi" w:cstheme="minorHAnsi"/>
          <w:color w:val="000000" w:themeColor="text1"/>
          <w:sz w:val="22"/>
          <w:szCs w:val="22"/>
          <w:lang w:val="cy-GB"/>
        </w:rPr>
        <w:t>Sefyll yn gadarn yn realiti’r sefyllfa ariannol rydym yn ei hwynebu a stiwardiaeth cyllid cyhoeddus hefyd.</w:t>
      </w:r>
    </w:p>
    <w:p w14:paraId="4C55B52C" w14:textId="77777777" w:rsidR="00BA65A6" w:rsidRPr="00BA65A6" w:rsidRDefault="00BA65A6" w:rsidP="00BA65A6">
      <w:pPr>
        <w:pStyle w:val="ListParagraph"/>
        <w:spacing w:after="0" w:line="240" w:lineRule="auto"/>
        <w:jc w:val="both"/>
        <w:rPr>
          <w:rFonts w:asciiTheme="minorHAnsi" w:hAnsiTheme="minorHAnsi" w:cstheme="minorHAnsi"/>
          <w:sz w:val="22"/>
        </w:rPr>
      </w:pPr>
    </w:p>
    <w:p w14:paraId="0F143380"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Trwy lynu wrth yr uchod, byddwn yn cyflawni amcanion y strategaeth ystâd:</w:t>
      </w:r>
    </w:p>
    <w:p w14:paraId="1508792A" w14:textId="77777777" w:rsidR="00BA65A6" w:rsidRPr="00BA65A6" w:rsidRDefault="00BA65A6" w:rsidP="00BA65A6">
      <w:pPr>
        <w:jc w:val="both"/>
        <w:rPr>
          <w:rFonts w:asciiTheme="minorHAnsi" w:hAnsiTheme="minorHAnsi" w:cstheme="minorHAnsi"/>
          <w:sz w:val="22"/>
          <w:szCs w:val="22"/>
        </w:rPr>
      </w:pPr>
    </w:p>
    <w:p w14:paraId="011CF490" w14:textId="77777777" w:rsidR="00BA65A6" w:rsidRPr="00BA65A6" w:rsidRDefault="001270DD" w:rsidP="00795DFB">
      <w:pPr>
        <w:numPr>
          <w:ilvl w:val="0"/>
          <w:numId w:val="157"/>
        </w:numPr>
        <w:ind w:left="714" w:hanging="357"/>
        <w:contextualSpacing/>
        <w:jc w:val="both"/>
        <w:rPr>
          <w:rFonts w:asciiTheme="minorHAnsi" w:hAnsiTheme="minorHAnsi" w:cstheme="minorHAnsi"/>
          <w:sz w:val="22"/>
          <w:szCs w:val="22"/>
        </w:rPr>
      </w:pPr>
      <w:r w:rsidRPr="00BA65A6">
        <w:rPr>
          <w:rFonts w:asciiTheme="minorHAnsi" w:hAnsiTheme="minorHAnsi" w:cstheme="minorHAnsi"/>
          <w:sz w:val="22"/>
          <w:szCs w:val="22"/>
          <w:lang w:val="cy-GB"/>
        </w:rPr>
        <w:t>Ystâd sy'n darparu gwasanaeth plismona sy'n canolbwyntio ar ddinasyddion;</w:t>
      </w:r>
    </w:p>
    <w:p w14:paraId="4EDEE38C" w14:textId="77777777" w:rsidR="00BA65A6" w:rsidRPr="00BA65A6" w:rsidRDefault="001270DD" w:rsidP="00795DFB">
      <w:pPr>
        <w:numPr>
          <w:ilvl w:val="0"/>
          <w:numId w:val="157"/>
        </w:numPr>
        <w:ind w:left="714" w:hanging="357"/>
        <w:contextualSpacing/>
        <w:jc w:val="both"/>
        <w:rPr>
          <w:rFonts w:asciiTheme="minorHAnsi" w:hAnsiTheme="minorHAnsi" w:cstheme="minorHAnsi"/>
          <w:sz w:val="22"/>
          <w:szCs w:val="22"/>
        </w:rPr>
      </w:pPr>
      <w:r w:rsidRPr="00BA65A6">
        <w:rPr>
          <w:rFonts w:asciiTheme="minorHAnsi" w:hAnsiTheme="minorHAnsi" w:cstheme="minorHAnsi"/>
          <w:sz w:val="22"/>
          <w:szCs w:val="22"/>
          <w:lang w:val="cy-GB"/>
        </w:rPr>
        <w:t>Ystâd sy'n cefnogi gofynion plismona gweithredol; ac</w:t>
      </w:r>
    </w:p>
    <w:p w14:paraId="57CC4448" w14:textId="77777777" w:rsidR="00BA65A6" w:rsidRPr="00BA65A6" w:rsidRDefault="001270DD" w:rsidP="00795DFB">
      <w:pPr>
        <w:numPr>
          <w:ilvl w:val="0"/>
          <w:numId w:val="157"/>
        </w:numPr>
        <w:ind w:left="714" w:hanging="357"/>
        <w:contextualSpacing/>
        <w:jc w:val="both"/>
        <w:rPr>
          <w:rFonts w:asciiTheme="minorHAnsi" w:hAnsiTheme="minorHAnsi" w:cstheme="minorHAnsi"/>
          <w:sz w:val="22"/>
          <w:szCs w:val="22"/>
        </w:rPr>
      </w:pPr>
      <w:r w:rsidRPr="00BA65A6">
        <w:rPr>
          <w:rFonts w:asciiTheme="minorHAnsi" w:hAnsiTheme="minorHAnsi" w:cstheme="minorHAnsi"/>
          <w:sz w:val="22"/>
          <w:szCs w:val="22"/>
          <w:lang w:val="cy-GB"/>
        </w:rPr>
        <w:t>Ystâd sy'n dangos gwerth am arian.</w:t>
      </w:r>
    </w:p>
    <w:p w14:paraId="52645BF7" w14:textId="77777777" w:rsidR="00BA65A6" w:rsidRPr="00BA65A6" w:rsidRDefault="00BA65A6" w:rsidP="00BA65A6">
      <w:pPr>
        <w:jc w:val="both"/>
        <w:rPr>
          <w:rFonts w:asciiTheme="minorHAnsi" w:hAnsiTheme="minorHAnsi" w:cstheme="minorHAnsi"/>
          <w:sz w:val="22"/>
          <w:szCs w:val="22"/>
        </w:rPr>
      </w:pPr>
    </w:p>
    <w:p w14:paraId="6F28FC74" w14:textId="77777777" w:rsidR="00BA65A6" w:rsidRPr="00BA65A6" w:rsidRDefault="001270DD" w:rsidP="00BA65A6">
      <w:pPr>
        <w:jc w:val="both"/>
        <w:rPr>
          <w:rFonts w:asciiTheme="minorHAnsi" w:hAnsiTheme="minorHAnsi" w:cstheme="minorHAnsi"/>
          <w:sz w:val="22"/>
          <w:szCs w:val="22"/>
        </w:rPr>
      </w:pPr>
      <w:r w:rsidRPr="00BA65A6">
        <w:rPr>
          <w:rFonts w:ascii="Calibri" w:hAnsi="Calibri" w:cstheme="minorHAnsi"/>
          <w:b/>
          <w:bCs/>
          <w:sz w:val="22"/>
          <w:szCs w:val="22"/>
          <w:lang w:val="cy-GB"/>
        </w:rPr>
        <w:t>Amlder Cyfarfodydd</w:t>
      </w:r>
    </w:p>
    <w:p w14:paraId="1269D34C"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 xml:space="preserve">Bydd y Bwrdd Strategaeth Ystadau yn cyfarfod bob dau fis.  Bydd amlder y cyfarfodydd yn destun adolygiad gan aelodau'r Bwrdd. </w:t>
      </w:r>
    </w:p>
    <w:p w14:paraId="00DBC67B" w14:textId="77777777" w:rsidR="00BA65A6" w:rsidRPr="00BA65A6" w:rsidRDefault="00BA65A6" w:rsidP="00BA65A6">
      <w:pPr>
        <w:jc w:val="both"/>
        <w:rPr>
          <w:rFonts w:asciiTheme="minorHAnsi" w:hAnsiTheme="minorHAnsi" w:cstheme="minorHAnsi"/>
          <w:sz w:val="22"/>
          <w:szCs w:val="22"/>
        </w:rPr>
      </w:pPr>
    </w:p>
    <w:p w14:paraId="0A5A152F" w14:textId="77777777" w:rsidR="00BA65A6" w:rsidRPr="00BA65A6" w:rsidRDefault="001270DD" w:rsidP="00BA65A6">
      <w:pPr>
        <w:jc w:val="both"/>
        <w:rPr>
          <w:rFonts w:asciiTheme="minorHAnsi" w:hAnsiTheme="minorHAnsi" w:cstheme="minorHAnsi"/>
          <w:sz w:val="22"/>
          <w:szCs w:val="22"/>
        </w:rPr>
      </w:pPr>
      <w:r w:rsidRPr="00BA65A6">
        <w:rPr>
          <w:rFonts w:ascii="Calibri" w:hAnsi="Calibri" w:cstheme="minorHAnsi"/>
          <w:b/>
          <w:bCs/>
          <w:sz w:val="22"/>
          <w:szCs w:val="22"/>
          <w:lang w:val="cy-GB"/>
        </w:rPr>
        <w:t>Cyfarfodydd Eithriadol</w:t>
      </w:r>
    </w:p>
    <w:p w14:paraId="3CEB5DE7"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Gellir galw cyfarfodydd eithriadol o'r Bwrdd er mwyn rhoi sylw i unrhyw faterion brys. Bydd cofnodion y cyfarfodydd eithriadol yn cael eu cadw yn unol â chofnodion cyfarfodydd arferol.</w:t>
      </w:r>
    </w:p>
    <w:p w14:paraId="2C7E443E" w14:textId="77777777" w:rsidR="00BA65A6" w:rsidRPr="00BA65A6" w:rsidRDefault="00BA65A6" w:rsidP="00BA65A6">
      <w:pPr>
        <w:jc w:val="both"/>
        <w:rPr>
          <w:rFonts w:asciiTheme="minorHAnsi" w:hAnsiTheme="minorHAnsi" w:cstheme="minorHAnsi"/>
          <w:sz w:val="22"/>
          <w:szCs w:val="22"/>
        </w:rPr>
      </w:pPr>
    </w:p>
    <w:p w14:paraId="030CCE1A" w14:textId="77777777" w:rsidR="00BA65A6" w:rsidRPr="00BA65A6" w:rsidRDefault="001270DD" w:rsidP="00BA65A6">
      <w:pPr>
        <w:jc w:val="both"/>
        <w:rPr>
          <w:rFonts w:asciiTheme="minorHAnsi" w:hAnsiTheme="minorHAnsi" w:cstheme="minorHAnsi"/>
          <w:sz w:val="22"/>
          <w:szCs w:val="22"/>
        </w:rPr>
      </w:pPr>
      <w:r w:rsidRPr="00BA65A6">
        <w:rPr>
          <w:rFonts w:ascii="Calibri" w:hAnsi="Calibri" w:cstheme="minorHAnsi"/>
          <w:b/>
          <w:bCs/>
          <w:sz w:val="22"/>
          <w:szCs w:val="22"/>
          <w:lang w:val="cy-GB"/>
        </w:rPr>
        <w:t>Aelodaeth</w:t>
      </w:r>
    </w:p>
    <w:p w14:paraId="1D4B6B2D"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Bydd aelodau'r Bwrdd yn cynnwys:</w:t>
      </w:r>
    </w:p>
    <w:p w14:paraId="715B6BDF" w14:textId="77777777" w:rsidR="00BA65A6" w:rsidRPr="00BA65A6" w:rsidRDefault="001270DD" w:rsidP="00795DFB">
      <w:pPr>
        <w:pStyle w:val="ListParagraph"/>
        <w:numPr>
          <w:ilvl w:val="0"/>
          <w:numId w:val="160"/>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lang w:val="cy-GB"/>
        </w:rPr>
        <w:t>Comisiynydd yr Heddlu a Throsedd (Cadeirydd)</w:t>
      </w:r>
    </w:p>
    <w:p w14:paraId="5B4648A4" w14:textId="77777777" w:rsidR="00BA65A6" w:rsidRPr="00BA65A6" w:rsidRDefault="001270DD" w:rsidP="00795DFB">
      <w:pPr>
        <w:pStyle w:val="ListParagraph"/>
        <w:numPr>
          <w:ilvl w:val="0"/>
          <w:numId w:val="160"/>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lang w:val="cy-GB"/>
        </w:rPr>
        <w:t>Dirprwy Gomisiynydd yr Heddlu a Throsedd (Cadeirydd yn absenoldeb Comisiynydd yr Heddlu a Throsedd)</w:t>
      </w:r>
    </w:p>
    <w:p w14:paraId="325D9485" w14:textId="77777777" w:rsidR="00BA65A6" w:rsidRPr="00BA65A6" w:rsidRDefault="001270DD" w:rsidP="00795DFB">
      <w:pPr>
        <w:pStyle w:val="ListParagraph"/>
        <w:numPr>
          <w:ilvl w:val="0"/>
          <w:numId w:val="160"/>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lang w:val="cy-GB"/>
        </w:rPr>
        <w:t>Prif Weithredwr, Swyddfa Comisiynydd yr Heddlu a Throsedd, a/neu Brif Swyddog Cyllid, Swyddfa Comisiynydd yr Heddlu a Throsedd</w:t>
      </w:r>
    </w:p>
    <w:p w14:paraId="4B177D18" w14:textId="77777777" w:rsidR="00BA65A6" w:rsidRPr="00BA65A6" w:rsidRDefault="001270DD" w:rsidP="00795DFB">
      <w:pPr>
        <w:pStyle w:val="ListParagraph"/>
        <w:numPr>
          <w:ilvl w:val="0"/>
          <w:numId w:val="160"/>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lang w:val="cy-GB"/>
        </w:rPr>
        <w:t>Prif Gwnstabl</w:t>
      </w:r>
    </w:p>
    <w:p w14:paraId="5F26E632" w14:textId="77777777" w:rsidR="00BA65A6" w:rsidRPr="00BA65A6" w:rsidRDefault="001270DD" w:rsidP="00795DFB">
      <w:pPr>
        <w:pStyle w:val="ListParagraph"/>
        <w:numPr>
          <w:ilvl w:val="0"/>
          <w:numId w:val="160"/>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lang w:val="cy-GB"/>
        </w:rPr>
        <w:t>Dirprwy Brif Gwnstabl</w:t>
      </w:r>
    </w:p>
    <w:p w14:paraId="7259FC41" w14:textId="77777777" w:rsidR="00BA65A6" w:rsidRPr="00BA65A6" w:rsidRDefault="001270DD" w:rsidP="00795DFB">
      <w:pPr>
        <w:pStyle w:val="ListParagraph"/>
        <w:numPr>
          <w:ilvl w:val="0"/>
          <w:numId w:val="160"/>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lang w:val="cy-GB"/>
        </w:rPr>
        <w:t>Prif Gwnstabl Cynorthwyol</w:t>
      </w:r>
    </w:p>
    <w:p w14:paraId="012F3FA1" w14:textId="77777777" w:rsidR="00BA65A6" w:rsidRPr="00BA65A6" w:rsidRDefault="001270DD" w:rsidP="00795DFB">
      <w:pPr>
        <w:pStyle w:val="ListParagraph"/>
        <w:numPr>
          <w:ilvl w:val="0"/>
          <w:numId w:val="160"/>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lang w:val="cy-GB"/>
        </w:rPr>
        <w:t>Prif Swyddog Cynorthwyol Adnoddau</w:t>
      </w:r>
    </w:p>
    <w:p w14:paraId="0CA8BA44" w14:textId="77777777" w:rsidR="00BA65A6" w:rsidRPr="00BA65A6" w:rsidRDefault="001270DD" w:rsidP="00795DFB">
      <w:pPr>
        <w:pStyle w:val="ListParagraph"/>
        <w:numPr>
          <w:ilvl w:val="0"/>
          <w:numId w:val="160"/>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lang w:val="cy-GB"/>
        </w:rPr>
        <w:t>Pennaeth Gwasanaethau Cyfreithiol ar y Cyd</w:t>
      </w:r>
    </w:p>
    <w:p w14:paraId="3FFE6DB7" w14:textId="77777777" w:rsidR="00BA65A6" w:rsidRPr="00BA65A6" w:rsidRDefault="001270DD" w:rsidP="00795DFB">
      <w:pPr>
        <w:pStyle w:val="ListParagraph"/>
        <w:numPr>
          <w:ilvl w:val="0"/>
          <w:numId w:val="160"/>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lang w:val="cy-GB"/>
        </w:rPr>
        <w:t>Cynrychiolydd Unsain</w:t>
      </w:r>
    </w:p>
    <w:p w14:paraId="58D5CB88" w14:textId="30FE0C62" w:rsidR="00BA65A6" w:rsidRPr="00475BB7" w:rsidRDefault="001270DD" w:rsidP="00795DFB">
      <w:pPr>
        <w:pStyle w:val="ListParagraph"/>
        <w:numPr>
          <w:ilvl w:val="0"/>
          <w:numId w:val="160"/>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lang w:val="cy-GB"/>
        </w:rPr>
        <w:t>Cynrychiolydd Ffederasiwn yr Heddlu</w:t>
      </w:r>
    </w:p>
    <w:p w14:paraId="1CEE01BE"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a bydd yn cael cefnogaeth gan Gynorthwyydd Personol Comisiynydd yr Heddlu a Throsedd sy'n gyfrifol am weinyddu'r Bwrdd.  Gellir enwebu cynrychiolwyr addas i fod yn brensennol os oes angen.</w:t>
      </w:r>
    </w:p>
    <w:p w14:paraId="71C587A0" w14:textId="77777777" w:rsidR="00BA65A6" w:rsidRPr="00BA65A6" w:rsidRDefault="00BA65A6" w:rsidP="00BA65A6">
      <w:pPr>
        <w:jc w:val="both"/>
        <w:rPr>
          <w:rFonts w:asciiTheme="minorHAnsi" w:hAnsiTheme="minorHAnsi" w:cstheme="minorHAnsi"/>
          <w:sz w:val="22"/>
          <w:szCs w:val="22"/>
        </w:rPr>
      </w:pPr>
    </w:p>
    <w:p w14:paraId="41F0E868"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Gall Comisiynydd yr Heddlu a Throsedd a'r Prif Gwnstabl wahodd pobl eraill i fod yn bresennol yn ôl eu disgresiwn.</w:t>
      </w:r>
    </w:p>
    <w:p w14:paraId="5210AB2E" w14:textId="77777777" w:rsidR="00BA65A6" w:rsidRPr="00BA65A6" w:rsidRDefault="00BA65A6" w:rsidP="00BA65A6">
      <w:pPr>
        <w:jc w:val="both"/>
        <w:rPr>
          <w:rFonts w:asciiTheme="minorHAnsi" w:hAnsiTheme="minorHAnsi" w:cstheme="minorHAnsi"/>
          <w:sz w:val="22"/>
          <w:szCs w:val="22"/>
        </w:rPr>
      </w:pPr>
    </w:p>
    <w:p w14:paraId="6483F5E6" w14:textId="77777777" w:rsidR="00BA65A6" w:rsidRPr="00BA65A6" w:rsidRDefault="001270DD" w:rsidP="00BA65A6">
      <w:pPr>
        <w:jc w:val="both"/>
        <w:rPr>
          <w:rFonts w:asciiTheme="minorHAnsi" w:hAnsiTheme="minorHAnsi" w:cstheme="minorHAnsi"/>
          <w:sz w:val="22"/>
          <w:szCs w:val="22"/>
        </w:rPr>
      </w:pPr>
      <w:r w:rsidRPr="00BA65A6">
        <w:rPr>
          <w:rFonts w:ascii="Calibri" w:hAnsi="Calibri" w:cstheme="minorHAnsi"/>
          <w:b/>
          <w:bCs/>
          <w:sz w:val="22"/>
          <w:szCs w:val="22"/>
          <w:lang w:val="cy-GB"/>
        </w:rPr>
        <w:t>Cworwm</w:t>
      </w:r>
    </w:p>
    <w:p w14:paraId="357D71DD"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Pump (5)</w:t>
      </w:r>
    </w:p>
    <w:p w14:paraId="2886080C" w14:textId="77777777" w:rsidR="00BA65A6" w:rsidRPr="00BA65A6" w:rsidRDefault="00BA65A6" w:rsidP="00BA65A6">
      <w:pPr>
        <w:jc w:val="both"/>
        <w:rPr>
          <w:rFonts w:asciiTheme="minorHAnsi" w:hAnsiTheme="minorHAnsi" w:cstheme="minorHAnsi"/>
          <w:sz w:val="22"/>
          <w:szCs w:val="22"/>
        </w:rPr>
      </w:pPr>
    </w:p>
    <w:p w14:paraId="38EF8941"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Rhaid i'r Cworwm gynnwys y canlynol:</w:t>
      </w:r>
    </w:p>
    <w:p w14:paraId="587154BC" w14:textId="77777777" w:rsidR="00BA65A6" w:rsidRPr="00BA65A6" w:rsidRDefault="001270DD" w:rsidP="00795DFB">
      <w:pPr>
        <w:pStyle w:val="ListParagraph"/>
        <w:numPr>
          <w:ilvl w:val="0"/>
          <w:numId w:val="161"/>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lang w:val="cy-GB"/>
        </w:rPr>
        <w:t>Comisiynydd yr Heddlu a Throsedd neu'r Dirprwy Gomisiynydd yr Heddlu a Throsedd</w:t>
      </w:r>
    </w:p>
    <w:p w14:paraId="0ECC8D23" w14:textId="77777777" w:rsidR="00BA65A6" w:rsidRPr="00BA65A6" w:rsidRDefault="001270DD" w:rsidP="00795DFB">
      <w:pPr>
        <w:pStyle w:val="ListParagraph"/>
        <w:numPr>
          <w:ilvl w:val="0"/>
          <w:numId w:val="161"/>
        </w:numPr>
        <w:spacing w:after="0" w:line="240" w:lineRule="auto"/>
        <w:jc w:val="both"/>
        <w:rPr>
          <w:rFonts w:asciiTheme="minorHAnsi" w:hAnsiTheme="minorHAnsi" w:cstheme="minorHAnsi"/>
          <w:sz w:val="22"/>
        </w:rPr>
      </w:pPr>
      <w:r w:rsidRPr="00BA65A6">
        <w:rPr>
          <w:rFonts w:asciiTheme="minorHAnsi" w:hAnsiTheme="minorHAnsi" w:cstheme="minorHAnsi"/>
          <w:sz w:val="22"/>
          <w:lang w:val="cy-GB"/>
        </w:rPr>
        <w:t>Prif Weithredwr neu Brif Swyddog Cyllid Swyddfa Comisiynydd yr Heddlu a Throsedd</w:t>
      </w:r>
    </w:p>
    <w:p w14:paraId="584F2D36" w14:textId="77777777" w:rsidR="00BA65A6" w:rsidRPr="00BA65A6" w:rsidRDefault="001270DD" w:rsidP="00795DFB">
      <w:pPr>
        <w:pStyle w:val="ListParagraph"/>
        <w:numPr>
          <w:ilvl w:val="0"/>
          <w:numId w:val="161"/>
        </w:numPr>
        <w:spacing w:after="0" w:line="240" w:lineRule="auto"/>
        <w:jc w:val="both"/>
        <w:rPr>
          <w:rFonts w:asciiTheme="minorHAnsi" w:hAnsiTheme="minorHAnsi" w:cstheme="minorHAnsi"/>
          <w:sz w:val="22"/>
        </w:rPr>
      </w:pPr>
      <w:r w:rsidRPr="00BA65A6">
        <w:rPr>
          <w:rFonts w:asciiTheme="minorHAnsi" w:hAnsiTheme="minorHAnsi" w:cstheme="minorHAnsi"/>
          <w:sz w:val="22"/>
          <w:lang w:val="cy-GB"/>
        </w:rPr>
        <w:t>Prif Gwnstabl, Dirprwy Brif Gwnstabl, Prif Gwnstabl Cynorthwyol neu Ddirprwy Brif Swyddog - Adnoddau</w:t>
      </w:r>
    </w:p>
    <w:p w14:paraId="708664FA" w14:textId="77777777" w:rsidR="00BA65A6" w:rsidRPr="00BA65A6" w:rsidRDefault="00BA65A6" w:rsidP="00BA65A6">
      <w:pPr>
        <w:jc w:val="both"/>
        <w:rPr>
          <w:rFonts w:asciiTheme="minorHAnsi" w:hAnsiTheme="minorHAnsi" w:cstheme="minorHAnsi"/>
          <w:sz w:val="22"/>
          <w:szCs w:val="22"/>
        </w:rPr>
      </w:pPr>
    </w:p>
    <w:p w14:paraId="6EDCCE64" w14:textId="77777777" w:rsidR="00BA65A6" w:rsidRPr="00BA65A6" w:rsidRDefault="001270DD" w:rsidP="00BA65A6">
      <w:pPr>
        <w:jc w:val="both"/>
        <w:rPr>
          <w:rFonts w:asciiTheme="minorHAnsi" w:hAnsiTheme="minorHAnsi" w:cstheme="minorHAnsi"/>
          <w:sz w:val="22"/>
          <w:szCs w:val="22"/>
        </w:rPr>
      </w:pPr>
      <w:r w:rsidRPr="00BA65A6">
        <w:rPr>
          <w:rFonts w:ascii="Calibri" w:hAnsi="Calibri" w:cstheme="minorHAnsi"/>
          <w:b/>
          <w:bCs/>
          <w:sz w:val="22"/>
          <w:szCs w:val="22"/>
          <w:lang w:val="cy-GB"/>
        </w:rPr>
        <w:t>Cadw cofnodion</w:t>
      </w:r>
    </w:p>
    <w:p w14:paraId="27E6D109" w14:textId="32C5685B"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Swyddfa Comisiynydd yr Heddlu a Throsedd fydd yn gyfrifol am gadw cofnodion yn ymwneud â'r Bwrdd Strategaeth Ystadau, sy'n cynnwys rheoli a dosbarthu cofnodion a chasglu agendau a phapurau cyfarfodydd. Swyddog Staff y Prif Gwnstabl yw pwynt cyswllt yr Heddlu a'r swyddog hwn fydd yn gyfrifol am gyfathrebu pwyntiau gweithredu a phenderfyniadau i staff perthnasol yn yr Heddlu.</w:t>
      </w:r>
    </w:p>
    <w:p w14:paraId="5CEDFFBD" w14:textId="77777777" w:rsidR="00BA65A6" w:rsidRPr="00BA65A6" w:rsidRDefault="00BA65A6" w:rsidP="00BA65A6">
      <w:pPr>
        <w:jc w:val="both"/>
        <w:rPr>
          <w:rFonts w:asciiTheme="minorHAnsi" w:hAnsiTheme="minorHAnsi" w:cstheme="minorHAnsi"/>
          <w:sz w:val="22"/>
          <w:szCs w:val="22"/>
        </w:rPr>
      </w:pPr>
    </w:p>
    <w:p w14:paraId="3178DBB7" w14:textId="77777777" w:rsidR="00BA65A6" w:rsidRPr="00BA65A6" w:rsidRDefault="001270DD" w:rsidP="00BA65A6">
      <w:pPr>
        <w:jc w:val="both"/>
        <w:rPr>
          <w:rFonts w:asciiTheme="minorHAnsi" w:hAnsiTheme="minorHAnsi" w:cstheme="minorHAnsi"/>
          <w:sz w:val="22"/>
          <w:szCs w:val="22"/>
        </w:rPr>
      </w:pPr>
      <w:r w:rsidRPr="00BA65A6">
        <w:rPr>
          <w:rFonts w:ascii="Calibri" w:hAnsi="Calibri" w:cstheme="minorHAnsi"/>
          <w:b/>
          <w:bCs/>
          <w:sz w:val="22"/>
          <w:szCs w:val="22"/>
          <w:lang w:val="cy-GB"/>
        </w:rPr>
        <w:t>Agendau Cyfarfodydd</w:t>
      </w:r>
    </w:p>
    <w:p w14:paraId="0491BE18"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 xml:space="preserve">Bydd agendau cyfarfodydd yn cael eu dosbarthu dim hwyrach na thri diwrnod cyn cyfarfodydd y Bwrdd Strategaeth Ystadau oni bai bod eitemau brys yn cael eu derbyn neu eu disgwyl gan Swyddfa Comisiynydd yr Heddlu a Throsedd.  Bydd agendau yn ymdrin â'r meysydd allweddol canlynol:  </w:t>
      </w:r>
    </w:p>
    <w:p w14:paraId="6636648D" w14:textId="77777777" w:rsidR="00BA65A6" w:rsidRPr="00BA65A6" w:rsidRDefault="00BA65A6" w:rsidP="00BA65A6">
      <w:pPr>
        <w:jc w:val="both"/>
        <w:rPr>
          <w:rFonts w:asciiTheme="minorHAnsi" w:hAnsiTheme="minorHAnsi" w:cstheme="minorHAnsi"/>
          <w:sz w:val="22"/>
          <w:szCs w:val="22"/>
        </w:rPr>
      </w:pPr>
    </w:p>
    <w:p w14:paraId="4FBC5A27" w14:textId="77777777" w:rsidR="00BA65A6" w:rsidRPr="00BA65A6" w:rsidRDefault="001270DD" w:rsidP="00795DFB">
      <w:pPr>
        <w:pStyle w:val="ListParagraph"/>
        <w:numPr>
          <w:ilvl w:val="0"/>
          <w:numId w:val="162"/>
        </w:numPr>
        <w:spacing w:after="0" w:line="240" w:lineRule="auto"/>
        <w:ind w:left="714" w:hanging="357"/>
        <w:jc w:val="both"/>
        <w:rPr>
          <w:rFonts w:asciiTheme="minorHAnsi" w:hAnsiTheme="minorHAnsi" w:cstheme="minorHAnsi"/>
          <w:sz w:val="22"/>
        </w:rPr>
      </w:pPr>
      <w:r w:rsidRPr="00BA65A6">
        <w:rPr>
          <w:rFonts w:asciiTheme="minorHAnsi" w:hAnsiTheme="minorHAnsi" w:cstheme="minorHAnsi"/>
          <w:sz w:val="22"/>
          <w:lang w:val="cy-GB"/>
        </w:rPr>
        <w:t>y Strategaeth Ystâd</w:t>
      </w:r>
    </w:p>
    <w:p w14:paraId="07DB5759" w14:textId="77777777" w:rsidR="00BA65A6" w:rsidRPr="00BA65A6" w:rsidRDefault="001270DD" w:rsidP="00795DFB">
      <w:pPr>
        <w:pStyle w:val="ListParagraph"/>
        <w:numPr>
          <w:ilvl w:val="0"/>
          <w:numId w:val="162"/>
        </w:numPr>
        <w:spacing w:after="0" w:line="240" w:lineRule="auto"/>
        <w:jc w:val="both"/>
        <w:rPr>
          <w:rFonts w:asciiTheme="minorHAnsi" w:hAnsiTheme="minorHAnsi" w:cstheme="minorHAnsi"/>
          <w:sz w:val="22"/>
        </w:rPr>
      </w:pPr>
      <w:r w:rsidRPr="00BA65A6">
        <w:rPr>
          <w:rFonts w:asciiTheme="minorHAnsi" w:hAnsiTheme="minorHAnsi" w:cstheme="minorHAnsi"/>
          <w:sz w:val="22"/>
          <w:lang w:val="cy-GB"/>
        </w:rPr>
        <w:t>y cynllun gweithredu ac ymgysylltu â rhanddeiliaid a phartneriaid; ac</w:t>
      </w:r>
    </w:p>
    <w:p w14:paraId="04B2A842" w14:textId="77777777" w:rsidR="00BA65A6" w:rsidRPr="00BA65A6" w:rsidRDefault="001270DD" w:rsidP="00795DFB">
      <w:pPr>
        <w:pStyle w:val="ListParagraph"/>
        <w:numPr>
          <w:ilvl w:val="0"/>
          <w:numId w:val="162"/>
        </w:numPr>
        <w:spacing w:after="0" w:line="240" w:lineRule="auto"/>
        <w:jc w:val="both"/>
        <w:rPr>
          <w:rFonts w:asciiTheme="minorHAnsi" w:hAnsiTheme="minorHAnsi" w:cstheme="minorHAnsi"/>
          <w:sz w:val="22"/>
        </w:rPr>
      </w:pPr>
      <w:r w:rsidRPr="00BA65A6">
        <w:rPr>
          <w:rFonts w:asciiTheme="minorHAnsi" w:hAnsiTheme="minorHAnsi" w:cstheme="minorHAnsi"/>
          <w:sz w:val="22"/>
          <w:lang w:val="cy-GB"/>
        </w:rPr>
        <w:t>adroddiadau ar y prif bwyntiau gan Grŵp Gweithredu'r Ystâd.</w:t>
      </w:r>
    </w:p>
    <w:p w14:paraId="54EDA4EC" w14:textId="77777777" w:rsidR="00BA65A6" w:rsidRPr="00BA65A6" w:rsidRDefault="00BA65A6" w:rsidP="00BA65A6">
      <w:pPr>
        <w:jc w:val="both"/>
        <w:rPr>
          <w:rFonts w:asciiTheme="minorHAnsi" w:hAnsiTheme="minorHAnsi" w:cstheme="minorHAnsi"/>
          <w:sz w:val="22"/>
          <w:szCs w:val="22"/>
        </w:rPr>
      </w:pPr>
    </w:p>
    <w:p w14:paraId="3BDCCD5F"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Bydd Adroddiadau/Achosion Busnes yn cael eu hystyried gan Fwrdd Rheoli Swyddfa Comisiynydd yr Heddlu a Throsedd neu'r Tîm Prif Swyddogion fel y bo'n briodol cyn cael eu hystyried yn y Bwrdd Strategaeth Ystadau.</w:t>
      </w:r>
    </w:p>
    <w:p w14:paraId="20BF94F9" w14:textId="77777777" w:rsidR="00BA65A6" w:rsidRPr="00BA65A6" w:rsidRDefault="00BA65A6" w:rsidP="00BA65A6">
      <w:pPr>
        <w:jc w:val="both"/>
        <w:rPr>
          <w:rFonts w:asciiTheme="minorHAnsi" w:hAnsiTheme="minorHAnsi" w:cstheme="minorHAnsi"/>
          <w:sz w:val="22"/>
          <w:szCs w:val="22"/>
        </w:rPr>
      </w:pPr>
    </w:p>
    <w:p w14:paraId="70C2D7AA" w14:textId="77777777" w:rsidR="00BA65A6" w:rsidRPr="00BA65A6" w:rsidRDefault="001270DD" w:rsidP="00BA65A6">
      <w:pPr>
        <w:jc w:val="both"/>
        <w:rPr>
          <w:rFonts w:asciiTheme="minorHAnsi" w:hAnsiTheme="minorHAnsi" w:cstheme="minorHAnsi"/>
          <w:b/>
          <w:sz w:val="22"/>
          <w:szCs w:val="22"/>
        </w:rPr>
      </w:pPr>
      <w:r w:rsidRPr="00BA65A6">
        <w:rPr>
          <w:rFonts w:ascii="Calibri" w:hAnsi="Calibri" w:cstheme="minorHAnsi"/>
          <w:b/>
          <w:bCs/>
          <w:sz w:val="22"/>
          <w:szCs w:val="22"/>
          <w:lang w:val="cy-GB"/>
        </w:rPr>
        <w:t>Cyfrifol am:</w:t>
      </w:r>
    </w:p>
    <w:p w14:paraId="7DD89256" w14:textId="5A4128A6" w:rsidR="00BA65A6" w:rsidRDefault="001270DD" w:rsidP="00BA65A6">
      <w:pPr>
        <w:jc w:val="both"/>
        <w:rPr>
          <w:rFonts w:asciiTheme="minorHAnsi" w:hAnsiTheme="minorHAnsi" w:cstheme="minorHAnsi"/>
          <w:sz w:val="22"/>
          <w:szCs w:val="22"/>
          <w:lang w:val="cy-GB"/>
        </w:rPr>
      </w:pPr>
      <w:r w:rsidRPr="00BA65A6">
        <w:rPr>
          <w:rFonts w:asciiTheme="minorHAnsi" w:hAnsiTheme="minorHAnsi" w:cstheme="minorHAnsi"/>
          <w:sz w:val="22"/>
          <w:szCs w:val="22"/>
          <w:lang w:val="cy-GB"/>
        </w:rPr>
        <w:t xml:space="preserve">Grŵp Gweithredu Ystadau </w:t>
      </w:r>
    </w:p>
    <w:p w14:paraId="10C14DFC" w14:textId="62D982AE" w:rsidR="005644C3" w:rsidRDefault="005644C3" w:rsidP="00BA65A6">
      <w:pPr>
        <w:jc w:val="both"/>
        <w:rPr>
          <w:rFonts w:asciiTheme="minorHAnsi" w:hAnsiTheme="minorHAnsi" w:cstheme="minorHAnsi"/>
          <w:sz w:val="22"/>
          <w:szCs w:val="22"/>
          <w:lang w:val="cy-GB"/>
        </w:rPr>
      </w:pPr>
    </w:p>
    <w:p w14:paraId="4D7727A6" w14:textId="6F38EE5B" w:rsidR="005644C3" w:rsidRDefault="005644C3" w:rsidP="00BA65A6">
      <w:pPr>
        <w:jc w:val="both"/>
        <w:rPr>
          <w:rFonts w:asciiTheme="minorHAnsi" w:hAnsiTheme="minorHAnsi" w:cstheme="minorHAnsi"/>
          <w:sz w:val="22"/>
          <w:szCs w:val="22"/>
          <w:lang w:val="cy-GB"/>
        </w:rPr>
      </w:pPr>
    </w:p>
    <w:p w14:paraId="68C4A5EC" w14:textId="2AF8584E" w:rsidR="000C62D9" w:rsidRDefault="001270DD" w:rsidP="000C62D9">
      <w:pPr>
        <w:spacing w:after="200" w:line="276" w:lineRule="auto"/>
        <w:rPr>
          <w:rFonts w:ascii="Calibri" w:eastAsia="Trebuchet MS" w:hAnsi="Calibri" w:cs="Calibri"/>
          <w:b/>
          <w:szCs w:val="28"/>
          <w:lang w:eastAsia="en-US"/>
        </w:rPr>
      </w:pPr>
      <w:r w:rsidRPr="008D0470">
        <w:rPr>
          <w:rFonts w:ascii="Calibri" w:eastAsia="Trebuchet MS" w:hAnsi="Calibri" w:cs="Calibri"/>
          <w:b/>
          <w:bCs/>
          <w:szCs w:val="28"/>
          <w:lang w:val="cy-GB" w:eastAsia="en-US"/>
        </w:rPr>
        <w:t xml:space="preserve">Cyfarfod Tîm y Prif Swyddogion </w:t>
      </w:r>
    </w:p>
    <w:p w14:paraId="5B1E3D41" w14:textId="77777777" w:rsidR="00C16418" w:rsidRDefault="001270DD" w:rsidP="00C16418">
      <w:pPr>
        <w:spacing w:after="200" w:line="276" w:lineRule="auto"/>
        <w:rPr>
          <w:rFonts w:ascii="Calibri" w:eastAsia="Trebuchet MS" w:hAnsi="Calibri" w:cs="Calibri"/>
          <w:b/>
          <w:sz w:val="22"/>
          <w:szCs w:val="28"/>
          <w:lang w:eastAsia="en-US"/>
        </w:rPr>
      </w:pPr>
      <w:r w:rsidRPr="00CA72A6">
        <w:rPr>
          <w:rFonts w:ascii="Calibri" w:eastAsia="Trebuchet MS" w:hAnsi="Calibri" w:cs="Calibri"/>
          <w:b/>
          <w:bCs/>
          <w:sz w:val="22"/>
          <w:szCs w:val="28"/>
          <w:lang w:val="cy-GB" w:eastAsia="en-US"/>
        </w:rPr>
        <w:t>Cylch Gwaith</w:t>
      </w:r>
    </w:p>
    <w:p w14:paraId="3220BD62" w14:textId="77777777" w:rsidR="00C16418" w:rsidRPr="00C16418" w:rsidRDefault="001270DD" w:rsidP="00C16418">
      <w:pPr>
        <w:spacing w:after="200" w:line="276" w:lineRule="auto"/>
        <w:rPr>
          <w:rFonts w:ascii="Calibri" w:eastAsia="Trebuchet MS" w:hAnsi="Calibri" w:cs="Calibri"/>
          <w:b/>
          <w:sz w:val="22"/>
          <w:szCs w:val="28"/>
          <w:lang w:eastAsia="en-US"/>
        </w:rPr>
      </w:pPr>
      <w:r w:rsidRPr="00C16418">
        <w:rPr>
          <w:rFonts w:asciiTheme="minorHAnsi" w:hAnsiTheme="minorHAnsi" w:cstheme="minorHAnsi"/>
          <w:sz w:val="22"/>
          <w:szCs w:val="22"/>
          <w:lang w:val="cy-GB"/>
        </w:rPr>
        <w:t>Bwrdd Gweithredol Tîm y Prif Swyddogion sy'n hwyluso'r Prif Gwnstabl i adolygu, cefnogi a herio gweithgareddau Prif Swyddogion yn erbyn Cynllun yr Heddlu a Throsedd, Cynllun Cyflawni'r Prif Gwnstabl a'u gwahanol feysydd o gyfrifoldeb. Mae hefyd yn goruchwylio’r Bwrdd Craffu Gweithredol, y Bwrdd Gwella Gwasanaeth a’r Bwrdd Strategaeth Pobl.</w:t>
      </w:r>
    </w:p>
    <w:p w14:paraId="2D0E191E" w14:textId="77777777" w:rsidR="00C16418" w:rsidRPr="00C16418" w:rsidRDefault="001270DD" w:rsidP="00795DFB">
      <w:pPr>
        <w:numPr>
          <w:ilvl w:val="0"/>
          <w:numId w:val="152"/>
        </w:numPr>
        <w:spacing w:after="160" w:line="259" w:lineRule="auto"/>
        <w:ind w:left="0" w:firstLine="0"/>
        <w:contextualSpacing/>
        <w:jc w:val="both"/>
        <w:rPr>
          <w:rFonts w:asciiTheme="minorHAnsi" w:eastAsia="Calibri" w:hAnsiTheme="minorHAnsi" w:cstheme="minorHAnsi"/>
          <w:b/>
          <w:sz w:val="22"/>
          <w:szCs w:val="22"/>
          <w:lang w:eastAsia="en-US"/>
        </w:rPr>
      </w:pPr>
      <w:r w:rsidRPr="00C16418">
        <w:rPr>
          <w:rFonts w:ascii="Calibri" w:eastAsia="Calibri" w:hAnsi="Calibri" w:cstheme="minorHAnsi"/>
          <w:b/>
          <w:bCs/>
          <w:sz w:val="22"/>
          <w:szCs w:val="22"/>
          <w:lang w:val="cy-GB" w:eastAsia="en-US"/>
        </w:rPr>
        <w:t>Amcanion</w:t>
      </w:r>
    </w:p>
    <w:p w14:paraId="10E65670" w14:textId="77777777" w:rsidR="00C16418" w:rsidRPr="00C16418" w:rsidRDefault="001270DD" w:rsidP="00795DFB">
      <w:pPr>
        <w:numPr>
          <w:ilvl w:val="0"/>
          <w:numId w:val="155"/>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 xml:space="preserve">Datblygu cyfeiriad strategol a blaenoriaethau plismona gweithredol ar gyfer yr Heddlu </w:t>
      </w:r>
    </w:p>
    <w:p w14:paraId="6F8EC58D" w14:textId="77777777" w:rsidR="00FA3AD4" w:rsidRDefault="001270DD" w:rsidP="00795DFB">
      <w:pPr>
        <w:numPr>
          <w:ilvl w:val="0"/>
          <w:numId w:val="155"/>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 xml:space="preserve">Monitro a hwyluso perfformiad yn erbyn Cynllun yr Heddlu a Throsedd a Chynllun Cyflawni’r Prif Gwnstabl </w:t>
      </w:r>
    </w:p>
    <w:p w14:paraId="533D9B45" w14:textId="77777777" w:rsidR="00C16418" w:rsidRPr="00C16418" w:rsidRDefault="001270DD" w:rsidP="00795DFB">
      <w:pPr>
        <w:numPr>
          <w:ilvl w:val="0"/>
          <w:numId w:val="155"/>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Sicrhau bod gofynion cydymffurfiaeth a rhwymedigaethau statudol yn cael eu bodloni</w:t>
      </w:r>
    </w:p>
    <w:p w14:paraId="7D7A9961" w14:textId="77777777" w:rsidR="00C16418" w:rsidRPr="00C16418" w:rsidRDefault="001270DD" w:rsidP="00795DFB">
      <w:pPr>
        <w:numPr>
          <w:ilvl w:val="0"/>
          <w:numId w:val="155"/>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Goruchwylio’r model plismona gweithredol a’r strwythur sefydliadol</w:t>
      </w:r>
    </w:p>
    <w:p w14:paraId="635B0CFB" w14:textId="77777777" w:rsidR="00C16418" w:rsidRPr="00C16418" w:rsidRDefault="001270DD" w:rsidP="00795DFB">
      <w:pPr>
        <w:numPr>
          <w:ilvl w:val="0"/>
          <w:numId w:val="155"/>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Darparu fforwm ar gyfer trafod a chytuno ar adroddiadau ar gyfer Swyddfa’r Comisiynydd, a’u cyhoeddi</w:t>
      </w:r>
    </w:p>
    <w:p w14:paraId="370DE502" w14:textId="77777777" w:rsidR="00C16418" w:rsidRPr="00C16418" w:rsidRDefault="001270DD" w:rsidP="00795DFB">
      <w:pPr>
        <w:numPr>
          <w:ilvl w:val="0"/>
          <w:numId w:val="155"/>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 xml:space="preserve">Cymeradwyo’r cyfrifon blynyddol a’r Cynllun Ariannol Tymor Canolog </w:t>
      </w:r>
    </w:p>
    <w:p w14:paraId="2B173FD1" w14:textId="77777777" w:rsidR="00C16418" w:rsidRPr="00C16418" w:rsidRDefault="001270DD" w:rsidP="00795DFB">
      <w:pPr>
        <w:numPr>
          <w:ilvl w:val="0"/>
          <w:numId w:val="155"/>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Canfod risgiau a chyfleoedd i gydweithio gan gynnwys rhai sy’n ymddangos yn y byrddau cenedlaethol a rhanbarthol</w:t>
      </w:r>
    </w:p>
    <w:p w14:paraId="35F7F058" w14:textId="77777777" w:rsidR="00C16418" w:rsidRPr="00C16418" w:rsidRDefault="001270DD" w:rsidP="00795DFB">
      <w:pPr>
        <w:numPr>
          <w:ilvl w:val="0"/>
          <w:numId w:val="155"/>
        </w:numPr>
        <w:spacing w:after="160" w:line="259" w:lineRule="auto"/>
        <w:contextualSpacing/>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Herio’r ffyrdd presennol o weithio, ystyried partneriaethau, technoleg a  ffynonellau data newydd posibl ar gyfer y dyfodol.</w:t>
      </w:r>
    </w:p>
    <w:p w14:paraId="03CC3B63" w14:textId="77777777" w:rsidR="00C16418" w:rsidRPr="00C16418" w:rsidRDefault="00C16418" w:rsidP="00C16418">
      <w:pPr>
        <w:spacing w:after="160" w:line="259" w:lineRule="auto"/>
        <w:ind w:left="720"/>
        <w:contextualSpacing/>
        <w:rPr>
          <w:rFonts w:asciiTheme="minorHAnsi" w:eastAsia="Calibri" w:hAnsiTheme="minorHAnsi" w:cstheme="minorHAnsi"/>
          <w:b/>
          <w:sz w:val="22"/>
          <w:szCs w:val="22"/>
          <w:lang w:eastAsia="en-US"/>
        </w:rPr>
      </w:pPr>
    </w:p>
    <w:p w14:paraId="4D0EE928" w14:textId="77777777" w:rsidR="00C16418" w:rsidRPr="00C16418" w:rsidRDefault="001270DD" w:rsidP="00795DFB">
      <w:pPr>
        <w:numPr>
          <w:ilvl w:val="0"/>
          <w:numId w:val="152"/>
        </w:numPr>
        <w:spacing w:after="160" w:line="259" w:lineRule="auto"/>
        <w:ind w:left="0" w:firstLine="0"/>
        <w:contextualSpacing/>
        <w:jc w:val="both"/>
        <w:rPr>
          <w:rFonts w:asciiTheme="minorHAnsi" w:eastAsia="Calibri" w:hAnsiTheme="minorHAnsi" w:cstheme="minorHAnsi"/>
          <w:b/>
          <w:sz w:val="22"/>
          <w:szCs w:val="22"/>
          <w:lang w:eastAsia="en-US"/>
        </w:rPr>
      </w:pPr>
      <w:r w:rsidRPr="00C16418">
        <w:rPr>
          <w:rFonts w:ascii="Calibri" w:eastAsia="Calibri" w:hAnsi="Calibri" w:cstheme="minorHAnsi"/>
          <w:b/>
          <w:bCs/>
          <w:sz w:val="22"/>
          <w:szCs w:val="22"/>
          <w:lang w:val="cy-GB" w:eastAsia="en-US"/>
        </w:rPr>
        <w:t>Cwmpas</w:t>
      </w:r>
    </w:p>
    <w:p w14:paraId="5013731B" w14:textId="77777777" w:rsidR="00C16418" w:rsidRPr="00C16418" w:rsidRDefault="001270DD" w:rsidP="00C16418">
      <w:pPr>
        <w:contextualSpacing/>
        <w:jc w:val="both"/>
        <w:rPr>
          <w:rFonts w:asciiTheme="minorHAnsi" w:eastAsia="Calibri" w:hAnsiTheme="minorHAnsi" w:cstheme="minorHAnsi"/>
          <w:b/>
          <w:sz w:val="22"/>
          <w:szCs w:val="22"/>
          <w:lang w:eastAsia="en-US"/>
        </w:rPr>
      </w:pPr>
      <w:r w:rsidRPr="00C16418">
        <w:rPr>
          <w:rFonts w:ascii="Calibri" w:eastAsia="Calibri" w:hAnsi="Calibri" w:cstheme="minorHAnsi"/>
          <w:b/>
          <w:bCs/>
          <w:sz w:val="22"/>
          <w:szCs w:val="22"/>
          <w:lang w:val="cy-GB" w:eastAsia="en-US"/>
        </w:rPr>
        <w:t>Bwrdd Craffu Gweithredol</w:t>
      </w:r>
      <w:r w:rsidRPr="00C16418">
        <w:rPr>
          <w:rFonts w:ascii="Calibri" w:eastAsia="Calibri" w:hAnsi="Calibri" w:cstheme="minorHAnsi"/>
          <w:sz w:val="22"/>
          <w:szCs w:val="22"/>
          <w:lang w:val="cy-GB" w:eastAsia="en-US"/>
        </w:rPr>
        <w:t>Bydd y Tîm Prif Swyddogion yn goruchwylio a chraffu ar y penderfyniadau, camau gweithredu eraill a gymerwyd a pherfformiad dan y Bwrdd Craffu Gweithredol.</w:t>
      </w:r>
    </w:p>
    <w:p w14:paraId="1533A8E7" w14:textId="77777777" w:rsidR="00C16418" w:rsidRPr="00C16418" w:rsidRDefault="00C16418" w:rsidP="00C16418">
      <w:pPr>
        <w:contextualSpacing/>
        <w:jc w:val="both"/>
        <w:rPr>
          <w:rFonts w:asciiTheme="minorHAnsi" w:eastAsia="Calibri" w:hAnsiTheme="minorHAnsi" w:cstheme="minorHAnsi"/>
          <w:b/>
          <w:sz w:val="22"/>
          <w:szCs w:val="22"/>
          <w:lang w:eastAsia="en-US"/>
        </w:rPr>
      </w:pPr>
    </w:p>
    <w:p w14:paraId="79E37471" w14:textId="77777777" w:rsidR="00C16418" w:rsidRPr="00C16418" w:rsidRDefault="001270DD" w:rsidP="00C16418">
      <w:pPr>
        <w:contextualSpacing/>
        <w:jc w:val="both"/>
        <w:rPr>
          <w:rFonts w:asciiTheme="minorHAnsi" w:eastAsia="Calibri" w:hAnsiTheme="minorHAnsi" w:cstheme="minorHAnsi"/>
          <w:b/>
          <w:sz w:val="22"/>
          <w:szCs w:val="22"/>
          <w:lang w:eastAsia="en-US"/>
        </w:rPr>
      </w:pPr>
      <w:r w:rsidRPr="00C16418">
        <w:rPr>
          <w:rFonts w:ascii="Calibri" w:eastAsia="Calibri" w:hAnsi="Calibri" w:cstheme="minorHAnsi"/>
          <w:b/>
          <w:bCs/>
          <w:sz w:val="22"/>
          <w:szCs w:val="22"/>
          <w:lang w:val="cy-GB" w:eastAsia="en-US"/>
        </w:rPr>
        <w:t>Bwrdd Gwella Gwasanaeth:</w:t>
      </w:r>
      <w:r w:rsidRPr="00C16418">
        <w:rPr>
          <w:rFonts w:ascii="Calibri" w:eastAsia="Calibri" w:hAnsi="Calibri" w:cstheme="minorHAnsi"/>
          <w:sz w:val="22"/>
          <w:szCs w:val="22"/>
          <w:lang w:val="cy-GB" w:eastAsia="en-US"/>
        </w:rPr>
        <w:t>Bydd y Tîm Prif Swyddogion yn goruchwylio a chraffu ar y penderfyniadau, camau gweithredu eraill a gymerwyd a pherfformiad dan y ffrwd gwaith Gwella Gwasanaeth.</w:t>
      </w:r>
    </w:p>
    <w:p w14:paraId="25F6FAAE" w14:textId="77777777" w:rsidR="00C16418" w:rsidRPr="00C16418" w:rsidRDefault="00C16418" w:rsidP="00C16418">
      <w:pPr>
        <w:contextualSpacing/>
        <w:jc w:val="both"/>
        <w:rPr>
          <w:rFonts w:asciiTheme="minorHAnsi" w:eastAsia="Calibri" w:hAnsiTheme="minorHAnsi" w:cstheme="minorHAnsi"/>
          <w:b/>
          <w:sz w:val="22"/>
          <w:szCs w:val="22"/>
          <w:lang w:eastAsia="en-US"/>
        </w:rPr>
      </w:pPr>
    </w:p>
    <w:p w14:paraId="0EFBA0C8" w14:textId="77777777" w:rsidR="00C16418" w:rsidRPr="00C16418" w:rsidRDefault="001270DD" w:rsidP="00C16418">
      <w:pPr>
        <w:contextualSpacing/>
        <w:jc w:val="both"/>
        <w:rPr>
          <w:rFonts w:asciiTheme="minorHAnsi" w:eastAsia="Calibri" w:hAnsiTheme="minorHAnsi" w:cstheme="minorHAnsi"/>
          <w:sz w:val="22"/>
          <w:szCs w:val="22"/>
          <w:lang w:eastAsia="en-US"/>
        </w:rPr>
      </w:pPr>
      <w:r w:rsidRPr="00C16418">
        <w:rPr>
          <w:rFonts w:ascii="Calibri" w:eastAsia="Calibri" w:hAnsi="Calibri" w:cstheme="minorHAnsi"/>
          <w:b/>
          <w:bCs/>
          <w:sz w:val="22"/>
          <w:szCs w:val="22"/>
          <w:lang w:val="cy-GB" w:eastAsia="en-US"/>
        </w:rPr>
        <w:t>Bwrdd Strategaeth Pobl:</w:t>
      </w:r>
      <w:r w:rsidRPr="00C16418">
        <w:rPr>
          <w:rFonts w:ascii="Calibri" w:eastAsia="Calibri" w:hAnsi="Calibri" w:cstheme="minorHAnsi"/>
          <w:sz w:val="22"/>
          <w:szCs w:val="22"/>
          <w:lang w:val="cy-GB" w:eastAsia="en-US"/>
        </w:rPr>
        <w:t>Bydd y Tîm Prif Swyddogion yn goruchwylio a chraffu ar y penderfyniadau, camau gweithredu eraill a gymerwyd a pherfformiad dan y ffrwd gwaith Strategaeth Pobl.</w:t>
      </w:r>
    </w:p>
    <w:p w14:paraId="6653DBA4" w14:textId="77777777" w:rsidR="00C16418" w:rsidRPr="00C16418" w:rsidRDefault="00C16418" w:rsidP="00C16418">
      <w:pPr>
        <w:contextualSpacing/>
        <w:jc w:val="both"/>
        <w:rPr>
          <w:rFonts w:asciiTheme="minorHAnsi" w:eastAsia="Calibri" w:hAnsiTheme="minorHAnsi" w:cstheme="minorHAnsi"/>
          <w:sz w:val="22"/>
          <w:szCs w:val="22"/>
          <w:lang w:eastAsia="en-US"/>
        </w:rPr>
      </w:pPr>
    </w:p>
    <w:p w14:paraId="3A1E0B41" w14:textId="77777777" w:rsidR="00C16418" w:rsidRPr="00C16418" w:rsidRDefault="001270DD" w:rsidP="00C16418">
      <w:pPr>
        <w:contextualSpacing/>
        <w:jc w:val="both"/>
        <w:rPr>
          <w:rFonts w:asciiTheme="minorHAnsi" w:eastAsia="Calibri" w:hAnsiTheme="minorHAnsi" w:cstheme="minorHAnsi"/>
          <w:b/>
          <w:sz w:val="22"/>
          <w:szCs w:val="22"/>
          <w:lang w:eastAsia="en-US"/>
        </w:rPr>
      </w:pPr>
      <w:r w:rsidRPr="00C16418">
        <w:rPr>
          <w:rFonts w:asciiTheme="minorHAnsi" w:eastAsia="Calibri" w:hAnsiTheme="minorHAnsi" w:cstheme="minorHAnsi"/>
          <w:sz w:val="22"/>
          <w:szCs w:val="22"/>
          <w:lang w:val="cy-GB" w:eastAsia="en-US"/>
        </w:rPr>
        <w:t>Bydd y Tîm Prif Swyddogion yn goruchwylio a chraffu ar y penderfyniadau, camau gweithredu eraill a gymerwyd a pherfformiad dan unrhyw fyrddau eraill mae’r Heddlu’n eu sefydlu y tu allan i’r strwythur llywodraethu.</w:t>
      </w:r>
    </w:p>
    <w:p w14:paraId="2DA28CF0" w14:textId="77777777" w:rsidR="00C16418" w:rsidRPr="00C16418" w:rsidRDefault="00C16418" w:rsidP="00C16418">
      <w:pPr>
        <w:contextualSpacing/>
        <w:jc w:val="both"/>
        <w:rPr>
          <w:rFonts w:asciiTheme="minorHAnsi" w:eastAsia="Calibri" w:hAnsiTheme="minorHAnsi" w:cstheme="minorHAnsi"/>
          <w:b/>
          <w:sz w:val="22"/>
          <w:szCs w:val="22"/>
          <w:lang w:eastAsia="en-US"/>
        </w:rPr>
      </w:pPr>
    </w:p>
    <w:p w14:paraId="5005A23C" w14:textId="77777777" w:rsidR="00C16418" w:rsidRPr="00C16418" w:rsidRDefault="001270DD" w:rsidP="00795DFB">
      <w:pPr>
        <w:pStyle w:val="ListParagraph"/>
        <w:numPr>
          <w:ilvl w:val="0"/>
          <w:numId w:val="152"/>
        </w:numPr>
        <w:spacing w:after="160" w:line="259" w:lineRule="auto"/>
        <w:ind w:left="284" w:hanging="284"/>
        <w:jc w:val="both"/>
        <w:rPr>
          <w:rFonts w:asciiTheme="minorHAnsi" w:hAnsiTheme="minorHAnsi" w:cstheme="minorHAnsi"/>
          <w:b/>
          <w:sz w:val="22"/>
        </w:rPr>
      </w:pPr>
      <w:r w:rsidRPr="00C16418">
        <w:rPr>
          <w:rFonts w:ascii="Calibri" w:hAnsi="Calibri" w:cstheme="minorHAnsi"/>
          <w:b/>
          <w:bCs/>
          <w:sz w:val="22"/>
          <w:lang w:val="cy-GB"/>
        </w:rPr>
        <w:t>Aelodaeth a chyfrifoldebau</w:t>
      </w:r>
    </w:p>
    <w:p w14:paraId="032DC9D7" w14:textId="77777777" w:rsidR="00C16418" w:rsidRPr="00C16418" w:rsidRDefault="001270DD" w:rsidP="00C16418">
      <w:pPr>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Bydd aelodaeth y Bwrdd yn cynnwys:</w:t>
      </w:r>
    </w:p>
    <w:p w14:paraId="0EA5021E" w14:textId="77777777" w:rsidR="00FA3AD4" w:rsidRDefault="001270DD" w:rsidP="00795DFB">
      <w:pPr>
        <w:numPr>
          <w:ilvl w:val="0"/>
          <w:numId w:val="144"/>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Prif Gwnstabl (Cadeirydd)</w:t>
      </w:r>
    </w:p>
    <w:p w14:paraId="6B4EF78A" w14:textId="77777777" w:rsidR="00C16418" w:rsidRPr="00C16418" w:rsidRDefault="001270DD" w:rsidP="00795DFB">
      <w:pPr>
        <w:numPr>
          <w:ilvl w:val="0"/>
          <w:numId w:val="144"/>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 xml:space="preserve">Dirprwy Brif Gwnstabl </w:t>
      </w:r>
    </w:p>
    <w:p w14:paraId="4F7B5448" w14:textId="77777777" w:rsidR="00C16418" w:rsidRPr="00C16418" w:rsidRDefault="001270DD" w:rsidP="00795DFB">
      <w:pPr>
        <w:numPr>
          <w:ilvl w:val="0"/>
          <w:numId w:val="144"/>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Prif Gwnstabl Cynorthwyol</w:t>
      </w:r>
    </w:p>
    <w:p w14:paraId="495D1E67" w14:textId="77777777" w:rsidR="00C16418" w:rsidRPr="00C16418" w:rsidRDefault="001270DD" w:rsidP="00795DFB">
      <w:pPr>
        <w:numPr>
          <w:ilvl w:val="0"/>
          <w:numId w:val="144"/>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Prif Swyddog Cynorthwyol Adnoddau</w:t>
      </w:r>
    </w:p>
    <w:p w14:paraId="146443DE" w14:textId="77777777" w:rsidR="00C16418" w:rsidRPr="00C16418" w:rsidRDefault="001270DD" w:rsidP="00795DFB">
      <w:pPr>
        <w:numPr>
          <w:ilvl w:val="0"/>
          <w:numId w:val="144"/>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 xml:space="preserve">Prif Uwch-arolygydd Gwelliant Parhaus </w:t>
      </w:r>
    </w:p>
    <w:p w14:paraId="658C4515" w14:textId="77777777" w:rsidR="00C16418" w:rsidRPr="00C16418" w:rsidRDefault="001270DD" w:rsidP="00795DFB">
      <w:pPr>
        <w:numPr>
          <w:ilvl w:val="0"/>
          <w:numId w:val="144"/>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Pennaeth Gwasanaethau Cyfreithiol ar y Cyd (Cofnodion)</w:t>
      </w:r>
    </w:p>
    <w:p w14:paraId="514321A0" w14:textId="77777777" w:rsidR="00C16418" w:rsidRPr="00C16418" w:rsidRDefault="001270DD" w:rsidP="00795DFB">
      <w:pPr>
        <w:numPr>
          <w:ilvl w:val="0"/>
          <w:numId w:val="144"/>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Pennaeth Cyfathrebu Corfforaethol</w:t>
      </w:r>
    </w:p>
    <w:p w14:paraId="176DDFA7" w14:textId="77777777" w:rsidR="00C16418" w:rsidRPr="00C16418" w:rsidRDefault="001270DD" w:rsidP="00795DFB">
      <w:pPr>
        <w:numPr>
          <w:ilvl w:val="0"/>
          <w:numId w:val="144"/>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Swyddogion Staff</w:t>
      </w:r>
    </w:p>
    <w:p w14:paraId="6D29CC0D" w14:textId="14607717" w:rsidR="00C16418" w:rsidRPr="005644C3" w:rsidRDefault="001270DD" w:rsidP="00795DFB">
      <w:pPr>
        <w:numPr>
          <w:ilvl w:val="0"/>
          <w:numId w:val="144"/>
        </w:numPr>
        <w:tabs>
          <w:tab w:val="left" w:pos="720"/>
          <w:tab w:val="center" w:pos="4153"/>
          <w:tab w:val="right" w:pos="8306"/>
        </w:tabs>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Cynorthwyydd Personol Y Prif Gwnstabl</w:t>
      </w:r>
    </w:p>
    <w:p w14:paraId="53C55D29" w14:textId="77777777" w:rsidR="005644C3" w:rsidRPr="00C16418" w:rsidRDefault="005644C3" w:rsidP="005644C3">
      <w:pPr>
        <w:tabs>
          <w:tab w:val="left" w:pos="720"/>
          <w:tab w:val="center" w:pos="4153"/>
          <w:tab w:val="right" w:pos="8306"/>
        </w:tabs>
        <w:ind w:left="714"/>
        <w:rPr>
          <w:rFonts w:asciiTheme="minorHAnsi" w:hAnsiTheme="minorHAnsi" w:cstheme="minorHAnsi"/>
          <w:sz w:val="22"/>
          <w:szCs w:val="22"/>
          <w:lang w:eastAsia="en-US"/>
        </w:rPr>
      </w:pPr>
    </w:p>
    <w:p w14:paraId="77860C60" w14:textId="77777777" w:rsidR="00C16418" w:rsidRPr="00C16418" w:rsidRDefault="001270DD" w:rsidP="00C16418">
      <w:pPr>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Efallai y bydd gofyn i bobl eraill fod yn bresennol ar gais y Cadeirydd ac yn unol â'r agenda.</w:t>
      </w:r>
    </w:p>
    <w:p w14:paraId="6C95B03D" w14:textId="77777777" w:rsidR="00C16418" w:rsidRPr="00C16418" w:rsidRDefault="00C16418" w:rsidP="00C16418">
      <w:pPr>
        <w:rPr>
          <w:rFonts w:asciiTheme="minorHAnsi" w:eastAsia="Calibri" w:hAnsiTheme="minorHAnsi" w:cstheme="minorHAnsi"/>
          <w:sz w:val="22"/>
          <w:szCs w:val="22"/>
          <w:lang w:eastAsia="en-US"/>
        </w:rPr>
      </w:pPr>
    </w:p>
    <w:p w14:paraId="45970D9E" w14:textId="77777777" w:rsidR="00C16418" w:rsidRPr="00C16418" w:rsidRDefault="001270DD"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 xml:space="preserve">Rhaid i aelodau gytuno ar y Cylch Gorchwyl a gynhwysir yn y ddogfen hon a glynu wrth y rheolau ac egwyddorion, gan gynnwys: </w:t>
      </w:r>
    </w:p>
    <w:p w14:paraId="4EF2512C" w14:textId="77777777" w:rsidR="00C16418" w:rsidRPr="00C16418" w:rsidRDefault="001270DD" w:rsidP="00795DFB">
      <w:pPr>
        <w:numPr>
          <w:ilvl w:val="0"/>
          <w:numId w:val="154"/>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 xml:space="preserve">Gwneud penderfyniadau yn unol â’r cod moeseg a glynu wrthynt </w:t>
      </w:r>
    </w:p>
    <w:p w14:paraId="4120D89B" w14:textId="77777777" w:rsidR="00C16418" w:rsidRPr="00C16418" w:rsidRDefault="001270DD" w:rsidP="00795DFB">
      <w:pPr>
        <w:numPr>
          <w:ilvl w:val="0"/>
          <w:numId w:val="154"/>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Bod yn onest, parchus, agored ac adeiladol</w:t>
      </w:r>
    </w:p>
    <w:p w14:paraId="2422810F" w14:textId="77777777" w:rsidR="00C16418" w:rsidRPr="00C16418" w:rsidRDefault="001270DD" w:rsidP="00795DFB">
      <w:pPr>
        <w:numPr>
          <w:ilvl w:val="0"/>
          <w:numId w:val="154"/>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Hyrwyddo gwaith y grŵp a chodi ymwybyddiaeth ar lefel uwch</w:t>
      </w:r>
    </w:p>
    <w:p w14:paraId="5ABDF29E" w14:textId="77777777" w:rsidR="00C16418" w:rsidRPr="00C16418" w:rsidRDefault="001270DD" w:rsidP="00795DFB">
      <w:pPr>
        <w:numPr>
          <w:ilvl w:val="0"/>
          <w:numId w:val="154"/>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Cymeradwyo strategaethau, cynlluniau gweithredu, cwmpas a cherrig milltir</w:t>
      </w:r>
    </w:p>
    <w:p w14:paraId="44116CE4" w14:textId="77777777" w:rsidR="00C16418" w:rsidRPr="00C16418" w:rsidRDefault="001270DD" w:rsidP="00795DFB">
      <w:pPr>
        <w:numPr>
          <w:ilvl w:val="0"/>
          <w:numId w:val="154"/>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Datrys problemau strategol a phroblemau polisi</w:t>
      </w:r>
    </w:p>
    <w:p w14:paraId="6B8B4A55" w14:textId="77777777" w:rsidR="00C16418" w:rsidRPr="00C16418" w:rsidRDefault="001270DD" w:rsidP="00795DFB">
      <w:pPr>
        <w:numPr>
          <w:ilvl w:val="0"/>
          <w:numId w:val="154"/>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Cyfathrebu gyda chynrychiolydd sefydliadol allweddol arall</w:t>
      </w:r>
    </w:p>
    <w:p w14:paraId="59AF811C" w14:textId="77777777" w:rsidR="00C16418" w:rsidRPr="00C16418" w:rsidRDefault="001270DD" w:rsidP="00795DFB">
      <w:pPr>
        <w:numPr>
          <w:ilvl w:val="0"/>
          <w:numId w:val="154"/>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Darparu arbenigedd swyddogaethol</w:t>
      </w:r>
    </w:p>
    <w:p w14:paraId="3CF8EE1B" w14:textId="13F14B05" w:rsidR="00C16418" w:rsidRPr="005644C3" w:rsidRDefault="001270DD" w:rsidP="00795DFB">
      <w:pPr>
        <w:numPr>
          <w:ilvl w:val="0"/>
          <w:numId w:val="154"/>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Cynrychioli eu ffrwd gwaith/adran.</w:t>
      </w:r>
    </w:p>
    <w:p w14:paraId="2AD7BEF5" w14:textId="77777777" w:rsidR="005644C3" w:rsidRPr="00C16418" w:rsidRDefault="005644C3" w:rsidP="005644C3">
      <w:pPr>
        <w:ind w:left="714"/>
        <w:rPr>
          <w:rFonts w:asciiTheme="minorHAnsi" w:hAnsiTheme="minorHAnsi" w:cstheme="minorHAnsi"/>
          <w:sz w:val="22"/>
          <w:szCs w:val="22"/>
          <w:lang w:eastAsia="en-US"/>
        </w:rPr>
      </w:pPr>
    </w:p>
    <w:p w14:paraId="34D360F8" w14:textId="77777777" w:rsidR="00C16418" w:rsidRPr="00C16418" w:rsidRDefault="001270DD" w:rsidP="00795DFB">
      <w:pPr>
        <w:numPr>
          <w:ilvl w:val="0"/>
          <w:numId w:val="152"/>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Calibri" w:eastAsia="Calibri" w:hAnsi="Calibri" w:cstheme="minorHAnsi"/>
          <w:b/>
          <w:bCs/>
          <w:sz w:val="22"/>
          <w:szCs w:val="22"/>
          <w:lang w:val="cy-GB" w:eastAsia="en-US"/>
        </w:rPr>
        <w:t>Canlyniadau</w:t>
      </w:r>
    </w:p>
    <w:p w14:paraId="2C3BD7CC" w14:textId="77777777" w:rsidR="00C16418" w:rsidRPr="00C16418" w:rsidRDefault="001270DD"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 xml:space="preserve">Caiff y Bwrdd ei ddwyn i gyfrif am ganlyniadau terfynol: </w:t>
      </w:r>
    </w:p>
    <w:p w14:paraId="0ED26E73" w14:textId="77777777" w:rsidR="00C16418" w:rsidRPr="00C16418" w:rsidRDefault="001270DD" w:rsidP="00795DFB">
      <w:pPr>
        <w:numPr>
          <w:ilvl w:val="0"/>
          <w:numId w:val="156"/>
        </w:numPr>
        <w:ind w:left="788" w:hanging="357"/>
        <w:jc w:val="both"/>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Cynllun yr Heddlu a Throsedd</w:t>
      </w:r>
    </w:p>
    <w:p w14:paraId="39E3F43D" w14:textId="31C58310" w:rsidR="00C16418" w:rsidRPr="005644C3" w:rsidRDefault="001270DD" w:rsidP="00795DFB">
      <w:pPr>
        <w:numPr>
          <w:ilvl w:val="0"/>
          <w:numId w:val="156"/>
        </w:numPr>
        <w:ind w:left="788" w:hanging="357"/>
        <w:jc w:val="both"/>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 xml:space="preserve">Cynllun Cyflawni'r Prif Gwnstabl </w:t>
      </w:r>
    </w:p>
    <w:p w14:paraId="0141D049" w14:textId="77777777" w:rsidR="005644C3" w:rsidRPr="00C16418" w:rsidRDefault="005644C3" w:rsidP="005644C3">
      <w:pPr>
        <w:ind w:left="788"/>
        <w:jc w:val="both"/>
        <w:rPr>
          <w:rFonts w:asciiTheme="minorHAnsi" w:hAnsiTheme="minorHAnsi" w:cstheme="minorHAnsi"/>
          <w:sz w:val="22"/>
          <w:szCs w:val="22"/>
          <w:lang w:eastAsia="en-US"/>
        </w:rPr>
      </w:pPr>
    </w:p>
    <w:p w14:paraId="791DA66B" w14:textId="77777777" w:rsidR="00C16418" w:rsidRPr="00C16418" w:rsidRDefault="001270DD" w:rsidP="00795DFB">
      <w:pPr>
        <w:numPr>
          <w:ilvl w:val="0"/>
          <w:numId w:val="152"/>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Calibri" w:eastAsia="Calibri" w:hAnsi="Calibri" w:cstheme="minorHAnsi"/>
          <w:b/>
          <w:bCs/>
          <w:sz w:val="22"/>
          <w:szCs w:val="22"/>
          <w:lang w:val="cy-GB" w:eastAsia="en-US"/>
        </w:rPr>
        <w:t>Penderfyniadau</w:t>
      </w:r>
    </w:p>
    <w:p w14:paraId="0186440C" w14:textId="77777777" w:rsidR="00C16418" w:rsidRPr="00C16418" w:rsidRDefault="001270DD"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Tîm y Prif Swyddogion sy’n gyfrifol am benderfyniadau strategol.</w:t>
      </w:r>
    </w:p>
    <w:p w14:paraId="16ED2680" w14:textId="77777777" w:rsidR="00C16418" w:rsidRPr="00C16418" w:rsidRDefault="00C16418" w:rsidP="00C16418">
      <w:pPr>
        <w:jc w:val="both"/>
        <w:rPr>
          <w:rFonts w:asciiTheme="minorHAnsi" w:hAnsiTheme="minorHAnsi" w:cstheme="minorHAnsi"/>
          <w:sz w:val="22"/>
          <w:szCs w:val="22"/>
          <w:lang w:eastAsia="en-US"/>
        </w:rPr>
      </w:pPr>
    </w:p>
    <w:p w14:paraId="22EAC170" w14:textId="77777777" w:rsidR="00C16418" w:rsidRPr="00C16418" w:rsidRDefault="001270DD"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 xml:space="preserve">Gall drafod penderfyniadau sy’n ymwneud â Swyddfa’r Comisiynydd ond nid rhai a wnaed gan Fwrdd y Tîm Prif Swyddogion. </w:t>
      </w:r>
    </w:p>
    <w:p w14:paraId="230BA8DD" w14:textId="77777777" w:rsidR="00C16418" w:rsidRPr="00C16418" w:rsidRDefault="001270DD"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 xml:space="preserve"> </w:t>
      </w:r>
    </w:p>
    <w:p w14:paraId="1159E6D7" w14:textId="77777777" w:rsidR="00C16418" w:rsidRPr="00C16418" w:rsidRDefault="001270DD" w:rsidP="00C16418">
      <w:pPr>
        <w:jc w:val="both"/>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 xml:space="preserve">Wrth benderfynu, rhoddir ystyriaeth i’r meini prawf canlynol: </w:t>
      </w:r>
    </w:p>
    <w:p w14:paraId="40F978F2" w14:textId="77777777" w:rsidR="00C16418" w:rsidRPr="00C16418" w:rsidRDefault="001270DD" w:rsidP="00795DFB">
      <w:pPr>
        <w:numPr>
          <w:ilvl w:val="0"/>
          <w:numId w:val="154"/>
        </w:numPr>
        <w:ind w:left="714" w:hanging="357"/>
        <w:jc w:val="both"/>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cyfyngiadau cyfreithiol</w:t>
      </w:r>
    </w:p>
    <w:p w14:paraId="3DA1ABE7" w14:textId="77777777" w:rsidR="00C16418" w:rsidRPr="00C16418" w:rsidRDefault="001270DD" w:rsidP="00795DFB">
      <w:pPr>
        <w:numPr>
          <w:ilvl w:val="0"/>
          <w:numId w:val="154"/>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cyfleoedd i gydweithredu</w:t>
      </w:r>
    </w:p>
    <w:p w14:paraId="7E4C7FC0" w14:textId="77777777" w:rsidR="00C16418" w:rsidRPr="00C16418" w:rsidRDefault="001270DD" w:rsidP="00795DFB">
      <w:pPr>
        <w:numPr>
          <w:ilvl w:val="0"/>
          <w:numId w:val="154"/>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cynaliadwyedd gan gynnwys costau</w:t>
      </w:r>
    </w:p>
    <w:p w14:paraId="57CDE9DA" w14:textId="71816A78" w:rsidR="00C16418" w:rsidRPr="005644C3" w:rsidRDefault="001270DD" w:rsidP="00795DFB">
      <w:pPr>
        <w:numPr>
          <w:ilvl w:val="0"/>
          <w:numId w:val="154"/>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cod moeseg</w:t>
      </w:r>
    </w:p>
    <w:p w14:paraId="0CDE6825" w14:textId="77777777" w:rsidR="005644C3" w:rsidRPr="00C16418" w:rsidRDefault="005644C3" w:rsidP="005644C3">
      <w:pPr>
        <w:ind w:left="714"/>
        <w:rPr>
          <w:rFonts w:asciiTheme="minorHAnsi" w:hAnsiTheme="minorHAnsi" w:cstheme="minorHAnsi"/>
          <w:sz w:val="22"/>
          <w:szCs w:val="22"/>
          <w:lang w:eastAsia="en-US"/>
        </w:rPr>
      </w:pPr>
    </w:p>
    <w:p w14:paraId="119128D7" w14:textId="77777777" w:rsidR="00C16418" w:rsidRPr="00C16418" w:rsidRDefault="001270DD" w:rsidP="00795DFB">
      <w:pPr>
        <w:numPr>
          <w:ilvl w:val="0"/>
          <w:numId w:val="152"/>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Calibri" w:eastAsia="Calibri" w:hAnsi="Calibri" w:cstheme="minorHAnsi"/>
          <w:b/>
          <w:bCs/>
          <w:sz w:val="22"/>
          <w:szCs w:val="22"/>
          <w:lang w:val="cy-GB" w:eastAsia="en-US"/>
        </w:rPr>
        <w:t>Ymddygiad wrth gynnal cyfarfodydd</w:t>
      </w:r>
    </w:p>
    <w:p w14:paraId="08D86F04" w14:textId="77777777" w:rsidR="00C16418" w:rsidRPr="00C16418" w:rsidRDefault="001270DD"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Dylai’r cyfarfod gydnabod pwysigrwydd herio adeiladol a sicrhau bod gradd gyfartal o atebolrwydd, uniondeb, tryloywder, tegwch, arweinyddiaeth, parch, gonestrwydd, gwrthrychedd ac anhunanoldeb rhwng aelodau. Dylid cynnal pob cyfarfod yn unol â gwerthoedd yr Heddlu:</w:t>
      </w:r>
    </w:p>
    <w:p w14:paraId="722794B0" w14:textId="77777777" w:rsidR="00C16418" w:rsidRPr="00C16418" w:rsidRDefault="001270DD" w:rsidP="00795DFB">
      <w:pPr>
        <w:numPr>
          <w:ilvl w:val="0"/>
          <w:numId w:val="153"/>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Gofalgar</w:t>
      </w:r>
    </w:p>
    <w:p w14:paraId="73801287" w14:textId="77777777" w:rsidR="00C16418" w:rsidRPr="00C16418" w:rsidRDefault="001270DD" w:rsidP="00795DFB">
      <w:pPr>
        <w:numPr>
          <w:ilvl w:val="0"/>
          <w:numId w:val="153"/>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Teg</w:t>
      </w:r>
    </w:p>
    <w:p w14:paraId="1353C925" w14:textId="77777777" w:rsidR="00C16418" w:rsidRPr="00C16418" w:rsidRDefault="001270DD" w:rsidP="00795DFB">
      <w:pPr>
        <w:numPr>
          <w:ilvl w:val="0"/>
          <w:numId w:val="153"/>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Dibynadwy</w:t>
      </w:r>
    </w:p>
    <w:p w14:paraId="10584CE9" w14:textId="77777777" w:rsidR="00C16418" w:rsidRPr="00C16418" w:rsidRDefault="001270DD" w:rsidP="00795DFB">
      <w:pPr>
        <w:numPr>
          <w:ilvl w:val="0"/>
          <w:numId w:val="153"/>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Ymatebol</w:t>
      </w:r>
    </w:p>
    <w:p w14:paraId="268B5087" w14:textId="1AD1973A" w:rsidR="00C16418" w:rsidRPr="005644C3" w:rsidRDefault="001270DD" w:rsidP="00795DFB">
      <w:pPr>
        <w:numPr>
          <w:ilvl w:val="0"/>
          <w:numId w:val="153"/>
        </w:numPr>
        <w:ind w:left="714" w:hanging="357"/>
        <w:rPr>
          <w:rFonts w:asciiTheme="minorHAnsi" w:hAnsiTheme="minorHAnsi" w:cstheme="minorHAnsi"/>
          <w:sz w:val="22"/>
          <w:szCs w:val="22"/>
          <w:lang w:eastAsia="en-US"/>
        </w:rPr>
      </w:pPr>
      <w:r w:rsidRPr="00C16418">
        <w:rPr>
          <w:rFonts w:asciiTheme="minorHAnsi" w:hAnsiTheme="minorHAnsi" w:cstheme="minorHAnsi"/>
          <w:sz w:val="22"/>
          <w:szCs w:val="22"/>
          <w:lang w:val="cy-GB" w:eastAsia="en-US"/>
        </w:rPr>
        <w:t xml:space="preserve">Proffesiynol </w:t>
      </w:r>
    </w:p>
    <w:p w14:paraId="75A349A9" w14:textId="77777777" w:rsidR="005644C3" w:rsidRPr="00C16418" w:rsidRDefault="005644C3" w:rsidP="005644C3">
      <w:pPr>
        <w:ind w:left="714"/>
        <w:rPr>
          <w:rFonts w:asciiTheme="minorHAnsi" w:hAnsiTheme="minorHAnsi" w:cstheme="minorHAnsi"/>
          <w:sz w:val="22"/>
          <w:szCs w:val="22"/>
          <w:lang w:eastAsia="en-US"/>
        </w:rPr>
      </w:pPr>
    </w:p>
    <w:p w14:paraId="499D0244" w14:textId="77777777" w:rsidR="00C16418" w:rsidRPr="00C16418" w:rsidRDefault="001270DD" w:rsidP="00795DFB">
      <w:pPr>
        <w:numPr>
          <w:ilvl w:val="0"/>
          <w:numId w:val="152"/>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Calibri" w:eastAsia="Calibri" w:hAnsi="Calibri" w:cstheme="minorHAnsi"/>
          <w:b/>
          <w:bCs/>
          <w:sz w:val="22"/>
          <w:szCs w:val="22"/>
          <w:lang w:val="cy-GB" w:eastAsia="en-US"/>
        </w:rPr>
        <w:t>Amlder a gweinyddu</w:t>
      </w:r>
    </w:p>
    <w:p w14:paraId="276CBF86" w14:textId="77777777" w:rsidR="00C16418" w:rsidRPr="00C16418" w:rsidRDefault="001270DD"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Cynhelir cyfarfod Bwrdd y Tîm Prif Swyddogion yn fisol, ar ddydd Llun cyntaf bob mis yn dilyn y Bwrdd Craffu Gweithredol.</w:t>
      </w:r>
    </w:p>
    <w:p w14:paraId="11FC42D6" w14:textId="77777777" w:rsidR="00C16418" w:rsidRPr="00C16418" w:rsidRDefault="00C16418" w:rsidP="00C16418">
      <w:pPr>
        <w:jc w:val="both"/>
        <w:rPr>
          <w:rFonts w:asciiTheme="minorHAnsi" w:eastAsia="Calibri" w:hAnsiTheme="minorHAnsi" w:cstheme="minorHAnsi"/>
          <w:sz w:val="22"/>
          <w:szCs w:val="22"/>
          <w:lang w:eastAsia="en-US"/>
        </w:rPr>
      </w:pPr>
    </w:p>
    <w:p w14:paraId="159CC657" w14:textId="77777777" w:rsidR="00C16418" w:rsidRPr="00C16418" w:rsidRDefault="001270DD"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 xml:space="preserve">Bydd y cyfarfod hwn yn cael ei recordio’n ddigidol gan Gynorthwyydd Personol y Prif Gwnstabl. </w:t>
      </w:r>
    </w:p>
    <w:p w14:paraId="3A71ACBB" w14:textId="77777777" w:rsidR="00C16418" w:rsidRPr="00C16418" w:rsidRDefault="00C16418" w:rsidP="00C16418">
      <w:pPr>
        <w:jc w:val="both"/>
        <w:rPr>
          <w:rFonts w:asciiTheme="minorHAnsi" w:eastAsia="Calibri" w:hAnsiTheme="minorHAnsi" w:cstheme="minorHAnsi"/>
          <w:sz w:val="22"/>
          <w:szCs w:val="22"/>
          <w:lang w:eastAsia="en-US"/>
        </w:rPr>
      </w:pPr>
    </w:p>
    <w:p w14:paraId="35FC5375" w14:textId="77777777" w:rsidR="00C16418" w:rsidRPr="00C16418" w:rsidRDefault="001270DD"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 xml:space="preserve">Bydd cofnodion y bwrdd yn cofnodi camau gweithredu a phenderfyniadau a wnaed gan y bwrdd a byddant yn cael eu cofnodi gan Swyddog Staff y Prif Gwnstabl ac yn cael eu dosbarthu o fewn saith diwrnod i ddyddiad y cyfarfod. </w:t>
      </w:r>
    </w:p>
    <w:p w14:paraId="2C1A7AF5" w14:textId="77777777" w:rsidR="00C16418" w:rsidRPr="00C16418" w:rsidRDefault="00C16418" w:rsidP="00C16418">
      <w:pPr>
        <w:jc w:val="both"/>
        <w:rPr>
          <w:rFonts w:asciiTheme="minorHAnsi" w:eastAsia="Calibri" w:hAnsiTheme="minorHAnsi" w:cstheme="minorHAnsi"/>
          <w:sz w:val="22"/>
          <w:szCs w:val="22"/>
          <w:lang w:eastAsia="en-US"/>
        </w:rPr>
      </w:pPr>
    </w:p>
    <w:p w14:paraId="0EEBDF79" w14:textId="77777777" w:rsidR="00C16418" w:rsidRPr="00C16418" w:rsidRDefault="001270DD" w:rsidP="00C16418">
      <w:pPr>
        <w:jc w:val="both"/>
        <w:rPr>
          <w:rFonts w:asciiTheme="minorHAnsi" w:eastAsia="Calibri" w:hAnsiTheme="minorHAnsi" w:cstheme="minorHAnsi"/>
          <w:sz w:val="22"/>
          <w:szCs w:val="22"/>
          <w:lang w:eastAsia="en-US"/>
        </w:rPr>
      </w:pPr>
      <w:r w:rsidRPr="00C16418">
        <w:rPr>
          <w:rFonts w:asciiTheme="minorHAnsi" w:eastAsia="Calibri" w:hAnsiTheme="minorHAnsi" w:cstheme="minorHAnsi"/>
          <w:sz w:val="22"/>
          <w:szCs w:val="22"/>
          <w:lang w:val="cy-GB" w:eastAsia="en-US"/>
        </w:rPr>
        <w:t>Swyddog Staff y Prif Gwnstabl fydd yn cadw’r cofnod gweithredu.  Y Swyddog Llywodraethu sy’n gyfrifol am bennu dyddiadau cyfarfodydd, a chynhyrchu a dosbarthu  agendau.</w:t>
      </w:r>
    </w:p>
    <w:p w14:paraId="09E8EFF7" w14:textId="77777777" w:rsidR="00C16418" w:rsidRPr="00C16418" w:rsidRDefault="00C16418" w:rsidP="00C16418">
      <w:pPr>
        <w:jc w:val="both"/>
        <w:rPr>
          <w:rFonts w:asciiTheme="minorHAnsi" w:eastAsia="Calibri" w:hAnsiTheme="minorHAnsi" w:cstheme="minorHAnsi"/>
          <w:sz w:val="22"/>
          <w:szCs w:val="22"/>
          <w:lang w:eastAsia="en-US"/>
        </w:rPr>
      </w:pPr>
    </w:p>
    <w:p w14:paraId="484A8363" w14:textId="77777777" w:rsidR="00C16418" w:rsidRPr="00C16418" w:rsidRDefault="001270DD" w:rsidP="00795DFB">
      <w:pPr>
        <w:numPr>
          <w:ilvl w:val="0"/>
          <w:numId w:val="152"/>
        </w:numPr>
        <w:spacing w:after="160" w:line="259" w:lineRule="auto"/>
        <w:ind w:left="0"/>
        <w:contextualSpacing/>
        <w:jc w:val="both"/>
        <w:rPr>
          <w:rFonts w:asciiTheme="minorHAnsi" w:eastAsia="Calibri" w:hAnsiTheme="minorHAnsi" w:cstheme="minorHAnsi"/>
          <w:b/>
          <w:sz w:val="22"/>
          <w:szCs w:val="22"/>
          <w:lang w:eastAsia="en-US"/>
        </w:rPr>
      </w:pPr>
      <w:r w:rsidRPr="00C16418">
        <w:rPr>
          <w:rFonts w:ascii="Calibri" w:eastAsia="Calibri" w:hAnsi="Calibri" w:cstheme="minorHAnsi"/>
          <w:b/>
          <w:bCs/>
          <w:sz w:val="22"/>
          <w:szCs w:val="22"/>
          <w:lang w:val="cy-GB" w:eastAsia="en-US"/>
        </w:rPr>
        <w:t>Cymeradwyo, adolygu ac amrywio’r cylch gwaith</w:t>
      </w:r>
    </w:p>
    <w:p w14:paraId="6D9F50B1" w14:textId="77777777" w:rsidR="00C16418" w:rsidRPr="00C16418" w:rsidRDefault="001270DD" w:rsidP="00C16418">
      <w:pPr>
        <w:rPr>
          <w:rFonts w:asciiTheme="minorHAnsi" w:eastAsia="Calibri" w:hAnsiTheme="minorHAnsi" w:cstheme="minorHAnsi"/>
          <w:sz w:val="22"/>
          <w:szCs w:val="22"/>
          <w:lang w:eastAsia="en-US"/>
        </w:rPr>
      </w:pPr>
      <w:r w:rsidRPr="00C16418">
        <w:rPr>
          <w:rFonts w:asciiTheme="minorHAnsi" w:eastAsia="Calibri" w:hAnsiTheme="minorHAnsi" w:cstheme="minorHAnsi"/>
          <w:color w:val="0B0C0C"/>
          <w:sz w:val="22"/>
          <w:szCs w:val="22"/>
          <w:shd w:val="clear" w:color="auto" w:fill="FFFFFF"/>
          <w:lang w:val="cy-GB" w:eastAsia="en-US"/>
        </w:rPr>
        <w:t xml:space="preserve">Bydd cylch gwaith </w:t>
      </w:r>
      <w:r w:rsidRPr="00C16418">
        <w:rPr>
          <w:rFonts w:asciiTheme="minorHAnsi" w:eastAsia="Calibri" w:hAnsiTheme="minorHAnsi" w:cstheme="minorHAnsi"/>
          <w:sz w:val="22"/>
          <w:szCs w:val="22"/>
          <w:lang w:val="cy-GB" w:eastAsia="en-US"/>
        </w:rPr>
        <w:t>Bwrdd y Tîm Prif Swyddogion</w:t>
      </w:r>
      <w:r w:rsidRPr="00C16418">
        <w:rPr>
          <w:rFonts w:asciiTheme="minorHAnsi" w:eastAsia="Calibri" w:hAnsiTheme="minorHAnsi" w:cstheme="minorHAnsi"/>
          <w:color w:val="0B0C0C"/>
          <w:sz w:val="22"/>
          <w:szCs w:val="22"/>
          <w:shd w:val="clear" w:color="auto" w:fill="FFFFFF"/>
          <w:lang w:val="cy-GB" w:eastAsia="en-US"/>
        </w:rPr>
        <w:t xml:space="preserve"> yn cael ei adolygu, ei ddiweddaru yn ôl y gofyn a’i gymeradwyo gan aelodau yn flynyddol</w:t>
      </w:r>
    </w:p>
    <w:p w14:paraId="13E78D71" w14:textId="77777777" w:rsidR="00FE6132" w:rsidRDefault="001270DD" w:rsidP="000C62D9">
      <w:pPr>
        <w:keepNext/>
        <w:keepLines/>
        <w:outlineLvl w:val="1"/>
        <w:rPr>
          <w:rFonts w:ascii="Calibri" w:eastAsia="Trebuchet MS" w:hAnsi="Calibri" w:cs="Calibri"/>
          <w:b/>
          <w:color w:val="892D4D"/>
          <w:szCs w:val="24"/>
          <w:lang w:val="x-none" w:eastAsia="x-none"/>
        </w:rPr>
      </w:pPr>
      <w:r w:rsidRPr="0033457A">
        <w:rPr>
          <w:rFonts w:ascii="Calibri" w:eastAsia="Trebuchet MS" w:hAnsi="Calibri" w:cs="Calibri"/>
          <w:b/>
          <w:bCs/>
          <w:color w:val="892D4D"/>
          <w:szCs w:val="24"/>
          <w:lang w:val="cy-GB" w:eastAsia="x-none"/>
        </w:rPr>
        <w:br w:type="page"/>
      </w:r>
    </w:p>
    <w:p w14:paraId="3529D456" w14:textId="77777777" w:rsidR="00FE6132" w:rsidRPr="0033457A" w:rsidRDefault="00FE6132" w:rsidP="00FE6132">
      <w:pPr>
        <w:rPr>
          <w:rFonts w:ascii="Calibri" w:eastAsia="Trebuchet MS" w:hAnsi="Calibri" w:cs="Calibri"/>
          <w:b/>
          <w:color w:val="892D4D"/>
          <w:sz w:val="32"/>
          <w:szCs w:val="32"/>
          <w:lang w:eastAsia="en-US"/>
        </w:rPr>
      </w:pPr>
    </w:p>
    <w:p w14:paraId="20C3A822" w14:textId="144DBE13" w:rsidR="00FE6132" w:rsidRPr="005644C3" w:rsidRDefault="001270DD" w:rsidP="00FE6132">
      <w:pPr>
        <w:jc w:val="both"/>
        <w:rPr>
          <w:rFonts w:ascii="Calibri" w:hAnsi="Calibri" w:cstheme="minorHAnsi"/>
          <w:b/>
          <w:bCs/>
          <w:sz w:val="22"/>
          <w:szCs w:val="22"/>
          <w:lang w:val="cy-GB"/>
        </w:rPr>
      </w:pPr>
      <w:r w:rsidRPr="005644C3">
        <w:rPr>
          <w:rFonts w:ascii="Calibri" w:hAnsi="Calibri" w:cstheme="minorHAnsi"/>
          <w:b/>
          <w:bCs/>
          <w:sz w:val="22"/>
          <w:szCs w:val="22"/>
          <w:lang w:val="cy-GB"/>
        </w:rPr>
        <w:t>Y Pwyllgor Moeseg – Cylch Gwaith ac Egwyddorion Gweithredu</w:t>
      </w:r>
    </w:p>
    <w:p w14:paraId="0581A51D" w14:textId="77777777" w:rsidR="005644C3" w:rsidRPr="00466DC7" w:rsidRDefault="005644C3" w:rsidP="00FE6132">
      <w:pPr>
        <w:jc w:val="both"/>
        <w:rPr>
          <w:rFonts w:asciiTheme="minorHAnsi" w:hAnsiTheme="minorHAnsi" w:cstheme="minorHAnsi"/>
          <w:b/>
          <w:sz w:val="22"/>
          <w:szCs w:val="22"/>
          <w:u w:val="single"/>
        </w:rPr>
      </w:pPr>
    </w:p>
    <w:p w14:paraId="0D15DF5F" w14:textId="77777777" w:rsidR="00FE6132" w:rsidRPr="00466DC7" w:rsidRDefault="001270DD" w:rsidP="00795DFB">
      <w:pPr>
        <w:numPr>
          <w:ilvl w:val="0"/>
          <w:numId w:val="16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lang w:val="cy-GB"/>
        </w:rPr>
        <w:t xml:space="preserve">Bydd y pwyllgor yn cynnwys aelodau presennol y Grŵp Cynghori Annibynnol. </w:t>
      </w:r>
    </w:p>
    <w:p w14:paraId="1B26E9C6" w14:textId="77777777" w:rsidR="00FE6132" w:rsidRPr="00466DC7" w:rsidRDefault="001270DD" w:rsidP="00795DFB">
      <w:pPr>
        <w:numPr>
          <w:ilvl w:val="0"/>
          <w:numId w:val="16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lang w:val="cy-GB"/>
        </w:rPr>
        <w:t xml:space="preserve">Bydd y pwyllgor yn cyfarfod bob tri mis neu ar sail ad-hoc os oes gofyn. </w:t>
      </w:r>
    </w:p>
    <w:p w14:paraId="3EE3157D" w14:textId="77777777" w:rsidR="00FE6132" w:rsidRPr="00466DC7" w:rsidRDefault="001270DD" w:rsidP="00795DFB">
      <w:pPr>
        <w:numPr>
          <w:ilvl w:val="0"/>
          <w:numId w:val="16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lang w:val="cy-GB"/>
        </w:rPr>
        <w:t xml:space="preserve">Pwrpas cyffredinol aelodau'r pwyllgor yw rhoi sicrwydd, cyngor a sylwadau ar faterion moesegol, gan gynnwys materion llywodraethu a gweithredol neu unrhyw fater arall sy'n ymwneud â moeseg yr hoffai'r Prif Gwnstabl iddynt ei ystyried.  </w:t>
      </w:r>
    </w:p>
    <w:p w14:paraId="28BC3DF8" w14:textId="77777777" w:rsidR="00FE6132" w:rsidRPr="00466DC7" w:rsidRDefault="001270DD" w:rsidP="00795DFB">
      <w:pPr>
        <w:numPr>
          <w:ilvl w:val="0"/>
          <w:numId w:val="16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lang w:val="cy-GB"/>
        </w:rPr>
        <w:t xml:space="preserve">Bydd y pwyllgor yn ceisio rhoi sicrwydd, cyngor ac arweiniad, ac yn gwneud argymhellion i'r Prif Gwnstabl ar benderfyniadau, polisïau a phrosesau. Bydd y pwyllgor yn gweithredu yn agored, yn onest a thryloyw, gan lynu wrth Egwyddorion Nolan (gweler </w:t>
      </w:r>
      <w:r w:rsidRPr="00466DC7">
        <w:rPr>
          <w:rFonts w:asciiTheme="minorHAnsi" w:hAnsiTheme="minorHAnsi" w:cstheme="minorHAnsi"/>
          <w:b/>
          <w:bCs/>
          <w:sz w:val="22"/>
          <w:szCs w:val="22"/>
          <w:lang w:val="cy-GB"/>
        </w:rPr>
        <w:t>Atodiad 1</w:t>
      </w:r>
      <w:r w:rsidRPr="00466DC7">
        <w:rPr>
          <w:rFonts w:asciiTheme="minorHAnsi" w:hAnsiTheme="minorHAnsi" w:cstheme="minorHAnsi"/>
          <w:sz w:val="22"/>
          <w:szCs w:val="22"/>
          <w:lang w:val="cy-GB"/>
        </w:rPr>
        <w:t xml:space="preserve">) ac egwyddorion llywodraethu da. </w:t>
      </w:r>
    </w:p>
    <w:p w14:paraId="58A2199A" w14:textId="77777777" w:rsidR="00FE6132" w:rsidRPr="00466DC7" w:rsidRDefault="001270DD" w:rsidP="00795DFB">
      <w:pPr>
        <w:numPr>
          <w:ilvl w:val="0"/>
          <w:numId w:val="16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lang w:val="cy-GB"/>
        </w:rPr>
        <w:t xml:space="preserve">Bydd agendau a phapurau cyfarfodydd yn cael eu postio ar wefan Swyddfa'r Comisiynydd a gwefan yr Heddlu. </w:t>
      </w:r>
    </w:p>
    <w:p w14:paraId="5DBCFFDC" w14:textId="77777777" w:rsidR="00FE6132" w:rsidRPr="00466DC7" w:rsidRDefault="001270DD" w:rsidP="00795DFB">
      <w:pPr>
        <w:numPr>
          <w:ilvl w:val="0"/>
          <w:numId w:val="164"/>
        </w:numPr>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lang w:val="cy-GB"/>
        </w:rPr>
        <w:t xml:space="preserve">Ni fydd cyfyngiad ar nifer aelodau'r pwyllgor, fodd bynnag, pan wneir argymhelliad, bydd angen cworwm o isafswm o dri o aelodau er mwyn sicrhau barn gynrychioliadol ar faterion moesegol. Fel arfer bydd isafswm o bedwar aelod o'r pwyllgor yn bresennol pryd bynnag y bydd y pwyllgor yn cyfarfod yn ffurfiol. </w:t>
      </w:r>
    </w:p>
    <w:p w14:paraId="36B08FBC" w14:textId="77777777" w:rsidR="00FE6132" w:rsidRPr="00466DC7" w:rsidRDefault="001270DD" w:rsidP="00795DFB">
      <w:pPr>
        <w:numPr>
          <w:ilvl w:val="0"/>
          <w:numId w:val="164"/>
        </w:numPr>
        <w:tabs>
          <w:tab w:val="left" w:pos="426"/>
          <w:tab w:val="left" w:pos="709"/>
        </w:tabs>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lang w:val="cy-GB"/>
        </w:rPr>
        <w:t xml:space="preserve">Bydd y pwyllgor yn cael ei fonitro'n briodol gan swyddogion Swyddfa'r Comisiynydd a'r Heddlu, yn dibynnu ar y busnes a fydd yn cael ei drafod ym mhob cyfarfod. </w:t>
      </w:r>
    </w:p>
    <w:p w14:paraId="2E86FFF5" w14:textId="45F11F64" w:rsidR="00FE6132" w:rsidRPr="005644C3" w:rsidRDefault="001270DD" w:rsidP="00795DFB">
      <w:pPr>
        <w:numPr>
          <w:ilvl w:val="0"/>
          <w:numId w:val="164"/>
        </w:numPr>
        <w:tabs>
          <w:tab w:val="left" w:pos="426"/>
          <w:tab w:val="left" w:pos="709"/>
        </w:tabs>
        <w:spacing w:after="200" w:line="276" w:lineRule="auto"/>
        <w:jc w:val="both"/>
        <w:rPr>
          <w:rFonts w:asciiTheme="minorHAnsi" w:hAnsiTheme="minorHAnsi" w:cstheme="minorHAnsi"/>
          <w:sz w:val="22"/>
          <w:szCs w:val="22"/>
        </w:rPr>
      </w:pPr>
      <w:r w:rsidRPr="00466DC7">
        <w:rPr>
          <w:rFonts w:asciiTheme="minorHAnsi" w:hAnsiTheme="minorHAnsi" w:cstheme="minorHAnsi"/>
          <w:sz w:val="22"/>
          <w:szCs w:val="22"/>
          <w:lang w:val="cy-GB"/>
        </w:rPr>
        <w:t xml:space="preserve">Bydd pob aelod o'r pwyllgor yn gwasanaethu am gyfnod o dair blynedd, ond bydd aelodaeth yn cael ei adolygu ar ddiwedd pob blwyddyn gan y Dirprwy Brif Gwnstabl a Phrif Weithredwr Swyddfa'r Comisiynydd. Ar y cam hwn gellir ymestyn cyfnod yr aelod am flwyddyn arall neu gellir dadethol yr aelod. </w:t>
      </w:r>
    </w:p>
    <w:p w14:paraId="47673BC0" w14:textId="77777777" w:rsidR="005644C3" w:rsidRPr="005644C3" w:rsidRDefault="005644C3" w:rsidP="00795DFB">
      <w:pPr>
        <w:pStyle w:val="ListParagraph"/>
        <w:numPr>
          <w:ilvl w:val="0"/>
          <w:numId w:val="164"/>
        </w:numPr>
        <w:jc w:val="both"/>
        <w:rPr>
          <w:szCs w:val="24"/>
        </w:rPr>
      </w:pPr>
      <w:r w:rsidRPr="005644C3">
        <w:rPr>
          <w:rFonts w:asciiTheme="minorHAnsi" w:hAnsiTheme="minorHAnsi" w:cstheme="minorHAnsi"/>
          <w:sz w:val="22"/>
          <w:lang w:val="cy-GB"/>
        </w:rPr>
        <w:t xml:space="preserve">Bydd aelodau'n derbyn hyfforddiant addas er mwyn cyflawni eu rolau a byddant yn derbyn hyfforddiant datblygu parhaus. </w:t>
      </w:r>
    </w:p>
    <w:p w14:paraId="4E4E120C" w14:textId="77777777" w:rsidR="005644C3" w:rsidRPr="005644C3" w:rsidRDefault="005644C3" w:rsidP="005644C3">
      <w:pPr>
        <w:tabs>
          <w:tab w:val="left" w:pos="426"/>
          <w:tab w:val="left" w:pos="709"/>
        </w:tabs>
        <w:spacing w:after="200" w:line="276" w:lineRule="auto"/>
        <w:ind w:left="720"/>
        <w:jc w:val="both"/>
        <w:rPr>
          <w:rFonts w:asciiTheme="minorHAnsi" w:hAnsiTheme="minorHAnsi" w:cstheme="minorHAnsi"/>
          <w:sz w:val="22"/>
          <w:szCs w:val="22"/>
        </w:rPr>
      </w:pPr>
    </w:p>
    <w:p w14:paraId="46E1A468" w14:textId="77777777" w:rsidR="00FE6132" w:rsidRPr="00466DC7" w:rsidRDefault="001270DD" w:rsidP="00FE6132">
      <w:pPr>
        <w:jc w:val="right"/>
        <w:rPr>
          <w:rFonts w:asciiTheme="minorHAnsi" w:hAnsiTheme="minorHAnsi" w:cstheme="minorHAnsi"/>
          <w:sz w:val="22"/>
          <w:szCs w:val="22"/>
        </w:rPr>
      </w:pPr>
      <w:r w:rsidRPr="00A546EF">
        <w:rPr>
          <w:szCs w:val="24"/>
          <w:lang w:val="cy-GB"/>
        </w:rPr>
        <w:br w:type="page"/>
      </w:r>
      <w:r w:rsidRPr="00466DC7">
        <w:rPr>
          <w:rFonts w:ascii="Calibri" w:hAnsi="Calibri" w:cstheme="minorHAnsi"/>
          <w:b/>
          <w:bCs/>
          <w:sz w:val="22"/>
          <w:szCs w:val="22"/>
          <w:lang w:val="cy-GB"/>
        </w:rPr>
        <w:t>Atodiad 1</w:t>
      </w:r>
    </w:p>
    <w:p w14:paraId="596CF3BC" w14:textId="77777777" w:rsidR="00FE6132" w:rsidRPr="00466DC7" w:rsidRDefault="001270DD" w:rsidP="00FE6132">
      <w:pPr>
        <w:keepNext/>
        <w:autoSpaceDE w:val="0"/>
        <w:autoSpaceDN w:val="0"/>
        <w:adjustRightInd w:val="0"/>
        <w:spacing w:before="100" w:after="100"/>
        <w:jc w:val="center"/>
        <w:outlineLvl w:val="2"/>
        <w:rPr>
          <w:rFonts w:asciiTheme="minorHAnsi" w:hAnsiTheme="minorHAnsi" w:cstheme="minorHAnsi"/>
          <w:b/>
          <w:bCs/>
          <w:sz w:val="22"/>
          <w:szCs w:val="22"/>
          <w:u w:val="single"/>
        </w:rPr>
      </w:pPr>
      <w:r w:rsidRPr="00466DC7">
        <w:rPr>
          <w:rFonts w:ascii="Calibri" w:hAnsi="Calibri" w:cstheme="minorHAnsi"/>
          <w:b/>
          <w:bCs/>
          <w:sz w:val="22"/>
          <w:szCs w:val="22"/>
          <w:u w:val="single"/>
          <w:lang w:val="cy-GB"/>
        </w:rPr>
        <w:t>Egwyddorion Nolan</w:t>
      </w:r>
    </w:p>
    <w:p w14:paraId="43CF57DA" w14:textId="77777777" w:rsidR="00FE6132" w:rsidRPr="00466DC7" w:rsidRDefault="001270DD" w:rsidP="00FE6132">
      <w:pPr>
        <w:keepNext/>
        <w:autoSpaceDE w:val="0"/>
        <w:autoSpaceDN w:val="0"/>
        <w:adjustRightInd w:val="0"/>
        <w:spacing w:before="100" w:after="100"/>
        <w:jc w:val="both"/>
        <w:outlineLvl w:val="2"/>
        <w:rPr>
          <w:rFonts w:asciiTheme="minorHAnsi" w:hAnsiTheme="minorHAnsi" w:cstheme="minorHAnsi"/>
          <w:sz w:val="22"/>
          <w:szCs w:val="22"/>
        </w:rPr>
      </w:pPr>
      <w:r w:rsidRPr="00466DC7">
        <w:rPr>
          <w:rFonts w:ascii="Calibri" w:hAnsi="Calibri" w:cstheme="minorHAnsi"/>
          <w:b/>
          <w:bCs/>
          <w:sz w:val="22"/>
          <w:szCs w:val="22"/>
          <w:u w:val="single"/>
          <w:lang w:val="cy-GB"/>
        </w:rPr>
        <w:br/>
        <w:t>Saith Egwyddor Bywyd Cyhoeddus</w:t>
      </w:r>
      <w:r w:rsidRPr="00466DC7">
        <w:rPr>
          <w:rFonts w:ascii="Calibri" w:hAnsi="Calibri" w:cstheme="minorHAnsi"/>
          <w:b/>
          <w:bCs/>
          <w:sz w:val="22"/>
          <w:szCs w:val="22"/>
          <w:lang w:val="cy-GB"/>
        </w:rPr>
        <w:t xml:space="preserve"> -</w:t>
      </w:r>
      <w:r w:rsidRPr="00466DC7">
        <w:rPr>
          <w:rFonts w:ascii="Calibri" w:hAnsi="Calibri" w:cstheme="minorHAnsi"/>
          <w:sz w:val="22"/>
          <w:szCs w:val="22"/>
          <w:lang w:val="cy-GB"/>
        </w:rPr>
        <w:t xml:space="preserve"> Diffiniwyd Saith Egwyddor Bywyd Cyhoeddus, sy'n cael eu hadnabod fel Egwyddorion Nolan, gan y </w:t>
      </w:r>
      <w:hyperlink r:id="rId9" w:history="1">
        <w:r w:rsidRPr="00466DC7">
          <w:rPr>
            <w:rFonts w:ascii="Calibri" w:hAnsi="Calibri" w:cstheme="minorHAnsi"/>
            <w:color w:val="0000FF"/>
            <w:sz w:val="22"/>
            <w:szCs w:val="22"/>
            <w:u w:val="single"/>
            <w:lang w:val="cy-GB"/>
          </w:rPr>
          <w:t>Pwyllgor ar gyfer Safonau mewn Bywyd Cyhoeddus</w:t>
        </w:r>
      </w:hyperlink>
      <w:r w:rsidRPr="00466DC7">
        <w:rPr>
          <w:rFonts w:ascii="Calibri" w:hAnsi="Calibri" w:cstheme="minorHAnsi"/>
          <w:sz w:val="22"/>
          <w:szCs w:val="22"/>
          <w:lang w:val="cy-GB"/>
        </w:rPr>
        <w:t xml:space="preserve">. Yr egwyddorion hyn yw: </w:t>
      </w:r>
    </w:p>
    <w:p w14:paraId="046A16E6" w14:textId="77777777" w:rsidR="00FE6132" w:rsidRPr="00466DC7" w:rsidRDefault="001270DD" w:rsidP="00FE6132">
      <w:pPr>
        <w:autoSpaceDE w:val="0"/>
        <w:autoSpaceDN w:val="0"/>
        <w:adjustRightInd w:val="0"/>
        <w:spacing w:before="100" w:after="100"/>
        <w:jc w:val="both"/>
        <w:rPr>
          <w:rFonts w:asciiTheme="minorHAnsi" w:hAnsiTheme="minorHAnsi" w:cstheme="minorHAnsi"/>
          <w:sz w:val="22"/>
          <w:szCs w:val="22"/>
        </w:rPr>
      </w:pPr>
      <w:r w:rsidRPr="00466DC7">
        <w:rPr>
          <w:rFonts w:ascii="Calibri" w:hAnsi="Calibri" w:cstheme="minorHAnsi"/>
          <w:b/>
          <w:bCs/>
          <w:sz w:val="22"/>
          <w:szCs w:val="22"/>
          <w:lang w:val="cy-GB"/>
        </w:rPr>
        <w:t>Anhunanoldeb</w:t>
      </w:r>
    </w:p>
    <w:p w14:paraId="74FD1AB7" w14:textId="77777777" w:rsidR="00FE6132" w:rsidRPr="00466DC7" w:rsidRDefault="001270DD"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lang w:val="cy-GB"/>
        </w:rPr>
        <w:t>Dylai pobl sy'n dal swydd gyhoeddus ymddwyn er budd y cyhoedd yn unig.</w:t>
      </w:r>
    </w:p>
    <w:p w14:paraId="2CF6E248" w14:textId="77777777" w:rsidR="00FE6132" w:rsidRPr="00466DC7" w:rsidRDefault="001270DD" w:rsidP="00FE6132">
      <w:pPr>
        <w:autoSpaceDE w:val="0"/>
        <w:autoSpaceDN w:val="0"/>
        <w:adjustRightInd w:val="0"/>
        <w:spacing w:before="100" w:after="100"/>
        <w:jc w:val="both"/>
        <w:rPr>
          <w:rFonts w:asciiTheme="minorHAnsi" w:hAnsiTheme="minorHAnsi" w:cstheme="minorHAnsi"/>
          <w:sz w:val="22"/>
          <w:szCs w:val="22"/>
        </w:rPr>
      </w:pPr>
      <w:r w:rsidRPr="00466DC7">
        <w:rPr>
          <w:rFonts w:ascii="Calibri" w:hAnsi="Calibri" w:cstheme="minorHAnsi"/>
          <w:b/>
          <w:bCs/>
          <w:sz w:val="22"/>
          <w:szCs w:val="22"/>
          <w:lang w:val="cy-GB"/>
        </w:rPr>
        <w:t>Uniondeb</w:t>
      </w:r>
    </w:p>
    <w:p w14:paraId="1653AB1E" w14:textId="77777777" w:rsidR="00FE6132" w:rsidRPr="00466DC7" w:rsidRDefault="001270DD"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lang w:val="cy-GB"/>
        </w:rPr>
        <w:t>Rhaid i bobl sy'n dal swydd gyhoeddus osgoi rhoi eu hunain o dan unrhyw rwymedigaeth ariannol na rhwymedigaeth arall i unigolion neu sefydliadau allanol a all geisio dylanwadu arnynt wrth iddynt gyflawni eu dyletswyddau swyddogol. Ni ddylent weithredu na gwneud penderfyniadau er budd ariannol personol neu fudd arall, boed hynny i'r cyfryw berson, ei deulu neu ei ffrindiau. Rhaid iddynt ddatgan a datrys unrhyw fuddiannau a chysylltiadau.</w:t>
      </w:r>
    </w:p>
    <w:p w14:paraId="22D851E7" w14:textId="77777777" w:rsidR="00FE6132" w:rsidRPr="00466DC7" w:rsidRDefault="001270DD" w:rsidP="00FE6132">
      <w:pPr>
        <w:autoSpaceDE w:val="0"/>
        <w:autoSpaceDN w:val="0"/>
        <w:adjustRightInd w:val="0"/>
        <w:spacing w:before="100" w:after="100"/>
        <w:jc w:val="both"/>
        <w:rPr>
          <w:rFonts w:asciiTheme="minorHAnsi" w:hAnsiTheme="minorHAnsi" w:cstheme="minorHAnsi"/>
          <w:sz w:val="22"/>
          <w:szCs w:val="22"/>
        </w:rPr>
      </w:pPr>
      <w:r w:rsidRPr="00466DC7">
        <w:rPr>
          <w:rFonts w:ascii="Calibri" w:hAnsi="Calibri" w:cstheme="minorHAnsi"/>
          <w:b/>
          <w:bCs/>
          <w:sz w:val="22"/>
          <w:szCs w:val="22"/>
          <w:lang w:val="cy-GB"/>
        </w:rPr>
        <w:t>Gwrthrychedd</w:t>
      </w:r>
    </w:p>
    <w:p w14:paraId="5FCAC0A4" w14:textId="77777777" w:rsidR="00FE6132" w:rsidRPr="00466DC7" w:rsidRDefault="001270DD"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lang w:val="cy-GB"/>
        </w:rPr>
        <w:t>Rhaid i bobl sy'n dal swydd gyhoeddus ymddwyn a gwneud penderfyniadau yn ddiduedd, yn deg ac ar sail teilyngdod, gan ddefnyddio'r dystiolaeth orau a heb wahaniaethu na rhagfarn.</w:t>
      </w:r>
    </w:p>
    <w:p w14:paraId="004D367D" w14:textId="77777777" w:rsidR="00FE6132" w:rsidRPr="00466DC7" w:rsidRDefault="001270DD" w:rsidP="00FE6132">
      <w:pPr>
        <w:autoSpaceDE w:val="0"/>
        <w:autoSpaceDN w:val="0"/>
        <w:adjustRightInd w:val="0"/>
        <w:spacing w:before="100" w:after="100"/>
        <w:jc w:val="both"/>
        <w:rPr>
          <w:rFonts w:asciiTheme="minorHAnsi" w:hAnsiTheme="minorHAnsi" w:cstheme="minorHAnsi"/>
          <w:sz w:val="22"/>
          <w:szCs w:val="22"/>
        </w:rPr>
      </w:pPr>
      <w:r w:rsidRPr="00466DC7">
        <w:rPr>
          <w:rFonts w:ascii="Calibri" w:hAnsi="Calibri" w:cstheme="minorHAnsi"/>
          <w:b/>
          <w:bCs/>
          <w:sz w:val="22"/>
          <w:szCs w:val="22"/>
          <w:lang w:val="cy-GB"/>
        </w:rPr>
        <w:t>Atebolrwydd</w:t>
      </w:r>
    </w:p>
    <w:p w14:paraId="2D3003E5" w14:textId="77777777" w:rsidR="00FE6132" w:rsidRPr="00466DC7" w:rsidRDefault="001270DD"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lang w:val="cy-GB"/>
        </w:rPr>
        <w:t>Mae pobl sy'n dal swydd gyhoeddus yn atebol am eu penderfyniadau a'u gweithredoedd i'r cyhoedd a rhaid iddynt ymostwng i ba brosesau craffu bynnag sydd eu hangen er mwyn sicrhau hyn.</w:t>
      </w:r>
    </w:p>
    <w:p w14:paraId="261241A9" w14:textId="77777777" w:rsidR="00FE6132" w:rsidRPr="00466DC7" w:rsidRDefault="001270DD" w:rsidP="00FE6132">
      <w:pPr>
        <w:autoSpaceDE w:val="0"/>
        <w:autoSpaceDN w:val="0"/>
        <w:adjustRightInd w:val="0"/>
        <w:spacing w:before="100" w:after="100"/>
        <w:jc w:val="both"/>
        <w:rPr>
          <w:rFonts w:asciiTheme="minorHAnsi" w:hAnsiTheme="minorHAnsi" w:cstheme="minorHAnsi"/>
          <w:sz w:val="22"/>
          <w:szCs w:val="22"/>
        </w:rPr>
      </w:pPr>
      <w:r w:rsidRPr="00466DC7">
        <w:rPr>
          <w:rFonts w:ascii="Calibri" w:hAnsi="Calibri" w:cstheme="minorHAnsi"/>
          <w:b/>
          <w:bCs/>
          <w:sz w:val="22"/>
          <w:szCs w:val="22"/>
          <w:lang w:val="cy-GB"/>
        </w:rPr>
        <w:t>Bod yn Agored</w:t>
      </w:r>
    </w:p>
    <w:p w14:paraId="256DAD9D" w14:textId="77777777" w:rsidR="00FE6132" w:rsidRPr="00466DC7" w:rsidRDefault="001270DD"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lang w:val="cy-GB"/>
        </w:rPr>
        <w:t>Dylai pobl sy'n dal swydd gyhoeddus ymddwyn a gwneud penderfyniadau mewn ffordd agored a thryloyw. Ni ddylid cyfyngu ar wybodaeth i'r cyhoedd oni bai bod rhesymau clir a chyfreithiol dros wneud hynny.</w:t>
      </w:r>
    </w:p>
    <w:p w14:paraId="7BAA22DE" w14:textId="77777777" w:rsidR="00FE6132" w:rsidRPr="00466DC7" w:rsidRDefault="001270DD" w:rsidP="00FE6132">
      <w:pPr>
        <w:autoSpaceDE w:val="0"/>
        <w:autoSpaceDN w:val="0"/>
        <w:adjustRightInd w:val="0"/>
        <w:spacing w:before="100" w:after="100"/>
        <w:jc w:val="both"/>
        <w:rPr>
          <w:rFonts w:asciiTheme="minorHAnsi" w:hAnsiTheme="minorHAnsi" w:cstheme="minorHAnsi"/>
          <w:sz w:val="22"/>
          <w:szCs w:val="22"/>
        </w:rPr>
      </w:pPr>
      <w:r w:rsidRPr="00466DC7">
        <w:rPr>
          <w:rFonts w:ascii="Calibri" w:hAnsi="Calibri" w:cstheme="minorHAnsi"/>
          <w:b/>
          <w:bCs/>
          <w:sz w:val="22"/>
          <w:szCs w:val="22"/>
          <w:lang w:val="cy-GB"/>
        </w:rPr>
        <w:t>Gonestrwydd</w:t>
      </w:r>
    </w:p>
    <w:p w14:paraId="49089FC0" w14:textId="77777777" w:rsidR="00FE6132" w:rsidRPr="00466DC7" w:rsidRDefault="001270DD" w:rsidP="00FE6132">
      <w:pPr>
        <w:autoSpaceDE w:val="0"/>
        <w:autoSpaceDN w:val="0"/>
        <w:adjustRightInd w:val="0"/>
        <w:spacing w:before="100" w:after="100"/>
        <w:jc w:val="both"/>
        <w:rPr>
          <w:rFonts w:asciiTheme="minorHAnsi" w:hAnsiTheme="minorHAnsi" w:cstheme="minorHAnsi"/>
          <w:sz w:val="22"/>
          <w:szCs w:val="22"/>
        </w:rPr>
      </w:pPr>
      <w:r w:rsidRPr="00466DC7">
        <w:rPr>
          <w:rFonts w:asciiTheme="minorHAnsi" w:hAnsiTheme="minorHAnsi" w:cstheme="minorHAnsi"/>
          <w:sz w:val="22"/>
          <w:szCs w:val="22"/>
          <w:lang w:val="cy-GB"/>
        </w:rPr>
        <w:t>Dylai pobl sy'n dal swydd gyhoeddus fod yn onest.</w:t>
      </w:r>
    </w:p>
    <w:p w14:paraId="729B1EAD" w14:textId="77777777" w:rsidR="005644C3" w:rsidRDefault="001270DD" w:rsidP="005644C3">
      <w:pPr>
        <w:autoSpaceDE w:val="0"/>
        <w:autoSpaceDN w:val="0"/>
        <w:adjustRightInd w:val="0"/>
        <w:spacing w:before="100" w:after="100"/>
        <w:jc w:val="both"/>
        <w:rPr>
          <w:rFonts w:ascii="Calibri" w:hAnsi="Calibri" w:cstheme="minorHAnsi"/>
          <w:b/>
          <w:bCs/>
          <w:sz w:val="22"/>
          <w:szCs w:val="22"/>
          <w:lang w:val="cy-GB"/>
        </w:rPr>
      </w:pPr>
      <w:r w:rsidRPr="00466DC7">
        <w:rPr>
          <w:rFonts w:ascii="Calibri" w:hAnsi="Calibri" w:cstheme="minorHAnsi"/>
          <w:b/>
          <w:bCs/>
          <w:sz w:val="22"/>
          <w:szCs w:val="22"/>
          <w:lang w:val="cy-GB"/>
        </w:rPr>
        <w:t>Arweinyddiaeth</w:t>
      </w:r>
    </w:p>
    <w:p w14:paraId="7CD60E98" w14:textId="138BBB3F" w:rsidR="00FE6132" w:rsidRPr="005644C3" w:rsidRDefault="005644C3" w:rsidP="005644C3">
      <w:pPr>
        <w:autoSpaceDE w:val="0"/>
        <w:autoSpaceDN w:val="0"/>
        <w:adjustRightInd w:val="0"/>
        <w:spacing w:before="100" w:after="100"/>
        <w:jc w:val="both"/>
        <w:rPr>
          <w:rFonts w:ascii="Calibri" w:hAnsi="Calibri" w:cstheme="minorHAnsi"/>
          <w:b/>
          <w:bCs/>
          <w:sz w:val="22"/>
          <w:szCs w:val="22"/>
          <w:lang w:val="cy-GB"/>
        </w:rPr>
      </w:pPr>
      <w:r>
        <w:rPr>
          <w:rFonts w:asciiTheme="minorHAnsi" w:hAnsiTheme="minorHAnsi" w:cstheme="minorHAnsi"/>
          <w:sz w:val="22"/>
          <w:szCs w:val="22"/>
          <w:lang w:val="cy-GB"/>
        </w:rPr>
        <w:t>D</w:t>
      </w:r>
      <w:r w:rsidRPr="00466DC7">
        <w:rPr>
          <w:rFonts w:asciiTheme="minorHAnsi" w:hAnsiTheme="minorHAnsi" w:cstheme="minorHAnsi"/>
          <w:sz w:val="22"/>
          <w:szCs w:val="22"/>
          <w:lang w:val="cy-GB"/>
        </w:rPr>
        <w:t>ylai pobl sy'n dal swydd gyhoeddus arddangos yr egwyddorion hyn yn eu hymddygiad eu hunain. Dylent hyrwyddo a chefnogi'r egwyddorion hyn a bod yn barod i herio ymddygiad gwael ble bynnag y mae'n digwydd.</w:t>
      </w:r>
    </w:p>
    <w:p w14:paraId="3FC2F440" w14:textId="77777777" w:rsidR="005644C3" w:rsidRDefault="005644C3" w:rsidP="000C62D9">
      <w:pPr>
        <w:keepNext/>
        <w:keepLines/>
        <w:outlineLvl w:val="1"/>
        <w:rPr>
          <w:rFonts w:ascii="Calibri" w:eastAsia="Trebuchet MS" w:hAnsi="Calibri" w:cs="Calibri"/>
          <w:bCs/>
          <w:sz w:val="22"/>
          <w:szCs w:val="28"/>
          <w:lang w:val="cy-GB" w:eastAsia="x-none"/>
        </w:rPr>
      </w:pPr>
    </w:p>
    <w:p w14:paraId="6C0621B7" w14:textId="7C1153A6" w:rsidR="000C62D9" w:rsidRPr="005644C3" w:rsidRDefault="001270DD" w:rsidP="000C62D9">
      <w:pPr>
        <w:keepNext/>
        <w:keepLines/>
        <w:outlineLvl w:val="1"/>
        <w:rPr>
          <w:rFonts w:ascii="Calibri" w:eastAsia="Trebuchet MS" w:hAnsi="Calibri" w:cs="Calibri"/>
          <w:b/>
          <w:color w:val="892D4D"/>
          <w:sz w:val="28"/>
          <w:szCs w:val="28"/>
          <w:lang w:val="x-none" w:eastAsia="x-none"/>
        </w:rPr>
      </w:pPr>
      <w:r w:rsidRPr="005644C3">
        <w:rPr>
          <w:rFonts w:ascii="Calibri" w:eastAsia="Trebuchet MS" w:hAnsi="Calibri" w:cs="Calibri"/>
          <w:b/>
          <w:sz w:val="22"/>
          <w:szCs w:val="28"/>
          <w:lang w:val="cy-GB" w:eastAsia="x-none"/>
        </w:rPr>
        <w:t>Byrddau /Grwpiau Llywio yr Heddlu</w:t>
      </w:r>
    </w:p>
    <w:p w14:paraId="42486197" w14:textId="77777777" w:rsidR="000C62D9" w:rsidRPr="0033457A" w:rsidRDefault="000C62D9" w:rsidP="000C62D9">
      <w:pPr>
        <w:jc w:val="both"/>
        <w:rPr>
          <w:rFonts w:ascii="Calibri" w:eastAsia="Trebuchet MS" w:hAnsi="Calibri" w:cs="Calibri"/>
          <w:sz w:val="22"/>
          <w:szCs w:val="22"/>
          <w:lang w:eastAsia="en-US"/>
        </w:rPr>
      </w:pPr>
    </w:p>
    <w:p w14:paraId="6DD4BE49"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Yn rhan o fodel llywodraethu'r Heddlu, caiff gwaith ei rannu i amrywiaeth o Fyrddau/Grwpiau Llywio, sy'n gyfrifol am reoli gweithgareddau penodol. Gellir comisiynu Byrddau'r Heddlu i reoli prosiectau neu raglenni gwaith penodol.</w:t>
      </w:r>
    </w:p>
    <w:p w14:paraId="1594EDF5" w14:textId="77777777" w:rsidR="000C62D9" w:rsidRPr="0033457A" w:rsidRDefault="000C62D9" w:rsidP="000C62D9">
      <w:pPr>
        <w:jc w:val="both"/>
        <w:rPr>
          <w:rFonts w:ascii="Calibri" w:eastAsia="Trebuchet MS" w:hAnsi="Calibri" w:cs="Calibri"/>
          <w:sz w:val="22"/>
          <w:szCs w:val="22"/>
          <w:lang w:eastAsia="en-US"/>
        </w:rPr>
      </w:pPr>
    </w:p>
    <w:p w14:paraId="0D79982A"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pob un o'r Byrddau/Grwpiau Llywio yn cyflwyno adroddiadau i'r rhiant fyrddau/cyfarfodydd. Maent yn adrodd ar gynnydd perthnasol ac yn cyfeirio penderfyniadau priodol. </w:t>
      </w:r>
    </w:p>
    <w:p w14:paraId="0CCF33AA" w14:textId="77777777" w:rsidR="000C62D9" w:rsidRPr="0033457A" w:rsidRDefault="000C62D9" w:rsidP="000C62D9">
      <w:pPr>
        <w:jc w:val="both"/>
        <w:rPr>
          <w:rFonts w:ascii="Calibri" w:eastAsia="Trebuchet MS" w:hAnsi="Calibri" w:cs="Calibri"/>
          <w:sz w:val="22"/>
          <w:szCs w:val="22"/>
          <w:lang w:eastAsia="en-US"/>
        </w:rPr>
      </w:pPr>
    </w:p>
    <w:p w14:paraId="03FDC146"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Gall y Comisiynydd fod yn bresennol yng nghyfarfodydd Bwrdd yr Heddlu ar wahoddiad y Prif Gwnstabl pan gytunir bod y gwaith yn allweddol ar gyfer cyflawni'r blaenoriaethau heddlu a throsedd. Yn ogystal, pan estynnir gwahoddiad i staff Swyddfa'r Comisiynydd fod yn bresennol yng nghyfarfodydd Bwrdd yr Heddlu byddant yno fel cynrychiolwyr y Comisiynydd.  Bydd y Comisiynydd yn derbyn gwybodaeth ganddynt yn dilyn y cyfarfod. </w:t>
      </w:r>
    </w:p>
    <w:p w14:paraId="38EC5CF7" w14:textId="77777777" w:rsidR="000C62D9" w:rsidRPr="0033457A" w:rsidRDefault="000C62D9" w:rsidP="000C62D9">
      <w:pPr>
        <w:jc w:val="both"/>
        <w:rPr>
          <w:rFonts w:ascii="Calibri" w:eastAsia="Trebuchet MS" w:hAnsi="Calibri" w:cs="Calibri"/>
          <w:sz w:val="22"/>
          <w:szCs w:val="22"/>
          <w:lang w:eastAsia="en-US"/>
        </w:rPr>
      </w:pPr>
    </w:p>
    <w:p w14:paraId="5EB754F5" w14:textId="77777777" w:rsidR="000C62D9" w:rsidRPr="009D3B3D" w:rsidRDefault="001270DD" w:rsidP="000C62D9">
      <w:pPr>
        <w:keepNext/>
        <w:keepLines/>
        <w:outlineLvl w:val="2"/>
        <w:rPr>
          <w:rFonts w:ascii="Calibri" w:eastAsia="Trebuchet MS" w:hAnsi="Calibri" w:cs="Calibri"/>
          <w:b/>
          <w:sz w:val="22"/>
          <w:szCs w:val="24"/>
          <w:lang w:val="x-none" w:eastAsia="x-none"/>
        </w:rPr>
      </w:pPr>
      <w:bookmarkStart w:id="24" w:name="_Toc330747881"/>
      <w:bookmarkStart w:id="25" w:name="_Toc335396830"/>
      <w:r w:rsidRPr="009D3B3D">
        <w:rPr>
          <w:rFonts w:ascii="Calibri" w:eastAsia="Trebuchet MS" w:hAnsi="Calibri" w:cs="Calibri"/>
          <w:b/>
          <w:bCs/>
          <w:sz w:val="22"/>
          <w:szCs w:val="24"/>
          <w:lang w:val="cy-GB" w:eastAsia="x-none"/>
        </w:rPr>
        <w:t>Swyddogaeth staff Swyddfa Comisiynydd yr Heddlu a Throsedd ar Fyrddau'r Heddlu</w:t>
      </w:r>
      <w:bookmarkEnd w:id="24"/>
      <w:bookmarkEnd w:id="25"/>
    </w:p>
    <w:p w14:paraId="3A43240E" w14:textId="77777777" w:rsidR="000C62D9" w:rsidRPr="0033457A" w:rsidRDefault="000C62D9" w:rsidP="000C62D9">
      <w:pPr>
        <w:jc w:val="both"/>
        <w:rPr>
          <w:rFonts w:ascii="Calibri" w:eastAsia="Trebuchet MS" w:hAnsi="Calibri" w:cs="Calibri"/>
          <w:sz w:val="22"/>
          <w:szCs w:val="22"/>
          <w:lang w:eastAsia="en-US"/>
        </w:rPr>
      </w:pPr>
    </w:p>
    <w:p w14:paraId="3CCAF9E3"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staff Swyddfa'r Comisiynydd sy'n bresennol yng nghyfarfodydd Bwrdd yr Heddlu ar ran y Comisiynydd yn gwneud y canlynol: </w:t>
      </w:r>
    </w:p>
    <w:p w14:paraId="51E15A45" w14:textId="77777777" w:rsidR="000C62D9" w:rsidRPr="0033457A" w:rsidRDefault="001270DD" w:rsidP="00795DFB">
      <w:pPr>
        <w:numPr>
          <w:ilvl w:val="0"/>
          <w:numId w:val="7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Hysbysu'r Comisiynydd am y camau gweithredu, y cynnydd a'r penderfyniadau a wneir yng nghyfarfodydd Bwrdd yr Heddlu. </w:t>
      </w:r>
    </w:p>
    <w:p w14:paraId="4D50FCFB" w14:textId="77777777" w:rsidR="000C62D9" w:rsidRPr="0033457A" w:rsidRDefault="001270DD" w:rsidP="00795DFB">
      <w:pPr>
        <w:numPr>
          <w:ilvl w:val="0"/>
          <w:numId w:val="7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Os nodir unrhyw faterion, cynigion neu benderfyniadau o fewn busnes y Bwrdd nad ydynt efallai'n adlewyrchu cyfeiriad strategol y Comisiynydd, bydd y staff yn gofyn bod y penderfyniad terfynol mewn perthynas â'r gweithgarwch hwnnw'n cael ei ddwyn i sylw'r Comisiynydd i’w ystyried. </w:t>
      </w:r>
    </w:p>
    <w:p w14:paraId="370602F3" w14:textId="77777777" w:rsidR="000C62D9" w:rsidRPr="0033457A" w:rsidRDefault="001270DD" w:rsidP="00795DFB">
      <w:pPr>
        <w:numPr>
          <w:ilvl w:val="0"/>
          <w:numId w:val="7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Mynychu'r cyfarfodydd fel arsyllwr/ffrind beirniadol ac nid yn rhan o'r penderfynu oni bai bod y cylch gorchwyl yn caniatáu. </w:t>
      </w:r>
    </w:p>
    <w:p w14:paraId="7CABEEFA" w14:textId="77777777" w:rsidR="000C62D9" w:rsidRPr="0033457A" w:rsidRDefault="000C62D9" w:rsidP="000C62D9">
      <w:pPr>
        <w:jc w:val="both"/>
        <w:rPr>
          <w:rFonts w:ascii="Calibri" w:eastAsia="Trebuchet MS" w:hAnsi="Calibri" w:cs="Calibri"/>
          <w:bCs/>
          <w:sz w:val="22"/>
          <w:szCs w:val="22"/>
          <w:lang w:eastAsia="en-US"/>
        </w:rPr>
      </w:pPr>
    </w:p>
    <w:p w14:paraId="6AFBF0B1" w14:textId="77777777" w:rsidR="000C62D9" w:rsidRPr="0033457A" w:rsidRDefault="000C62D9" w:rsidP="000C62D9">
      <w:pPr>
        <w:jc w:val="both"/>
        <w:rPr>
          <w:rFonts w:ascii="Calibri" w:eastAsia="Trebuchet MS" w:hAnsi="Calibri" w:cs="Calibri"/>
          <w:bCs/>
          <w:sz w:val="22"/>
          <w:szCs w:val="22"/>
          <w:lang w:eastAsia="en-US"/>
        </w:rPr>
      </w:pPr>
    </w:p>
    <w:p w14:paraId="5E4DAA83" w14:textId="77777777" w:rsidR="000C62D9" w:rsidRPr="0033457A" w:rsidRDefault="000C62D9" w:rsidP="000C62D9">
      <w:pPr>
        <w:contextualSpacing/>
        <w:jc w:val="both"/>
        <w:rPr>
          <w:rFonts w:ascii="Calibri" w:eastAsia="Trebuchet MS" w:hAnsi="Calibri" w:cs="Calibri"/>
          <w:bCs/>
          <w:sz w:val="22"/>
          <w:szCs w:val="22"/>
          <w:lang w:eastAsia="en-US"/>
        </w:rPr>
      </w:pPr>
    </w:p>
    <w:p w14:paraId="6493594D" w14:textId="77777777" w:rsidR="000C62D9" w:rsidRPr="0033457A" w:rsidRDefault="000C62D9" w:rsidP="000C62D9">
      <w:pPr>
        <w:jc w:val="both"/>
        <w:rPr>
          <w:rFonts w:ascii="Calibri" w:eastAsia="Trebuchet MS" w:hAnsi="Calibri" w:cs="Calibri"/>
          <w:bCs/>
          <w:sz w:val="22"/>
          <w:szCs w:val="22"/>
          <w:lang w:eastAsia="en-US"/>
        </w:rPr>
      </w:pPr>
    </w:p>
    <w:p w14:paraId="03D5C687" w14:textId="77777777" w:rsidR="000C62D9" w:rsidRPr="0033457A" w:rsidRDefault="000C62D9" w:rsidP="000C62D9">
      <w:pPr>
        <w:jc w:val="both"/>
        <w:rPr>
          <w:rFonts w:ascii="Calibri" w:eastAsia="Trebuchet MS" w:hAnsi="Calibri" w:cs="Calibri"/>
          <w:bCs/>
          <w:sz w:val="22"/>
          <w:szCs w:val="22"/>
          <w:lang w:eastAsia="en-US"/>
        </w:rPr>
      </w:pPr>
    </w:p>
    <w:p w14:paraId="3B2DDD91" w14:textId="77777777" w:rsidR="000C62D9" w:rsidRPr="0033457A" w:rsidRDefault="000C62D9" w:rsidP="000C62D9">
      <w:pPr>
        <w:rPr>
          <w:rFonts w:ascii="Calibri" w:eastAsia="Trebuchet MS" w:hAnsi="Calibri" w:cs="Calibri"/>
          <w:sz w:val="22"/>
          <w:szCs w:val="22"/>
          <w:lang w:eastAsia="en-US"/>
        </w:rPr>
      </w:pPr>
    </w:p>
    <w:p w14:paraId="6999EA2D" w14:textId="77777777" w:rsidR="000C62D9" w:rsidRPr="0033457A" w:rsidRDefault="000C62D9" w:rsidP="000C62D9">
      <w:pPr>
        <w:jc w:val="both"/>
        <w:rPr>
          <w:rFonts w:ascii="Calibri" w:eastAsia="Trebuchet MS" w:hAnsi="Calibri" w:cs="Calibri"/>
          <w:sz w:val="22"/>
          <w:szCs w:val="22"/>
          <w:lang w:eastAsia="en-US"/>
        </w:rPr>
      </w:pPr>
    </w:p>
    <w:p w14:paraId="50B9ACC5" w14:textId="77777777" w:rsidR="000C62D9" w:rsidRPr="0033457A" w:rsidRDefault="000C62D9" w:rsidP="000C62D9">
      <w:pPr>
        <w:rPr>
          <w:rFonts w:ascii="Calibri" w:eastAsia="Trebuchet MS" w:hAnsi="Calibri" w:cs="Calibri"/>
          <w:sz w:val="22"/>
          <w:szCs w:val="22"/>
          <w:lang w:eastAsia="en-US"/>
        </w:rPr>
      </w:pPr>
    </w:p>
    <w:p w14:paraId="7E25D508" w14:textId="77777777" w:rsidR="000C62D9" w:rsidRPr="0033457A" w:rsidRDefault="000C62D9" w:rsidP="000C62D9">
      <w:pPr>
        <w:rPr>
          <w:rFonts w:ascii="Calibri" w:eastAsia="Trebuchet MS" w:hAnsi="Calibri" w:cs="Calibri"/>
          <w:sz w:val="22"/>
          <w:szCs w:val="22"/>
          <w:lang w:eastAsia="en-US"/>
        </w:rPr>
      </w:pPr>
    </w:p>
    <w:p w14:paraId="0C6AA173" w14:textId="77777777" w:rsidR="000C62D9" w:rsidRPr="0033457A" w:rsidRDefault="000C62D9" w:rsidP="000C62D9">
      <w:pPr>
        <w:rPr>
          <w:rFonts w:ascii="Calibri" w:eastAsia="Trebuchet MS" w:hAnsi="Calibri" w:cs="Calibri"/>
          <w:sz w:val="22"/>
          <w:szCs w:val="22"/>
          <w:lang w:eastAsia="en-US"/>
        </w:rPr>
      </w:pPr>
    </w:p>
    <w:p w14:paraId="71C070E5" w14:textId="77777777" w:rsidR="000C62D9" w:rsidRPr="0033457A" w:rsidRDefault="000C62D9" w:rsidP="000C62D9">
      <w:pPr>
        <w:rPr>
          <w:rFonts w:ascii="Calibri" w:eastAsia="Trebuchet MS" w:hAnsi="Calibri" w:cs="Calibri"/>
          <w:sz w:val="22"/>
          <w:szCs w:val="22"/>
          <w:lang w:eastAsia="en-US"/>
        </w:rPr>
      </w:pPr>
    </w:p>
    <w:p w14:paraId="7EB80343" w14:textId="77777777" w:rsidR="000C62D9" w:rsidRPr="0033457A" w:rsidRDefault="000C62D9" w:rsidP="000C62D9">
      <w:pPr>
        <w:rPr>
          <w:rFonts w:ascii="Calibri" w:eastAsia="Trebuchet MS" w:hAnsi="Calibri" w:cs="Calibri"/>
          <w:sz w:val="22"/>
          <w:szCs w:val="22"/>
          <w:lang w:eastAsia="en-US"/>
        </w:rPr>
      </w:pPr>
    </w:p>
    <w:p w14:paraId="74622E21" w14:textId="77777777" w:rsidR="000C62D9" w:rsidRPr="0033457A" w:rsidRDefault="000C62D9" w:rsidP="000C62D9">
      <w:pPr>
        <w:rPr>
          <w:rFonts w:ascii="Calibri" w:eastAsia="Trebuchet MS" w:hAnsi="Calibri" w:cs="Calibri"/>
          <w:b/>
          <w:color w:val="892D4D"/>
          <w:sz w:val="32"/>
          <w:szCs w:val="32"/>
          <w:lang w:eastAsia="en-US"/>
        </w:rPr>
      </w:pPr>
    </w:p>
    <w:p w14:paraId="75908D83" w14:textId="77777777" w:rsidR="004D73B1" w:rsidRDefault="004D73B1" w:rsidP="000C62D9">
      <w:pPr>
        <w:keepNext/>
        <w:keepLines/>
        <w:outlineLvl w:val="0"/>
        <w:rPr>
          <w:rFonts w:ascii="Calibri" w:eastAsia="Trebuchet MS" w:hAnsi="Calibri" w:cs="Calibri"/>
          <w:color w:val="892D4D"/>
          <w:sz w:val="32"/>
          <w:szCs w:val="32"/>
          <w:lang w:val="x-none" w:eastAsia="x-none"/>
        </w:rPr>
      </w:pPr>
      <w:bookmarkStart w:id="26" w:name="_Toc335396818"/>
    </w:p>
    <w:p w14:paraId="4591DF96" w14:textId="77777777" w:rsidR="004D73B1" w:rsidRDefault="004D73B1" w:rsidP="000C62D9">
      <w:pPr>
        <w:keepNext/>
        <w:keepLines/>
        <w:outlineLvl w:val="0"/>
        <w:rPr>
          <w:rFonts w:ascii="Calibri" w:eastAsia="Trebuchet MS" w:hAnsi="Calibri" w:cs="Calibri"/>
          <w:color w:val="892D4D"/>
          <w:sz w:val="32"/>
          <w:szCs w:val="32"/>
          <w:lang w:val="x-none" w:eastAsia="x-none"/>
        </w:rPr>
      </w:pPr>
    </w:p>
    <w:bookmarkEnd w:id="26"/>
    <w:p w14:paraId="4D0EFE27" w14:textId="77777777" w:rsidR="003740B4" w:rsidRDefault="003740B4" w:rsidP="000C62D9">
      <w:pPr>
        <w:jc w:val="both"/>
        <w:rPr>
          <w:rFonts w:ascii="Calibri" w:eastAsia="Trebuchet MS" w:hAnsi="Calibri" w:cs="Calibri"/>
          <w:sz w:val="22"/>
          <w:szCs w:val="22"/>
          <w:lang w:eastAsia="en-US"/>
        </w:rPr>
      </w:pPr>
    </w:p>
    <w:p w14:paraId="53390E09" w14:textId="77777777" w:rsidR="003740B4" w:rsidRDefault="003740B4" w:rsidP="000C62D9">
      <w:pPr>
        <w:jc w:val="both"/>
        <w:rPr>
          <w:rFonts w:ascii="Calibri" w:eastAsia="Trebuchet MS" w:hAnsi="Calibri" w:cs="Calibri"/>
          <w:sz w:val="22"/>
          <w:szCs w:val="22"/>
          <w:lang w:eastAsia="en-US"/>
        </w:rPr>
      </w:pPr>
    </w:p>
    <w:p w14:paraId="4EDC5060" w14:textId="77777777" w:rsidR="003740B4" w:rsidRDefault="003740B4" w:rsidP="000C62D9">
      <w:pPr>
        <w:jc w:val="both"/>
        <w:rPr>
          <w:rFonts w:ascii="Calibri" w:eastAsia="Trebuchet MS" w:hAnsi="Calibri" w:cs="Calibri"/>
          <w:sz w:val="22"/>
          <w:szCs w:val="22"/>
          <w:lang w:eastAsia="en-US"/>
        </w:rPr>
      </w:pPr>
    </w:p>
    <w:p w14:paraId="75045C4C" w14:textId="77777777" w:rsidR="003740B4" w:rsidRDefault="003740B4" w:rsidP="000C62D9">
      <w:pPr>
        <w:jc w:val="both"/>
        <w:rPr>
          <w:rFonts w:ascii="Calibri" w:eastAsia="Trebuchet MS" w:hAnsi="Calibri" w:cs="Calibri"/>
          <w:sz w:val="22"/>
          <w:szCs w:val="22"/>
          <w:lang w:eastAsia="en-US"/>
        </w:rPr>
      </w:pPr>
    </w:p>
    <w:p w14:paraId="4355BF41" w14:textId="77777777" w:rsidR="003740B4" w:rsidRDefault="003740B4" w:rsidP="000C62D9">
      <w:pPr>
        <w:jc w:val="both"/>
        <w:rPr>
          <w:rFonts w:ascii="Calibri" w:eastAsia="Trebuchet MS" w:hAnsi="Calibri" w:cs="Calibri"/>
          <w:sz w:val="22"/>
          <w:szCs w:val="22"/>
          <w:lang w:eastAsia="en-US"/>
        </w:rPr>
      </w:pPr>
    </w:p>
    <w:p w14:paraId="4B96ECF7" w14:textId="77777777" w:rsidR="003740B4" w:rsidRDefault="003740B4" w:rsidP="000C62D9">
      <w:pPr>
        <w:jc w:val="both"/>
        <w:rPr>
          <w:rFonts w:ascii="Calibri" w:eastAsia="Trebuchet MS" w:hAnsi="Calibri" w:cs="Calibri"/>
          <w:sz w:val="22"/>
          <w:szCs w:val="22"/>
          <w:lang w:eastAsia="en-US"/>
        </w:rPr>
      </w:pPr>
    </w:p>
    <w:p w14:paraId="780D9D17" w14:textId="77777777" w:rsidR="003740B4" w:rsidRDefault="003740B4" w:rsidP="000C62D9">
      <w:pPr>
        <w:jc w:val="both"/>
        <w:rPr>
          <w:rFonts w:ascii="Calibri" w:eastAsia="Trebuchet MS" w:hAnsi="Calibri" w:cs="Calibri"/>
          <w:sz w:val="22"/>
          <w:szCs w:val="22"/>
          <w:lang w:eastAsia="en-US"/>
        </w:rPr>
      </w:pPr>
    </w:p>
    <w:p w14:paraId="3D5061A2" w14:textId="77777777" w:rsidR="003740B4" w:rsidRDefault="003740B4" w:rsidP="000C62D9">
      <w:pPr>
        <w:jc w:val="both"/>
        <w:rPr>
          <w:rFonts w:ascii="Calibri" w:eastAsia="Trebuchet MS" w:hAnsi="Calibri" w:cs="Calibri"/>
          <w:sz w:val="22"/>
          <w:szCs w:val="22"/>
          <w:lang w:eastAsia="en-US"/>
        </w:rPr>
      </w:pPr>
    </w:p>
    <w:p w14:paraId="4FBE5B71" w14:textId="77777777" w:rsidR="000C62D9" w:rsidRPr="0033457A" w:rsidRDefault="000C62D9" w:rsidP="000C62D9">
      <w:pPr>
        <w:jc w:val="both"/>
        <w:rPr>
          <w:rFonts w:ascii="Calibri" w:eastAsia="Trebuchet MS" w:hAnsi="Calibri" w:cs="Calibri"/>
          <w:sz w:val="22"/>
          <w:szCs w:val="22"/>
          <w:lang w:eastAsia="en-US"/>
        </w:rPr>
      </w:pPr>
    </w:p>
    <w:p w14:paraId="54C6E4DA" w14:textId="77777777" w:rsidR="000C62D9" w:rsidRPr="0033457A" w:rsidRDefault="000C62D9" w:rsidP="000C62D9">
      <w:pPr>
        <w:jc w:val="both"/>
        <w:rPr>
          <w:rFonts w:ascii="Calibri" w:eastAsia="Trebuchet MS" w:hAnsi="Calibri" w:cs="Calibri"/>
          <w:sz w:val="22"/>
          <w:szCs w:val="22"/>
          <w:lang w:eastAsia="en-US"/>
        </w:rPr>
      </w:pPr>
    </w:p>
    <w:p w14:paraId="6D466120" w14:textId="77777777" w:rsidR="000C62D9" w:rsidRPr="0033457A" w:rsidRDefault="000C62D9" w:rsidP="000C62D9">
      <w:pPr>
        <w:rPr>
          <w:rFonts w:ascii="Calibri" w:eastAsia="Trebuchet MS" w:hAnsi="Calibri" w:cs="Calibri"/>
          <w:b/>
          <w:color w:val="892D4D"/>
          <w:sz w:val="32"/>
          <w:szCs w:val="32"/>
          <w:lang w:eastAsia="en-US"/>
        </w:rPr>
        <w:sectPr w:rsidR="000C62D9" w:rsidRPr="0033457A" w:rsidSect="009E0B4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pPr>
    </w:p>
    <w:p w14:paraId="4008F1F9" w14:textId="77777777" w:rsidR="000C62D9" w:rsidRPr="009D3B3D" w:rsidRDefault="001270DD" w:rsidP="000C62D9">
      <w:pPr>
        <w:keepNext/>
        <w:keepLines/>
        <w:outlineLvl w:val="0"/>
        <w:rPr>
          <w:rFonts w:ascii="Calibri" w:eastAsia="Trebuchet MS" w:hAnsi="Calibri" w:cs="Calibri"/>
          <w:b/>
          <w:bCs/>
          <w:szCs w:val="32"/>
          <w:lang w:val="x-none" w:eastAsia="x-none"/>
        </w:rPr>
      </w:pPr>
      <w:bookmarkStart w:id="27" w:name="_Toc335396831"/>
      <w:r w:rsidRPr="009D3B3D">
        <w:rPr>
          <w:rFonts w:ascii="Calibri" w:eastAsia="Trebuchet MS" w:hAnsi="Calibri" w:cs="Calibri"/>
          <w:b/>
          <w:bCs/>
          <w:szCs w:val="32"/>
          <w:lang w:val="cy-GB" w:eastAsia="x-none"/>
        </w:rPr>
        <w:t>Adran 3: Cyfathrebu a Rhannu Gwybodaeth</w:t>
      </w:r>
      <w:bookmarkEnd w:id="27"/>
      <w:r w:rsidRPr="009D3B3D">
        <w:rPr>
          <w:rFonts w:ascii="Calibri" w:eastAsia="Trebuchet MS" w:hAnsi="Calibri" w:cs="Calibri"/>
          <w:b/>
          <w:bCs/>
          <w:szCs w:val="32"/>
          <w:lang w:val="cy-GB" w:eastAsia="x-none"/>
        </w:rPr>
        <w:t xml:space="preserve"> </w:t>
      </w:r>
    </w:p>
    <w:p w14:paraId="3237C648" w14:textId="77777777" w:rsidR="000C62D9" w:rsidRPr="0033457A" w:rsidRDefault="000C62D9" w:rsidP="000C62D9">
      <w:pPr>
        <w:jc w:val="both"/>
        <w:rPr>
          <w:rFonts w:ascii="Calibri" w:eastAsia="Trebuchet MS" w:hAnsi="Calibri" w:cs="Calibri"/>
          <w:sz w:val="22"/>
          <w:szCs w:val="22"/>
          <w:lang w:eastAsia="en-US"/>
        </w:rPr>
      </w:pPr>
    </w:p>
    <w:p w14:paraId="20BE966B" w14:textId="77777777" w:rsidR="00D711C1" w:rsidRPr="00D711C1" w:rsidRDefault="001270DD" w:rsidP="00D711C1">
      <w:pPr>
        <w:rPr>
          <w:sz w:val="22"/>
        </w:rPr>
      </w:pPr>
      <w:r w:rsidRPr="00D711C1">
        <w:rPr>
          <w:rFonts w:ascii="Calibri" w:eastAsia="Trebuchet MS" w:hAnsi="Calibri" w:cs="Calibri"/>
          <w:sz w:val="22"/>
          <w:lang w:val="cy-GB"/>
        </w:rPr>
        <w:t xml:space="preserve">Mae cyfrifoldeb ar y Comisiynydd a'r Prif Gwnstabl i rannu gwybodaeth gyda’i gilydd ond mae cyfrifoldeb arnynt i ddarparu gwybodaeth am faterion yr heddlu a throsedd i'r cyhoedd hefyd.  </w:t>
      </w:r>
      <w:r w:rsidRPr="00D711C1">
        <w:rPr>
          <w:rFonts w:asciiTheme="minorHAnsi" w:hAnsiTheme="minorHAnsi" w:cstheme="minorHAnsi"/>
          <w:sz w:val="22"/>
          <w:szCs w:val="22"/>
          <w:lang w:val="cy-GB"/>
        </w:rPr>
        <w:t xml:space="preserve">Bydd gwybodaeth yn cael ei rhannu yn unol â darpariaethau'r ddeddfwriaeth berthnasol a Chodau Ymarfer o bryd i'w gilydd, sy'n cynnwys ond ddim yn gyfyngedig i ddeddfwriaeth diogelu data, Deddf Hawliau Dynol 1998 ac yn unol â dyletswydd ymddiriedaeth cyfraith gyffredin ac unrhyw ddyletswyddau eraill mewn perthynas â rheoli data y mae Heddlu Gwent yn ddarostyngedig iddo o bryd i'w gilydd (gan gynnwys Cod Ymarfer Y Swyddfa Gartref ar Reoli Gwybodaeth yr Heddlu ac Arfer Proffesiynol Awdurdodedig y Coleg Plismona ar Reoli Gwybodaeth).  </w:t>
      </w:r>
    </w:p>
    <w:p w14:paraId="4A9D4DAE" w14:textId="77777777" w:rsidR="000C62D9" w:rsidRPr="0033457A" w:rsidRDefault="000C62D9" w:rsidP="000C62D9">
      <w:pPr>
        <w:jc w:val="both"/>
        <w:rPr>
          <w:rFonts w:ascii="Calibri" w:eastAsia="Trebuchet MS" w:hAnsi="Calibri" w:cs="Calibri"/>
          <w:sz w:val="22"/>
          <w:szCs w:val="22"/>
          <w:lang w:eastAsia="en-US"/>
        </w:rPr>
      </w:pPr>
    </w:p>
    <w:p w14:paraId="0FB9D8A4"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rhannu gwybodaeth yn hollbwysig wrth sicrhau bod y ddau barti'n gallu cyflawni eu dyletswyddau'n effeithiol, gan gynnal cyfraith gwlad. </w:t>
      </w:r>
    </w:p>
    <w:p w14:paraId="67B8C98B" w14:textId="77777777" w:rsidR="00D711C1" w:rsidRDefault="00D711C1" w:rsidP="000C62D9">
      <w:pPr>
        <w:jc w:val="both"/>
        <w:rPr>
          <w:rFonts w:ascii="Calibri" w:hAnsi="Calibri" w:cs="Calibri"/>
          <w:b/>
          <w:color w:val="892D4D"/>
          <w:sz w:val="28"/>
          <w:szCs w:val="28"/>
          <w:lang w:val="en-US" w:eastAsia="en-US"/>
        </w:rPr>
      </w:pPr>
    </w:p>
    <w:p w14:paraId="3718BBA7" w14:textId="77777777" w:rsidR="000C62D9" w:rsidRPr="009D3B3D" w:rsidRDefault="001270DD" w:rsidP="000C62D9">
      <w:pPr>
        <w:keepNext/>
        <w:keepLines/>
        <w:outlineLvl w:val="1"/>
        <w:rPr>
          <w:rFonts w:ascii="Calibri" w:eastAsia="Trebuchet MS" w:hAnsi="Calibri" w:cs="Calibri"/>
          <w:sz w:val="22"/>
          <w:szCs w:val="28"/>
          <w:lang w:val="x-none" w:eastAsia="x-none"/>
        </w:rPr>
      </w:pPr>
      <w:bookmarkStart w:id="28" w:name="_Toc335396833"/>
      <w:r w:rsidRPr="009D3B3D">
        <w:rPr>
          <w:rFonts w:ascii="Calibri" w:hAnsi="Calibri" w:cs="Calibri"/>
          <w:b/>
          <w:bCs/>
          <w:sz w:val="22"/>
          <w:szCs w:val="28"/>
          <w:lang w:val="cy-GB" w:eastAsia="x-none"/>
        </w:rPr>
        <w:t xml:space="preserve">Cynllun Cyhoeddi </w:t>
      </w:r>
      <w:bookmarkEnd w:id="28"/>
      <w:r w:rsidRPr="009D3B3D">
        <w:rPr>
          <w:rFonts w:ascii="Calibri" w:eastAsia="Trebuchet MS" w:hAnsi="Calibri" w:cs="Calibri"/>
          <w:sz w:val="22"/>
          <w:szCs w:val="28"/>
          <w:lang w:val="cy-GB" w:eastAsia="x-none"/>
        </w:rPr>
        <w:t xml:space="preserve"> </w:t>
      </w:r>
    </w:p>
    <w:p w14:paraId="4AE3CD8F" w14:textId="77777777" w:rsidR="000C62D9" w:rsidRPr="0033457A" w:rsidRDefault="000C62D9" w:rsidP="000C62D9">
      <w:pPr>
        <w:jc w:val="both"/>
        <w:rPr>
          <w:rFonts w:ascii="Calibri" w:hAnsi="Calibri" w:cs="Calibri"/>
          <w:b/>
          <w:color w:val="892D4D"/>
          <w:szCs w:val="24"/>
          <w:lang w:val="en-US" w:eastAsia="en-US"/>
        </w:rPr>
      </w:pPr>
    </w:p>
    <w:p w14:paraId="2051C343" w14:textId="77777777" w:rsidR="000C62D9" w:rsidRPr="008D0470" w:rsidRDefault="001270DD" w:rsidP="000C62D9">
      <w:pPr>
        <w:keepNext/>
        <w:keepLines/>
        <w:outlineLvl w:val="2"/>
        <w:rPr>
          <w:rFonts w:ascii="Calibri" w:hAnsi="Calibri" w:cs="Calibri"/>
          <w:b/>
          <w:sz w:val="22"/>
          <w:szCs w:val="24"/>
          <w:lang w:val="en-US" w:eastAsia="x-none"/>
        </w:rPr>
      </w:pPr>
      <w:bookmarkStart w:id="29" w:name="_Toc335396834"/>
      <w:r w:rsidRPr="008D0470">
        <w:rPr>
          <w:rFonts w:ascii="Calibri" w:hAnsi="Calibri" w:cs="Calibri"/>
          <w:b/>
          <w:bCs/>
          <w:sz w:val="22"/>
          <w:szCs w:val="24"/>
          <w:lang w:val="cy-GB" w:eastAsia="x-none"/>
        </w:rPr>
        <w:t xml:space="preserve">Cynllun Cyhoeddi Swyddfa Comisiynydd yr Heddlu a Throsedd </w:t>
      </w:r>
      <w:bookmarkEnd w:id="29"/>
    </w:p>
    <w:p w14:paraId="7BBCB2C9"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Deddf Rhyddid Gwybodaeth yn gofyn bod Swyddfa'r Comisiynydd yn pennu a chynnal cynllun cyhoeddi, gyda'r nod o hysbysu aelodau'r cyhoedd am wybodaeth a gyhoeddir am Swyddfa'r Comisiynydd. </w:t>
      </w:r>
    </w:p>
    <w:p w14:paraId="1123B3DF" w14:textId="77777777" w:rsidR="000C62D9" w:rsidRPr="0033457A" w:rsidRDefault="000C62D9" w:rsidP="000C62D9">
      <w:pPr>
        <w:jc w:val="both"/>
        <w:rPr>
          <w:rFonts w:ascii="Calibri" w:eastAsia="Trebuchet MS" w:hAnsi="Calibri" w:cs="Calibri"/>
          <w:sz w:val="22"/>
          <w:szCs w:val="22"/>
          <w:lang w:eastAsia="en-US"/>
        </w:rPr>
      </w:pPr>
    </w:p>
    <w:p w14:paraId="21B82664" w14:textId="77777777" w:rsidR="000C62D9"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Y nod lle bynnag y bo'n bosibl yw y bydd Swyddfa'r Comisiynydd yn cyhoeddi gwybodaeth sydd o ddiddordeb i'r cyhoedd yn rhagweithiol, er mwyn datblygu diwylliant mwy agored.  Mae'r cynllun yn cael ei drefnu yn ôl y penawdau canlynol:</w:t>
      </w:r>
    </w:p>
    <w:p w14:paraId="30A57C88" w14:textId="77777777" w:rsidR="000C62D9" w:rsidRPr="0033457A" w:rsidRDefault="000C62D9" w:rsidP="000C62D9">
      <w:pPr>
        <w:jc w:val="both"/>
        <w:rPr>
          <w:rFonts w:ascii="Calibri" w:eastAsia="Trebuchet MS" w:hAnsi="Calibri" w:cs="Calibri"/>
          <w:sz w:val="22"/>
          <w:szCs w:val="22"/>
          <w:lang w:eastAsia="en-US"/>
        </w:rPr>
      </w:pPr>
    </w:p>
    <w:p w14:paraId="57A73BB5" w14:textId="77777777" w:rsidR="000C62D9" w:rsidRPr="0033457A" w:rsidRDefault="001270DD" w:rsidP="00795DFB">
      <w:pPr>
        <w:numPr>
          <w:ilvl w:val="0"/>
          <w:numId w:val="74"/>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val="cy-GB" w:eastAsia="en-US"/>
        </w:rPr>
        <w:t>Pwy ydym ni a beth rydym yn ei wneud</w:t>
      </w:r>
    </w:p>
    <w:p w14:paraId="45AA617A" w14:textId="77777777" w:rsidR="000C62D9" w:rsidRPr="0033457A" w:rsidRDefault="001270DD" w:rsidP="00795DFB">
      <w:pPr>
        <w:numPr>
          <w:ilvl w:val="0"/>
          <w:numId w:val="74"/>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val="cy-GB" w:eastAsia="en-US"/>
        </w:rPr>
        <w:t>Beth rydym yn ei wario a sut rydym yn ei wario</w:t>
      </w:r>
    </w:p>
    <w:p w14:paraId="346A4D2D" w14:textId="77777777" w:rsidR="000C62D9" w:rsidRPr="0033457A" w:rsidRDefault="001270DD" w:rsidP="00795DFB">
      <w:pPr>
        <w:numPr>
          <w:ilvl w:val="0"/>
          <w:numId w:val="74"/>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val="cy-GB" w:eastAsia="en-US"/>
        </w:rPr>
        <w:t>Ein blaenoriaethau a sut rydym yn perfformio</w:t>
      </w:r>
    </w:p>
    <w:p w14:paraId="6D1F989A" w14:textId="77777777" w:rsidR="000C62D9" w:rsidRPr="0033457A" w:rsidRDefault="001270DD" w:rsidP="00795DFB">
      <w:pPr>
        <w:numPr>
          <w:ilvl w:val="0"/>
          <w:numId w:val="74"/>
        </w:numPr>
        <w:spacing w:after="200" w:line="276" w:lineRule="auto"/>
        <w:ind w:left="709" w:hanging="283"/>
        <w:rPr>
          <w:rFonts w:ascii="Calibri" w:eastAsia="Trebuchet MS" w:hAnsi="Calibri" w:cs="Calibri"/>
          <w:sz w:val="22"/>
          <w:szCs w:val="22"/>
          <w:u w:val="single"/>
          <w:lang w:eastAsia="en-US"/>
        </w:rPr>
      </w:pPr>
      <w:r w:rsidRPr="00AD6647">
        <w:rPr>
          <w:rFonts w:ascii="Calibri" w:eastAsia="Trebuchet MS" w:hAnsi="Calibri" w:cs="Calibri"/>
          <w:sz w:val="22"/>
          <w:szCs w:val="22"/>
          <w:u w:val="single"/>
          <w:lang w:val="cy-GB" w:eastAsia="en-US"/>
        </w:rPr>
        <w:t>Sut rydym yn gwneud penderfyniadau</w:t>
      </w:r>
    </w:p>
    <w:p w14:paraId="702E434E" w14:textId="77777777" w:rsidR="000C62D9" w:rsidRPr="0033457A" w:rsidRDefault="001270DD" w:rsidP="00795DFB">
      <w:pPr>
        <w:numPr>
          <w:ilvl w:val="0"/>
          <w:numId w:val="74"/>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val="cy-GB" w:eastAsia="en-US"/>
        </w:rPr>
        <w:t>Ein polisïau a gweithdrefnau</w:t>
      </w:r>
    </w:p>
    <w:p w14:paraId="39D8EED0" w14:textId="77777777" w:rsidR="000C62D9" w:rsidRPr="0033457A" w:rsidRDefault="001270DD" w:rsidP="00795DFB">
      <w:pPr>
        <w:numPr>
          <w:ilvl w:val="0"/>
          <w:numId w:val="74"/>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val="cy-GB" w:eastAsia="en-US"/>
        </w:rPr>
        <w:t>Rhestrau a chofrestri</w:t>
      </w:r>
    </w:p>
    <w:p w14:paraId="524E758E" w14:textId="77777777" w:rsidR="000C62D9" w:rsidRPr="0033457A" w:rsidRDefault="001270DD" w:rsidP="00795DFB">
      <w:pPr>
        <w:numPr>
          <w:ilvl w:val="0"/>
          <w:numId w:val="74"/>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val="cy-GB" w:eastAsia="en-US"/>
        </w:rPr>
        <w:t>Y gwasanaethau rydym yn eu cynnig</w:t>
      </w:r>
    </w:p>
    <w:p w14:paraId="2700BA2E" w14:textId="77777777" w:rsidR="000C62D9" w:rsidRPr="0033457A" w:rsidRDefault="000C62D9" w:rsidP="000C62D9">
      <w:pPr>
        <w:jc w:val="both"/>
        <w:rPr>
          <w:rFonts w:ascii="Calibri" w:hAnsi="Calibri" w:cs="Calibri"/>
          <w:b/>
          <w:color w:val="892D4D"/>
          <w:szCs w:val="24"/>
          <w:lang w:val="en-US" w:eastAsia="en-US"/>
        </w:rPr>
      </w:pPr>
    </w:p>
    <w:p w14:paraId="61F33845" w14:textId="774118F1" w:rsidR="000C62D9" w:rsidRDefault="001270DD" w:rsidP="000C62D9">
      <w:pPr>
        <w:keepNext/>
        <w:keepLines/>
        <w:outlineLvl w:val="2"/>
        <w:rPr>
          <w:rFonts w:ascii="Calibri" w:hAnsi="Calibri" w:cs="Calibri"/>
          <w:b/>
          <w:bCs/>
          <w:sz w:val="22"/>
          <w:szCs w:val="24"/>
          <w:lang w:val="cy-GB" w:eastAsia="x-none"/>
        </w:rPr>
      </w:pPr>
      <w:bookmarkStart w:id="30" w:name="_Toc335396835"/>
      <w:r w:rsidRPr="008D0470">
        <w:rPr>
          <w:rFonts w:ascii="Calibri" w:hAnsi="Calibri" w:cs="Calibri"/>
          <w:b/>
          <w:bCs/>
          <w:sz w:val="22"/>
          <w:szCs w:val="24"/>
          <w:lang w:val="cy-GB" w:eastAsia="x-none"/>
        </w:rPr>
        <w:t>Cynllun Cyhoeddi Heddlu Gwent</w:t>
      </w:r>
      <w:bookmarkEnd w:id="30"/>
    </w:p>
    <w:p w14:paraId="1766D408" w14:textId="77777777" w:rsidR="005644C3" w:rsidRPr="008D0470" w:rsidRDefault="005644C3" w:rsidP="000C62D9">
      <w:pPr>
        <w:keepNext/>
        <w:keepLines/>
        <w:outlineLvl w:val="2"/>
        <w:rPr>
          <w:rFonts w:ascii="Calibri" w:hAnsi="Calibri" w:cs="Calibri"/>
          <w:b/>
          <w:sz w:val="22"/>
          <w:szCs w:val="24"/>
          <w:lang w:val="en-US" w:eastAsia="x-none"/>
        </w:rPr>
      </w:pPr>
    </w:p>
    <w:p w14:paraId="4AC2ACCC"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Deddf Rhyddid Gwybodaeth yn gofyn bod Heddlu Gwent yn pennu a chynnal cynllun cyhoeddi, gyda'r nod o hysbysu aelodau'r cyhoedd am wybodaeth a gyhoeddir am Heddlu Gwent. </w:t>
      </w:r>
    </w:p>
    <w:p w14:paraId="296BE002" w14:textId="77777777" w:rsidR="000C62D9" w:rsidRPr="0033457A" w:rsidRDefault="000C62D9" w:rsidP="000C62D9">
      <w:pPr>
        <w:jc w:val="both"/>
        <w:rPr>
          <w:rFonts w:ascii="Calibri" w:eastAsia="Trebuchet MS" w:hAnsi="Calibri" w:cs="Calibri"/>
          <w:sz w:val="22"/>
          <w:szCs w:val="22"/>
          <w:lang w:eastAsia="en-US"/>
        </w:rPr>
      </w:pPr>
    </w:p>
    <w:p w14:paraId="2A7D74A9" w14:textId="77777777" w:rsidR="000C62D9"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Y nod lle bynnag y bo'n bosibl yw y bydd Heddlu Gwent yn cyhoeddi gwybodaeth sydd o ddiddordeb i'r cyhoedd yn rhagweithiol, er mwyn datblygu diwylliant mwy agored.  Mae'r cynllun yn cael ei drefnu yn ôl y penawdau canlynol:</w:t>
      </w:r>
    </w:p>
    <w:p w14:paraId="29F13942" w14:textId="77777777" w:rsidR="000C62D9" w:rsidRPr="0033457A" w:rsidRDefault="000C62D9" w:rsidP="000C62D9">
      <w:pPr>
        <w:jc w:val="both"/>
        <w:rPr>
          <w:rFonts w:ascii="Calibri" w:eastAsia="Trebuchet MS" w:hAnsi="Calibri" w:cs="Calibri"/>
          <w:sz w:val="22"/>
          <w:szCs w:val="22"/>
          <w:lang w:eastAsia="en-US"/>
        </w:rPr>
      </w:pPr>
    </w:p>
    <w:p w14:paraId="262E65DB" w14:textId="77777777" w:rsidR="000C62D9" w:rsidRPr="0033457A" w:rsidRDefault="00476016" w:rsidP="00795DFB">
      <w:pPr>
        <w:numPr>
          <w:ilvl w:val="0"/>
          <w:numId w:val="74"/>
        </w:numPr>
        <w:spacing w:after="200" w:line="276" w:lineRule="auto"/>
        <w:ind w:left="709" w:hanging="283"/>
        <w:rPr>
          <w:rFonts w:ascii="Calibri" w:eastAsia="Trebuchet MS" w:hAnsi="Calibri" w:cs="Calibri"/>
          <w:sz w:val="22"/>
          <w:szCs w:val="22"/>
          <w:u w:val="single"/>
          <w:lang w:eastAsia="en-US"/>
        </w:rPr>
      </w:pPr>
      <w:hyperlink r:id="rId16" w:tooltip="link to further information" w:history="1">
        <w:r w:rsidR="001270DD" w:rsidRPr="0033457A">
          <w:rPr>
            <w:rFonts w:ascii="Calibri" w:eastAsia="Trebuchet MS" w:hAnsi="Calibri" w:cs="Calibri"/>
            <w:sz w:val="22"/>
            <w:szCs w:val="22"/>
            <w:u w:val="single"/>
            <w:lang w:val="cy-GB" w:eastAsia="en-US"/>
          </w:rPr>
          <w:t>Pwy ydym ni a beth rydym yn ei wneud</w:t>
        </w:r>
      </w:hyperlink>
    </w:p>
    <w:p w14:paraId="5D0643F8" w14:textId="77777777" w:rsidR="000C62D9" w:rsidRPr="0033457A" w:rsidRDefault="00476016" w:rsidP="00795DFB">
      <w:pPr>
        <w:numPr>
          <w:ilvl w:val="0"/>
          <w:numId w:val="74"/>
        </w:numPr>
        <w:spacing w:after="200" w:line="276" w:lineRule="auto"/>
        <w:ind w:left="709" w:hanging="283"/>
        <w:rPr>
          <w:rFonts w:ascii="Calibri" w:eastAsia="Trebuchet MS" w:hAnsi="Calibri" w:cs="Calibri"/>
          <w:sz w:val="22"/>
          <w:szCs w:val="22"/>
          <w:u w:val="single"/>
          <w:lang w:eastAsia="en-US"/>
        </w:rPr>
      </w:pPr>
      <w:hyperlink r:id="rId17" w:tooltip="link to further information" w:history="1">
        <w:r w:rsidR="001270DD" w:rsidRPr="0033457A">
          <w:rPr>
            <w:rFonts w:ascii="Calibri" w:eastAsia="Trebuchet MS" w:hAnsi="Calibri" w:cs="Calibri"/>
            <w:sz w:val="22"/>
            <w:szCs w:val="22"/>
            <w:u w:val="single"/>
            <w:lang w:val="cy-GB" w:eastAsia="en-US"/>
          </w:rPr>
          <w:t>Beth rydym yn ei wario a sut rydym yn ei wario</w:t>
        </w:r>
      </w:hyperlink>
    </w:p>
    <w:p w14:paraId="546A70E3" w14:textId="77777777" w:rsidR="000C62D9" w:rsidRPr="0033457A" w:rsidRDefault="00476016" w:rsidP="00795DFB">
      <w:pPr>
        <w:numPr>
          <w:ilvl w:val="0"/>
          <w:numId w:val="74"/>
        </w:numPr>
        <w:spacing w:after="200" w:line="276" w:lineRule="auto"/>
        <w:ind w:left="709" w:hanging="283"/>
        <w:rPr>
          <w:rFonts w:ascii="Calibri" w:eastAsia="Trebuchet MS" w:hAnsi="Calibri" w:cs="Calibri"/>
          <w:sz w:val="22"/>
          <w:szCs w:val="22"/>
          <w:u w:val="single"/>
          <w:lang w:eastAsia="en-US"/>
        </w:rPr>
      </w:pPr>
      <w:hyperlink r:id="rId18" w:tooltip="link to further information" w:history="1">
        <w:r w:rsidR="001270DD" w:rsidRPr="0033457A">
          <w:rPr>
            <w:rFonts w:ascii="Calibri" w:eastAsia="Trebuchet MS" w:hAnsi="Calibri" w:cs="Calibri"/>
            <w:sz w:val="22"/>
            <w:szCs w:val="22"/>
            <w:u w:val="single"/>
            <w:lang w:val="cy-GB" w:eastAsia="en-US"/>
          </w:rPr>
          <w:t>Ein blaenoriaethau a sut rydym yn perfformio</w:t>
        </w:r>
      </w:hyperlink>
    </w:p>
    <w:p w14:paraId="12798E9B" w14:textId="77777777" w:rsidR="000C62D9" w:rsidRPr="0033457A" w:rsidRDefault="00476016" w:rsidP="00795DFB">
      <w:pPr>
        <w:numPr>
          <w:ilvl w:val="0"/>
          <w:numId w:val="74"/>
        </w:numPr>
        <w:spacing w:after="200" w:line="276" w:lineRule="auto"/>
        <w:ind w:left="709" w:hanging="283"/>
        <w:rPr>
          <w:rFonts w:ascii="Calibri" w:eastAsia="Trebuchet MS" w:hAnsi="Calibri" w:cs="Calibri"/>
          <w:sz w:val="22"/>
          <w:szCs w:val="22"/>
          <w:u w:val="single"/>
          <w:lang w:eastAsia="en-US"/>
        </w:rPr>
      </w:pPr>
      <w:hyperlink r:id="rId19" w:tooltip="how we make decisions" w:history="1">
        <w:r w:rsidR="001270DD" w:rsidRPr="0033457A">
          <w:rPr>
            <w:rFonts w:ascii="Calibri" w:eastAsia="Trebuchet MS" w:hAnsi="Calibri" w:cs="Calibri"/>
            <w:sz w:val="22"/>
            <w:szCs w:val="22"/>
            <w:u w:val="single"/>
            <w:lang w:val="cy-GB" w:eastAsia="en-US"/>
          </w:rPr>
          <w:t>Sut rydym yn gwneud penderfyniadau</w:t>
        </w:r>
      </w:hyperlink>
    </w:p>
    <w:p w14:paraId="5C60977D" w14:textId="77777777" w:rsidR="000C62D9" w:rsidRPr="0033457A" w:rsidRDefault="00476016" w:rsidP="00795DFB">
      <w:pPr>
        <w:numPr>
          <w:ilvl w:val="0"/>
          <w:numId w:val="74"/>
        </w:numPr>
        <w:spacing w:after="200" w:line="276" w:lineRule="auto"/>
        <w:ind w:left="709" w:hanging="283"/>
        <w:rPr>
          <w:rFonts w:ascii="Calibri" w:eastAsia="Trebuchet MS" w:hAnsi="Calibri" w:cs="Calibri"/>
          <w:sz w:val="22"/>
          <w:szCs w:val="22"/>
          <w:u w:val="single"/>
          <w:lang w:eastAsia="en-US"/>
        </w:rPr>
      </w:pPr>
      <w:hyperlink r:id="rId20" w:tooltip="policies and procedures" w:history="1">
        <w:r w:rsidR="001270DD" w:rsidRPr="0033457A">
          <w:rPr>
            <w:rFonts w:ascii="Calibri" w:eastAsia="Trebuchet MS" w:hAnsi="Calibri" w:cs="Calibri"/>
            <w:sz w:val="22"/>
            <w:szCs w:val="22"/>
            <w:u w:val="single"/>
            <w:lang w:val="cy-GB" w:eastAsia="en-US"/>
          </w:rPr>
          <w:t>Ein polisïau a gweithdrefnau</w:t>
        </w:r>
      </w:hyperlink>
    </w:p>
    <w:p w14:paraId="00A085AF" w14:textId="77777777" w:rsidR="000C62D9" w:rsidRPr="0033457A" w:rsidRDefault="00476016" w:rsidP="00795DFB">
      <w:pPr>
        <w:numPr>
          <w:ilvl w:val="0"/>
          <w:numId w:val="74"/>
        </w:numPr>
        <w:spacing w:after="200" w:line="276" w:lineRule="auto"/>
        <w:ind w:left="709" w:hanging="283"/>
        <w:rPr>
          <w:rFonts w:ascii="Calibri" w:eastAsia="Trebuchet MS" w:hAnsi="Calibri" w:cs="Calibri"/>
          <w:sz w:val="22"/>
          <w:szCs w:val="22"/>
          <w:u w:val="single"/>
          <w:lang w:eastAsia="en-US"/>
        </w:rPr>
      </w:pPr>
      <w:hyperlink r:id="rId21" w:tooltip="lists and registers" w:history="1">
        <w:r w:rsidR="001270DD" w:rsidRPr="0033457A">
          <w:rPr>
            <w:rFonts w:ascii="Calibri" w:eastAsia="Trebuchet MS" w:hAnsi="Calibri" w:cs="Calibri"/>
            <w:sz w:val="22"/>
            <w:szCs w:val="22"/>
            <w:u w:val="single"/>
            <w:lang w:val="cy-GB" w:eastAsia="en-US"/>
          </w:rPr>
          <w:t>Rhestrau a chofrestri</w:t>
        </w:r>
      </w:hyperlink>
    </w:p>
    <w:p w14:paraId="293533F0" w14:textId="77777777" w:rsidR="000C62D9" w:rsidRPr="0033457A" w:rsidRDefault="00476016" w:rsidP="00795DFB">
      <w:pPr>
        <w:numPr>
          <w:ilvl w:val="0"/>
          <w:numId w:val="74"/>
        </w:numPr>
        <w:spacing w:after="200" w:line="276" w:lineRule="auto"/>
        <w:ind w:left="709" w:hanging="283"/>
        <w:rPr>
          <w:rFonts w:ascii="Calibri" w:eastAsia="Trebuchet MS" w:hAnsi="Calibri" w:cs="Calibri"/>
          <w:sz w:val="22"/>
          <w:szCs w:val="22"/>
          <w:u w:val="single"/>
          <w:lang w:eastAsia="en-US"/>
        </w:rPr>
      </w:pPr>
      <w:hyperlink r:id="rId22" w:tooltip="link to Services" w:history="1">
        <w:r w:rsidR="001270DD" w:rsidRPr="0033457A">
          <w:rPr>
            <w:rFonts w:ascii="Calibri" w:eastAsia="Trebuchet MS" w:hAnsi="Calibri" w:cs="Calibri"/>
            <w:sz w:val="22"/>
            <w:szCs w:val="22"/>
            <w:u w:val="single"/>
            <w:lang w:val="cy-GB" w:eastAsia="en-US"/>
          </w:rPr>
          <w:t>Y gwasanaethau mae'r heddlu yn eu cynnig</w:t>
        </w:r>
      </w:hyperlink>
    </w:p>
    <w:p w14:paraId="79163BDA" w14:textId="77777777" w:rsidR="000C62D9" w:rsidRPr="0033457A" w:rsidRDefault="00476016" w:rsidP="00795DFB">
      <w:pPr>
        <w:numPr>
          <w:ilvl w:val="0"/>
          <w:numId w:val="74"/>
        </w:numPr>
        <w:spacing w:after="200" w:line="276" w:lineRule="auto"/>
        <w:ind w:left="709" w:hanging="283"/>
        <w:rPr>
          <w:rFonts w:ascii="Calibri" w:eastAsia="Trebuchet MS" w:hAnsi="Calibri" w:cs="Calibri"/>
          <w:sz w:val="22"/>
          <w:szCs w:val="22"/>
          <w:u w:val="single"/>
          <w:lang w:eastAsia="en-US"/>
        </w:rPr>
      </w:pPr>
      <w:hyperlink r:id="rId23" w:tooltip="link to Statistics" w:history="1">
        <w:r w:rsidR="001270DD" w:rsidRPr="0033457A">
          <w:rPr>
            <w:rFonts w:ascii="Calibri" w:eastAsia="Trebuchet MS" w:hAnsi="Calibri" w:cs="Calibri"/>
            <w:sz w:val="22"/>
            <w:szCs w:val="22"/>
            <w:u w:val="single"/>
            <w:lang w:val="cy-GB" w:eastAsia="en-US"/>
          </w:rPr>
          <w:t>Ystadegau'r heddlu</w:t>
        </w:r>
      </w:hyperlink>
    </w:p>
    <w:p w14:paraId="65031257" w14:textId="77777777" w:rsidR="000C62D9" w:rsidRPr="0033457A" w:rsidRDefault="00476016" w:rsidP="00795DFB">
      <w:pPr>
        <w:numPr>
          <w:ilvl w:val="0"/>
          <w:numId w:val="74"/>
        </w:numPr>
        <w:spacing w:after="200" w:line="276" w:lineRule="auto"/>
        <w:ind w:left="709" w:hanging="283"/>
        <w:rPr>
          <w:rFonts w:ascii="Calibri" w:eastAsia="Trebuchet MS" w:hAnsi="Calibri" w:cs="Calibri"/>
          <w:sz w:val="22"/>
          <w:szCs w:val="22"/>
          <w:u w:val="single"/>
          <w:lang w:eastAsia="en-US"/>
        </w:rPr>
      </w:pPr>
      <w:hyperlink r:id="rId24" w:tooltip="link to proactive publications" w:history="1">
        <w:r w:rsidR="001270DD" w:rsidRPr="0033457A">
          <w:rPr>
            <w:rFonts w:ascii="Calibri" w:eastAsia="Trebuchet MS" w:hAnsi="Calibri" w:cs="Calibri"/>
            <w:sz w:val="22"/>
            <w:szCs w:val="22"/>
            <w:u w:val="single"/>
            <w:lang w:val="cy-GB" w:eastAsia="en-US"/>
          </w:rPr>
          <w:t>Gwybodaeth ddefnyddiol am blismona/y sefydliad</w:t>
        </w:r>
      </w:hyperlink>
    </w:p>
    <w:p w14:paraId="41E38AAB" w14:textId="77777777" w:rsidR="000C62D9" w:rsidRPr="008D0470" w:rsidRDefault="001270DD" w:rsidP="000C62D9">
      <w:pPr>
        <w:keepNext/>
        <w:keepLines/>
        <w:outlineLvl w:val="2"/>
        <w:rPr>
          <w:rFonts w:ascii="Calibri" w:hAnsi="Calibri" w:cs="Calibri"/>
          <w:b/>
          <w:sz w:val="22"/>
          <w:szCs w:val="24"/>
          <w:lang w:val="en-US" w:eastAsia="x-none"/>
        </w:rPr>
      </w:pPr>
      <w:bookmarkStart w:id="31" w:name="_Toc335396836"/>
      <w:r w:rsidRPr="008D0470">
        <w:rPr>
          <w:rFonts w:ascii="Calibri" w:hAnsi="Calibri" w:cs="Calibri"/>
          <w:b/>
          <w:bCs/>
          <w:sz w:val="22"/>
          <w:szCs w:val="24"/>
          <w:lang w:val="cy-GB" w:eastAsia="x-none"/>
        </w:rPr>
        <w:t>Cyhoeddi Gwybodaeth Panel yr Heddlu a Throsedd</w:t>
      </w:r>
      <w:bookmarkEnd w:id="31"/>
    </w:p>
    <w:p w14:paraId="514B8DA6" w14:textId="33761EDA"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Mae Panel yr Heddlu a Throsedd Gwent yn cael ei gynnal trwy gyfrwng Cyngor Bwrdeistref Sirol Caerffili. Mae Cyngor Bwrdeistref Sirol Caerffili wedi mabwysiadu Cynllun Cyhoeddi Enghreifftiol y Comisiynydd Gwybodaeth er mwyn ei gwneud yn haws i'r cyhoedd gael mynediad i wybodaeth a gedwir gan yr Awdurdod. Gellir gweld y</w:t>
      </w:r>
      <w:r w:rsidR="005644C3">
        <w:rPr>
          <w:rFonts w:ascii="Calibri" w:eastAsia="Trebuchet MS" w:hAnsi="Calibri" w:cs="Calibri"/>
          <w:sz w:val="22"/>
          <w:szCs w:val="22"/>
          <w:lang w:val="cy-GB" w:eastAsia="en-US"/>
        </w:rPr>
        <w:t xml:space="preserve"> </w:t>
      </w:r>
      <w:hyperlink r:id="rId25" w:history="1">
        <w:r w:rsidRPr="00CE33E8">
          <w:rPr>
            <w:rStyle w:val="Hyperlink"/>
            <w:rFonts w:ascii="Calibri" w:eastAsia="Trebuchet MS" w:hAnsi="Calibri" w:cs="Calibri"/>
            <w:sz w:val="22"/>
            <w:szCs w:val="22"/>
            <w:lang w:val="cy-GB" w:eastAsia="en-US"/>
          </w:rPr>
          <w:t>Cynllun Cyhoeddi</w:t>
        </w:r>
      </w:hyperlink>
      <w:r w:rsidRPr="00CE33E8">
        <w:rPr>
          <w:rFonts w:ascii="Calibri" w:eastAsia="Trebuchet MS" w:hAnsi="Calibri" w:cs="Calibri"/>
          <w:color w:val="17365D"/>
          <w:sz w:val="22"/>
          <w:szCs w:val="22"/>
          <w:lang w:val="cy-GB" w:eastAsia="en-US"/>
        </w:rPr>
        <w:t xml:space="preserve"> </w:t>
      </w:r>
      <w:r w:rsidRPr="0033457A">
        <w:rPr>
          <w:rFonts w:ascii="Calibri" w:eastAsia="Trebuchet MS" w:hAnsi="Calibri" w:cs="Calibri"/>
          <w:sz w:val="22"/>
          <w:szCs w:val="22"/>
          <w:lang w:val="cy-GB" w:eastAsia="en-US"/>
        </w:rPr>
        <w:t xml:space="preserve">ar wefan y Cyngor. </w:t>
      </w:r>
    </w:p>
    <w:p w14:paraId="5A85F6BD" w14:textId="77777777" w:rsidR="000C62D9" w:rsidRPr="0033457A" w:rsidRDefault="000C62D9" w:rsidP="000C62D9">
      <w:pPr>
        <w:jc w:val="both"/>
        <w:rPr>
          <w:rFonts w:ascii="Calibri" w:eastAsia="Trebuchet MS" w:hAnsi="Calibri" w:cs="Calibri"/>
          <w:sz w:val="22"/>
          <w:szCs w:val="22"/>
          <w:lang w:eastAsia="en-US"/>
        </w:rPr>
      </w:pPr>
    </w:p>
    <w:p w14:paraId="60579DE7" w14:textId="77777777" w:rsidR="000C62D9" w:rsidRPr="009D3B3D" w:rsidRDefault="001270DD" w:rsidP="000C62D9">
      <w:pPr>
        <w:keepNext/>
        <w:keepLines/>
        <w:outlineLvl w:val="1"/>
        <w:rPr>
          <w:rFonts w:ascii="Calibri" w:eastAsia="Trebuchet MS" w:hAnsi="Calibri" w:cs="Calibri"/>
          <w:b/>
          <w:sz w:val="22"/>
          <w:szCs w:val="28"/>
          <w:lang w:val="x-none" w:eastAsia="x-none"/>
        </w:rPr>
      </w:pPr>
      <w:bookmarkStart w:id="32" w:name="_Toc335396837"/>
      <w:r w:rsidRPr="009D3B3D">
        <w:rPr>
          <w:rFonts w:ascii="Calibri" w:eastAsia="Trebuchet MS" w:hAnsi="Calibri" w:cs="Calibri"/>
          <w:b/>
          <w:bCs/>
          <w:sz w:val="22"/>
          <w:szCs w:val="28"/>
          <w:lang w:val="cy-GB" w:eastAsia="x-none"/>
        </w:rPr>
        <w:t>Cyfathrebu Digidol, Argraffedig a Darlledu</w:t>
      </w:r>
      <w:bookmarkEnd w:id="32"/>
      <w:r w:rsidRPr="009D3B3D">
        <w:rPr>
          <w:rFonts w:ascii="Calibri" w:eastAsia="Trebuchet MS" w:hAnsi="Calibri" w:cs="Calibri"/>
          <w:b/>
          <w:bCs/>
          <w:sz w:val="22"/>
          <w:szCs w:val="28"/>
          <w:lang w:val="cy-GB" w:eastAsia="x-none"/>
        </w:rPr>
        <w:t xml:space="preserve"> </w:t>
      </w:r>
    </w:p>
    <w:p w14:paraId="1C51A0AE" w14:textId="77777777" w:rsidR="000C62D9" w:rsidRPr="00581F99" w:rsidRDefault="000C62D9" w:rsidP="000C62D9">
      <w:pPr>
        <w:keepNext/>
        <w:keepLines/>
        <w:jc w:val="both"/>
        <w:outlineLvl w:val="1"/>
        <w:rPr>
          <w:rFonts w:ascii="Calibri" w:eastAsia="Trebuchet MS" w:hAnsi="Calibri" w:cs="Calibri"/>
          <w:b/>
          <w:color w:val="892D4D"/>
          <w:sz w:val="22"/>
          <w:szCs w:val="28"/>
          <w:lang w:val="x-none" w:eastAsia="x-none"/>
        </w:rPr>
      </w:pPr>
    </w:p>
    <w:p w14:paraId="028DED0F" w14:textId="3B38DE6F" w:rsidR="000C62D9" w:rsidRPr="008D0470" w:rsidRDefault="001270DD" w:rsidP="000C62D9">
      <w:pPr>
        <w:keepNext/>
        <w:keepLines/>
        <w:outlineLvl w:val="2"/>
        <w:rPr>
          <w:rFonts w:ascii="Calibri" w:eastAsia="Trebuchet MS" w:hAnsi="Calibri" w:cs="Calibri"/>
          <w:b/>
          <w:sz w:val="22"/>
          <w:szCs w:val="24"/>
          <w:lang w:val="x-none" w:eastAsia="x-none"/>
        </w:rPr>
      </w:pPr>
      <w:bookmarkStart w:id="33" w:name="_Toc335396838"/>
      <w:bookmarkEnd w:id="33"/>
      <w:r w:rsidRPr="008D0470">
        <w:rPr>
          <w:rFonts w:ascii="Calibri" w:eastAsia="Trebuchet MS" w:hAnsi="Calibri" w:cs="Calibri"/>
          <w:b/>
          <w:bCs/>
          <w:sz w:val="22"/>
          <w:szCs w:val="24"/>
          <w:lang w:val="cy-GB" w:eastAsia="x-none"/>
        </w:rPr>
        <w:t>Comisiynydd yr Heddlu a Throsedd a'r Prif Gwnstabl</w:t>
      </w:r>
    </w:p>
    <w:p w14:paraId="19CC149F" w14:textId="77777777" w:rsidR="000C62D9" w:rsidRPr="006D49DB"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Mae dyletswydd ar y Comisiynydd a'r Prif Gwnstabl i ddarparu gwybodaeth briodol a pherthnasol i'r cyhoedd trwy sianeli cyfryngau mewnol ac allanol. Rôl y tîm Cyfathrebu Corfforaethol yw rhoi gwybodaeth reolaidd i'r cyhoedd am y materion plismona allweddol sydd o ddiddordeb cyhoeddus. Bydd gan y Comisiynydd Bennaeth Cyfathrebu ac Ymgysylltu penodedig i ymdrin â phob mater sy'n ymwneud â'r Comisiynydd.</w:t>
      </w:r>
    </w:p>
    <w:p w14:paraId="453FC5C5" w14:textId="77777777" w:rsidR="000C62D9" w:rsidRPr="0033457A" w:rsidRDefault="000C62D9" w:rsidP="000C62D9">
      <w:pPr>
        <w:jc w:val="both"/>
        <w:rPr>
          <w:rFonts w:ascii="Calibri" w:eastAsia="Trebuchet MS" w:hAnsi="Calibri" w:cs="Calibri"/>
          <w:sz w:val="22"/>
          <w:szCs w:val="22"/>
        </w:rPr>
      </w:pPr>
    </w:p>
    <w:p w14:paraId="3A92F547"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Er mwyn helpu i ddatblygu'r gydberthynas weithio rhwng y Prif Gwnstabl a'r Comisiynydd gyda'r cyfryngau lleol ac er mwyn rhoi eglurder i'r cyhoedd ynghylch y cyfryw swyddogaethau, cytunwyd ar yr egwyddorion a amlinellir yn y tabl isod. Egwyddorion arweiniol yw'r rhain ac mae angen i bob mater gael ei benderfynu ar ei rinwedd ei hun ac mae'n amhosibl rhagweld sut y bydd gweithgarwch yn y cyfryngau'n datblygu. Bydd dialog rhwng y Prif Gwnstabl/ Cyngor Cenedlaethol Penaethiaid yr Heddlu/Pennaeth Cyfathrebu Corfforaethol, y Comisiynydd a'i Bennaeth Cyfathrebu ac Ymgysylltu yn digwydd yn aml cyn rhyddhau datganiadau pwysig i'r cyfryngau. Cydnabyddir y bydd adegau pan fydd sylw gan y Prif Gwnstabl a'r Comisiynydd yn briodol er mwyn atgyfnerthu neges a rennir.</w:t>
      </w:r>
    </w:p>
    <w:p w14:paraId="32D86F0C" w14:textId="77777777" w:rsidR="000C62D9" w:rsidRPr="0033457A" w:rsidRDefault="000C62D9" w:rsidP="000C62D9">
      <w:pPr>
        <w:jc w:val="both"/>
        <w:rPr>
          <w:rFonts w:ascii="Calibri" w:eastAsia="Trebuchet MS" w:hAnsi="Calibri" w:cs="Calibri"/>
          <w:sz w:val="22"/>
          <w:szCs w:val="22"/>
        </w:rPr>
      </w:pPr>
    </w:p>
    <w:p w14:paraId="3428F96D"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Mae'r Heddlu'n gweithredu yn unol â Llawlyfr y Cyfryngau cytûn sy'n rhoi cyfarwyddiadau ar yr hyn y gellir ac na ellir ei ryddhau a dulliau ar gyfer ymgysylltu â'r cyfryngau, yn arbennig mewn cyd-destun ymchwiliol. Ar hyn o bryd, mae'r Llawlyfr hwn yn cael ei ddiweddaru'n rheolaidd mewn ymgynghoriad â'r Gwasanaethau Cyfreithiol ar y Cyd, heddluoedd eraill y DU a Chyngor Cenedlaethol Penaethiaid yr Heddlu.</w:t>
      </w:r>
    </w:p>
    <w:p w14:paraId="22F58AD0" w14:textId="72D2EA7B" w:rsidR="000C62D9" w:rsidRDefault="000C62D9" w:rsidP="000C62D9">
      <w:pPr>
        <w:jc w:val="both"/>
        <w:rPr>
          <w:rFonts w:ascii="Calibri" w:eastAsia="Trebuchet MS" w:hAnsi="Calibri" w:cs="Calibri"/>
          <w:sz w:val="22"/>
          <w:szCs w:val="22"/>
        </w:rPr>
      </w:pPr>
    </w:p>
    <w:p w14:paraId="207A6726" w14:textId="088834EA" w:rsidR="00163A80" w:rsidRDefault="00163A80"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Perfformiad</w:t>
      </w:r>
      <w:r>
        <w:rPr>
          <w:rFonts w:ascii="Calibri" w:eastAsia="Trebuchet MS" w:hAnsi="Calibri" w:cs="Calibri"/>
          <w:b/>
          <w:bCs/>
          <w:sz w:val="22"/>
          <w:szCs w:val="22"/>
          <w:lang w:val="cy-GB" w:eastAsia="en-US"/>
        </w:rPr>
        <w:t>.</w:t>
      </w:r>
    </w:p>
    <w:p w14:paraId="5CBCAA91" w14:textId="6C629E37" w:rsidR="00163A80" w:rsidRPr="0033457A" w:rsidRDefault="00163A80" w:rsidP="00163A80">
      <w:pPr>
        <w:rPr>
          <w:rFonts w:ascii="Calibri" w:eastAsia="Trebuchet MS" w:hAnsi="Calibri" w:cs="Calibri"/>
          <w:sz w:val="22"/>
          <w:szCs w:val="22"/>
          <w:lang w:eastAsia="en-US"/>
        </w:rPr>
      </w:pPr>
      <w:r w:rsidRPr="00163A80">
        <w:rPr>
          <w:rFonts w:ascii="Calibri" w:eastAsia="Trebuchet MS" w:hAnsi="Calibri" w:cs="Calibri"/>
          <w:sz w:val="22"/>
          <w:szCs w:val="22"/>
          <w:lang w:val="cy-GB" w:eastAsia="en-US"/>
        </w:rPr>
        <w:t>Heddlu Gwent:</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Ymateb i gwestiynau am berfformiad</w:t>
      </w:r>
      <w:r>
        <w:rPr>
          <w:rFonts w:ascii="Calibri" w:eastAsia="Trebuchet MS" w:hAnsi="Calibri" w:cs="Calibri"/>
          <w:sz w:val="22"/>
          <w:szCs w:val="22"/>
          <w:lang w:val="cy-GB" w:eastAsia="en-US"/>
        </w:rPr>
        <w:t>.</w:t>
      </w:r>
    </w:p>
    <w:p w14:paraId="451991B5" w14:textId="75E1E655" w:rsidR="00163A80" w:rsidRDefault="00163A80" w:rsidP="00163A80">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ryddhau gwybodaeth am berfformiad - ffigyrau trosedd, ystadegau, mapio trosedd</w:t>
      </w:r>
      <w:r>
        <w:rPr>
          <w:rFonts w:ascii="Calibri" w:eastAsia="Trebuchet MS" w:hAnsi="Calibri" w:cs="Calibri"/>
          <w:sz w:val="22"/>
          <w:szCs w:val="22"/>
          <w:lang w:val="cy-GB" w:eastAsia="en-US"/>
        </w:rPr>
        <w:t>.</w:t>
      </w:r>
    </w:p>
    <w:p w14:paraId="764E4FF3" w14:textId="7D019C70" w:rsidR="00163A80" w:rsidRDefault="00163A80" w:rsidP="00163A80">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 xml:space="preserve">Materion darparu gwasanaeth </w:t>
      </w:r>
      <w:r>
        <w:rPr>
          <w:rFonts w:ascii="Calibri" w:eastAsia="Trebuchet MS" w:hAnsi="Calibri" w:cs="Calibri"/>
          <w:b/>
          <w:bCs/>
          <w:sz w:val="22"/>
          <w:szCs w:val="22"/>
          <w:lang w:val="cy-GB" w:eastAsia="en-US"/>
        </w:rPr>
        <w:t>–</w:t>
      </w:r>
      <w:r w:rsidRPr="0033457A">
        <w:rPr>
          <w:rFonts w:ascii="Calibri" w:eastAsia="Trebuchet MS" w:hAnsi="Calibri" w:cs="Calibri"/>
          <w:b/>
          <w:bCs/>
          <w:sz w:val="22"/>
          <w:szCs w:val="22"/>
          <w:lang w:val="cy-GB" w:eastAsia="en-US"/>
        </w:rPr>
        <w:t xml:space="preserve"> cyffredinol</w:t>
      </w:r>
      <w:r>
        <w:rPr>
          <w:rFonts w:ascii="Calibri" w:eastAsia="Trebuchet MS" w:hAnsi="Calibri" w:cs="Calibri"/>
          <w:b/>
          <w:bCs/>
          <w:sz w:val="22"/>
          <w:szCs w:val="22"/>
          <w:lang w:val="cy-GB" w:eastAsia="en-US"/>
        </w:rPr>
        <w:t>.</w:t>
      </w:r>
    </w:p>
    <w:p w14:paraId="41DB7C62" w14:textId="0879A5C6" w:rsidR="00163A80" w:rsidRPr="00163A80" w:rsidRDefault="00163A80" w:rsidP="00163A80">
      <w:pPr>
        <w:jc w:val="both"/>
        <w:rPr>
          <w:rFonts w:ascii="Calibri" w:eastAsia="Trebuchet MS" w:hAnsi="Calibri" w:cs="Calibri"/>
          <w:sz w:val="22"/>
          <w:szCs w:val="22"/>
          <w:lang w:eastAsia="en-US"/>
        </w:rPr>
      </w:pPr>
      <w:r>
        <w:rPr>
          <w:rFonts w:ascii="Calibri" w:eastAsia="Trebuchet MS" w:hAnsi="Calibri" w:cs="Calibri"/>
          <w:sz w:val="22"/>
          <w:szCs w:val="22"/>
          <w:lang w:val="cy-GB" w:eastAsia="en-US"/>
        </w:rPr>
        <w:t xml:space="preserve">Heddlu Gwent: </w:t>
      </w:r>
      <w:r w:rsidRPr="0033457A">
        <w:rPr>
          <w:rFonts w:ascii="Calibri" w:eastAsia="Trebuchet MS" w:hAnsi="Calibri" w:cs="Calibri"/>
          <w:sz w:val="22"/>
          <w:szCs w:val="22"/>
          <w:lang w:val="cy-GB" w:eastAsia="en-US"/>
        </w:rPr>
        <w:t>Arwain ar gyhoeddiadau am newidiadau i wasanaeth a gweithredoedd rheng flaen.</w:t>
      </w:r>
    </w:p>
    <w:p w14:paraId="799A08AF" w14:textId="5C9E43F0" w:rsidR="00163A80" w:rsidRDefault="00163A80" w:rsidP="000C62D9">
      <w:pPr>
        <w:jc w:val="both"/>
        <w:rPr>
          <w:rFonts w:ascii="Calibri" w:eastAsia="Trebuchet MS" w:hAnsi="Calibri" w:cs="Calibri"/>
          <w:sz w:val="22"/>
          <w:szCs w:val="22"/>
          <w:lang w:val="cy-GB" w:eastAsia="en-US"/>
        </w:rPr>
      </w:pPr>
      <w:proofErr w:type="spellStart"/>
      <w:r>
        <w:rPr>
          <w:rFonts w:ascii="Calibri" w:eastAsia="Trebuchet MS" w:hAnsi="Calibri" w:cs="Calibri"/>
          <w:sz w:val="22"/>
          <w:szCs w:val="22"/>
        </w:rPr>
        <w:t>Swyddfa’r</w:t>
      </w:r>
      <w:proofErr w:type="spellEnd"/>
      <w:r>
        <w:rPr>
          <w:rFonts w:ascii="Calibri" w:eastAsia="Trebuchet MS" w:hAnsi="Calibri" w:cs="Calibri"/>
          <w:sz w:val="22"/>
          <w:szCs w:val="22"/>
        </w:rPr>
        <w:t xml:space="preserve"> </w:t>
      </w:r>
      <w:proofErr w:type="spellStart"/>
      <w:r>
        <w:rPr>
          <w:rFonts w:ascii="Calibri" w:eastAsia="Trebuchet MS" w:hAnsi="Calibri" w:cs="Calibri"/>
          <w:sz w:val="22"/>
          <w:szCs w:val="22"/>
        </w:rPr>
        <w:t>Comisiynydd</w:t>
      </w:r>
      <w:proofErr w:type="spellEnd"/>
      <w:r>
        <w:rPr>
          <w:rFonts w:ascii="Calibri" w:eastAsia="Trebuchet MS" w:hAnsi="Calibri" w:cs="Calibri"/>
          <w:sz w:val="22"/>
          <w:szCs w:val="22"/>
        </w:rPr>
        <w:t xml:space="preserve">: </w:t>
      </w:r>
      <w:r w:rsidRPr="0033457A">
        <w:rPr>
          <w:rFonts w:ascii="Calibri" w:eastAsia="Trebuchet MS" w:hAnsi="Calibri" w:cs="Calibri"/>
          <w:sz w:val="22"/>
          <w:szCs w:val="22"/>
          <w:lang w:val="cy-GB" w:eastAsia="en-US"/>
        </w:rPr>
        <w:t>Ymateb neu gwestiynu fel y bo'n briodol. Arwain ar faterion yn ymwneud ag ymgynghoriad</w:t>
      </w:r>
      <w:r>
        <w:rPr>
          <w:rFonts w:ascii="Calibri" w:eastAsia="Trebuchet MS" w:hAnsi="Calibri" w:cs="Calibri"/>
          <w:sz w:val="22"/>
          <w:szCs w:val="22"/>
          <w:lang w:val="cy-GB" w:eastAsia="en-US"/>
        </w:rPr>
        <w:t>.</w:t>
      </w:r>
    </w:p>
    <w:p w14:paraId="3EA13224" w14:textId="490D74C1" w:rsidR="00163A80" w:rsidRDefault="00163A80" w:rsidP="000C62D9">
      <w:pPr>
        <w:jc w:val="both"/>
        <w:rPr>
          <w:rFonts w:ascii="Calibri" w:eastAsia="Trebuchet MS" w:hAnsi="Calibri" w:cs="Calibri"/>
          <w:sz w:val="22"/>
          <w:szCs w:val="22"/>
        </w:rPr>
      </w:pPr>
    </w:p>
    <w:p w14:paraId="2444FC9D" w14:textId="3FBDD76D" w:rsidR="00163A80" w:rsidRDefault="004E18B3" w:rsidP="000C62D9">
      <w:pPr>
        <w:jc w:val="both"/>
        <w:rPr>
          <w:rFonts w:ascii="Calibri" w:eastAsia="Trebuchet MS" w:hAnsi="Calibri" w:cs="Calibri"/>
          <w:sz w:val="22"/>
          <w:szCs w:val="22"/>
        </w:rPr>
      </w:pPr>
      <w:r w:rsidRPr="0033457A">
        <w:rPr>
          <w:rFonts w:ascii="Calibri" w:eastAsia="Trebuchet MS" w:hAnsi="Calibri" w:cs="Calibri"/>
          <w:b/>
          <w:bCs/>
          <w:sz w:val="22"/>
          <w:szCs w:val="22"/>
          <w:lang w:val="cy-GB" w:eastAsia="en-US"/>
        </w:rPr>
        <w:t xml:space="preserve">Materion darparu gwasanaeth </w:t>
      </w:r>
      <w:r>
        <w:rPr>
          <w:rFonts w:ascii="Calibri" w:eastAsia="Trebuchet MS" w:hAnsi="Calibri" w:cs="Calibri"/>
          <w:b/>
          <w:bCs/>
          <w:sz w:val="22"/>
          <w:szCs w:val="22"/>
          <w:lang w:val="cy-GB" w:eastAsia="en-US"/>
        </w:rPr>
        <w:t>–</w:t>
      </w:r>
      <w:r w:rsidRPr="0033457A">
        <w:rPr>
          <w:rFonts w:ascii="Calibri" w:eastAsia="Trebuchet MS" w:hAnsi="Calibri" w:cs="Calibri"/>
          <w:b/>
          <w:bCs/>
          <w:sz w:val="22"/>
          <w:szCs w:val="22"/>
          <w:lang w:val="cy-GB" w:eastAsia="en-US"/>
        </w:rPr>
        <w:t xml:space="preserve"> cwynion</w:t>
      </w:r>
      <w:r>
        <w:rPr>
          <w:rFonts w:ascii="Calibri" w:eastAsia="Trebuchet MS" w:hAnsi="Calibri" w:cs="Calibri"/>
          <w:b/>
          <w:bCs/>
          <w:sz w:val="22"/>
          <w:szCs w:val="22"/>
          <w:lang w:val="cy-GB" w:eastAsia="en-US"/>
        </w:rPr>
        <w:t>.</w:t>
      </w:r>
    </w:p>
    <w:p w14:paraId="4432603A" w14:textId="2AC8984C" w:rsidR="00163A80" w:rsidRDefault="004E18B3" w:rsidP="000C62D9">
      <w:pPr>
        <w:jc w:val="both"/>
        <w:rPr>
          <w:rFonts w:ascii="Calibri" w:eastAsia="Trebuchet MS" w:hAnsi="Calibri" w:cs="Calibri"/>
          <w:sz w:val="22"/>
          <w:szCs w:val="22"/>
          <w:lang w:val="cy-GB" w:eastAsia="en-US"/>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Ymateb i gwestiynau am berfformiad a thueddiadau</w:t>
      </w:r>
      <w:r>
        <w:rPr>
          <w:rFonts w:ascii="Calibri" w:eastAsia="Trebuchet MS" w:hAnsi="Calibri" w:cs="Calibri"/>
          <w:sz w:val="22"/>
          <w:szCs w:val="22"/>
          <w:lang w:val="cy-GB" w:eastAsia="en-US"/>
        </w:rPr>
        <w:t>.</w:t>
      </w:r>
    </w:p>
    <w:p w14:paraId="42829FDA" w14:textId="2561E33F" w:rsidR="004E18B3" w:rsidRDefault="004E18B3" w:rsidP="000C62D9">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ryddhau manylion ynghylch cwynion a wnaed i Swyddfa'r Comisiynydd a herio unrhyw dueddiadau (Sylwer y bydd hyn yn ddibynnol ar nodweddion cwyn)</w:t>
      </w:r>
      <w:r>
        <w:rPr>
          <w:rFonts w:ascii="Calibri" w:eastAsia="Trebuchet MS" w:hAnsi="Calibri" w:cs="Calibri"/>
          <w:sz w:val="22"/>
          <w:szCs w:val="22"/>
          <w:lang w:val="cy-GB" w:eastAsia="en-US"/>
        </w:rPr>
        <w:t>.</w:t>
      </w:r>
    </w:p>
    <w:p w14:paraId="6E64EF02" w14:textId="77777777" w:rsidR="004E18B3" w:rsidRDefault="004E18B3" w:rsidP="000C62D9">
      <w:pPr>
        <w:jc w:val="both"/>
        <w:rPr>
          <w:rFonts w:ascii="Calibri" w:eastAsia="Trebuchet MS" w:hAnsi="Calibri" w:cs="Calibri"/>
          <w:sz w:val="22"/>
          <w:szCs w:val="22"/>
        </w:rPr>
      </w:pPr>
    </w:p>
    <w:p w14:paraId="01A9F5C9" w14:textId="5F424EF0" w:rsidR="00163A80" w:rsidRDefault="004E18B3"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Canlyniadau achosion llys</w:t>
      </w:r>
      <w:r>
        <w:rPr>
          <w:rFonts w:ascii="Calibri" w:eastAsia="Trebuchet MS" w:hAnsi="Calibri" w:cs="Calibri"/>
          <w:b/>
          <w:bCs/>
          <w:sz w:val="22"/>
          <w:szCs w:val="22"/>
          <w:lang w:val="cy-GB" w:eastAsia="en-US"/>
        </w:rPr>
        <w:t>.</w:t>
      </w:r>
    </w:p>
    <w:p w14:paraId="0DDB4633" w14:textId="352DEADC" w:rsidR="004E18B3" w:rsidRDefault="004E18B3" w:rsidP="000C62D9">
      <w:pPr>
        <w:jc w:val="both"/>
        <w:rPr>
          <w:rFonts w:ascii="Calibri" w:eastAsia="Trebuchet MS" w:hAnsi="Calibri" w:cs="Calibri"/>
          <w:b/>
          <w:bCs/>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Arwain ar ryddhau gwybodaeth a datganiadau gan swyddogion/staff</w:t>
      </w:r>
    </w:p>
    <w:p w14:paraId="5EA43103" w14:textId="1A12A44F" w:rsidR="004E18B3" w:rsidRPr="004E18B3" w:rsidRDefault="004E18B3" w:rsidP="000C62D9">
      <w:pPr>
        <w:jc w:val="both"/>
        <w:rPr>
          <w:rFonts w:ascii="Calibri" w:eastAsia="Trebuchet MS" w:hAnsi="Calibri" w:cs="Calibri"/>
          <w:sz w:val="22"/>
          <w:szCs w:val="22"/>
          <w:lang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 xml:space="preserve">Nid yw'n briodol gwneud sylwadau yn y rhan fwyaf o achosion oni bai eu bod yn arwyddocaol. </w:t>
      </w:r>
    </w:p>
    <w:p w14:paraId="652C1671" w14:textId="77777777" w:rsidR="004E18B3" w:rsidRDefault="004E18B3" w:rsidP="000C62D9">
      <w:pPr>
        <w:jc w:val="both"/>
        <w:rPr>
          <w:rFonts w:ascii="Calibri" w:eastAsia="Trebuchet MS" w:hAnsi="Calibri" w:cs="Calibri"/>
          <w:b/>
          <w:bCs/>
          <w:sz w:val="22"/>
          <w:szCs w:val="22"/>
        </w:rPr>
      </w:pPr>
    </w:p>
    <w:p w14:paraId="7DF1964D" w14:textId="6FEE2AF7" w:rsidR="004E18B3" w:rsidRDefault="004E18B3"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 xml:space="preserve">Gweithredoedd </w:t>
      </w:r>
      <w:r>
        <w:rPr>
          <w:rFonts w:ascii="Calibri" w:eastAsia="Trebuchet MS" w:hAnsi="Calibri" w:cs="Calibri"/>
          <w:b/>
          <w:bCs/>
          <w:sz w:val="22"/>
          <w:szCs w:val="22"/>
          <w:lang w:val="cy-GB" w:eastAsia="en-US"/>
        </w:rPr>
        <w:t>–</w:t>
      </w:r>
      <w:r w:rsidRPr="0033457A">
        <w:rPr>
          <w:rFonts w:ascii="Calibri" w:eastAsia="Trebuchet MS" w:hAnsi="Calibri" w:cs="Calibri"/>
          <w:b/>
          <w:bCs/>
          <w:sz w:val="22"/>
          <w:szCs w:val="22"/>
          <w:lang w:val="cy-GB" w:eastAsia="en-US"/>
        </w:rPr>
        <w:t xml:space="preserve"> trosedd</w:t>
      </w:r>
      <w:r>
        <w:rPr>
          <w:rFonts w:ascii="Calibri" w:eastAsia="Trebuchet MS" w:hAnsi="Calibri" w:cs="Calibri"/>
          <w:b/>
          <w:bCs/>
          <w:sz w:val="22"/>
          <w:szCs w:val="22"/>
          <w:lang w:val="cy-GB" w:eastAsia="en-US"/>
        </w:rPr>
        <w:t>.</w:t>
      </w:r>
    </w:p>
    <w:p w14:paraId="1EF34749" w14:textId="6A73BAED" w:rsidR="004E18B3" w:rsidRDefault="004E18B3" w:rsidP="000C62D9">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Arwain ar ryddhau manylion am droseddau a thueddiadau</w:t>
      </w:r>
      <w:r>
        <w:rPr>
          <w:rFonts w:ascii="Calibri" w:eastAsia="Trebuchet MS" w:hAnsi="Calibri" w:cs="Calibri"/>
          <w:sz w:val="22"/>
          <w:szCs w:val="22"/>
          <w:lang w:val="cy-GB" w:eastAsia="en-US"/>
        </w:rPr>
        <w:t>.</w:t>
      </w:r>
    </w:p>
    <w:p w14:paraId="06A5FD3E" w14:textId="163C96D0" w:rsidR="004E18B3" w:rsidRDefault="004E18B3" w:rsidP="000C62D9">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Herio tueddiadau trosedd</w:t>
      </w:r>
      <w:r>
        <w:rPr>
          <w:rFonts w:ascii="Calibri" w:eastAsia="Trebuchet MS" w:hAnsi="Calibri" w:cs="Calibri"/>
          <w:sz w:val="22"/>
          <w:szCs w:val="22"/>
          <w:lang w:val="cy-GB" w:eastAsia="en-US"/>
        </w:rPr>
        <w:t>.</w:t>
      </w:r>
    </w:p>
    <w:p w14:paraId="0664B616" w14:textId="77777777" w:rsidR="004E18B3" w:rsidRDefault="004E18B3" w:rsidP="000C62D9">
      <w:pPr>
        <w:jc w:val="both"/>
        <w:rPr>
          <w:rFonts w:ascii="Calibri" w:eastAsia="Trebuchet MS" w:hAnsi="Calibri" w:cs="Calibri"/>
          <w:b/>
          <w:bCs/>
          <w:sz w:val="22"/>
          <w:szCs w:val="22"/>
          <w:lang w:val="cy-GB" w:eastAsia="en-US"/>
        </w:rPr>
      </w:pPr>
    </w:p>
    <w:p w14:paraId="56BF3A6D" w14:textId="0132C2F5" w:rsidR="004E18B3" w:rsidRDefault="004E18B3"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Gweithredoedd - mentrau/ymgyrchoedd</w:t>
      </w:r>
      <w:r>
        <w:rPr>
          <w:rFonts w:ascii="Calibri" w:eastAsia="Trebuchet MS" w:hAnsi="Calibri" w:cs="Calibri"/>
          <w:b/>
          <w:bCs/>
          <w:sz w:val="22"/>
          <w:szCs w:val="22"/>
          <w:lang w:val="cy-GB" w:eastAsia="en-US"/>
        </w:rPr>
        <w:t>.</w:t>
      </w:r>
    </w:p>
    <w:p w14:paraId="136DDDBD" w14:textId="2EE32632" w:rsidR="004E18B3" w:rsidRDefault="004E18B3" w:rsidP="000C62D9">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Hybu ymgyrchoedd gan gynnwys rhai lle mae asiantaeth bartner yn ymwneud â nhw</w:t>
      </w:r>
      <w:r>
        <w:rPr>
          <w:rFonts w:ascii="Calibri" w:eastAsia="Trebuchet MS" w:hAnsi="Calibri" w:cs="Calibri"/>
          <w:sz w:val="22"/>
          <w:szCs w:val="22"/>
          <w:lang w:val="cy-GB" w:eastAsia="en-US"/>
        </w:rPr>
        <w:t>.</w:t>
      </w:r>
    </w:p>
    <w:p w14:paraId="4DADDB89" w14:textId="33ABCBBB" w:rsidR="004E18B3" w:rsidRDefault="004E18B3" w:rsidP="000C62D9">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ymgyrchoedd yn arbennig yn rhan o rai lle mae asiantaeth bartner yn ymwneud â nhw.</w:t>
      </w:r>
    </w:p>
    <w:p w14:paraId="72C0BFFA" w14:textId="77777777" w:rsidR="004E18B3" w:rsidRDefault="004E18B3" w:rsidP="000C62D9">
      <w:pPr>
        <w:jc w:val="both"/>
        <w:rPr>
          <w:rFonts w:ascii="Calibri" w:eastAsia="Trebuchet MS" w:hAnsi="Calibri" w:cs="Calibri"/>
          <w:b/>
          <w:bCs/>
          <w:sz w:val="22"/>
          <w:szCs w:val="22"/>
          <w:lang w:val="cy-GB" w:eastAsia="en-US"/>
        </w:rPr>
      </w:pPr>
    </w:p>
    <w:p w14:paraId="52CF91CA" w14:textId="1C3B6C10" w:rsidR="004E18B3" w:rsidRDefault="004E18B3"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 xml:space="preserve">Buddsoddiadau </w:t>
      </w:r>
      <w:r>
        <w:rPr>
          <w:rFonts w:ascii="Calibri" w:eastAsia="Trebuchet MS" w:hAnsi="Calibri" w:cs="Calibri"/>
          <w:b/>
          <w:bCs/>
          <w:sz w:val="22"/>
          <w:szCs w:val="22"/>
          <w:lang w:val="cy-GB" w:eastAsia="en-US"/>
        </w:rPr>
        <w:t>–</w:t>
      </w:r>
      <w:r w:rsidRPr="0033457A">
        <w:rPr>
          <w:rFonts w:ascii="Calibri" w:eastAsia="Trebuchet MS" w:hAnsi="Calibri" w:cs="Calibri"/>
          <w:b/>
          <w:bCs/>
          <w:sz w:val="22"/>
          <w:szCs w:val="22"/>
          <w:lang w:val="cy-GB" w:eastAsia="en-US"/>
        </w:rPr>
        <w:t xml:space="preserve"> ariannol</w:t>
      </w:r>
      <w:r>
        <w:rPr>
          <w:rFonts w:ascii="Calibri" w:eastAsia="Trebuchet MS" w:hAnsi="Calibri" w:cs="Calibri"/>
          <w:b/>
          <w:bCs/>
          <w:sz w:val="22"/>
          <w:szCs w:val="22"/>
          <w:lang w:val="cy-GB" w:eastAsia="en-US"/>
        </w:rPr>
        <w:t>.</w:t>
      </w:r>
    </w:p>
    <w:p w14:paraId="2EAD6D6B" w14:textId="073BB19F" w:rsidR="004E18B3" w:rsidRDefault="004E18B3" w:rsidP="000C62D9">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Ymateb ynghylch yr effaith ariannol ar blismona rheng flaen a gweithrediadau</w:t>
      </w:r>
      <w:r>
        <w:rPr>
          <w:rFonts w:ascii="Calibri" w:eastAsia="Trebuchet MS" w:hAnsi="Calibri" w:cs="Calibri"/>
          <w:sz w:val="22"/>
          <w:szCs w:val="22"/>
          <w:lang w:val="cy-GB" w:eastAsia="en-US"/>
        </w:rPr>
        <w:t>.</w:t>
      </w:r>
    </w:p>
    <w:p w14:paraId="4A526C9A" w14:textId="49DB2587" w:rsidR="004E18B3" w:rsidRDefault="004E18B3" w:rsidP="000C62D9">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y defnydd o'r gyllideb a sut y dyrannir arian</w:t>
      </w:r>
      <w:r>
        <w:rPr>
          <w:rFonts w:ascii="Calibri" w:eastAsia="Trebuchet MS" w:hAnsi="Calibri" w:cs="Calibri"/>
          <w:sz w:val="22"/>
          <w:szCs w:val="22"/>
          <w:lang w:val="cy-GB" w:eastAsia="en-US"/>
        </w:rPr>
        <w:t>.</w:t>
      </w:r>
    </w:p>
    <w:p w14:paraId="39E1DFA2" w14:textId="77777777" w:rsidR="004E18B3" w:rsidRDefault="004E18B3" w:rsidP="000C62D9">
      <w:pPr>
        <w:jc w:val="both"/>
        <w:rPr>
          <w:rFonts w:ascii="Calibri" w:eastAsia="Trebuchet MS" w:hAnsi="Calibri" w:cs="Calibri"/>
          <w:b/>
          <w:bCs/>
          <w:sz w:val="22"/>
          <w:szCs w:val="22"/>
          <w:lang w:val="cy-GB" w:eastAsia="en-US"/>
        </w:rPr>
      </w:pPr>
    </w:p>
    <w:p w14:paraId="3CAB56C5" w14:textId="6236782A" w:rsidR="004E18B3" w:rsidRDefault="004E18B3"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 xml:space="preserve">Buddsoddiadau </w:t>
      </w:r>
      <w:r>
        <w:rPr>
          <w:rFonts w:ascii="Calibri" w:eastAsia="Trebuchet MS" w:hAnsi="Calibri" w:cs="Calibri"/>
          <w:b/>
          <w:bCs/>
          <w:sz w:val="22"/>
          <w:szCs w:val="22"/>
          <w:lang w:val="cy-GB" w:eastAsia="en-US"/>
        </w:rPr>
        <w:t>–</w:t>
      </w:r>
      <w:r w:rsidRPr="0033457A">
        <w:rPr>
          <w:rFonts w:ascii="Calibri" w:eastAsia="Trebuchet MS" w:hAnsi="Calibri" w:cs="Calibri"/>
          <w:b/>
          <w:bCs/>
          <w:sz w:val="22"/>
          <w:szCs w:val="22"/>
          <w:lang w:val="cy-GB" w:eastAsia="en-US"/>
        </w:rPr>
        <w:t xml:space="preserve"> ystadau</w:t>
      </w:r>
      <w:r>
        <w:rPr>
          <w:rFonts w:ascii="Calibri" w:eastAsia="Trebuchet MS" w:hAnsi="Calibri" w:cs="Calibri"/>
          <w:b/>
          <w:bCs/>
          <w:sz w:val="22"/>
          <w:szCs w:val="22"/>
          <w:lang w:val="cy-GB" w:eastAsia="en-US"/>
        </w:rPr>
        <w:t>.</w:t>
      </w:r>
    </w:p>
    <w:p w14:paraId="5EACCD34" w14:textId="06AE8864" w:rsidR="004E18B3" w:rsidRDefault="004E18B3" w:rsidP="000C62D9">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Cynnig sylwadau ar yr hyn mae'r strategaeth neu'r newid yn ei olygu i blismona gweithredol</w:t>
      </w:r>
      <w:r>
        <w:rPr>
          <w:rFonts w:ascii="Calibri" w:eastAsia="Trebuchet MS" w:hAnsi="Calibri" w:cs="Calibri"/>
          <w:sz w:val="22"/>
          <w:szCs w:val="22"/>
          <w:lang w:val="cy-GB" w:eastAsia="en-US"/>
        </w:rPr>
        <w:t>.</w:t>
      </w:r>
    </w:p>
    <w:p w14:paraId="72F301D1" w14:textId="532D7E06" w:rsidR="004E18B3" w:rsidRDefault="004E18B3" w:rsidP="000C62D9">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gyhoeddiadau neu newidiadau i ystâd yr heddlu, yn arbennig ymgynghori ac ymgysylltu</w:t>
      </w:r>
      <w:r>
        <w:rPr>
          <w:rFonts w:ascii="Calibri" w:eastAsia="Trebuchet MS" w:hAnsi="Calibri" w:cs="Calibri"/>
          <w:sz w:val="22"/>
          <w:szCs w:val="22"/>
          <w:lang w:val="cy-GB" w:eastAsia="en-US"/>
        </w:rPr>
        <w:t>.</w:t>
      </w:r>
    </w:p>
    <w:p w14:paraId="09F3E9C1" w14:textId="77777777" w:rsidR="004E18B3" w:rsidRDefault="004E18B3" w:rsidP="000C62D9">
      <w:pPr>
        <w:jc w:val="both"/>
        <w:rPr>
          <w:rFonts w:ascii="Calibri" w:eastAsia="Trebuchet MS" w:hAnsi="Calibri" w:cs="Calibri"/>
          <w:b/>
          <w:bCs/>
          <w:sz w:val="22"/>
          <w:szCs w:val="22"/>
          <w:lang w:val="cy-GB" w:eastAsia="en-US"/>
        </w:rPr>
      </w:pPr>
    </w:p>
    <w:p w14:paraId="62DA68FE" w14:textId="4BBFDB4C" w:rsidR="004E18B3" w:rsidRDefault="004E18B3"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 xml:space="preserve">Buddsoddiadau </w:t>
      </w:r>
      <w:r>
        <w:rPr>
          <w:rFonts w:ascii="Calibri" w:eastAsia="Trebuchet MS" w:hAnsi="Calibri" w:cs="Calibri"/>
          <w:b/>
          <w:bCs/>
          <w:sz w:val="22"/>
          <w:szCs w:val="22"/>
          <w:lang w:val="cy-GB" w:eastAsia="en-US"/>
        </w:rPr>
        <w:t>–</w:t>
      </w:r>
      <w:r w:rsidRPr="0033457A">
        <w:rPr>
          <w:rFonts w:ascii="Calibri" w:eastAsia="Trebuchet MS" w:hAnsi="Calibri" w:cs="Calibri"/>
          <w:b/>
          <w:bCs/>
          <w:sz w:val="22"/>
          <w:szCs w:val="22"/>
          <w:lang w:val="cy-GB" w:eastAsia="en-US"/>
        </w:rPr>
        <w:t xml:space="preserve"> cyfarpar</w:t>
      </w:r>
      <w:r>
        <w:rPr>
          <w:rFonts w:ascii="Calibri" w:eastAsia="Trebuchet MS" w:hAnsi="Calibri" w:cs="Calibri"/>
          <w:b/>
          <w:bCs/>
          <w:sz w:val="22"/>
          <w:szCs w:val="22"/>
          <w:lang w:val="cy-GB" w:eastAsia="en-US"/>
        </w:rPr>
        <w:t>.</w:t>
      </w:r>
    </w:p>
    <w:p w14:paraId="1A4CDE5C" w14:textId="14C3BF92" w:rsidR="004E18B3" w:rsidRDefault="004E18B3" w:rsidP="000C62D9">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Ymateb ynghylch yr hyn y bydd y buddsoddiad yn ei olygu i blismona rheng flaen</w:t>
      </w:r>
      <w:r>
        <w:rPr>
          <w:rFonts w:ascii="Calibri" w:eastAsia="Trebuchet MS" w:hAnsi="Calibri" w:cs="Calibri"/>
          <w:sz w:val="22"/>
          <w:szCs w:val="22"/>
          <w:lang w:val="cy-GB" w:eastAsia="en-US"/>
        </w:rPr>
        <w:t>.</w:t>
      </w:r>
    </w:p>
    <w:p w14:paraId="53FCCB70" w14:textId="52663272" w:rsidR="004E18B3" w:rsidRDefault="004E18B3" w:rsidP="000C62D9">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fuddsoddiadau sylweddol mewn cyfarpar neu dechnoleg newydd, a defnyddio cyllideb yn y fath ffyrdd</w:t>
      </w:r>
      <w:r>
        <w:rPr>
          <w:rFonts w:ascii="Calibri" w:eastAsia="Trebuchet MS" w:hAnsi="Calibri" w:cs="Calibri"/>
          <w:sz w:val="22"/>
          <w:szCs w:val="22"/>
          <w:lang w:val="cy-GB" w:eastAsia="en-US"/>
        </w:rPr>
        <w:t>.</w:t>
      </w:r>
    </w:p>
    <w:p w14:paraId="2DB7DEFF" w14:textId="77777777" w:rsidR="004E18B3" w:rsidRDefault="004E18B3" w:rsidP="000C62D9">
      <w:pPr>
        <w:jc w:val="both"/>
        <w:rPr>
          <w:rFonts w:ascii="Calibri" w:eastAsia="Trebuchet MS" w:hAnsi="Calibri" w:cs="Calibri"/>
          <w:b/>
          <w:bCs/>
          <w:sz w:val="22"/>
          <w:szCs w:val="22"/>
          <w:lang w:val="cy-GB" w:eastAsia="en-US"/>
        </w:rPr>
      </w:pPr>
    </w:p>
    <w:p w14:paraId="6B9BD608" w14:textId="0B2EC1CD" w:rsidR="004E18B3" w:rsidRDefault="004E18B3"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Adroddiadau HMICFRS (dibynnu ar natur yr adroddiad)</w:t>
      </w:r>
      <w:r>
        <w:rPr>
          <w:rFonts w:ascii="Calibri" w:eastAsia="Trebuchet MS" w:hAnsi="Calibri" w:cs="Calibri"/>
          <w:b/>
          <w:bCs/>
          <w:sz w:val="22"/>
          <w:szCs w:val="22"/>
          <w:lang w:val="cy-GB" w:eastAsia="en-US"/>
        </w:rPr>
        <w:t>.</w:t>
      </w:r>
    </w:p>
    <w:p w14:paraId="1BCD996F" w14:textId="5A3233EC" w:rsidR="004E18B3" w:rsidRDefault="004E18B3" w:rsidP="000C62D9">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Ymateb yn briodol yn dibynnu ar y pwnc</w:t>
      </w:r>
      <w:r>
        <w:rPr>
          <w:rFonts w:ascii="Calibri" w:eastAsia="Trebuchet MS" w:hAnsi="Calibri" w:cs="Calibri"/>
          <w:sz w:val="22"/>
          <w:szCs w:val="22"/>
          <w:lang w:val="cy-GB" w:eastAsia="en-US"/>
        </w:rPr>
        <w:t>.</w:t>
      </w:r>
    </w:p>
    <w:p w14:paraId="13717270" w14:textId="5AB378D6" w:rsidR="004E18B3" w:rsidRDefault="004E18B3" w:rsidP="000C62D9">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Ymateb yn briodol yn dibynnu ar y pwnc</w:t>
      </w:r>
      <w:r>
        <w:rPr>
          <w:rFonts w:ascii="Calibri" w:eastAsia="Trebuchet MS" w:hAnsi="Calibri" w:cs="Calibri"/>
          <w:sz w:val="22"/>
          <w:szCs w:val="22"/>
          <w:lang w:val="cy-GB" w:eastAsia="en-US"/>
        </w:rPr>
        <w:t>.</w:t>
      </w:r>
    </w:p>
    <w:p w14:paraId="34E865DD" w14:textId="77777777" w:rsidR="004E18B3" w:rsidRDefault="004E18B3" w:rsidP="000C62D9">
      <w:pPr>
        <w:jc w:val="both"/>
        <w:rPr>
          <w:rFonts w:ascii="Calibri" w:eastAsia="Trebuchet MS" w:hAnsi="Calibri" w:cs="Calibri"/>
          <w:b/>
          <w:bCs/>
          <w:sz w:val="22"/>
          <w:szCs w:val="22"/>
          <w:lang w:val="cy-GB" w:eastAsia="en-US"/>
        </w:rPr>
      </w:pPr>
    </w:p>
    <w:p w14:paraId="7508016B" w14:textId="125A7CBB" w:rsidR="004E18B3" w:rsidRDefault="004E18B3"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Adroddiadau Swyddfa Annibynnol Ymddygiad yr Heddlu</w:t>
      </w:r>
      <w:r>
        <w:rPr>
          <w:rFonts w:ascii="Calibri" w:eastAsia="Trebuchet MS" w:hAnsi="Calibri" w:cs="Calibri"/>
          <w:b/>
          <w:bCs/>
          <w:sz w:val="22"/>
          <w:szCs w:val="22"/>
          <w:lang w:val="cy-GB" w:eastAsia="en-US"/>
        </w:rPr>
        <w:t>.</w:t>
      </w:r>
    </w:p>
    <w:p w14:paraId="346FC32A" w14:textId="34DD93F3" w:rsidR="004E18B3" w:rsidRDefault="004E18B3" w:rsidP="000C62D9">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Ymateb i dueddiadau ac adroddiadau ar ymddygiad Heddlu Gwent</w:t>
      </w:r>
      <w:r>
        <w:rPr>
          <w:rFonts w:ascii="Calibri" w:eastAsia="Trebuchet MS" w:hAnsi="Calibri" w:cs="Calibri"/>
          <w:sz w:val="22"/>
          <w:szCs w:val="22"/>
          <w:lang w:val="cy-GB" w:eastAsia="en-US"/>
        </w:rPr>
        <w:t>.</w:t>
      </w:r>
    </w:p>
    <w:p w14:paraId="2B2D315C" w14:textId="77777777" w:rsidR="004E18B3" w:rsidRDefault="004E18B3" w:rsidP="000C62D9">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Cynnig her a datganiad fel y bo'n briodol, yn arbennig ynghylch unrhyw dueddiadau</w:t>
      </w:r>
      <w:r>
        <w:rPr>
          <w:rFonts w:ascii="Calibri" w:eastAsia="Trebuchet MS" w:hAnsi="Calibri" w:cs="Calibri"/>
          <w:sz w:val="22"/>
          <w:szCs w:val="22"/>
          <w:lang w:val="cy-GB" w:eastAsia="en-US"/>
        </w:rPr>
        <w:t>.</w:t>
      </w:r>
    </w:p>
    <w:p w14:paraId="706BA898" w14:textId="53241B03" w:rsidR="004E18B3" w:rsidRDefault="004E18B3"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Adroddiad cenedlaethol ar y Comisiynydd</w:t>
      </w:r>
      <w:r>
        <w:rPr>
          <w:rFonts w:ascii="Calibri" w:eastAsia="Trebuchet MS" w:hAnsi="Calibri" w:cs="Calibri"/>
          <w:b/>
          <w:bCs/>
          <w:sz w:val="22"/>
          <w:szCs w:val="22"/>
          <w:lang w:val="cy-GB" w:eastAsia="en-US"/>
        </w:rPr>
        <w:t>.</w:t>
      </w:r>
    </w:p>
    <w:p w14:paraId="74D677DD" w14:textId="30EAC179" w:rsidR="004E18B3" w:rsidRDefault="004E18B3" w:rsidP="000C62D9">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Dim cynnig sylw</w:t>
      </w:r>
      <w:r>
        <w:rPr>
          <w:rFonts w:ascii="Calibri" w:eastAsia="Trebuchet MS" w:hAnsi="Calibri" w:cs="Calibri"/>
          <w:sz w:val="22"/>
          <w:szCs w:val="22"/>
          <w:lang w:val="cy-GB" w:eastAsia="en-US"/>
        </w:rPr>
        <w:t>.</w:t>
      </w:r>
    </w:p>
    <w:p w14:paraId="0A9A95F5" w14:textId="5BB4E549" w:rsidR="004E18B3" w:rsidRDefault="004E18B3" w:rsidP="000C62D9">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Darparu ymateb ar ran Gwent</w:t>
      </w:r>
      <w:r>
        <w:rPr>
          <w:rFonts w:ascii="Calibri" w:eastAsia="Trebuchet MS" w:hAnsi="Calibri" w:cs="Calibri"/>
          <w:sz w:val="22"/>
          <w:szCs w:val="22"/>
          <w:lang w:val="cy-GB" w:eastAsia="en-US"/>
        </w:rPr>
        <w:t>.</w:t>
      </w:r>
    </w:p>
    <w:p w14:paraId="4041ED88" w14:textId="77777777" w:rsidR="004E18B3" w:rsidRDefault="004E18B3" w:rsidP="000C62D9">
      <w:pPr>
        <w:jc w:val="both"/>
        <w:rPr>
          <w:rFonts w:ascii="Calibri" w:eastAsia="Trebuchet MS" w:hAnsi="Calibri" w:cs="Calibri"/>
          <w:b/>
          <w:bCs/>
          <w:sz w:val="22"/>
          <w:szCs w:val="22"/>
          <w:lang w:val="cy-GB" w:eastAsia="en-US"/>
        </w:rPr>
      </w:pPr>
    </w:p>
    <w:p w14:paraId="2B31A929" w14:textId="385D665A" w:rsidR="004E18B3" w:rsidRDefault="004E18B3"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Arolwg a gomisiynwyd gan y Comisiynydd</w:t>
      </w:r>
      <w:r>
        <w:rPr>
          <w:rFonts w:ascii="Calibri" w:eastAsia="Trebuchet MS" w:hAnsi="Calibri" w:cs="Calibri"/>
          <w:b/>
          <w:bCs/>
          <w:sz w:val="22"/>
          <w:szCs w:val="22"/>
          <w:lang w:val="cy-GB" w:eastAsia="en-US"/>
        </w:rPr>
        <w:t>.</w:t>
      </w:r>
    </w:p>
    <w:p w14:paraId="19207A9E" w14:textId="10CA34EF" w:rsidR="004E18B3" w:rsidRDefault="004E18B3" w:rsidP="000C62D9">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Ymateb fel y bo'n briodol</w:t>
      </w:r>
      <w:r>
        <w:rPr>
          <w:rFonts w:ascii="Calibri" w:eastAsia="Trebuchet MS" w:hAnsi="Calibri" w:cs="Calibri"/>
          <w:sz w:val="22"/>
          <w:szCs w:val="22"/>
          <w:lang w:val="cy-GB" w:eastAsia="en-US"/>
        </w:rPr>
        <w:t>.</w:t>
      </w:r>
    </w:p>
    <w:p w14:paraId="3339D631" w14:textId="273347E9" w:rsidR="004E18B3" w:rsidRDefault="004E18B3" w:rsidP="000C62D9">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ymateb i ganfyddiadau</w:t>
      </w:r>
      <w:r>
        <w:rPr>
          <w:rFonts w:ascii="Calibri" w:eastAsia="Trebuchet MS" w:hAnsi="Calibri" w:cs="Calibri"/>
          <w:sz w:val="22"/>
          <w:szCs w:val="22"/>
          <w:lang w:val="cy-GB" w:eastAsia="en-US"/>
        </w:rPr>
        <w:t>.</w:t>
      </w:r>
    </w:p>
    <w:p w14:paraId="67A04DD1" w14:textId="630033EF" w:rsidR="004E18B3" w:rsidRDefault="004E18B3" w:rsidP="000C62D9">
      <w:pPr>
        <w:jc w:val="both"/>
        <w:rPr>
          <w:rFonts w:ascii="Calibri" w:eastAsia="Trebuchet MS" w:hAnsi="Calibri" w:cs="Calibri"/>
          <w:b/>
          <w:bCs/>
          <w:sz w:val="22"/>
          <w:szCs w:val="22"/>
        </w:rPr>
      </w:pPr>
    </w:p>
    <w:p w14:paraId="19D53E41" w14:textId="74F1FBAA" w:rsidR="00E22F55" w:rsidRDefault="00E22F55"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Arolwg a gomisiynwyd gan y Panel</w:t>
      </w:r>
      <w:r>
        <w:rPr>
          <w:rFonts w:ascii="Calibri" w:eastAsia="Trebuchet MS" w:hAnsi="Calibri" w:cs="Calibri"/>
          <w:b/>
          <w:bCs/>
          <w:sz w:val="22"/>
          <w:szCs w:val="22"/>
          <w:lang w:val="cy-GB" w:eastAsia="en-US"/>
        </w:rPr>
        <w:t>.</w:t>
      </w:r>
    </w:p>
    <w:p w14:paraId="5152181B" w14:textId="52F492A0" w:rsidR="00E22F55" w:rsidRPr="0033457A" w:rsidRDefault="00E22F55" w:rsidP="00E22F55">
      <w:pPr>
        <w:jc w:val="both"/>
        <w:rPr>
          <w:rFonts w:ascii="Calibri" w:eastAsia="Trebuchet MS" w:hAnsi="Calibri" w:cs="Calibri"/>
          <w:sz w:val="22"/>
          <w:szCs w:val="22"/>
          <w:lang w:eastAsia="en-US"/>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Ymateb fel y bo'n briodol</w:t>
      </w:r>
      <w:r>
        <w:rPr>
          <w:rFonts w:ascii="Calibri" w:eastAsia="Trebuchet MS" w:hAnsi="Calibri" w:cs="Calibri"/>
          <w:sz w:val="22"/>
          <w:szCs w:val="22"/>
          <w:lang w:val="cy-GB" w:eastAsia="en-US"/>
        </w:rPr>
        <w:t>.</w:t>
      </w:r>
    </w:p>
    <w:p w14:paraId="02509B54" w14:textId="6AA05A7E" w:rsidR="00E22F55" w:rsidRDefault="00E22F55" w:rsidP="00E22F55">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ymateb i arolwg</w:t>
      </w:r>
      <w:r>
        <w:rPr>
          <w:rFonts w:ascii="Calibri" w:eastAsia="Trebuchet MS" w:hAnsi="Calibri" w:cs="Calibri"/>
          <w:sz w:val="22"/>
          <w:szCs w:val="22"/>
          <w:lang w:val="cy-GB" w:eastAsia="en-US"/>
        </w:rPr>
        <w:t>.</w:t>
      </w:r>
    </w:p>
    <w:p w14:paraId="2241E2B3" w14:textId="77777777" w:rsidR="00E22F55" w:rsidRDefault="00E22F55" w:rsidP="00E22F55">
      <w:pPr>
        <w:jc w:val="both"/>
        <w:rPr>
          <w:rFonts w:ascii="Calibri" w:eastAsia="Trebuchet MS" w:hAnsi="Calibri" w:cs="Calibri"/>
          <w:b/>
          <w:bCs/>
          <w:sz w:val="22"/>
          <w:szCs w:val="22"/>
          <w:lang w:val="cy-GB" w:eastAsia="en-US"/>
        </w:rPr>
      </w:pPr>
    </w:p>
    <w:p w14:paraId="2B646BCC" w14:textId="7AF33D4F" w:rsidR="00E22F55" w:rsidRDefault="00E22F55" w:rsidP="000C62D9">
      <w:pPr>
        <w:jc w:val="both"/>
        <w:rPr>
          <w:rFonts w:ascii="Calibri" w:eastAsia="Trebuchet MS" w:hAnsi="Calibri" w:cs="Calibri"/>
          <w:b/>
          <w:bCs/>
          <w:sz w:val="22"/>
          <w:szCs w:val="22"/>
        </w:rPr>
      </w:pPr>
      <w:r w:rsidRPr="0033457A">
        <w:rPr>
          <w:rFonts w:ascii="Calibri" w:eastAsia="Trebuchet MS" w:hAnsi="Calibri" w:cs="Calibri"/>
          <w:b/>
          <w:bCs/>
          <w:sz w:val="22"/>
          <w:szCs w:val="22"/>
          <w:lang w:val="cy-GB" w:eastAsia="en-US"/>
        </w:rPr>
        <w:t>Materion / cyhoeddiadau'n ymwneud â chyllideb</w:t>
      </w:r>
      <w:r>
        <w:rPr>
          <w:rFonts w:ascii="Calibri" w:eastAsia="Trebuchet MS" w:hAnsi="Calibri" w:cs="Calibri"/>
          <w:b/>
          <w:bCs/>
          <w:sz w:val="22"/>
          <w:szCs w:val="22"/>
          <w:lang w:val="cy-GB" w:eastAsia="en-US"/>
        </w:rPr>
        <w:t>.</w:t>
      </w:r>
    </w:p>
    <w:p w14:paraId="54A2A0E0" w14:textId="32DADFB6" w:rsidR="00E22F55" w:rsidRDefault="00E22F55" w:rsidP="00E22F55">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Ymateb i faterion ynghylch adnoddau a'r effaith ar blismona rheng flaen</w:t>
      </w:r>
      <w:r>
        <w:rPr>
          <w:rFonts w:ascii="Calibri" w:eastAsia="Trebuchet MS" w:hAnsi="Calibri" w:cs="Calibri"/>
          <w:sz w:val="22"/>
          <w:szCs w:val="22"/>
          <w:lang w:val="cy-GB" w:eastAsia="en-US"/>
        </w:rPr>
        <w:t>.</w:t>
      </w:r>
    </w:p>
    <w:p w14:paraId="7E02A5E3" w14:textId="5485C03A" w:rsidR="00E22F55" w:rsidRDefault="00E22F55" w:rsidP="00E22F55">
      <w:pPr>
        <w:jc w:val="both"/>
        <w:rPr>
          <w:rFonts w:ascii="Calibri" w:eastAsia="Trebuchet MS" w:hAnsi="Calibri" w:cs="Calibri"/>
          <w:b/>
          <w:bCs/>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ddiweddariadau ariannol a materion yn ymwneud a rheoli cyllideb</w:t>
      </w:r>
      <w:r>
        <w:rPr>
          <w:rFonts w:ascii="Calibri" w:eastAsia="Trebuchet MS" w:hAnsi="Calibri" w:cs="Calibri"/>
          <w:sz w:val="22"/>
          <w:szCs w:val="22"/>
          <w:lang w:val="cy-GB" w:eastAsia="en-US"/>
        </w:rPr>
        <w:t>.</w:t>
      </w:r>
    </w:p>
    <w:p w14:paraId="765B6EE2" w14:textId="31DDD245" w:rsidR="004E18B3" w:rsidRDefault="004E18B3" w:rsidP="000C62D9">
      <w:pPr>
        <w:jc w:val="both"/>
        <w:rPr>
          <w:rFonts w:ascii="Calibri" w:eastAsia="Trebuchet MS" w:hAnsi="Calibri" w:cs="Calibri"/>
          <w:b/>
          <w:bCs/>
          <w:sz w:val="22"/>
          <w:szCs w:val="22"/>
        </w:rPr>
      </w:pPr>
    </w:p>
    <w:p w14:paraId="25D85E82" w14:textId="4B416E82" w:rsidR="00E22F55" w:rsidRDefault="00E22F55"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Digwyddiadau tyngedfennol</w:t>
      </w:r>
      <w:r>
        <w:rPr>
          <w:rFonts w:ascii="Calibri" w:eastAsia="Trebuchet MS" w:hAnsi="Calibri" w:cs="Calibri"/>
          <w:b/>
          <w:bCs/>
          <w:sz w:val="22"/>
          <w:szCs w:val="22"/>
          <w:lang w:val="cy-GB" w:eastAsia="en-US"/>
        </w:rPr>
        <w:t>.</w:t>
      </w:r>
    </w:p>
    <w:p w14:paraId="46A2E09D" w14:textId="431B3979" w:rsidR="00E22F55" w:rsidRDefault="00E22F55" w:rsidP="00E22F55">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Arwain yr ymateb i ddigwyddiad tyngedfennol</w:t>
      </w:r>
      <w:r>
        <w:rPr>
          <w:rFonts w:ascii="Calibri" w:eastAsia="Trebuchet MS" w:hAnsi="Calibri" w:cs="Calibri"/>
          <w:sz w:val="22"/>
          <w:szCs w:val="22"/>
          <w:lang w:val="cy-GB" w:eastAsia="en-US"/>
        </w:rPr>
        <w:t>.</w:t>
      </w:r>
    </w:p>
    <w:p w14:paraId="718FB748" w14:textId="215E01CB" w:rsidR="00E22F55" w:rsidRDefault="00E22F55" w:rsidP="00E22F55">
      <w:pPr>
        <w:jc w:val="both"/>
        <w:rPr>
          <w:rFonts w:ascii="Calibri" w:eastAsia="Trebuchet MS" w:hAnsi="Calibri" w:cs="Calibri"/>
          <w:b/>
          <w:bCs/>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Cefnogi neu herio fel y bo'n briodol</w:t>
      </w:r>
      <w:r>
        <w:rPr>
          <w:rFonts w:ascii="Calibri" w:eastAsia="Trebuchet MS" w:hAnsi="Calibri" w:cs="Calibri"/>
          <w:sz w:val="22"/>
          <w:szCs w:val="22"/>
          <w:lang w:val="cy-GB" w:eastAsia="en-US"/>
        </w:rPr>
        <w:t>.</w:t>
      </w:r>
    </w:p>
    <w:p w14:paraId="28395B40" w14:textId="1A5D6389" w:rsidR="00E22F55" w:rsidRDefault="00E22F55" w:rsidP="000C62D9">
      <w:pPr>
        <w:jc w:val="both"/>
        <w:rPr>
          <w:rFonts w:ascii="Calibri" w:eastAsia="Trebuchet MS" w:hAnsi="Calibri" w:cs="Calibri"/>
          <w:b/>
          <w:bCs/>
          <w:sz w:val="22"/>
          <w:szCs w:val="22"/>
        </w:rPr>
      </w:pPr>
    </w:p>
    <w:p w14:paraId="0BC04E46" w14:textId="0508D55B" w:rsidR="00E22F55" w:rsidRDefault="00E22F55"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Argyfyngau / rhybuddio a hysbysu</w:t>
      </w:r>
      <w:r>
        <w:rPr>
          <w:rFonts w:ascii="Calibri" w:eastAsia="Trebuchet MS" w:hAnsi="Calibri" w:cs="Calibri"/>
          <w:b/>
          <w:bCs/>
          <w:sz w:val="22"/>
          <w:szCs w:val="22"/>
          <w:lang w:val="cy-GB" w:eastAsia="en-US"/>
        </w:rPr>
        <w:t>.</w:t>
      </w:r>
    </w:p>
    <w:p w14:paraId="3177339A" w14:textId="28DF26C6" w:rsidR="00E22F55" w:rsidRDefault="00E22F55" w:rsidP="00E22F55">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Arwain yr ymateb i'r argyfwng Arwain ar ddarparu gwybodaeth mewn partneriaeth ag awdurdodau lleol a gwasanaethau brys eraill</w:t>
      </w:r>
      <w:r>
        <w:rPr>
          <w:rFonts w:ascii="Calibri" w:eastAsia="Trebuchet MS" w:hAnsi="Calibri" w:cs="Calibri"/>
          <w:sz w:val="22"/>
          <w:szCs w:val="22"/>
          <w:lang w:val="cy-GB" w:eastAsia="en-US"/>
        </w:rPr>
        <w:t>.</w:t>
      </w:r>
    </w:p>
    <w:p w14:paraId="45036AE5" w14:textId="6657C0AF" w:rsidR="00E22F55" w:rsidRDefault="00E22F55" w:rsidP="00E22F55">
      <w:pPr>
        <w:jc w:val="both"/>
        <w:rPr>
          <w:rFonts w:ascii="Calibri" w:eastAsia="Trebuchet MS" w:hAnsi="Calibri" w:cs="Calibri"/>
          <w:b/>
          <w:bCs/>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Cefnogi neu herio fel y bo'n briodol</w:t>
      </w:r>
      <w:r>
        <w:rPr>
          <w:rFonts w:ascii="Calibri" w:eastAsia="Trebuchet MS" w:hAnsi="Calibri" w:cs="Calibri"/>
          <w:sz w:val="22"/>
          <w:szCs w:val="22"/>
          <w:lang w:val="cy-GB" w:eastAsia="en-US"/>
        </w:rPr>
        <w:t>.</w:t>
      </w:r>
    </w:p>
    <w:p w14:paraId="67999ABD" w14:textId="0AD23103" w:rsidR="00E22F55" w:rsidRDefault="00E22F55" w:rsidP="000C62D9">
      <w:pPr>
        <w:jc w:val="both"/>
        <w:rPr>
          <w:rFonts w:ascii="Calibri" w:eastAsia="Trebuchet MS" w:hAnsi="Calibri" w:cs="Calibri"/>
          <w:b/>
          <w:bCs/>
          <w:sz w:val="22"/>
          <w:szCs w:val="22"/>
          <w:lang w:val="cy-GB" w:eastAsia="en-US"/>
        </w:rPr>
      </w:pPr>
    </w:p>
    <w:p w14:paraId="3CAEE63B" w14:textId="77A160BB" w:rsidR="00E22F55" w:rsidRDefault="00E22F55"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Diswyddiadau / colli swyddi</w:t>
      </w:r>
      <w:r>
        <w:rPr>
          <w:rFonts w:ascii="Calibri" w:eastAsia="Trebuchet MS" w:hAnsi="Calibri" w:cs="Calibri"/>
          <w:b/>
          <w:bCs/>
          <w:sz w:val="22"/>
          <w:szCs w:val="22"/>
          <w:lang w:val="cy-GB" w:eastAsia="en-US"/>
        </w:rPr>
        <w:t>.</w:t>
      </w:r>
    </w:p>
    <w:p w14:paraId="2F28A5C4" w14:textId="05B57BC7" w:rsidR="00E22F55" w:rsidRDefault="00E22F55" w:rsidP="00E22F55">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Arwain ar effaith materion cyllideb ar blismona</w:t>
      </w:r>
      <w:r>
        <w:rPr>
          <w:rFonts w:ascii="Calibri" w:eastAsia="Trebuchet MS" w:hAnsi="Calibri" w:cs="Calibri"/>
          <w:sz w:val="22"/>
          <w:szCs w:val="22"/>
          <w:lang w:val="cy-GB" w:eastAsia="en-US"/>
        </w:rPr>
        <w:t>.</w:t>
      </w:r>
    </w:p>
    <w:p w14:paraId="456C0A1F" w14:textId="2922634F" w:rsidR="00E22F55" w:rsidRDefault="00E22F55" w:rsidP="00E22F55">
      <w:pPr>
        <w:jc w:val="both"/>
        <w:rPr>
          <w:rFonts w:ascii="Calibri" w:eastAsia="Trebuchet MS" w:hAnsi="Calibri" w:cs="Calibri"/>
          <w:b/>
          <w:bCs/>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gyhoeddiadau am gyllideb a rhaglenni arbed arian</w:t>
      </w:r>
      <w:r>
        <w:rPr>
          <w:rFonts w:ascii="Calibri" w:eastAsia="Trebuchet MS" w:hAnsi="Calibri" w:cs="Calibri"/>
          <w:sz w:val="22"/>
          <w:szCs w:val="22"/>
          <w:lang w:val="cy-GB" w:eastAsia="en-US"/>
        </w:rPr>
        <w:t>.</w:t>
      </w:r>
    </w:p>
    <w:p w14:paraId="40B8E5C9" w14:textId="69B317DF" w:rsidR="00E22F55" w:rsidRDefault="00E22F55" w:rsidP="000C62D9">
      <w:pPr>
        <w:jc w:val="both"/>
        <w:rPr>
          <w:rFonts w:ascii="Calibri" w:eastAsia="Trebuchet MS" w:hAnsi="Calibri" w:cs="Calibri"/>
          <w:b/>
          <w:bCs/>
          <w:sz w:val="22"/>
          <w:szCs w:val="22"/>
          <w:lang w:val="cy-GB" w:eastAsia="en-US"/>
        </w:rPr>
      </w:pPr>
    </w:p>
    <w:p w14:paraId="16A7B37C" w14:textId="29BAA039" w:rsidR="00E22F55" w:rsidRDefault="00E22F55"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Cyfarfodydd / cyfathrebu yn y gymdogaeth</w:t>
      </w:r>
      <w:r>
        <w:rPr>
          <w:rFonts w:ascii="Calibri" w:eastAsia="Trebuchet MS" w:hAnsi="Calibri" w:cs="Calibri"/>
          <w:b/>
          <w:bCs/>
          <w:sz w:val="22"/>
          <w:szCs w:val="22"/>
          <w:lang w:val="cy-GB" w:eastAsia="en-US"/>
        </w:rPr>
        <w:t>.</w:t>
      </w:r>
    </w:p>
    <w:p w14:paraId="5CCD30C2" w14:textId="6552F85B" w:rsidR="00E22F55" w:rsidRDefault="00E22F55" w:rsidP="00E22F55">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Hybu timau a gweithgareddau cymdogaeth gan gynnwys cyfarfodydd cyhoeddus a chanlyniadau</w:t>
      </w:r>
      <w:r>
        <w:rPr>
          <w:rFonts w:ascii="Calibri" w:eastAsia="Trebuchet MS" w:hAnsi="Calibri" w:cs="Calibri"/>
          <w:sz w:val="22"/>
          <w:szCs w:val="22"/>
          <w:lang w:val="cy-GB" w:eastAsia="en-US"/>
        </w:rPr>
        <w:t>.</w:t>
      </w:r>
    </w:p>
    <w:p w14:paraId="46D47917" w14:textId="4D5AD9D3" w:rsidR="00E22F55" w:rsidRDefault="00E22F55" w:rsidP="00E22F55">
      <w:pPr>
        <w:jc w:val="both"/>
        <w:rPr>
          <w:rFonts w:ascii="Calibri" w:eastAsia="Trebuchet MS" w:hAnsi="Calibri" w:cs="Calibri"/>
          <w:b/>
          <w:bCs/>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Gwneud sylwadau ar y systemau a phrosesau sy'n ymwneud a chyfarfodydd cymdogaeth.  Arwain ar ymgysylltu ac ymgynghori.</w:t>
      </w:r>
    </w:p>
    <w:p w14:paraId="422B6064" w14:textId="163CA959" w:rsidR="00E22F55" w:rsidRDefault="00E22F55" w:rsidP="000C62D9">
      <w:pPr>
        <w:jc w:val="both"/>
        <w:rPr>
          <w:rFonts w:ascii="Calibri" w:eastAsia="Trebuchet MS" w:hAnsi="Calibri" w:cs="Calibri"/>
          <w:b/>
          <w:bCs/>
          <w:sz w:val="22"/>
          <w:szCs w:val="22"/>
          <w:lang w:val="cy-GB" w:eastAsia="en-US"/>
        </w:rPr>
      </w:pPr>
    </w:p>
    <w:p w14:paraId="303977A7" w14:textId="3EEDBB6E" w:rsidR="00E22F55" w:rsidRDefault="00E22F55"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Gwaith ymgynghori</w:t>
      </w:r>
      <w:r>
        <w:rPr>
          <w:rFonts w:ascii="Calibri" w:eastAsia="Trebuchet MS" w:hAnsi="Calibri" w:cs="Calibri"/>
          <w:b/>
          <w:bCs/>
          <w:sz w:val="22"/>
          <w:szCs w:val="22"/>
          <w:lang w:val="cy-GB" w:eastAsia="en-US"/>
        </w:rPr>
        <w:t>.</w:t>
      </w:r>
    </w:p>
    <w:p w14:paraId="60362F6F" w14:textId="35F85980" w:rsidR="00E22F55" w:rsidRDefault="00E22F55" w:rsidP="00E22F55">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Ymateb i ganlyniadau ymgynghoriad gyda manylion newidiadau i wasanaeth neu ddatblygiadau ar gyfer y dyfodol</w:t>
      </w:r>
      <w:r>
        <w:rPr>
          <w:rFonts w:ascii="Calibri" w:eastAsia="Trebuchet MS" w:hAnsi="Calibri" w:cs="Calibri"/>
          <w:sz w:val="22"/>
          <w:szCs w:val="22"/>
          <w:lang w:val="cy-GB" w:eastAsia="en-US"/>
        </w:rPr>
        <w:t>.</w:t>
      </w:r>
    </w:p>
    <w:p w14:paraId="19C6AB7D" w14:textId="405461D7" w:rsidR="00E22F55" w:rsidRDefault="00E22F55" w:rsidP="00E22F55">
      <w:pPr>
        <w:jc w:val="both"/>
        <w:rPr>
          <w:rFonts w:ascii="Calibri" w:eastAsia="Trebuchet MS" w:hAnsi="Calibri" w:cs="Calibri"/>
          <w:b/>
          <w:bCs/>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ymgynghoriad â'r cyhoedd</w:t>
      </w:r>
      <w:r>
        <w:rPr>
          <w:rFonts w:ascii="Calibri" w:eastAsia="Trebuchet MS" w:hAnsi="Calibri" w:cs="Calibri"/>
          <w:sz w:val="22"/>
          <w:szCs w:val="22"/>
          <w:lang w:val="cy-GB" w:eastAsia="en-US"/>
        </w:rPr>
        <w:t>.</w:t>
      </w:r>
    </w:p>
    <w:p w14:paraId="25A12F80" w14:textId="33A81592" w:rsidR="00E22F55" w:rsidRDefault="00E22F55" w:rsidP="000C62D9">
      <w:pPr>
        <w:jc w:val="both"/>
        <w:rPr>
          <w:rFonts w:ascii="Calibri" w:eastAsia="Trebuchet MS" w:hAnsi="Calibri" w:cs="Calibri"/>
          <w:b/>
          <w:bCs/>
          <w:sz w:val="22"/>
          <w:szCs w:val="22"/>
          <w:lang w:val="cy-GB" w:eastAsia="en-US"/>
        </w:rPr>
      </w:pPr>
    </w:p>
    <w:p w14:paraId="5250543C" w14:textId="413C4DB7" w:rsidR="00E22F55" w:rsidRDefault="00E22F55"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Plismona digwyddiadau</w:t>
      </w:r>
      <w:r>
        <w:rPr>
          <w:rFonts w:ascii="Calibri" w:eastAsia="Trebuchet MS" w:hAnsi="Calibri" w:cs="Calibri"/>
          <w:b/>
          <w:bCs/>
          <w:sz w:val="22"/>
          <w:szCs w:val="22"/>
          <w:lang w:val="cy-GB" w:eastAsia="en-US"/>
        </w:rPr>
        <w:t>.</w:t>
      </w:r>
    </w:p>
    <w:p w14:paraId="75AD9F0B" w14:textId="4F1A0770" w:rsidR="00E22F55" w:rsidRDefault="00E22F55" w:rsidP="00E22F55">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Arwain ar fanylion ynghylch yr ymgyrch blismona</w:t>
      </w:r>
      <w:r>
        <w:rPr>
          <w:rFonts w:ascii="Calibri" w:eastAsia="Trebuchet MS" w:hAnsi="Calibri" w:cs="Calibri"/>
          <w:sz w:val="22"/>
          <w:szCs w:val="22"/>
          <w:lang w:val="cy-GB" w:eastAsia="en-US"/>
        </w:rPr>
        <w:t>.</w:t>
      </w:r>
    </w:p>
    <w:p w14:paraId="20BB5186" w14:textId="34ECAE7F" w:rsidR="00E22F55" w:rsidRDefault="00E22F55" w:rsidP="00E22F55">
      <w:pPr>
        <w:jc w:val="both"/>
        <w:rPr>
          <w:rFonts w:ascii="Calibri" w:eastAsia="Trebuchet MS" w:hAnsi="Calibri" w:cs="Calibri"/>
          <w:b/>
          <w:bCs/>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Gwneud sylwadau ynghylch adnoddau, costau ac ati</w:t>
      </w:r>
      <w:r>
        <w:rPr>
          <w:rFonts w:ascii="Calibri" w:eastAsia="Trebuchet MS" w:hAnsi="Calibri" w:cs="Calibri"/>
          <w:sz w:val="22"/>
          <w:szCs w:val="22"/>
          <w:lang w:val="cy-GB" w:eastAsia="en-US"/>
        </w:rPr>
        <w:t>.</w:t>
      </w:r>
    </w:p>
    <w:p w14:paraId="7EC41712" w14:textId="43B61875" w:rsidR="00E22F55" w:rsidRDefault="00E22F55" w:rsidP="000C62D9">
      <w:pPr>
        <w:jc w:val="both"/>
        <w:rPr>
          <w:rFonts w:ascii="Calibri" w:eastAsia="Trebuchet MS" w:hAnsi="Calibri" w:cs="Calibri"/>
          <w:b/>
          <w:bCs/>
          <w:sz w:val="22"/>
          <w:szCs w:val="22"/>
          <w:lang w:val="cy-GB" w:eastAsia="en-US"/>
        </w:rPr>
      </w:pPr>
    </w:p>
    <w:p w14:paraId="3BD51CBE" w14:textId="3BB394CB" w:rsidR="00E22F55" w:rsidRDefault="00E22F55"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Ymweliadau gan Weinidogion</w:t>
      </w:r>
      <w:r>
        <w:rPr>
          <w:rFonts w:ascii="Calibri" w:eastAsia="Trebuchet MS" w:hAnsi="Calibri" w:cs="Calibri"/>
          <w:b/>
          <w:bCs/>
          <w:sz w:val="22"/>
          <w:szCs w:val="22"/>
          <w:lang w:val="cy-GB" w:eastAsia="en-US"/>
        </w:rPr>
        <w:t>.</w:t>
      </w:r>
    </w:p>
    <w:p w14:paraId="4D334424" w14:textId="3D784EEC" w:rsidR="00E22F55" w:rsidRDefault="00E22F55" w:rsidP="00E22F55">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Arwain ar y cyfryngau fel y bo'n briodol i bwrpas yr ymweliad</w:t>
      </w:r>
      <w:r>
        <w:rPr>
          <w:rFonts w:ascii="Calibri" w:eastAsia="Trebuchet MS" w:hAnsi="Calibri" w:cs="Calibri"/>
          <w:sz w:val="22"/>
          <w:szCs w:val="22"/>
          <w:lang w:val="cy-GB" w:eastAsia="en-US"/>
        </w:rPr>
        <w:t>.</w:t>
      </w:r>
    </w:p>
    <w:p w14:paraId="42C9F757" w14:textId="351BF446" w:rsidR="00E22F55" w:rsidRDefault="00E22F55" w:rsidP="00E22F55">
      <w:pPr>
        <w:jc w:val="both"/>
        <w:rPr>
          <w:rFonts w:ascii="Calibri" w:eastAsia="Trebuchet MS" w:hAnsi="Calibri" w:cs="Calibri"/>
          <w:b/>
          <w:bCs/>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y cyfryngau fel y bo'n briodol i bwrpas yr ymweliad</w:t>
      </w:r>
      <w:r>
        <w:rPr>
          <w:rFonts w:ascii="Calibri" w:eastAsia="Trebuchet MS" w:hAnsi="Calibri" w:cs="Calibri"/>
          <w:sz w:val="22"/>
          <w:szCs w:val="22"/>
          <w:lang w:val="cy-GB" w:eastAsia="en-US"/>
        </w:rPr>
        <w:t>.</w:t>
      </w:r>
    </w:p>
    <w:p w14:paraId="73600E74" w14:textId="38F01ECB" w:rsidR="00E22F55" w:rsidRDefault="00E22F55" w:rsidP="000C62D9">
      <w:pPr>
        <w:jc w:val="both"/>
        <w:rPr>
          <w:rFonts w:ascii="Calibri" w:eastAsia="Trebuchet MS" w:hAnsi="Calibri" w:cs="Calibri"/>
          <w:b/>
          <w:bCs/>
          <w:sz w:val="22"/>
          <w:szCs w:val="22"/>
          <w:lang w:val="cy-GB" w:eastAsia="en-US"/>
        </w:rPr>
      </w:pPr>
    </w:p>
    <w:p w14:paraId="6EDA13AE" w14:textId="4B0A34B8" w:rsidR="00E22F55" w:rsidRDefault="00E22F55" w:rsidP="000C62D9">
      <w:pPr>
        <w:jc w:val="both"/>
        <w:rPr>
          <w:rFonts w:ascii="Calibri" w:eastAsia="Trebuchet MS" w:hAnsi="Calibri" w:cs="Calibri"/>
          <w:b/>
          <w:bCs/>
          <w:sz w:val="22"/>
          <w:szCs w:val="22"/>
          <w:lang w:val="cy-GB" w:eastAsia="en-US"/>
        </w:rPr>
      </w:pPr>
    </w:p>
    <w:p w14:paraId="6195497D" w14:textId="77777777" w:rsidR="00E22F55" w:rsidRDefault="00E22F55" w:rsidP="000C62D9">
      <w:pPr>
        <w:jc w:val="both"/>
        <w:rPr>
          <w:rFonts w:ascii="Calibri" w:eastAsia="Trebuchet MS" w:hAnsi="Calibri" w:cs="Calibri"/>
          <w:b/>
          <w:bCs/>
          <w:sz w:val="22"/>
          <w:szCs w:val="22"/>
          <w:lang w:val="cy-GB" w:eastAsia="en-US"/>
        </w:rPr>
      </w:pPr>
    </w:p>
    <w:p w14:paraId="6B8D2CFC" w14:textId="033F2D54" w:rsidR="00E22F55" w:rsidRDefault="00E22F55"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Cynllun / blaenoriaethau plismona</w:t>
      </w:r>
      <w:r>
        <w:rPr>
          <w:rFonts w:ascii="Calibri" w:eastAsia="Trebuchet MS" w:hAnsi="Calibri" w:cs="Calibri"/>
          <w:b/>
          <w:bCs/>
          <w:sz w:val="22"/>
          <w:szCs w:val="22"/>
          <w:lang w:val="cy-GB" w:eastAsia="en-US"/>
        </w:rPr>
        <w:t>.</w:t>
      </w:r>
    </w:p>
    <w:p w14:paraId="59228B69" w14:textId="42FDFAB7" w:rsidR="00E22F55" w:rsidRDefault="00E22F55" w:rsidP="00E22F55">
      <w:pPr>
        <w:jc w:val="both"/>
        <w:rPr>
          <w:rFonts w:ascii="Calibri" w:eastAsia="Trebuchet MS" w:hAnsi="Calibri" w:cs="Calibri"/>
          <w:sz w:val="22"/>
          <w:szCs w:val="22"/>
        </w:rPr>
      </w:pPr>
      <w:proofErr w:type="spellStart"/>
      <w:r>
        <w:rPr>
          <w:rFonts w:ascii="Calibri" w:eastAsia="Trebuchet MS" w:hAnsi="Calibri" w:cs="Calibri"/>
          <w:sz w:val="22"/>
          <w:szCs w:val="22"/>
        </w:rPr>
        <w:t>Heddlu</w:t>
      </w:r>
      <w:proofErr w:type="spellEnd"/>
      <w:r>
        <w:rPr>
          <w:rFonts w:ascii="Calibri" w:eastAsia="Trebuchet MS" w:hAnsi="Calibri" w:cs="Calibri"/>
          <w:sz w:val="22"/>
          <w:szCs w:val="22"/>
        </w:rPr>
        <w:t xml:space="preserve"> Gwent: </w:t>
      </w:r>
      <w:r w:rsidRPr="0033457A">
        <w:rPr>
          <w:rFonts w:ascii="Calibri" w:eastAsia="Trebuchet MS" w:hAnsi="Calibri" w:cs="Calibri"/>
          <w:sz w:val="22"/>
          <w:szCs w:val="22"/>
          <w:lang w:val="cy-GB" w:eastAsia="en-US"/>
        </w:rPr>
        <w:t>Amlinellu gweithgareddau sy'n cael eu datblygu i gyflawni blaenoriaethau plismona</w:t>
      </w:r>
      <w:r>
        <w:rPr>
          <w:rFonts w:ascii="Calibri" w:eastAsia="Trebuchet MS" w:hAnsi="Calibri" w:cs="Calibri"/>
          <w:sz w:val="22"/>
          <w:szCs w:val="22"/>
          <w:lang w:val="cy-GB" w:eastAsia="en-US"/>
        </w:rPr>
        <w:t>.</w:t>
      </w:r>
    </w:p>
    <w:p w14:paraId="1D4B2DF0" w14:textId="2B13FD7B" w:rsidR="00E22F55" w:rsidRDefault="00E22F55" w:rsidP="00E22F55">
      <w:pPr>
        <w:jc w:val="both"/>
        <w:rPr>
          <w:rFonts w:ascii="Calibri" w:eastAsia="Trebuchet MS" w:hAnsi="Calibri" w:cs="Calibri"/>
          <w:b/>
          <w:bCs/>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hyrwyddo'r cynllun plismona a'r blaenoriaethau</w:t>
      </w:r>
      <w:r>
        <w:rPr>
          <w:rFonts w:ascii="Calibri" w:eastAsia="Trebuchet MS" w:hAnsi="Calibri" w:cs="Calibri"/>
          <w:sz w:val="22"/>
          <w:szCs w:val="22"/>
          <w:lang w:val="cy-GB" w:eastAsia="en-US"/>
        </w:rPr>
        <w:t>.</w:t>
      </w:r>
    </w:p>
    <w:p w14:paraId="04B1D2CF" w14:textId="77777777" w:rsidR="00E22F55" w:rsidRDefault="00E22F55" w:rsidP="000C62D9">
      <w:pPr>
        <w:jc w:val="both"/>
        <w:rPr>
          <w:rFonts w:ascii="Calibri" w:eastAsia="Trebuchet MS" w:hAnsi="Calibri" w:cs="Calibri"/>
          <w:b/>
          <w:bCs/>
          <w:sz w:val="22"/>
          <w:szCs w:val="22"/>
        </w:rPr>
      </w:pPr>
    </w:p>
    <w:p w14:paraId="653F1BD6" w14:textId="77777777" w:rsidR="005644C3" w:rsidRDefault="005644C3" w:rsidP="000C62D9">
      <w:pPr>
        <w:keepNext/>
        <w:keepLines/>
        <w:outlineLvl w:val="2"/>
        <w:rPr>
          <w:rFonts w:ascii="Calibri" w:eastAsia="Trebuchet MS" w:hAnsi="Calibri" w:cs="Calibri"/>
          <w:b/>
          <w:bCs/>
          <w:sz w:val="22"/>
          <w:szCs w:val="24"/>
          <w:lang w:val="cy-GB" w:eastAsia="x-none"/>
        </w:rPr>
      </w:pPr>
      <w:bookmarkStart w:id="34" w:name="_Toc335396839"/>
    </w:p>
    <w:p w14:paraId="50D3CF88" w14:textId="065AD236" w:rsidR="000C62D9" w:rsidRPr="008D0470" w:rsidRDefault="001270DD" w:rsidP="00E22F55">
      <w:pPr>
        <w:keepNext/>
        <w:keepLines/>
        <w:outlineLvl w:val="2"/>
        <w:rPr>
          <w:rFonts w:ascii="Calibri" w:eastAsia="Trebuchet MS" w:hAnsi="Calibri" w:cs="Calibri"/>
          <w:b/>
          <w:sz w:val="22"/>
          <w:szCs w:val="24"/>
          <w:lang w:val="x-none"/>
        </w:rPr>
      </w:pPr>
      <w:r w:rsidRPr="008D0470">
        <w:rPr>
          <w:rFonts w:ascii="Calibri" w:eastAsia="Trebuchet MS" w:hAnsi="Calibri" w:cs="Calibri"/>
          <w:b/>
          <w:bCs/>
          <w:sz w:val="22"/>
          <w:szCs w:val="24"/>
          <w:lang w:val="cy-GB" w:eastAsia="x-none"/>
        </w:rPr>
        <w:t>Panel yr Heddlu a Throsedd</w:t>
      </w:r>
      <w:bookmarkEnd w:id="34"/>
      <w:r w:rsidRPr="008D0470">
        <w:rPr>
          <w:rFonts w:ascii="Calibri" w:eastAsia="Trebuchet MS" w:hAnsi="Calibri" w:cs="Calibri"/>
          <w:b/>
          <w:bCs/>
          <w:sz w:val="22"/>
          <w:szCs w:val="24"/>
          <w:lang w:val="cy-GB" w:eastAsia="x-none"/>
        </w:rPr>
        <w:t xml:space="preserve"> </w:t>
      </w:r>
    </w:p>
    <w:p w14:paraId="68CD66E6" w14:textId="77777777" w:rsidR="000C62D9" w:rsidRDefault="001270DD"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pob cais am gyfweliadau gan y cyfryngau sy'n ymwneud â gwaith y Panel yn cael ei gyfeirio at y Swyddog Arweiniol i'r Panel yng Nghyngor Bwrdeistref Sirol Caerffili a fydd yn hysbysu'r Cadeirydd a Phennaeth Cyfathrebu ac Ymgysylltu Comisiynydd yr Heddlu a Throsedd.</w:t>
      </w:r>
    </w:p>
    <w:p w14:paraId="2AF1853C" w14:textId="77777777" w:rsidR="00511199" w:rsidRDefault="00511199" w:rsidP="000C62D9">
      <w:pPr>
        <w:autoSpaceDE w:val="0"/>
        <w:autoSpaceDN w:val="0"/>
        <w:adjustRightInd w:val="0"/>
        <w:jc w:val="both"/>
        <w:rPr>
          <w:rFonts w:ascii="Calibri" w:eastAsia="Trebuchet MS" w:hAnsi="Calibri" w:cs="Calibri"/>
          <w:sz w:val="22"/>
          <w:szCs w:val="22"/>
          <w:lang w:eastAsia="en-US"/>
        </w:rPr>
      </w:pPr>
    </w:p>
    <w:p w14:paraId="0E91160F" w14:textId="77777777" w:rsidR="000C62D9" w:rsidRPr="0033457A" w:rsidRDefault="001270DD"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y Comisiynydd yn cael gwybod ymlaen llaw pan fydd y Panel yn bwriadu cyhoeddi datganiad i'r cyfryngau, at ddibenion gwybodaeth.</w:t>
      </w:r>
    </w:p>
    <w:p w14:paraId="6F07E6F5" w14:textId="77777777" w:rsidR="000C62D9" w:rsidRPr="0033457A" w:rsidRDefault="000C62D9" w:rsidP="000C62D9">
      <w:pPr>
        <w:autoSpaceDE w:val="0"/>
        <w:autoSpaceDN w:val="0"/>
        <w:adjustRightInd w:val="0"/>
        <w:jc w:val="both"/>
        <w:rPr>
          <w:rFonts w:ascii="Calibri" w:eastAsia="Trebuchet MS" w:hAnsi="Calibri" w:cs="Calibri"/>
          <w:sz w:val="22"/>
          <w:szCs w:val="22"/>
          <w:lang w:eastAsia="en-US"/>
        </w:rPr>
      </w:pPr>
    </w:p>
    <w:p w14:paraId="1D3436F9" w14:textId="77777777" w:rsidR="000C62D9" w:rsidRPr="008D0470" w:rsidRDefault="001270DD" w:rsidP="000C62D9">
      <w:pPr>
        <w:keepNext/>
        <w:keepLines/>
        <w:outlineLvl w:val="1"/>
        <w:rPr>
          <w:rFonts w:ascii="Calibri" w:eastAsia="Trebuchet MS" w:hAnsi="Calibri"/>
          <w:b/>
          <w:sz w:val="22"/>
          <w:lang w:val="x-none"/>
        </w:rPr>
      </w:pPr>
      <w:bookmarkStart w:id="35" w:name="_Toc335396840"/>
      <w:r w:rsidRPr="008D0470">
        <w:rPr>
          <w:rFonts w:ascii="Calibri" w:eastAsia="Trebuchet MS" w:hAnsi="Calibri"/>
          <w:b/>
          <w:bCs/>
          <w:sz w:val="22"/>
          <w:lang w:val="cy-GB"/>
        </w:rPr>
        <w:t>Digwyddiadau Tyngedfennol</w:t>
      </w:r>
      <w:bookmarkEnd w:id="35"/>
    </w:p>
    <w:p w14:paraId="772DAC92" w14:textId="77777777" w:rsidR="000C62D9" w:rsidRPr="0033457A" w:rsidRDefault="000C62D9" w:rsidP="000C62D9">
      <w:pPr>
        <w:jc w:val="both"/>
        <w:rPr>
          <w:rFonts w:ascii="Calibri" w:eastAsia="Trebuchet MS" w:hAnsi="Calibri" w:cs="Calibri"/>
          <w:sz w:val="22"/>
          <w:szCs w:val="22"/>
        </w:rPr>
      </w:pPr>
    </w:p>
    <w:p w14:paraId="2E424D22" w14:textId="77777777" w:rsidR="000C62D9" w:rsidRPr="0033457A" w:rsidRDefault="001270DD" w:rsidP="000C62D9">
      <w:pPr>
        <w:jc w:val="both"/>
        <w:rPr>
          <w:rFonts w:ascii="Calibri" w:eastAsia="Trebuchet MS" w:hAnsi="Calibri" w:cs="Calibri"/>
          <w:sz w:val="22"/>
          <w:szCs w:val="22"/>
        </w:rPr>
      </w:pPr>
      <w:r>
        <w:rPr>
          <w:rFonts w:ascii="Calibri" w:eastAsia="Trebuchet MS" w:hAnsi="Calibri" w:cs="Calibri"/>
          <w:sz w:val="22"/>
          <w:szCs w:val="22"/>
          <w:lang w:val="cy-GB"/>
        </w:rPr>
        <w:t>Diffiniad Cyngor Cenedlaethol Penaethiaid yr Heddlu o ddigwyddiad tyngedfennol yw:</w:t>
      </w:r>
    </w:p>
    <w:p w14:paraId="4095E100" w14:textId="77777777" w:rsidR="000C62D9" w:rsidRPr="0033457A" w:rsidRDefault="000C62D9" w:rsidP="000C62D9">
      <w:pPr>
        <w:jc w:val="both"/>
        <w:rPr>
          <w:rFonts w:ascii="Calibri" w:eastAsia="Trebuchet MS" w:hAnsi="Calibri" w:cs="Calibri"/>
          <w:sz w:val="22"/>
          <w:szCs w:val="22"/>
        </w:rPr>
      </w:pPr>
    </w:p>
    <w:p w14:paraId="50E59A0F" w14:textId="77777777" w:rsidR="000C62D9" w:rsidRPr="0033457A" w:rsidRDefault="001270DD" w:rsidP="000C62D9">
      <w:pPr>
        <w:jc w:val="center"/>
        <w:rPr>
          <w:rFonts w:ascii="Calibri" w:eastAsia="Trebuchet MS" w:hAnsi="Calibri" w:cs="Calibri"/>
          <w:sz w:val="22"/>
          <w:szCs w:val="22"/>
        </w:rPr>
      </w:pPr>
      <w:r w:rsidRPr="0033457A">
        <w:rPr>
          <w:rFonts w:ascii="Calibri" w:eastAsia="Trebuchet MS" w:hAnsi="Calibri" w:cs="Calibri"/>
          <w:sz w:val="22"/>
          <w:szCs w:val="22"/>
          <w:lang w:val="cy-GB"/>
        </w:rPr>
        <w:t>“</w:t>
      </w:r>
      <w:r w:rsidRPr="0033457A">
        <w:rPr>
          <w:rFonts w:ascii="Calibri" w:eastAsia="Trebuchet MS" w:hAnsi="Calibri" w:cs="Calibri"/>
          <w:i/>
          <w:iCs/>
          <w:sz w:val="22"/>
          <w:szCs w:val="22"/>
          <w:lang w:val="cy-GB"/>
        </w:rPr>
        <w:t>Any incident where the effectiveness of the police response is likely to have a significant impact on the confidence of the victim, their family and/or the community</w:t>
      </w:r>
      <w:r w:rsidRPr="0033457A">
        <w:rPr>
          <w:rFonts w:ascii="Calibri" w:eastAsia="Trebuchet MS" w:hAnsi="Calibri" w:cs="Calibri"/>
          <w:sz w:val="22"/>
          <w:szCs w:val="22"/>
          <w:lang w:val="cy-GB"/>
        </w:rPr>
        <w:t>”</w:t>
      </w:r>
    </w:p>
    <w:p w14:paraId="13542238" w14:textId="77777777" w:rsidR="000C62D9" w:rsidRPr="0033457A" w:rsidRDefault="000C62D9" w:rsidP="000C62D9">
      <w:pPr>
        <w:jc w:val="both"/>
        <w:rPr>
          <w:rFonts w:ascii="Calibri" w:eastAsia="Trebuchet MS" w:hAnsi="Calibri" w:cs="Calibri"/>
          <w:sz w:val="22"/>
          <w:szCs w:val="22"/>
        </w:rPr>
      </w:pPr>
    </w:p>
    <w:p w14:paraId="1DB17FFC"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 xml:space="preserve">Gall digwyddiad tyngedfennol ddigwydd ar unrhyw adeg o'r dydd neu'r nos ac oherwydd y math o ddigwyddiadau y mae tuedd iddyn nhw fod yn dyngedfennol eu natur, mae uniongyrchedd ymateb cychwynnol yr heddlu yn cael blaenoriaeth. </w:t>
      </w:r>
    </w:p>
    <w:p w14:paraId="3D879E85" w14:textId="77777777" w:rsidR="000C62D9" w:rsidRPr="0033457A" w:rsidRDefault="000C62D9" w:rsidP="000C62D9">
      <w:pPr>
        <w:jc w:val="both"/>
        <w:rPr>
          <w:rFonts w:ascii="Calibri" w:eastAsia="Trebuchet MS" w:hAnsi="Calibri" w:cs="Calibri"/>
          <w:sz w:val="22"/>
          <w:szCs w:val="22"/>
        </w:rPr>
      </w:pPr>
    </w:p>
    <w:p w14:paraId="16D92218"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 xml:space="preserve">Pan fo'n briodol, bydd y Prif Swyddogion ar ddyletswydd neu eu cynrychiolydd yn briffio Comisiynydd yr Heddlu a Throsedd a/neu'r Dirprwy ynghyd â'r Prif Weithredwr a'r Pennaeth Cyfathrebu ac Ymgysylltu ar unrhyw ddigwyddiad tyngedfennol ar lefel yr Heddlu a gellir trafod ystyriaethau'r cyfryngau yn y sesiwn briffio hwnnw. Mae amseriad y sesiynau briffio hyn yn dibynnu'n fawr ar y math o ddigwyddiad. Er bod yn rhaid gwerthfawrogi y bydd Comisiynydd yr Heddlu a Throsedd yn dymuno cael gwybod ac efallai y bydd yn dymuno rhoi sicrwydd neu bresenoldeb amserol yng nghymunedau Gwent, mae’n rhaid cydnabod bod y ffeithiau'n cael eu sefydlu yng nghamau cychwynnol digwyddiad tyngedfennol a gall hyn gymryd amser.  </w:t>
      </w:r>
    </w:p>
    <w:p w14:paraId="22FDBB07" w14:textId="77777777" w:rsidR="000C62D9" w:rsidRPr="0033457A" w:rsidRDefault="000C62D9" w:rsidP="000C62D9">
      <w:pPr>
        <w:jc w:val="both"/>
        <w:rPr>
          <w:rFonts w:ascii="Calibri" w:eastAsia="Trebuchet MS" w:hAnsi="Calibri" w:cs="Calibri"/>
          <w:sz w:val="22"/>
          <w:szCs w:val="22"/>
        </w:rPr>
      </w:pPr>
    </w:p>
    <w:p w14:paraId="7AFCB9E1"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Gellir trafod yr wybodaeth ddiweddaraf am ddigwyddiadau tyngedfennol parhaus ac unrhyw fygythiad/risg sy'n gysylltiedig â nhw yng Nghyfarfod Tîm y Prif Swyddogion.</w:t>
      </w:r>
    </w:p>
    <w:p w14:paraId="4C73F1BC" w14:textId="77777777" w:rsidR="000C62D9" w:rsidRPr="0033457A" w:rsidRDefault="001270DD" w:rsidP="003E75AE">
      <w:pPr>
        <w:rPr>
          <w:rFonts w:ascii="Calibri" w:eastAsia="Trebuchet MS" w:hAnsi="Calibri" w:cs="Calibri"/>
          <w:b/>
          <w:color w:val="892D4D"/>
          <w:sz w:val="32"/>
          <w:szCs w:val="32"/>
          <w:lang w:val="en-US" w:eastAsia="x-none"/>
        </w:rPr>
      </w:pPr>
      <w:r w:rsidRPr="0033457A">
        <w:rPr>
          <w:rFonts w:ascii="Calibri" w:eastAsia="Trebuchet MS" w:hAnsi="Calibri" w:cs="Calibri"/>
          <w:sz w:val="20"/>
          <w:lang w:val="cy-GB" w:eastAsia="en-US"/>
        </w:rPr>
        <w:br w:type="page"/>
      </w:r>
      <w:bookmarkStart w:id="36" w:name="_Toc335396841"/>
      <w:bookmarkStart w:id="37" w:name="_Toc330747891"/>
      <w:r w:rsidRPr="009D3B3D">
        <w:rPr>
          <w:rFonts w:ascii="Calibri" w:eastAsia="Trebuchet MS" w:hAnsi="Calibri" w:cs="Calibri"/>
          <w:b/>
          <w:bCs/>
          <w:szCs w:val="32"/>
          <w:lang w:val="cy-GB" w:eastAsia="x-none"/>
        </w:rPr>
        <w:t>Adran 4: Perfformiad</w:t>
      </w:r>
      <w:bookmarkEnd w:id="36"/>
      <w:r w:rsidRPr="009D3B3D">
        <w:rPr>
          <w:rFonts w:ascii="Calibri" w:eastAsia="Trebuchet MS" w:hAnsi="Calibri" w:cs="Calibri"/>
          <w:b/>
          <w:bCs/>
          <w:szCs w:val="32"/>
          <w:lang w:val="cy-GB" w:eastAsia="x-none"/>
        </w:rPr>
        <w:t xml:space="preserve"> </w:t>
      </w:r>
    </w:p>
    <w:p w14:paraId="170DA306" w14:textId="77777777" w:rsidR="000C62D9" w:rsidRPr="0033457A" w:rsidRDefault="000C62D9" w:rsidP="000C62D9">
      <w:pPr>
        <w:rPr>
          <w:rFonts w:ascii="Trebuchet MS" w:eastAsia="Trebuchet MS" w:hAnsi="Trebuchet MS"/>
          <w:sz w:val="22"/>
          <w:szCs w:val="22"/>
          <w:lang w:val="en-US" w:eastAsia="en-US"/>
        </w:rPr>
      </w:pPr>
    </w:p>
    <w:p w14:paraId="0133DBF9" w14:textId="77777777" w:rsidR="000C62D9" w:rsidRPr="008D0470" w:rsidRDefault="001270DD" w:rsidP="000C62D9">
      <w:pPr>
        <w:keepNext/>
        <w:keepLines/>
        <w:outlineLvl w:val="1"/>
        <w:rPr>
          <w:rFonts w:ascii="Calibri" w:eastAsia="Trebuchet MS" w:hAnsi="Calibri" w:cs="Calibri"/>
          <w:b/>
          <w:szCs w:val="28"/>
          <w:lang w:val="en-US" w:eastAsia="x-none"/>
        </w:rPr>
      </w:pPr>
      <w:bookmarkStart w:id="38" w:name="_Toc335396842"/>
      <w:r w:rsidRPr="008D0470">
        <w:rPr>
          <w:rFonts w:ascii="Calibri" w:eastAsia="Trebuchet MS" w:hAnsi="Calibri" w:cs="Calibri"/>
          <w:b/>
          <w:bCs/>
          <w:szCs w:val="28"/>
          <w:lang w:val="cy-GB" w:eastAsia="x-none"/>
        </w:rPr>
        <w:t>Cyfrifoldebau</w:t>
      </w:r>
      <w:bookmarkEnd w:id="38"/>
      <w:r w:rsidRPr="008D0470">
        <w:rPr>
          <w:rFonts w:ascii="Calibri" w:eastAsia="Trebuchet MS" w:hAnsi="Calibri" w:cs="Calibri"/>
          <w:b/>
          <w:bCs/>
          <w:szCs w:val="28"/>
          <w:lang w:val="cy-GB" w:eastAsia="x-none"/>
        </w:rPr>
        <w:t xml:space="preserve"> </w:t>
      </w:r>
    </w:p>
    <w:p w14:paraId="3D8A9B2D" w14:textId="77777777" w:rsidR="000C62D9" w:rsidRPr="0033457A" w:rsidRDefault="000C62D9" w:rsidP="000C62D9">
      <w:pPr>
        <w:jc w:val="both"/>
        <w:rPr>
          <w:rFonts w:ascii="Calibri" w:eastAsia="Trebuchet MS" w:hAnsi="Calibri" w:cs="Calibri"/>
          <w:b/>
          <w:color w:val="892D4D"/>
          <w:sz w:val="22"/>
          <w:szCs w:val="22"/>
          <w:lang w:val="en-US" w:eastAsia="en-US"/>
        </w:rPr>
      </w:pPr>
    </w:p>
    <w:p w14:paraId="096FDE46" w14:textId="2F09D898" w:rsidR="000C62D9" w:rsidRDefault="001270DD" w:rsidP="000C62D9">
      <w:pPr>
        <w:keepNext/>
        <w:keepLines/>
        <w:outlineLvl w:val="2"/>
        <w:rPr>
          <w:rFonts w:ascii="Calibri" w:eastAsia="Trebuchet MS" w:hAnsi="Calibri" w:cs="Calibri"/>
          <w:b/>
          <w:bCs/>
          <w:sz w:val="22"/>
          <w:szCs w:val="24"/>
          <w:lang w:val="cy-GB" w:eastAsia="x-none"/>
        </w:rPr>
      </w:pPr>
      <w:bookmarkStart w:id="39" w:name="_Toc335396843"/>
      <w:r w:rsidRPr="008D0470">
        <w:rPr>
          <w:rFonts w:ascii="Calibri" w:eastAsia="Trebuchet MS" w:hAnsi="Calibri" w:cs="Calibri"/>
          <w:b/>
          <w:bCs/>
          <w:sz w:val="22"/>
          <w:szCs w:val="24"/>
          <w:lang w:val="cy-GB" w:eastAsia="x-none"/>
        </w:rPr>
        <w:t>Cyfrifoldeb Comisiynydd yr Heddlu a Throsedd</w:t>
      </w:r>
      <w:bookmarkEnd w:id="39"/>
      <w:r w:rsidRPr="008D0470">
        <w:rPr>
          <w:rFonts w:ascii="Calibri" w:eastAsia="Trebuchet MS" w:hAnsi="Calibri" w:cs="Calibri"/>
          <w:b/>
          <w:bCs/>
          <w:sz w:val="22"/>
          <w:szCs w:val="24"/>
          <w:lang w:val="cy-GB" w:eastAsia="x-none"/>
        </w:rPr>
        <w:t xml:space="preserve"> </w:t>
      </w:r>
    </w:p>
    <w:p w14:paraId="27C70F9E" w14:textId="77777777" w:rsidR="005644C3" w:rsidRPr="008D0470" w:rsidRDefault="005644C3" w:rsidP="000C62D9">
      <w:pPr>
        <w:keepNext/>
        <w:keepLines/>
        <w:outlineLvl w:val="2"/>
        <w:rPr>
          <w:rFonts w:ascii="Calibri" w:eastAsia="Trebuchet MS" w:hAnsi="Calibri" w:cs="Calibri"/>
          <w:b/>
          <w:sz w:val="22"/>
          <w:szCs w:val="24"/>
          <w:lang w:val="en-US" w:eastAsia="x-none"/>
        </w:rPr>
      </w:pPr>
    </w:p>
    <w:p w14:paraId="23AEE8F7"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Sefydlodd Deddf Diwygio'r Heddlu a Chyfrifoldeb Cymdeithasol 2011 Gomisiynwyr yr Heddlu a Throsedd ym mhob ardal Heddlu a rhoddodd y cyfrifoldeb arnynt i sicrhau bod yr Heddlu yn effeithlon ac yn effeithiol, gan ddwyn y Prif Gwnstabl i gyfrif am arfer ei swyddogaethau a swyddogaethau personau o dan ei gyfarwyddyd a'i reolaeth. Mae'r atebolrwydd cyhoeddus am ddarparu a chyflawni gwasanaeth yr heddlu yn nwylo etholwyr ardal yr heddlu a'u Comisiynydd Heddlu a Throsedd a etholwyd yn uniongyrchol. Mae Comisiynydd yr Heddlu a Throsedd yn defnyddio ei fandad i bennu a llunio amcanion strategol ardal eu Heddlu drwy ymgynghori â'r Prif Gwnstabl. Mae Comisiynydd yr Heddlu a Throsedd pob ardal Heddlu yn atebol i'r etholwyr.  </w:t>
      </w:r>
    </w:p>
    <w:p w14:paraId="082C14CA" w14:textId="77777777" w:rsidR="000C62D9" w:rsidRPr="0033457A" w:rsidRDefault="000C62D9" w:rsidP="000C62D9">
      <w:pPr>
        <w:jc w:val="both"/>
        <w:rPr>
          <w:rFonts w:ascii="Calibri" w:eastAsia="Trebuchet MS" w:hAnsi="Calibri" w:cs="Calibri"/>
          <w:sz w:val="22"/>
          <w:szCs w:val="22"/>
          <w:lang w:val="en-US" w:eastAsia="en-US"/>
        </w:rPr>
      </w:pPr>
    </w:p>
    <w:p w14:paraId="1E2640AF" w14:textId="1AAEF66B" w:rsidR="000C62D9" w:rsidRDefault="001270DD" w:rsidP="000C62D9">
      <w:pPr>
        <w:keepNext/>
        <w:keepLines/>
        <w:outlineLvl w:val="2"/>
        <w:rPr>
          <w:rFonts w:ascii="Calibri" w:eastAsia="Trebuchet MS" w:hAnsi="Calibri" w:cs="Calibri"/>
          <w:b/>
          <w:bCs/>
          <w:sz w:val="22"/>
          <w:szCs w:val="24"/>
          <w:lang w:val="cy-GB" w:eastAsia="x-none"/>
        </w:rPr>
      </w:pPr>
      <w:bookmarkStart w:id="40" w:name="_Toc335396844"/>
      <w:r w:rsidRPr="008D0470">
        <w:rPr>
          <w:rFonts w:ascii="Calibri" w:eastAsia="Trebuchet MS" w:hAnsi="Calibri" w:cs="Calibri"/>
          <w:b/>
          <w:bCs/>
          <w:sz w:val="22"/>
          <w:szCs w:val="24"/>
          <w:lang w:val="cy-GB" w:eastAsia="x-none"/>
        </w:rPr>
        <w:t>Cyfrifoldeb y Panel Heddlu a Throsedd</w:t>
      </w:r>
      <w:bookmarkEnd w:id="40"/>
    </w:p>
    <w:p w14:paraId="45302E6D" w14:textId="77777777" w:rsidR="005644C3" w:rsidRPr="008D0470" w:rsidRDefault="005644C3" w:rsidP="000C62D9">
      <w:pPr>
        <w:keepNext/>
        <w:keepLines/>
        <w:outlineLvl w:val="2"/>
        <w:rPr>
          <w:rFonts w:ascii="Calibri" w:eastAsia="Trebuchet MS" w:hAnsi="Calibri" w:cs="Calibri"/>
          <w:b/>
          <w:sz w:val="22"/>
          <w:szCs w:val="24"/>
          <w:lang w:val="en-US" w:eastAsia="x-none"/>
        </w:rPr>
      </w:pPr>
    </w:p>
    <w:p w14:paraId="3C8C2F00" w14:textId="77777777" w:rsidR="000C62D9" w:rsidRPr="0033457A" w:rsidRDefault="001270DD" w:rsidP="000C62D9">
      <w:pPr>
        <w:tabs>
          <w:tab w:val="left" w:pos="1320"/>
        </w:tabs>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Mae gan Banel yr Heddlu a Throsedd ym mhob ardal Heddlu'r grym i gynnal gwiriadau a chydbwysedd rheolaidd ar berfformiad Comisiynydd yr Heddlu a Throsedd.  </w:t>
      </w:r>
    </w:p>
    <w:p w14:paraId="68F3DA08" w14:textId="77777777" w:rsidR="000C62D9" w:rsidRPr="0033457A" w:rsidRDefault="000C62D9" w:rsidP="000C62D9">
      <w:pPr>
        <w:tabs>
          <w:tab w:val="left" w:pos="1320"/>
        </w:tabs>
        <w:jc w:val="both"/>
        <w:rPr>
          <w:rFonts w:ascii="Calibri" w:eastAsia="Trebuchet MS" w:hAnsi="Calibri" w:cs="Calibri"/>
          <w:sz w:val="22"/>
          <w:szCs w:val="22"/>
          <w:lang w:val="en-US" w:eastAsia="en-US"/>
        </w:rPr>
      </w:pPr>
    </w:p>
    <w:p w14:paraId="6E00463C" w14:textId="6471F758" w:rsidR="000C62D9" w:rsidRDefault="001270DD" w:rsidP="000C62D9">
      <w:pPr>
        <w:keepNext/>
        <w:keepLines/>
        <w:outlineLvl w:val="2"/>
        <w:rPr>
          <w:rFonts w:ascii="Calibri" w:eastAsia="Trebuchet MS" w:hAnsi="Calibri" w:cs="Calibri"/>
          <w:b/>
          <w:bCs/>
          <w:sz w:val="22"/>
          <w:szCs w:val="24"/>
          <w:lang w:val="cy-GB" w:eastAsia="x-none"/>
        </w:rPr>
      </w:pPr>
      <w:bookmarkStart w:id="41" w:name="_Toc335396845"/>
      <w:r w:rsidRPr="008D0470">
        <w:rPr>
          <w:rFonts w:ascii="Calibri" w:eastAsia="Trebuchet MS" w:hAnsi="Calibri" w:cs="Calibri"/>
          <w:b/>
          <w:bCs/>
          <w:sz w:val="22"/>
          <w:szCs w:val="24"/>
          <w:lang w:val="cy-GB" w:eastAsia="x-none"/>
        </w:rPr>
        <w:t>Cyfrifoldeb y Prif Gwnstabl</w:t>
      </w:r>
      <w:bookmarkEnd w:id="41"/>
    </w:p>
    <w:p w14:paraId="032ACC74" w14:textId="77777777" w:rsidR="005644C3" w:rsidRPr="008D0470" w:rsidRDefault="005644C3" w:rsidP="000C62D9">
      <w:pPr>
        <w:keepNext/>
        <w:keepLines/>
        <w:outlineLvl w:val="2"/>
        <w:rPr>
          <w:rFonts w:ascii="Calibri" w:eastAsia="Trebuchet MS" w:hAnsi="Calibri" w:cs="Calibri"/>
          <w:b/>
          <w:sz w:val="22"/>
          <w:szCs w:val="24"/>
          <w:lang w:val="en-US" w:eastAsia="x-none"/>
        </w:rPr>
      </w:pPr>
    </w:p>
    <w:p w14:paraId="1B936A21"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Mae'r Prif Gwnstabl yn gyfrifol am gynnal heddwch y Brenin ac mae ganddi gyfarwyddyd a rheolaeth dros swyddogion a staff yr Heddlu.  Mae'r Prif Gwnstabl yn dal swydd o dan y Goron, ond fe'i penodir gan Gomisiynydd yr Heddlu a Throsedd. Mae'r Prif Gwnstabl yn atebol i'r gyfraith a Chomisiynydd yr Heddlu a Throsedd am ddarparu gwasanaeth plismona yn ardal yr heddlu ond mae'n parhau i fod yn rhydd i arfer pŵer dyletswyddau cwnstabl heb ofn na ffafriaeth. </w:t>
      </w:r>
    </w:p>
    <w:p w14:paraId="015B310F" w14:textId="77777777" w:rsidR="000C62D9" w:rsidRPr="0033457A" w:rsidRDefault="000C62D9" w:rsidP="000C62D9">
      <w:pPr>
        <w:jc w:val="both"/>
        <w:rPr>
          <w:rFonts w:ascii="Calibri" w:eastAsia="Trebuchet MS" w:hAnsi="Calibri" w:cs="Calibri"/>
          <w:sz w:val="22"/>
          <w:szCs w:val="22"/>
          <w:lang w:val="en-US" w:eastAsia="en-US"/>
        </w:rPr>
      </w:pPr>
    </w:p>
    <w:p w14:paraId="2275C15A" w14:textId="77777777" w:rsidR="000C62D9" w:rsidRPr="009D3B3D" w:rsidRDefault="001270DD" w:rsidP="000C62D9">
      <w:pPr>
        <w:keepNext/>
        <w:keepLines/>
        <w:outlineLvl w:val="1"/>
        <w:rPr>
          <w:rFonts w:ascii="Calibri" w:eastAsia="Trebuchet MS" w:hAnsi="Calibri" w:cs="Calibri"/>
          <w:b/>
          <w:sz w:val="22"/>
          <w:szCs w:val="28"/>
          <w:lang w:val="en-US" w:eastAsia="x-none"/>
        </w:rPr>
      </w:pPr>
      <w:bookmarkStart w:id="42" w:name="_Toc335396846"/>
      <w:r w:rsidRPr="009D3B3D">
        <w:rPr>
          <w:rFonts w:ascii="Calibri" w:eastAsia="Trebuchet MS" w:hAnsi="Calibri" w:cs="Calibri"/>
          <w:b/>
          <w:bCs/>
          <w:sz w:val="22"/>
          <w:szCs w:val="28"/>
          <w:lang w:val="cy-GB" w:eastAsia="x-none"/>
        </w:rPr>
        <w:t>Dull Adrodd</w:t>
      </w:r>
      <w:bookmarkEnd w:id="42"/>
    </w:p>
    <w:p w14:paraId="1A875651" w14:textId="77777777" w:rsidR="000C62D9" w:rsidRPr="0033457A" w:rsidRDefault="000C62D9" w:rsidP="000C62D9">
      <w:pPr>
        <w:jc w:val="both"/>
        <w:rPr>
          <w:rFonts w:ascii="Calibri" w:eastAsia="Trebuchet MS" w:hAnsi="Calibri" w:cs="Calibri"/>
          <w:b/>
          <w:color w:val="892D4D"/>
          <w:sz w:val="22"/>
          <w:szCs w:val="22"/>
          <w:lang w:val="en-US" w:eastAsia="en-US"/>
        </w:rPr>
      </w:pPr>
    </w:p>
    <w:p w14:paraId="55071E61" w14:textId="1BF23DAF" w:rsidR="000C62D9" w:rsidRDefault="001270DD" w:rsidP="000C62D9">
      <w:pPr>
        <w:keepNext/>
        <w:keepLines/>
        <w:outlineLvl w:val="2"/>
        <w:rPr>
          <w:rFonts w:ascii="Calibri" w:eastAsia="Trebuchet MS" w:hAnsi="Calibri" w:cs="Calibri"/>
          <w:b/>
          <w:bCs/>
          <w:sz w:val="22"/>
          <w:szCs w:val="24"/>
          <w:lang w:val="cy-GB" w:eastAsia="x-none"/>
        </w:rPr>
      </w:pPr>
      <w:bookmarkStart w:id="43" w:name="_Toc335396847"/>
      <w:r w:rsidRPr="008D0470">
        <w:rPr>
          <w:rFonts w:ascii="Calibri" w:eastAsia="Trebuchet MS" w:hAnsi="Calibri" w:cs="Calibri"/>
          <w:b/>
          <w:bCs/>
          <w:sz w:val="22"/>
          <w:szCs w:val="24"/>
          <w:lang w:val="cy-GB" w:eastAsia="x-none"/>
        </w:rPr>
        <w:t>Comisiynydd yr Heddlu a Throsedd yn adrodd am ddiweddariadau amserol i Banel yr Heddlu a Throsedd</w:t>
      </w:r>
      <w:bookmarkEnd w:id="43"/>
      <w:r w:rsidRPr="008D0470">
        <w:rPr>
          <w:rFonts w:ascii="Calibri" w:eastAsia="Trebuchet MS" w:hAnsi="Calibri" w:cs="Calibri"/>
          <w:b/>
          <w:bCs/>
          <w:sz w:val="22"/>
          <w:szCs w:val="24"/>
          <w:lang w:val="cy-GB" w:eastAsia="x-none"/>
        </w:rPr>
        <w:t xml:space="preserve">  </w:t>
      </w:r>
    </w:p>
    <w:p w14:paraId="37351741" w14:textId="77777777" w:rsidR="005644C3" w:rsidRPr="008D0470" w:rsidRDefault="005644C3" w:rsidP="000C62D9">
      <w:pPr>
        <w:keepNext/>
        <w:keepLines/>
        <w:outlineLvl w:val="2"/>
        <w:rPr>
          <w:rFonts w:ascii="Calibri" w:eastAsia="Trebuchet MS" w:hAnsi="Calibri" w:cs="Calibri"/>
          <w:b/>
          <w:sz w:val="22"/>
          <w:szCs w:val="24"/>
          <w:lang w:val="en-US" w:eastAsia="x-none"/>
        </w:rPr>
      </w:pPr>
    </w:p>
    <w:p w14:paraId="0D25533C"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Bydd Comisiynydd yr Heddlu a Throsedd yn rhoi diweddariad chwarterol am berfformiad yn unol â’r Cynllun Heddlu a Throsedd i'r Panel.  </w:t>
      </w:r>
    </w:p>
    <w:p w14:paraId="6BF6D473" w14:textId="77777777" w:rsidR="000C62D9" w:rsidRPr="0033457A" w:rsidRDefault="000C62D9" w:rsidP="000C62D9">
      <w:pPr>
        <w:jc w:val="both"/>
        <w:rPr>
          <w:rFonts w:ascii="Calibri" w:eastAsia="Trebuchet MS" w:hAnsi="Calibri" w:cs="Calibri"/>
          <w:sz w:val="22"/>
          <w:szCs w:val="22"/>
          <w:lang w:val="en-US" w:eastAsia="en-US"/>
        </w:rPr>
      </w:pPr>
    </w:p>
    <w:p w14:paraId="77412DB2"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Er mwyn cyflawni ei gyfrifoldebau statudol, gall y Panel ofyn am wybodaeth ychwanegol am feysydd perfformiad yn unol â gweithdrefnau gweithredu'r Panel. </w:t>
      </w:r>
    </w:p>
    <w:p w14:paraId="1A82F17D" w14:textId="77777777" w:rsidR="008D4E48" w:rsidRDefault="008D4E48" w:rsidP="000C62D9">
      <w:pPr>
        <w:jc w:val="both"/>
        <w:rPr>
          <w:rFonts w:ascii="Calibri" w:eastAsia="Trebuchet MS" w:hAnsi="Calibri" w:cs="Calibri"/>
          <w:sz w:val="22"/>
          <w:szCs w:val="22"/>
          <w:lang w:val="en-US" w:eastAsia="en-US"/>
        </w:rPr>
      </w:pPr>
    </w:p>
    <w:p w14:paraId="2C770A93"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Bydd y Panel yn llunio rhaglen waith flynyddol ar gyfer pob Cyfarfod Cyffredinol Blynyddol y Panel. </w:t>
      </w:r>
    </w:p>
    <w:p w14:paraId="6DDD6BC9" w14:textId="77777777" w:rsidR="000C62D9" w:rsidRPr="0033457A" w:rsidRDefault="000C62D9" w:rsidP="000C62D9">
      <w:pPr>
        <w:jc w:val="both"/>
        <w:rPr>
          <w:rFonts w:ascii="Calibri" w:eastAsia="Trebuchet MS" w:hAnsi="Calibri" w:cs="Calibri"/>
          <w:sz w:val="22"/>
          <w:szCs w:val="22"/>
          <w:lang w:val="en-US" w:eastAsia="en-US"/>
        </w:rPr>
      </w:pPr>
    </w:p>
    <w:p w14:paraId="627CFBAC" w14:textId="0AC9D755" w:rsidR="000C62D9" w:rsidRDefault="001270DD" w:rsidP="000C62D9">
      <w:pPr>
        <w:keepNext/>
        <w:keepLines/>
        <w:outlineLvl w:val="2"/>
        <w:rPr>
          <w:rFonts w:ascii="Calibri" w:eastAsia="Trebuchet MS" w:hAnsi="Calibri" w:cs="Calibri"/>
          <w:b/>
          <w:bCs/>
          <w:sz w:val="22"/>
          <w:szCs w:val="24"/>
          <w:lang w:val="cy-GB" w:eastAsia="x-none"/>
        </w:rPr>
      </w:pPr>
      <w:bookmarkStart w:id="44" w:name="_Toc335396848"/>
      <w:r w:rsidRPr="008D0470">
        <w:rPr>
          <w:rFonts w:ascii="Calibri" w:eastAsia="Trebuchet MS" w:hAnsi="Calibri" w:cs="Calibri"/>
          <w:b/>
          <w:bCs/>
          <w:sz w:val="22"/>
          <w:szCs w:val="24"/>
          <w:lang w:val="cy-GB" w:eastAsia="x-none"/>
        </w:rPr>
        <w:t>Prif Gwnstabl yn adrodd i Gomisiynydd yr Heddlu a Throsedd am Berfformiad</w:t>
      </w:r>
      <w:bookmarkEnd w:id="44"/>
    </w:p>
    <w:p w14:paraId="7C568CA0" w14:textId="77777777" w:rsidR="005644C3" w:rsidRPr="008D0470" w:rsidRDefault="005644C3" w:rsidP="000C62D9">
      <w:pPr>
        <w:keepNext/>
        <w:keepLines/>
        <w:outlineLvl w:val="2"/>
        <w:rPr>
          <w:rFonts w:ascii="Calibri" w:eastAsia="Trebuchet MS" w:hAnsi="Calibri" w:cs="Calibri"/>
          <w:b/>
          <w:sz w:val="22"/>
          <w:szCs w:val="24"/>
          <w:lang w:val="en-US" w:eastAsia="x-none"/>
        </w:rPr>
      </w:pPr>
    </w:p>
    <w:p w14:paraId="6FCFE6D9"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Mae'r Prif Gwnstabl yn atebol i Gomisiynydd yr Heddlu a Throsedd wrth gyflawni yn unol â’r amcanion plismona yn y Cynllun Heddlu a Throsedd. </w:t>
      </w:r>
    </w:p>
    <w:p w14:paraId="15D80C38" w14:textId="77777777" w:rsidR="000C62D9" w:rsidRPr="0033457A" w:rsidRDefault="000C62D9" w:rsidP="000C62D9">
      <w:pPr>
        <w:jc w:val="both"/>
        <w:rPr>
          <w:rFonts w:ascii="Calibri" w:eastAsia="Trebuchet MS" w:hAnsi="Calibri" w:cs="Calibri"/>
          <w:sz w:val="22"/>
          <w:szCs w:val="22"/>
          <w:lang w:val="en-US" w:eastAsia="en-US"/>
        </w:rPr>
      </w:pPr>
    </w:p>
    <w:p w14:paraId="1C597DB6"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Bydd materion perfformiad sy'n dod i'r amlwg yn cael eu nodi i'w hadolygu yn y Bwrdd Strategaeth a Pherfformiad. Bydd adroddiad monitro chwarterol yn cael ei drafod yn y bwrdd.  </w:t>
      </w:r>
    </w:p>
    <w:p w14:paraId="30387FE4" w14:textId="77777777" w:rsidR="000C62D9" w:rsidRPr="0033457A" w:rsidRDefault="000C62D9" w:rsidP="000C62D9">
      <w:pPr>
        <w:jc w:val="both"/>
        <w:rPr>
          <w:rFonts w:ascii="Calibri" w:eastAsia="Trebuchet MS" w:hAnsi="Calibri" w:cs="Calibri"/>
          <w:sz w:val="22"/>
          <w:szCs w:val="22"/>
          <w:lang w:val="en-US" w:eastAsia="en-US"/>
        </w:rPr>
      </w:pPr>
    </w:p>
    <w:p w14:paraId="028F2054"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Cynhelir adolygiad sylweddol o berfformiad yn erbyn Cynllun yr Heddlu a Throsedd bob blwyddyn. Bydd yr adolygiad sylweddol hwn yn nodi meysydd y mae disgwyl iddynt gyflawni'r targedau a bennwyd a bydd hefyd yn nodi'r meysydd hynny lle nad yw'r targed yn cael ei gyrraedd a pha gamau a gymerir i fynd i'r afael â'r sefyllfa.</w:t>
      </w:r>
    </w:p>
    <w:p w14:paraId="47D7E977" w14:textId="77777777" w:rsidR="000C62D9" w:rsidRPr="0033457A" w:rsidRDefault="000C62D9" w:rsidP="000C62D9">
      <w:pPr>
        <w:jc w:val="both"/>
        <w:rPr>
          <w:rFonts w:ascii="Calibri" w:eastAsia="Trebuchet MS" w:hAnsi="Calibri" w:cs="Calibri"/>
          <w:sz w:val="22"/>
          <w:szCs w:val="22"/>
          <w:lang w:val="en-US" w:eastAsia="en-US"/>
        </w:rPr>
      </w:pPr>
    </w:p>
    <w:p w14:paraId="412467DA" w14:textId="1F5DD189" w:rsidR="000C62D9" w:rsidRDefault="001270DD" w:rsidP="000C62D9">
      <w:pPr>
        <w:jc w:val="both"/>
        <w:rPr>
          <w:rFonts w:ascii="Calibri" w:eastAsia="Trebuchet MS" w:hAnsi="Calibri" w:cs="Calibri"/>
          <w:sz w:val="22"/>
          <w:szCs w:val="22"/>
          <w:lang w:val="cy-GB" w:eastAsia="en-US"/>
        </w:rPr>
      </w:pPr>
      <w:r w:rsidRPr="0033457A">
        <w:rPr>
          <w:rFonts w:ascii="Calibri" w:eastAsia="Trebuchet MS" w:hAnsi="Calibri" w:cs="Calibri"/>
          <w:sz w:val="22"/>
          <w:szCs w:val="22"/>
          <w:lang w:val="cy-GB" w:eastAsia="en-US"/>
        </w:rPr>
        <w:t xml:space="preserve">Ar gais y Prif Gwnstabl, efallai y bydd yn ofynnol i swyddogion neu staff fynychu Cyfarfod y Bwrdd Strategaeth a Pherfformiad i ddarparu manylion perfformiad penodol. </w:t>
      </w:r>
    </w:p>
    <w:p w14:paraId="6D3C2E89" w14:textId="38D23FB2" w:rsidR="005644C3" w:rsidRDefault="005644C3" w:rsidP="000C62D9">
      <w:pPr>
        <w:jc w:val="both"/>
        <w:rPr>
          <w:rFonts w:ascii="Calibri" w:eastAsia="Trebuchet MS" w:hAnsi="Calibri" w:cs="Calibri"/>
          <w:sz w:val="22"/>
          <w:szCs w:val="22"/>
          <w:lang w:val="cy-GB" w:eastAsia="en-US"/>
        </w:rPr>
      </w:pPr>
    </w:p>
    <w:p w14:paraId="74E2684D" w14:textId="2CC84D9B" w:rsidR="005644C3" w:rsidRDefault="005644C3" w:rsidP="000C62D9">
      <w:pPr>
        <w:jc w:val="both"/>
        <w:rPr>
          <w:rFonts w:ascii="Calibri" w:eastAsia="Trebuchet MS" w:hAnsi="Calibri" w:cs="Calibri"/>
          <w:sz w:val="22"/>
          <w:szCs w:val="22"/>
          <w:lang w:val="cy-GB" w:eastAsia="en-US"/>
        </w:rPr>
      </w:pPr>
    </w:p>
    <w:p w14:paraId="1B560210" w14:textId="4D99CF9E" w:rsidR="005644C3" w:rsidRDefault="005644C3" w:rsidP="000C62D9">
      <w:pPr>
        <w:jc w:val="both"/>
        <w:rPr>
          <w:rFonts w:ascii="Calibri" w:eastAsia="Trebuchet MS" w:hAnsi="Calibri" w:cs="Calibri"/>
          <w:sz w:val="22"/>
          <w:szCs w:val="22"/>
          <w:lang w:val="cy-GB" w:eastAsia="en-US"/>
        </w:rPr>
      </w:pPr>
    </w:p>
    <w:p w14:paraId="20BEB5E5" w14:textId="4F54CF55" w:rsidR="005644C3" w:rsidRDefault="005644C3" w:rsidP="000C62D9">
      <w:pPr>
        <w:jc w:val="both"/>
        <w:rPr>
          <w:rFonts w:ascii="Calibri" w:eastAsia="Trebuchet MS" w:hAnsi="Calibri" w:cs="Calibri"/>
          <w:sz w:val="22"/>
          <w:szCs w:val="22"/>
          <w:lang w:val="cy-GB" w:eastAsia="en-US"/>
        </w:rPr>
      </w:pPr>
    </w:p>
    <w:p w14:paraId="03A2D21D" w14:textId="18635B09" w:rsidR="005644C3" w:rsidRDefault="005644C3" w:rsidP="000C62D9">
      <w:pPr>
        <w:jc w:val="both"/>
        <w:rPr>
          <w:rFonts w:ascii="Calibri" w:eastAsia="Trebuchet MS" w:hAnsi="Calibri" w:cs="Calibri"/>
          <w:sz w:val="22"/>
          <w:szCs w:val="22"/>
          <w:lang w:val="cy-GB" w:eastAsia="en-US"/>
        </w:rPr>
      </w:pPr>
    </w:p>
    <w:p w14:paraId="36A81A19" w14:textId="69FE02E7" w:rsidR="005644C3" w:rsidRDefault="005644C3" w:rsidP="000C62D9">
      <w:pPr>
        <w:jc w:val="both"/>
        <w:rPr>
          <w:rFonts w:ascii="Calibri" w:eastAsia="Trebuchet MS" w:hAnsi="Calibri" w:cs="Calibri"/>
          <w:sz w:val="22"/>
          <w:szCs w:val="22"/>
          <w:lang w:val="cy-GB" w:eastAsia="en-US"/>
        </w:rPr>
      </w:pPr>
    </w:p>
    <w:p w14:paraId="50C23F3E" w14:textId="470119DF" w:rsidR="005644C3" w:rsidRDefault="005644C3" w:rsidP="000C62D9">
      <w:pPr>
        <w:jc w:val="both"/>
        <w:rPr>
          <w:rFonts w:ascii="Calibri" w:eastAsia="Trebuchet MS" w:hAnsi="Calibri" w:cs="Calibri"/>
          <w:sz w:val="22"/>
          <w:szCs w:val="22"/>
          <w:lang w:val="cy-GB" w:eastAsia="en-US"/>
        </w:rPr>
      </w:pPr>
    </w:p>
    <w:p w14:paraId="104A4C84" w14:textId="0D6628E4" w:rsidR="005644C3" w:rsidRDefault="005644C3" w:rsidP="000C62D9">
      <w:pPr>
        <w:jc w:val="both"/>
        <w:rPr>
          <w:rFonts w:ascii="Calibri" w:eastAsia="Trebuchet MS" w:hAnsi="Calibri" w:cs="Calibri"/>
          <w:sz w:val="22"/>
          <w:szCs w:val="22"/>
          <w:lang w:val="cy-GB" w:eastAsia="en-US"/>
        </w:rPr>
      </w:pPr>
    </w:p>
    <w:p w14:paraId="233B6A80" w14:textId="397188C4" w:rsidR="005644C3" w:rsidRDefault="005644C3" w:rsidP="000C62D9">
      <w:pPr>
        <w:jc w:val="both"/>
        <w:rPr>
          <w:rFonts w:ascii="Calibri" w:eastAsia="Trebuchet MS" w:hAnsi="Calibri" w:cs="Calibri"/>
          <w:sz w:val="22"/>
          <w:szCs w:val="22"/>
          <w:lang w:val="cy-GB" w:eastAsia="en-US"/>
        </w:rPr>
      </w:pPr>
    </w:p>
    <w:p w14:paraId="53989FFE" w14:textId="213EB67B" w:rsidR="005644C3" w:rsidRDefault="005644C3" w:rsidP="000C62D9">
      <w:pPr>
        <w:jc w:val="both"/>
        <w:rPr>
          <w:rFonts w:ascii="Calibri" w:eastAsia="Trebuchet MS" w:hAnsi="Calibri" w:cs="Calibri"/>
          <w:sz w:val="22"/>
          <w:szCs w:val="22"/>
          <w:lang w:val="cy-GB" w:eastAsia="en-US"/>
        </w:rPr>
      </w:pPr>
    </w:p>
    <w:p w14:paraId="7DEB530A" w14:textId="47DD95FA" w:rsidR="005644C3" w:rsidRDefault="005644C3" w:rsidP="000C62D9">
      <w:pPr>
        <w:jc w:val="both"/>
        <w:rPr>
          <w:rFonts w:ascii="Calibri" w:eastAsia="Trebuchet MS" w:hAnsi="Calibri" w:cs="Calibri"/>
          <w:sz w:val="22"/>
          <w:szCs w:val="22"/>
          <w:lang w:val="cy-GB" w:eastAsia="en-US"/>
        </w:rPr>
      </w:pPr>
    </w:p>
    <w:p w14:paraId="1ACF6EAA" w14:textId="22D5373E" w:rsidR="005644C3" w:rsidRDefault="005644C3" w:rsidP="000C62D9">
      <w:pPr>
        <w:jc w:val="both"/>
        <w:rPr>
          <w:rFonts w:ascii="Calibri" w:eastAsia="Trebuchet MS" w:hAnsi="Calibri" w:cs="Calibri"/>
          <w:sz w:val="22"/>
          <w:szCs w:val="22"/>
          <w:lang w:val="cy-GB" w:eastAsia="en-US"/>
        </w:rPr>
      </w:pPr>
    </w:p>
    <w:p w14:paraId="68B503F0" w14:textId="0364F3CB" w:rsidR="005644C3" w:rsidRDefault="005644C3" w:rsidP="000C62D9">
      <w:pPr>
        <w:jc w:val="both"/>
        <w:rPr>
          <w:rFonts w:ascii="Calibri" w:eastAsia="Trebuchet MS" w:hAnsi="Calibri" w:cs="Calibri"/>
          <w:sz w:val="22"/>
          <w:szCs w:val="22"/>
          <w:lang w:val="cy-GB" w:eastAsia="en-US"/>
        </w:rPr>
      </w:pPr>
    </w:p>
    <w:p w14:paraId="52E971E9" w14:textId="60C3D634" w:rsidR="005644C3" w:rsidRDefault="005644C3" w:rsidP="000C62D9">
      <w:pPr>
        <w:jc w:val="both"/>
        <w:rPr>
          <w:rFonts w:ascii="Calibri" w:eastAsia="Trebuchet MS" w:hAnsi="Calibri" w:cs="Calibri"/>
          <w:sz w:val="22"/>
          <w:szCs w:val="22"/>
          <w:lang w:val="cy-GB" w:eastAsia="en-US"/>
        </w:rPr>
      </w:pPr>
    </w:p>
    <w:p w14:paraId="53FD6B92" w14:textId="3C14A258" w:rsidR="005644C3" w:rsidRDefault="005644C3" w:rsidP="000C62D9">
      <w:pPr>
        <w:jc w:val="both"/>
        <w:rPr>
          <w:rFonts w:ascii="Calibri" w:eastAsia="Trebuchet MS" w:hAnsi="Calibri" w:cs="Calibri"/>
          <w:sz w:val="22"/>
          <w:szCs w:val="22"/>
          <w:lang w:val="cy-GB" w:eastAsia="en-US"/>
        </w:rPr>
      </w:pPr>
    </w:p>
    <w:p w14:paraId="7EA4EFCB" w14:textId="1890392F" w:rsidR="005644C3" w:rsidRDefault="005644C3" w:rsidP="000C62D9">
      <w:pPr>
        <w:jc w:val="both"/>
        <w:rPr>
          <w:rFonts w:ascii="Calibri" w:eastAsia="Trebuchet MS" w:hAnsi="Calibri" w:cs="Calibri"/>
          <w:sz w:val="22"/>
          <w:szCs w:val="22"/>
          <w:lang w:val="cy-GB" w:eastAsia="en-US"/>
        </w:rPr>
      </w:pPr>
    </w:p>
    <w:p w14:paraId="6FEE6C0E" w14:textId="28B446D4" w:rsidR="005644C3" w:rsidRDefault="005644C3" w:rsidP="000C62D9">
      <w:pPr>
        <w:jc w:val="both"/>
        <w:rPr>
          <w:rFonts w:ascii="Calibri" w:eastAsia="Trebuchet MS" w:hAnsi="Calibri" w:cs="Calibri"/>
          <w:sz w:val="22"/>
          <w:szCs w:val="22"/>
          <w:lang w:val="cy-GB" w:eastAsia="en-US"/>
        </w:rPr>
      </w:pPr>
    </w:p>
    <w:p w14:paraId="270E02AB" w14:textId="5F8910D1" w:rsidR="005644C3" w:rsidRDefault="005644C3" w:rsidP="000C62D9">
      <w:pPr>
        <w:jc w:val="both"/>
        <w:rPr>
          <w:rFonts w:ascii="Calibri" w:eastAsia="Trebuchet MS" w:hAnsi="Calibri" w:cs="Calibri"/>
          <w:sz w:val="22"/>
          <w:szCs w:val="22"/>
          <w:lang w:val="cy-GB" w:eastAsia="en-US"/>
        </w:rPr>
      </w:pPr>
    </w:p>
    <w:p w14:paraId="285712B2" w14:textId="2F74F84D" w:rsidR="005644C3" w:rsidRDefault="005644C3" w:rsidP="000C62D9">
      <w:pPr>
        <w:jc w:val="both"/>
        <w:rPr>
          <w:rFonts w:ascii="Calibri" w:eastAsia="Trebuchet MS" w:hAnsi="Calibri" w:cs="Calibri"/>
          <w:sz w:val="22"/>
          <w:szCs w:val="22"/>
          <w:lang w:val="cy-GB" w:eastAsia="en-US"/>
        </w:rPr>
      </w:pPr>
    </w:p>
    <w:p w14:paraId="3566804F" w14:textId="3855247A" w:rsidR="005644C3" w:rsidRDefault="005644C3" w:rsidP="000C62D9">
      <w:pPr>
        <w:jc w:val="both"/>
        <w:rPr>
          <w:rFonts w:ascii="Calibri" w:eastAsia="Trebuchet MS" w:hAnsi="Calibri" w:cs="Calibri"/>
          <w:sz w:val="22"/>
          <w:szCs w:val="22"/>
          <w:lang w:val="cy-GB" w:eastAsia="en-US"/>
        </w:rPr>
      </w:pPr>
    </w:p>
    <w:p w14:paraId="356524A1" w14:textId="043AF2D5" w:rsidR="005644C3" w:rsidRDefault="005644C3" w:rsidP="000C62D9">
      <w:pPr>
        <w:jc w:val="both"/>
        <w:rPr>
          <w:rFonts w:ascii="Calibri" w:eastAsia="Trebuchet MS" w:hAnsi="Calibri" w:cs="Calibri"/>
          <w:sz w:val="22"/>
          <w:szCs w:val="22"/>
          <w:lang w:val="cy-GB" w:eastAsia="en-US"/>
        </w:rPr>
      </w:pPr>
    </w:p>
    <w:p w14:paraId="64828DA6" w14:textId="7F8102F3" w:rsidR="005644C3" w:rsidRDefault="005644C3" w:rsidP="000C62D9">
      <w:pPr>
        <w:jc w:val="both"/>
        <w:rPr>
          <w:rFonts w:ascii="Calibri" w:eastAsia="Trebuchet MS" w:hAnsi="Calibri" w:cs="Calibri"/>
          <w:sz w:val="22"/>
          <w:szCs w:val="22"/>
          <w:lang w:val="cy-GB" w:eastAsia="en-US"/>
        </w:rPr>
      </w:pPr>
    </w:p>
    <w:p w14:paraId="135B28D4" w14:textId="2B3A0CEE" w:rsidR="005644C3" w:rsidRDefault="005644C3" w:rsidP="000C62D9">
      <w:pPr>
        <w:jc w:val="both"/>
        <w:rPr>
          <w:rFonts w:ascii="Calibri" w:eastAsia="Trebuchet MS" w:hAnsi="Calibri" w:cs="Calibri"/>
          <w:sz w:val="22"/>
          <w:szCs w:val="22"/>
          <w:lang w:val="cy-GB" w:eastAsia="en-US"/>
        </w:rPr>
      </w:pPr>
    </w:p>
    <w:p w14:paraId="6D0EDDFA" w14:textId="6E669FA7" w:rsidR="005644C3" w:rsidRDefault="005644C3" w:rsidP="000C62D9">
      <w:pPr>
        <w:jc w:val="both"/>
        <w:rPr>
          <w:rFonts w:ascii="Calibri" w:eastAsia="Trebuchet MS" w:hAnsi="Calibri" w:cs="Calibri"/>
          <w:sz w:val="22"/>
          <w:szCs w:val="22"/>
          <w:lang w:val="cy-GB" w:eastAsia="en-US"/>
        </w:rPr>
      </w:pPr>
    </w:p>
    <w:p w14:paraId="7207AFCB" w14:textId="2BEFEEC4" w:rsidR="005644C3" w:rsidRDefault="005644C3" w:rsidP="000C62D9">
      <w:pPr>
        <w:jc w:val="both"/>
        <w:rPr>
          <w:rFonts w:ascii="Calibri" w:eastAsia="Trebuchet MS" w:hAnsi="Calibri" w:cs="Calibri"/>
          <w:sz w:val="22"/>
          <w:szCs w:val="22"/>
          <w:lang w:val="cy-GB" w:eastAsia="en-US"/>
        </w:rPr>
      </w:pPr>
    </w:p>
    <w:p w14:paraId="2EA79DF6" w14:textId="6F63A827" w:rsidR="005644C3" w:rsidRDefault="005644C3" w:rsidP="000C62D9">
      <w:pPr>
        <w:jc w:val="both"/>
        <w:rPr>
          <w:rFonts w:ascii="Calibri" w:eastAsia="Trebuchet MS" w:hAnsi="Calibri" w:cs="Calibri"/>
          <w:sz w:val="22"/>
          <w:szCs w:val="22"/>
          <w:lang w:val="cy-GB" w:eastAsia="en-US"/>
        </w:rPr>
      </w:pPr>
    </w:p>
    <w:p w14:paraId="5D36CC70" w14:textId="1A4DD0A9" w:rsidR="005644C3" w:rsidRDefault="005644C3" w:rsidP="000C62D9">
      <w:pPr>
        <w:jc w:val="both"/>
        <w:rPr>
          <w:rFonts w:ascii="Calibri" w:eastAsia="Trebuchet MS" w:hAnsi="Calibri" w:cs="Calibri"/>
          <w:sz w:val="22"/>
          <w:szCs w:val="22"/>
          <w:lang w:val="cy-GB" w:eastAsia="en-US"/>
        </w:rPr>
      </w:pPr>
    </w:p>
    <w:p w14:paraId="364AB36B" w14:textId="6AD1E968" w:rsidR="005644C3" w:rsidRDefault="005644C3" w:rsidP="000C62D9">
      <w:pPr>
        <w:jc w:val="both"/>
        <w:rPr>
          <w:rFonts w:ascii="Calibri" w:eastAsia="Trebuchet MS" w:hAnsi="Calibri" w:cs="Calibri"/>
          <w:sz w:val="22"/>
          <w:szCs w:val="22"/>
          <w:lang w:val="cy-GB" w:eastAsia="en-US"/>
        </w:rPr>
      </w:pPr>
    </w:p>
    <w:p w14:paraId="11F43D4F" w14:textId="61E0C35C" w:rsidR="005644C3" w:rsidRDefault="005644C3" w:rsidP="000C62D9">
      <w:pPr>
        <w:jc w:val="both"/>
        <w:rPr>
          <w:rFonts w:ascii="Calibri" w:eastAsia="Trebuchet MS" w:hAnsi="Calibri" w:cs="Calibri"/>
          <w:sz w:val="22"/>
          <w:szCs w:val="22"/>
          <w:lang w:val="cy-GB" w:eastAsia="en-US"/>
        </w:rPr>
      </w:pPr>
    </w:p>
    <w:p w14:paraId="06B37B17" w14:textId="2E85CC97" w:rsidR="005644C3" w:rsidRDefault="005644C3" w:rsidP="000C62D9">
      <w:pPr>
        <w:jc w:val="both"/>
        <w:rPr>
          <w:rFonts w:ascii="Calibri" w:eastAsia="Trebuchet MS" w:hAnsi="Calibri" w:cs="Calibri"/>
          <w:sz w:val="22"/>
          <w:szCs w:val="22"/>
          <w:lang w:val="cy-GB" w:eastAsia="en-US"/>
        </w:rPr>
      </w:pPr>
    </w:p>
    <w:p w14:paraId="5E068F46" w14:textId="3CB36924" w:rsidR="005644C3" w:rsidRDefault="005644C3" w:rsidP="000C62D9">
      <w:pPr>
        <w:jc w:val="both"/>
        <w:rPr>
          <w:rFonts w:ascii="Calibri" w:eastAsia="Trebuchet MS" w:hAnsi="Calibri" w:cs="Calibri"/>
          <w:sz w:val="22"/>
          <w:szCs w:val="22"/>
          <w:lang w:val="cy-GB" w:eastAsia="en-US"/>
        </w:rPr>
      </w:pPr>
    </w:p>
    <w:p w14:paraId="49D55575" w14:textId="183C3901" w:rsidR="005644C3" w:rsidRDefault="005644C3" w:rsidP="000C62D9">
      <w:pPr>
        <w:jc w:val="both"/>
        <w:rPr>
          <w:rFonts w:ascii="Calibri" w:eastAsia="Trebuchet MS" w:hAnsi="Calibri" w:cs="Calibri"/>
          <w:sz w:val="22"/>
          <w:szCs w:val="22"/>
          <w:lang w:val="cy-GB" w:eastAsia="en-US"/>
        </w:rPr>
      </w:pPr>
    </w:p>
    <w:p w14:paraId="5963AA7D" w14:textId="5F90500E" w:rsidR="005644C3" w:rsidRDefault="005644C3" w:rsidP="000C62D9">
      <w:pPr>
        <w:jc w:val="both"/>
        <w:rPr>
          <w:rFonts w:ascii="Calibri" w:eastAsia="Trebuchet MS" w:hAnsi="Calibri" w:cs="Calibri"/>
          <w:sz w:val="22"/>
          <w:szCs w:val="22"/>
          <w:lang w:val="cy-GB" w:eastAsia="en-US"/>
        </w:rPr>
      </w:pPr>
    </w:p>
    <w:p w14:paraId="3E5C1056" w14:textId="6CEB989E" w:rsidR="005644C3" w:rsidRDefault="005644C3" w:rsidP="000C62D9">
      <w:pPr>
        <w:jc w:val="both"/>
        <w:rPr>
          <w:rFonts w:ascii="Calibri" w:eastAsia="Trebuchet MS" w:hAnsi="Calibri" w:cs="Calibri"/>
          <w:sz w:val="22"/>
          <w:szCs w:val="22"/>
          <w:lang w:val="cy-GB" w:eastAsia="en-US"/>
        </w:rPr>
      </w:pPr>
    </w:p>
    <w:p w14:paraId="254ADC63" w14:textId="43F58686" w:rsidR="005644C3" w:rsidRDefault="005644C3" w:rsidP="000C62D9">
      <w:pPr>
        <w:jc w:val="both"/>
        <w:rPr>
          <w:rFonts w:ascii="Calibri" w:eastAsia="Trebuchet MS" w:hAnsi="Calibri" w:cs="Calibri"/>
          <w:sz w:val="22"/>
          <w:szCs w:val="22"/>
          <w:lang w:val="cy-GB" w:eastAsia="en-US"/>
        </w:rPr>
      </w:pPr>
    </w:p>
    <w:p w14:paraId="3D36A43D" w14:textId="74477EAA" w:rsidR="005644C3" w:rsidRDefault="005644C3" w:rsidP="000C62D9">
      <w:pPr>
        <w:jc w:val="both"/>
        <w:rPr>
          <w:rFonts w:ascii="Calibri" w:eastAsia="Trebuchet MS" w:hAnsi="Calibri" w:cs="Calibri"/>
          <w:sz w:val="22"/>
          <w:szCs w:val="22"/>
          <w:lang w:val="cy-GB" w:eastAsia="en-US"/>
        </w:rPr>
      </w:pPr>
    </w:p>
    <w:p w14:paraId="75D33D09" w14:textId="43D97715" w:rsidR="005644C3" w:rsidRDefault="005644C3" w:rsidP="000C62D9">
      <w:pPr>
        <w:jc w:val="both"/>
        <w:rPr>
          <w:rFonts w:ascii="Calibri" w:eastAsia="Trebuchet MS" w:hAnsi="Calibri" w:cs="Calibri"/>
          <w:sz w:val="22"/>
          <w:szCs w:val="22"/>
          <w:lang w:val="cy-GB" w:eastAsia="en-US"/>
        </w:rPr>
      </w:pPr>
    </w:p>
    <w:p w14:paraId="08BA415D" w14:textId="6C6A535D" w:rsidR="005644C3" w:rsidRDefault="005644C3" w:rsidP="000C62D9">
      <w:pPr>
        <w:jc w:val="both"/>
        <w:rPr>
          <w:rFonts w:ascii="Calibri" w:eastAsia="Trebuchet MS" w:hAnsi="Calibri" w:cs="Calibri"/>
          <w:sz w:val="22"/>
          <w:szCs w:val="22"/>
          <w:lang w:val="cy-GB" w:eastAsia="en-US"/>
        </w:rPr>
      </w:pPr>
    </w:p>
    <w:p w14:paraId="460D1B09" w14:textId="7FD2F2AB" w:rsidR="005644C3" w:rsidRDefault="005644C3" w:rsidP="000C62D9">
      <w:pPr>
        <w:jc w:val="both"/>
        <w:rPr>
          <w:rFonts w:ascii="Calibri" w:eastAsia="Trebuchet MS" w:hAnsi="Calibri" w:cs="Calibri"/>
          <w:sz w:val="22"/>
          <w:szCs w:val="22"/>
          <w:lang w:val="cy-GB" w:eastAsia="en-US"/>
        </w:rPr>
      </w:pPr>
    </w:p>
    <w:p w14:paraId="5AB4987C" w14:textId="5D4AAB61" w:rsidR="005644C3" w:rsidRDefault="005644C3" w:rsidP="000C62D9">
      <w:pPr>
        <w:jc w:val="both"/>
        <w:rPr>
          <w:rFonts w:ascii="Calibri" w:eastAsia="Trebuchet MS" w:hAnsi="Calibri" w:cs="Calibri"/>
          <w:sz w:val="22"/>
          <w:szCs w:val="22"/>
          <w:lang w:val="cy-GB" w:eastAsia="en-US"/>
        </w:rPr>
      </w:pPr>
    </w:p>
    <w:p w14:paraId="149D9C61" w14:textId="7D84FD8A" w:rsidR="005644C3" w:rsidRDefault="005644C3" w:rsidP="000C62D9">
      <w:pPr>
        <w:jc w:val="both"/>
        <w:rPr>
          <w:rFonts w:ascii="Calibri" w:eastAsia="Trebuchet MS" w:hAnsi="Calibri" w:cs="Calibri"/>
          <w:sz w:val="22"/>
          <w:szCs w:val="22"/>
          <w:lang w:val="cy-GB" w:eastAsia="en-US"/>
        </w:rPr>
      </w:pPr>
    </w:p>
    <w:p w14:paraId="71FFA232" w14:textId="77777777" w:rsidR="005644C3" w:rsidRPr="0033457A" w:rsidRDefault="005644C3" w:rsidP="000C62D9">
      <w:pPr>
        <w:jc w:val="both"/>
        <w:rPr>
          <w:rFonts w:ascii="Calibri" w:eastAsia="Trebuchet MS" w:hAnsi="Calibri" w:cs="Calibri"/>
          <w:sz w:val="22"/>
          <w:szCs w:val="22"/>
          <w:lang w:eastAsia="en-US"/>
        </w:rPr>
      </w:pPr>
    </w:p>
    <w:p w14:paraId="2CB0FD13" w14:textId="77777777" w:rsidR="000C62D9" w:rsidRPr="0033457A" w:rsidRDefault="000C62D9" w:rsidP="000C62D9">
      <w:pPr>
        <w:jc w:val="both"/>
        <w:rPr>
          <w:rFonts w:ascii="Calibri" w:eastAsia="Trebuchet MS" w:hAnsi="Calibri" w:cs="Calibri"/>
          <w:sz w:val="22"/>
          <w:szCs w:val="22"/>
          <w:lang w:eastAsia="en-US"/>
        </w:rPr>
      </w:pPr>
    </w:p>
    <w:p w14:paraId="1CE98471" w14:textId="77777777" w:rsidR="000C62D9" w:rsidRPr="009D3B3D" w:rsidRDefault="001270DD" w:rsidP="000C62D9">
      <w:pPr>
        <w:keepNext/>
        <w:keepLines/>
        <w:jc w:val="both"/>
        <w:outlineLvl w:val="0"/>
        <w:rPr>
          <w:rFonts w:ascii="Calibri" w:eastAsia="Trebuchet MS" w:hAnsi="Calibri" w:cs="Calibri"/>
          <w:b/>
          <w:szCs w:val="32"/>
          <w:lang w:val="x-none" w:eastAsia="x-none"/>
        </w:rPr>
      </w:pPr>
      <w:bookmarkStart w:id="45" w:name="_Toc335396849"/>
      <w:r w:rsidRPr="009D3B3D">
        <w:rPr>
          <w:rFonts w:ascii="Calibri" w:eastAsia="Trebuchet MS" w:hAnsi="Calibri" w:cs="Calibri"/>
          <w:b/>
          <w:bCs/>
          <w:szCs w:val="32"/>
          <w:lang w:val="cy-GB" w:eastAsia="x-none"/>
        </w:rPr>
        <w:t>Adran 5: Trefniadau Diogelu</w:t>
      </w:r>
      <w:bookmarkEnd w:id="45"/>
      <w:r w:rsidRPr="009D3B3D">
        <w:rPr>
          <w:rFonts w:ascii="Calibri" w:eastAsia="Trebuchet MS" w:hAnsi="Calibri" w:cs="Calibri"/>
          <w:b/>
          <w:bCs/>
          <w:szCs w:val="32"/>
          <w:lang w:val="cy-GB" w:eastAsia="x-none"/>
        </w:rPr>
        <w:t xml:space="preserve"> </w:t>
      </w:r>
      <w:bookmarkEnd w:id="37"/>
    </w:p>
    <w:p w14:paraId="458AA1EA" w14:textId="77777777" w:rsidR="000C62D9" w:rsidRPr="0033457A" w:rsidRDefault="000C62D9" w:rsidP="000C62D9">
      <w:pPr>
        <w:contextualSpacing/>
        <w:jc w:val="both"/>
        <w:rPr>
          <w:rFonts w:ascii="Calibri" w:eastAsia="Trebuchet MS" w:hAnsi="Calibri" w:cs="Calibri"/>
          <w:sz w:val="22"/>
          <w:szCs w:val="22"/>
          <w:lang w:eastAsia="en-US"/>
        </w:rPr>
      </w:pPr>
    </w:p>
    <w:p w14:paraId="7272770E"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Ar ddechrau'r ddogfen hon gwnaed ymrwymiad i bob parti sy'n ddarostyngedig i'r Memorandwm Dealltwriaeth hwn i weithio mewn ffordd effeithiol, dryloyw a phriodol drwy atgyfnerthu'r ymrwymiad i egwyddorion bywyd cyhoeddus. </w:t>
      </w:r>
    </w:p>
    <w:p w14:paraId="2C4E4741" w14:textId="77777777" w:rsidR="000C62D9" w:rsidRPr="0033457A" w:rsidRDefault="000C62D9" w:rsidP="000C62D9">
      <w:pPr>
        <w:contextualSpacing/>
        <w:jc w:val="both"/>
        <w:rPr>
          <w:rFonts w:ascii="Calibri" w:eastAsia="Trebuchet MS" w:hAnsi="Calibri" w:cs="Calibri"/>
          <w:sz w:val="22"/>
          <w:szCs w:val="22"/>
          <w:lang w:eastAsia="en-US"/>
        </w:rPr>
      </w:pPr>
    </w:p>
    <w:p w14:paraId="52104322"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adran hon yn rhoi manylion am y mesurau diogelu sydd ar waith a sut i gefnogi'r ymrwymiad hwn. </w:t>
      </w:r>
    </w:p>
    <w:p w14:paraId="54EC43DF" w14:textId="77777777" w:rsidR="000C62D9" w:rsidRPr="0033457A" w:rsidRDefault="000C62D9" w:rsidP="000C62D9">
      <w:pPr>
        <w:contextualSpacing/>
        <w:jc w:val="both"/>
        <w:rPr>
          <w:rFonts w:ascii="Calibri" w:eastAsia="Trebuchet MS" w:hAnsi="Calibri" w:cs="Calibri"/>
          <w:sz w:val="22"/>
          <w:szCs w:val="22"/>
          <w:lang w:eastAsia="en-US"/>
        </w:rPr>
      </w:pPr>
    </w:p>
    <w:p w14:paraId="06F497A9" w14:textId="77777777" w:rsidR="000C62D9" w:rsidRPr="009D3B3D" w:rsidRDefault="001270DD" w:rsidP="000C62D9">
      <w:pPr>
        <w:contextualSpacing/>
        <w:jc w:val="both"/>
        <w:outlineLvl w:val="1"/>
        <w:rPr>
          <w:rFonts w:ascii="Calibri" w:eastAsia="Trebuchet MS" w:hAnsi="Calibri" w:cs="Calibri"/>
          <w:b/>
          <w:sz w:val="22"/>
          <w:szCs w:val="28"/>
          <w:lang w:eastAsia="en-US"/>
        </w:rPr>
      </w:pPr>
      <w:bookmarkStart w:id="46" w:name="_Toc335396851"/>
      <w:r w:rsidRPr="009D3B3D">
        <w:rPr>
          <w:rFonts w:ascii="Calibri" w:eastAsia="Trebuchet MS" w:hAnsi="Calibri" w:cs="Calibri"/>
          <w:b/>
          <w:bCs/>
          <w:sz w:val="22"/>
          <w:szCs w:val="28"/>
          <w:lang w:val="cy-GB" w:eastAsia="en-US"/>
        </w:rPr>
        <w:t>Trefniadau ar gyfer Heddlu Gwent</w:t>
      </w:r>
      <w:bookmarkEnd w:id="46"/>
    </w:p>
    <w:p w14:paraId="706AD31B" w14:textId="77777777" w:rsidR="000C62D9" w:rsidRPr="0033457A" w:rsidRDefault="000C62D9" w:rsidP="000C62D9">
      <w:pPr>
        <w:contextualSpacing/>
        <w:jc w:val="both"/>
        <w:rPr>
          <w:rFonts w:ascii="Calibri" w:eastAsia="Trebuchet MS" w:hAnsi="Calibri" w:cs="Calibri"/>
          <w:b/>
          <w:color w:val="892D4D"/>
          <w:szCs w:val="24"/>
          <w:lang w:eastAsia="en-US"/>
        </w:rPr>
      </w:pPr>
    </w:p>
    <w:p w14:paraId="4D31B329" w14:textId="77777777" w:rsidR="000C62D9" w:rsidRPr="009D3B3D" w:rsidRDefault="001270DD" w:rsidP="000C62D9">
      <w:pPr>
        <w:contextualSpacing/>
        <w:jc w:val="both"/>
        <w:outlineLvl w:val="2"/>
        <w:rPr>
          <w:rFonts w:ascii="Calibri" w:eastAsia="Trebuchet MS" w:hAnsi="Calibri" w:cs="Calibri"/>
          <w:b/>
          <w:sz w:val="22"/>
          <w:szCs w:val="24"/>
          <w:lang w:eastAsia="en-US"/>
        </w:rPr>
      </w:pPr>
      <w:bookmarkStart w:id="47" w:name="_Toc335396852"/>
      <w:r w:rsidRPr="009D3B3D">
        <w:rPr>
          <w:rFonts w:ascii="Calibri" w:eastAsia="Trebuchet MS" w:hAnsi="Calibri" w:cs="Calibri"/>
          <w:b/>
          <w:bCs/>
          <w:sz w:val="22"/>
          <w:szCs w:val="24"/>
          <w:lang w:val="cy-GB" w:eastAsia="en-US"/>
        </w:rPr>
        <w:t>Comisiynydd yr Heddlu a Throsedd</w:t>
      </w:r>
      <w:bookmarkEnd w:id="47"/>
      <w:r w:rsidRPr="009D3B3D">
        <w:rPr>
          <w:rFonts w:ascii="Calibri" w:eastAsia="Trebuchet MS" w:hAnsi="Calibri" w:cs="Calibri"/>
          <w:b/>
          <w:bCs/>
          <w:sz w:val="22"/>
          <w:szCs w:val="24"/>
          <w:lang w:val="cy-GB" w:eastAsia="en-US"/>
        </w:rPr>
        <w:t xml:space="preserve"> </w:t>
      </w:r>
    </w:p>
    <w:p w14:paraId="06B30B95"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Comisiynydd yr Heddlu a Throsedd Gwent fydd yn gyfrifol am ymdrin ag unrhyw honiadau o gamymddwyn neu gwynion ynglŷn â’r Prif Gwnstabl yn ogystal â bod yn awdurdod priodol i gynnal adolygiadau mewn cysylltiad â chwynion penodol a gofnodwyd gan Heddlu Gwent yn unol â Deddf Plismona a Throseddu 2017. Yn ogystal â hyn, bydd ganddo ddyletswydd hefyd i fonitro'r holl gwynion a wneir yn erbyn swyddogion a staff y Prif Gwnstabl yn ei gyflogaeth ac o dan ei gyfarwyddyd a'i reolaeth. Er mwyn cyflawni'r ddyletswydd hon bydd yn monitro ac yn cyhoeddi'r ystadegau cwynion chwarterol a baratoir gan yr Heddlu ac yn cyfarfod â Chyfarwyddwr IOPC (Cymru) ac yn ymgymryd â phroses hap-samplu o'r holl gwynion terfynol.</w:t>
      </w:r>
    </w:p>
    <w:p w14:paraId="1DD004E2" w14:textId="77777777" w:rsidR="000C62D9" w:rsidRPr="0033457A" w:rsidRDefault="000C62D9" w:rsidP="000C62D9">
      <w:pPr>
        <w:contextualSpacing/>
        <w:jc w:val="both"/>
        <w:rPr>
          <w:rFonts w:ascii="Calibri" w:eastAsia="Trebuchet MS" w:hAnsi="Calibri" w:cs="Calibri"/>
          <w:b/>
          <w:color w:val="892C4D"/>
          <w:sz w:val="22"/>
          <w:szCs w:val="22"/>
          <w:lang w:eastAsia="en-US"/>
        </w:rPr>
      </w:pPr>
    </w:p>
    <w:p w14:paraId="50581CF4" w14:textId="77777777" w:rsidR="000C62D9" w:rsidRPr="009D3B3D" w:rsidRDefault="001270DD" w:rsidP="000C62D9">
      <w:pPr>
        <w:contextualSpacing/>
        <w:jc w:val="both"/>
        <w:outlineLvl w:val="2"/>
        <w:rPr>
          <w:rFonts w:ascii="Calibri" w:eastAsia="Trebuchet MS" w:hAnsi="Calibri" w:cs="Calibri"/>
          <w:b/>
          <w:sz w:val="22"/>
          <w:szCs w:val="24"/>
          <w:lang w:eastAsia="en-US"/>
        </w:rPr>
      </w:pPr>
      <w:bookmarkStart w:id="48" w:name="_Toc335396853"/>
      <w:r w:rsidRPr="009D3B3D">
        <w:rPr>
          <w:rFonts w:ascii="Calibri" w:eastAsia="Trebuchet MS" w:hAnsi="Calibri" w:cs="Calibri"/>
          <w:b/>
          <w:bCs/>
          <w:sz w:val="22"/>
          <w:szCs w:val="24"/>
          <w:lang w:val="cy-GB" w:eastAsia="en-US"/>
        </w:rPr>
        <w:t>Prif Gwnstabl</w:t>
      </w:r>
      <w:bookmarkEnd w:id="48"/>
      <w:r w:rsidRPr="009D3B3D">
        <w:rPr>
          <w:rFonts w:ascii="Calibri" w:eastAsia="Trebuchet MS" w:hAnsi="Calibri" w:cs="Calibri"/>
          <w:b/>
          <w:bCs/>
          <w:sz w:val="22"/>
          <w:szCs w:val="24"/>
          <w:lang w:val="cy-GB" w:eastAsia="en-US"/>
        </w:rPr>
        <w:t xml:space="preserve"> </w:t>
      </w:r>
    </w:p>
    <w:p w14:paraId="5F5BA816"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Prif Gwnstabl yn gyfrifol am ymdrin â honiadau o gamymddwyn neu gwynion yn erbyn tîm y Prif Swyddog. </w:t>
      </w:r>
    </w:p>
    <w:p w14:paraId="5A4C3FF6" w14:textId="77777777" w:rsidR="000C62D9" w:rsidRPr="0033457A" w:rsidRDefault="000C62D9" w:rsidP="000C62D9">
      <w:pPr>
        <w:contextualSpacing/>
        <w:jc w:val="both"/>
        <w:rPr>
          <w:rFonts w:ascii="Calibri" w:eastAsia="Trebuchet MS" w:hAnsi="Calibri" w:cs="Calibri"/>
          <w:sz w:val="22"/>
          <w:szCs w:val="22"/>
          <w:lang w:eastAsia="en-US"/>
        </w:rPr>
      </w:pPr>
    </w:p>
    <w:p w14:paraId="3A3EB6C1" w14:textId="77777777" w:rsidR="000C62D9" w:rsidRPr="009D3B3D" w:rsidRDefault="001270DD" w:rsidP="000C62D9">
      <w:pPr>
        <w:contextualSpacing/>
        <w:jc w:val="both"/>
        <w:outlineLvl w:val="2"/>
        <w:rPr>
          <w:rFonts w:ascii="Calibri" w:eastAsia="Trebuchet MS" w:hAnsi="Calibri" w:cs="Calibri"/>
          <w:b/>
          <w:sz w:val="22"/>
          <w:szCs w:val="24"/>
          <w:lang w:eastAsia="en-US"/>
        </w:rPr>
      </w:pPr>
      <w:bookmarkStart w:id="49" w:name="_Toc335396854"/>
      <w:r w:rsidRPr="009D3B3D">
        <w:rPr>
          <w:rFonts w:ascii="Calibri" w:eastAsia="Trebuchet MS" w:hAnsi="Calibri" w:cs="Calibri"/>
          <w:b/>
          <w:bCs/>
          <w:sz w:val="22"/>
          <w:szCs w:val="24"/>
          <w:lang w:val="cy-GB" w:eastAsia="en-US"/>
        </w:rPr>
        <w:t>Dirprwy Brif Gwnstabl</w:t>
      </w:r>
      <w:bookmarkEnd w:id="49"/>
      <w:r w:rsidRPr="009D3B3D">
        <w:rPr>
          <w:rFonts w:ascii="Calibri" w:eastAsia="Trebuchet MS" w:hAnsi="Calibri" w:cs="Calibri"/>
          <w:b/>
          <w:bCs/>
          <w:sz w:val="22"/>
          <w:szCs w:val="24"/>
          <w:lang w:val="cy-GB" w:eastAsia="en-US"/>
        </w:rPr>
        <w:t xml:space="preserve"> </w:t>
      </w:r>
    </w:p>
    <w:p w14:paraId="12F5E3A8"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Y Dirprwy Brif Gwnstabl yw'r arweinydd ar gyfer Safonau Proffesiynol ar lefel Heddlu sy'n cofnodi ac yn adolygu pob cwyn ynglŷn â chamymddwyn ac uniondeb ac yn arwain ar ymchwiliadau i achosion o gamymddwyn difrifol. </w:t>
      </w:r>
    </w:p>
    <w:p w14:paraId="7E2B59D4" w14:textId="77777777" w:rsidR="000C62D9" w:rsidRPr="0033457A" w:rsidRDefault="000C62D9" w:rsidP="000C62D9">
      <w:pPr>
        <w:contextualSpacing/>
        <w:jc w:val="both"/>
        <w:rPr>
          <w:rFonts w:ascii="Calibri" w:eastAsia="Trebuchet MS" w:hAnsi="Calibri" w:cs="Calibri"/>
          <w:sz w:val="22"/>
          <w:szCs w:val="22"/>
          <w:lang w:eastAsia="en-US"/>
        </w:rPr>
      </w:pPr>
    </w:p>
    <w:p w14:paraId="602203E3"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Gan gydnabod bod gan y Comisiynydd ran i'w chwarae o ran monitro cwynion, bydd y systemau canlynol yn cael eu sefydlu i gefnogi'r gwaith o wneud y gwaith hwn yn effeithiol. </w:t>
      </w:r>
    </w:p>
    <w:p w14:paraId="13FC0EA2" w14:textId="77777777" w:rsidR="000C62D9" w:rsidRPr="0033457A" w:rsidRDefault="000C62D9" w:rsidP="000C62D9">
      <w:pPr>
        <w:contextualSpacing/>
        <w:jc w:val="both"/>
        <w:rPr>
          <w:rFonts w:ascii="Calibri" w:eastAsia="Trebuchet MS" w:hAnsi="Calibri" w:cs="Calibri"/>
          <w:sz w:val="22"/>
          <w:szCs w:val="22"/>
          <w:lang w:eastAsia="en-US"/>
        </w:rPr>
      </w:pPr>
    </w:p>
    <w:p w14:paraId="47CA174C" w14:textId="77777777" w:rsidR="000C62D9" w:rsidRPr="0073520B" w:rsidRDefault="001270DD" w:rsidP="00795DFB">
      <w:pPr>
        <w:numPr>
          <w:ilvl w:val="0"/>
          <w:numId w:val="142"/>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val="cy-GB" w:eastAsia="en-US"/>
        </w:rPr>
        <w:t>Llunio adroddiad ystadegol a ddarperir bob chwarter ac a gyflwynir i'r Bwrdd Strategaeth a Pherfformiad</w:t>
      </w:r>
    </w:p>
    <w:p w14:paraId="2EEC8C29" w14:textId="77777777" w:rsidR="000C62D9" w:rsidRPr="0073520B" w:rsidRDefault="001270DD" w:rsidP="00795DFB">
      <w:pPr>
        <w:numPr>
          <w:ilvl w:val="0"/>
          <w:numId w:val="142"/>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val="cy-GB" w:eastAsia="en-US"/>
        </w:rPr>
        <w:t>Sefydlu cyfarfod chwarterol gyda'r Dirprwy Brif Gwnstabl a Phennaeth Safonau Proffesiynol i drafod digwyddiadau neu dueddiadau nodedig</w:t>
      </w:r>
    </w:p>
    <w:p w14:paraId="43C9DAA9" w14:textId="77777777" w:rsidR="000C62D9" w:rsidRPr="0033457A" w:rsidRDefault="000C62D9" w:rsidP="000C62D9">
      <w:pPr>
        <w:contextualSpacing/>
        <w:jc w:val="both"/>
        <w:rPr>
          <w:rFonts w:ascii="Calibri" w:eastAsia="Trebuchet MS" w:hAnsi="Calibri" w:cs="Calibri"/>
          <w:sz w:val="22"/>
          <w:szCs w:val="22"/>
          <w:lang w:eastAsia="en-US"/>
        </w:rPr>
      </w:pPr>
    </w:p>
    <w:p w14:paraId="31D65019" w14:textId="77777777" w:rsidR="000C62D9" w:rsidRPr="009D3B3D" w:rsidRDefault="001270DD" w:rsidP="000C62D9">
      <w:pPr>
        <w:keepNext/>
        <w:keepLines/>
        <w:jc w:val="both"/>
        <w:outlineLvl w:val="1"/>
        <w:rPr>
          <w:rFonts w:ascii="Calibri" w:eastAsia="Trebuchet MS" w:hAnsi="Calibri" w:cs="Calibri"/>
          <w:b/>
          <w:sz w:val="22"/>
          <w:szCs w:val="28"/>
          <w:lang w:val="x-none" w:eastAsia="x-none"/>
        </w:rPr>
      </w:pPr>
      <w:bookmarkStart w:id="50" w:name="_Toc330747893"/>
      <w:bookmarkStart w:id="51" w:name="_Toc335396855"/>
      <w:r w:rsidRPr="009D3B3D">
        <w:rPr>
          <w:rFonts w:ascii="Calibri" w:eastAsia="Trebuchet MS" w:hAnsi="Calibri" w:cs="Calibri"/>
          <w:b/>
          <w:bCs/>
          <w:sz w:val="22"/>
          <w:szCs w:val="28"/>
          <w:lang w:val="cy-GB" w:eastAsia="x-none"/>
        </w:rPr>
        <w:t>Ymddygiad Comisiynydd yr Heddlu a Throsedd, y Dirprwy Gomisiynydd a Swyddogion Swyddfa Comisiynydd yr Heddlu a Throsedd</w:t>
      </w:r>
      <w:bookmarkEnd w:id="50"/>
      <w:bookmarkEnd w:id="51"/>
    </w:p>
    <w:p w14:paraId="05CBAC99" w14:textId="77777777" w:rsidR="000C62D9"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Comisiynydd a'r Dirprwy Gomisiynydd wedi cytuno i ddilyn y Cod Moeseg, y </w:t>
      </w:r>
      <w:hyperlink r:id="rId26" w:history="1">
        <w:r w:rsidRPr="00A03071">
          <w:rPr>
            <w:rStyle w:val="Hyperlink"/>
            <w:rFonts w:ascii="Calibri" w:eastAsia="Trebuchet MS" w:hAnsi="Calibri" w:cs="Calibri"/>
            <w:sz w:val="22"/>
            <w:szCs w:val="22"/>
            <w:lang w:val="cy-GB" w:eastAsia="en-US"/>
          </w:rPr>
          <w:t>Cod Ymddygiad Cenedlaethol ar gyfer Comisiynwyr yr Heddlu a Throsedd</w:t>
        </w:r>
        <w:r w:rsidRPr="00A03071">
          <w:rPr>
            <w:rStyle w:val="Hyperlink"/>
            <w:rFonts w:ascii="Calibri" w:eastAsia="Trebuchet MS" w:hAnsi="Calibri" w:cs="Calibri"/>
            <w:sz w:val="22"/>
            <w:szCs w:val="22"/>
            <w:u w:val="none"/>
            <w:lang w:val="cy-GB" w:eastAsia="en-US"/>
          </w:rPr>
          <w:t>, ac i sicrhau eu bod yn glynu wrth safonau ymddygiad proffesiynol Staff yr Heddlu.</w:t>
        </w:r>
      </w:hyperlink>
    </w:p>
    <w:p w14:paraId="71A91111" w14:textId="77777777" w:rsidR="009D3B3D" w:rsidRPr="0033457A" w:rsidRDefault="009D3B3D" w:rsidP="000C62D9">
      <w:pPr>
        <w:jc w:val="both"/>
        <w:rPr>
          <w:rFonts w:ascii="Calibri" w:eastAsia="Trebuchet MS" w:hAnsi="Calibri" w:cs="Calibri"/>
          <w:sz w:val="22"/>
          <w:szCs w:val="22"/>
          <w:lang w:eastAsia="en-US"/>
        </w:rPr>
      </w:pPr>
    </w:p>
    <w:p w14:paraId="7E00AECF" w14:textId="77777777" w:rsidR="000C62D9" w:rsidRPr="009D3B3D" w:rsidRDefault="001270DD" w:rsidP="000C62D9">
      <w:pPr>
        <w:jc w:val="both"/>
        <w:rPr>
          <w:rFonts w:ascii="Calibri" w:eastAsia="Trebuchet MS" w:hAnsi="Calibri" w:cs="Calibri"/>
          <w:b/>
          <w:sz w:val="22"/>
          <w:szCs w:val="28"/>
          <w:lang w:eastAsia="en-US"/>
        </w:rPr>
      </w:pPr>
      <w:r w:rsidRPr="009D3B3D">
        <w:rPr>
          <w:rFonts w:ascii="Calibri" w:eastAsia="Trebuchet MS" w:hAnsi="Calibri" w:cs="Calibri"/>
          <w:b/>
          <w:bCs/>
          <w:sz w:val="22"/>
          <w:szCs w:val="28"/>
          <w:lang w:val="cy-GB" w:eastAsia="en-US"/>
        </w:rPr>
        <w:t>Ymddygiad y Panel Heddlu a Throseddu</w:t>
      </w:r>
    </w:p>
    <w:p w14:paraId="7B3F424B"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aelodau Panel yr Heddlu a Throsedd yng Ngwent yn gweithio i'w codau ymddygiad eu Cyngor eu hunain os ydynt yn aelodau o Gyngor. Bydd aelodau annibynnol ar y panel yn mabwysiadu cod ymddygiad yr awdurdod arweiniol – Cyngor Bwrdeistref Sirol Caerffili. </w:t>
      </w:r>
    </w:p>
    <w:p w14:paraId="44DF2444" w14:textId="77777777" w:rsidR="000C62D9" w:rsidRPr="009D3B3D" w:rsidRDefault="001270DD" w:rsidP="000C62D9">
      <w:pPr>
        <w:keepNext/>
        <w:keepLines/>
        <w:jc w:val="both"/>
        <w:outlineLvl w:val="1"/>
        <w:rPr>
          <w:rFonts w:ascii="Calibri" w:eastAsia="Trebuchet MS" w:hAnsi="Calibri" w:cs="Calibri"/>
          <w:b/>
          <w:sz w:val="22"/>
          <w:szCs w:val="28"/>
          <w:lang w:eastAsia="x-none"/>
        </w:rPr>
      </w:pPr>
      <w:bookmarkStart w:id="52" w:name="_Toc330747894"/>
      <w:bookmarkStart w:id="53" w:name="_Toc335396856"/>
      <w:r w:rsidRPr="009D3B3D">
        <w:rPr>
          <w:rFonts w:ascii="Calibri" w:eastAsia="Trebuchet MS" w:hAnsi="Calibri" w:cs="Calibri"/>
          <w:b/>
          <w:bCs/>
          <w:sz w:val="22"/>
          <w:szCs w:val="28"/>
          <w:lang w:val="cy-GB" w:eastAsia="x-none"/>
        </w:rPr>
        <w:t>Swyddogaeth y Swyddog Monitro</w:t>
      </w:r>
      <w:bookmarkEnd w:id="52"/>
      <w:bookmarkEnd w:id="53"/>
    </w:p>
    <w:p w14:paraId="3F7F29A2"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Mae'r Swyddog Monitro yn ymrwymo i gyflawni'r cyfrifoldebau a amlinellir yn yr adran hon gyda phenderfyniad ac mewn modd a fydd yn gwella enw da Swyddfa Comisiynydd yr Heddlu a Throsedd Gwent.</w:t>
      </w:r>
    </w:p>
    <w:p w14:paraId="0C6CF908" w14:textId="77777777" w:rsidR="000C62D9" w:rsidRPr="0033457A" w:rsidRDefault="000C62D9" w:rsidP="000C62D9">
      <w:pPr>
        <w:jc w:val="both"/>
        <w:rPr>
          <w:rFonts w:ascii="Calibri" w:eastAsia="Trebuchet MS" w:hAnsi="Calibri" w:cs="Calibri"/>
          <w:sz w:val="22"/>
          <w:szCs w:val="22"/>
          <w:lang w:eastAsia="en-US"/>
        </w:rPr>
      </w:pPr>
    </w:p>
    <w:p w14:paraId="4B9A5ED4"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Yn gyffredinol, mae'r gallu i gyflawni'r dyletswyddau hyn yn dibynnu ar gysylltiadau gwaith rhagorol â chydweithwyr ond hefyd y llif gwybodaeth a mynediad i ddadlau, yn enwedig yn y camau cynnar.</w:t>
      </w:r>
    </w:p>
    <w:p w14:paraId="7C34CA52" w14:textId="77777777" w:rsidR="000C62D9" w:rsidRPr="0033457A" w:rsidRDefault="000C62D9" w:rsidP="000C62D9">
      <w:pPr>
        <w:jc w:val="both"/>
        <w:rPr>
          <w:rFonts w:ascii="Calibri" w:eastAsia="Trebuchet MS" w:hAnsi="Calibri" w:cs="Calibri"/>
          <w:sz w:val="22"/>
          <w:szCs w:val="22"/>
          <w:lang w:eastAsia="en-US"/>
        </w:rPr>
      </w:pPr>
    </w:p>
    <w:p w14:paraId="1042ADCB"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swyddogaeth y Swyddog Monitro wedi'i hymgorffori yn Neddf Diwygio'r Heddlu a Chyfrifoldeb Cymdeithasol 2011. Swyddogaeth y Swyddog Monitro yw adrodd i Gomisiynydd yr Heddlu a Throsedd os yw'n ymddangos bod unrhyw gynigion, penderfyniadau neu hepgoriadau yng nghyfansoddiad y sefydliad wedi arwain at dorri'r gyfraith neu'r cod ymarfer neu y byddai'n debygol o'i dorri. Mae’n rhaid i'r Swyddog Monitro anfon copi o'r adroddiad hwnnw at Banel yr Heddlu a Throsedd. </w:t>
      </w:r>
    </w:p>
    <w:p w14:paraId="6911FDEA" w14:textId="77777777" w:rsidR="000C62D9" w:rsidRPr="0033457A" w:rsidRDefault="000C62D9" w:rsidP="000C62D9">
      <w:pPr>
        <w:jc w:val="both"/>
        <w:rPr>
          <w:rFonts w:ascii="Calibri" w:eastAsia="Trebuchet MS" w:hAnsi="Calibri" w:cs="Calibri"/>
          <w:sz w:val="22"/>
          <w:szCs w:val="22"/>
          <w:lang w:eastAsia="en-US"/>
        </w:rPr>
      </w:pPr>
    </w:p>
    <w:p w14:paraId="7246EA8C"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Bwriad y trefniadau a'r dealltwriaethau canlynol rhwng y Swyddog Monitro a chydweithwyr yw helpu i sicrhau bod swyddogaethau'n cael eu cyflawni'n effeithiol: </w:t>
      </w:r>
    </w:p>
    <w:p w14:paraId="25A0F652" w14:textId="77777777" w:rsidR="000C62D9" w:rsidRPr="0033457A" w:rsidRDefault="001270DD" w:rsidP="00795DFB">
      <w:pPr>
        <w:numPr>
          <w:ilvl w:val="0"/>
          <w:numId w:val="73"/>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Rhoddir rhybudd ymlaen llaw o gyfarfodydd boed yn ffurfiol neu'n anffurfiol rhwng Prif Swyddogion a Chomisiynydd yr Heddlu a Throsedd i'r Swyddog Monitro lle mae unrhyw faterion gweithdrefnol, trosglwyddiadau neu faterion cyfansoddiadol eraill yn debygol o godi;</w:t>
      </w:r>
    </w:p>
    <w:p w14:paraId="2B166C33" w14:textId="77777777" w:rsidR="000C62D9" w:rsidRPr="0033457A" w:rsidRDefault="001270DD" w:rsidP="00795DFB">
      <w:pPr>
        <w:numPr>
          <w:ilvl w:val="0"/>
          <w:numId w:val="73"/>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y Prif Swyddogion yn tynnu sylw'r Swyddog Monitro at yr holl faterion sy'n peri pryder gan gynnwys cyfreithlondeb, cywirdeb, trosglwyddiadau a materion cyfansoddiadol, a bydd cynghorwyr cyfreithiol y Prif Gwnstabl yn cael mynediad llawn i'r Swyddog Monitro;</w:t>
      </w:r>
    </w:p>
    <w:p w14:paraId="1641B426" w14:textId="77777777" w:rsidR="000C62D9" w:rsidRPr="0033457A" w:rsidRDefault="001270DD" w:rsidP="00795DFB">
      <w:pPr>
        <w:numPr>
          <w:ilvl w:val="0"/>
          <w:numId w:val="73"/>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gan y Swyddog Monitro gopïau o'r holl adroddiadau pan gânt eu hanfon at Gomisiynydd yr Heddlu a Throsedd;</w:t>
      </w:r>
    </w:p>
    <w:p w14:paraId="71A8E48D" w14:textId="77777777" w:rsidR="000C62D9" w:rsidRPr="0033457A" w:rsidRDefault="001270DD" w:rsidP="00795DFB">
      <w:pPr>
        <w:numPr>
          <w:ilvl w:val="0"/>
          <w:numId w:val="73"/>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Disgwylir i'r Swyddog Monitro ddatblygu cysylltiadau a chydberthnasau gweithio gyda Phanel yr Heddlu a Throsedd, y Cydbwyllgor Archwilio, HMICFRS, yr IOPC, Swyddfa Archwilio Cymru a'r Archwilydd Mewnol gan gynnwys rhoi a derbyn gwybodaeth berthnasol;</w:t>
      </w:r>
    </w:p>
    <w:p w14:paraId="7754F1C0" w14:textId="77777777" w:rsidR="000C62D9" w:rsidRPr="0033457A" w:rsidRDefault="001270DD" w:rsidP="00795DFB">
      <w:pPr>
        <w:numPr>
          <w:ilvl w:val="0"/>
          <w:numId w:val="73"/>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Wrth gynnal unrhyw ymchwiliad (boed o dan Reoliadau neu fel arall) bydd gan y Swyddog Monitro fynediad diamod i unrhyw wybodaeth berthnasol a gedwir gan Gomisiynydd yr Heddlu a Throsedd ac unrhyw gyflogai (at ddibenion y protocol hwn bydd y term hefyd yn cynnwys unrhyw swyddog heddlu neu aelod o staff yr heddlu o dan reolaeth a chyfarwyddyd y Prif Gwnstabl) a all helpu i gyflawni ei swyddogaethau;</w:t>
      </w:r>
    </w:p>
    <w:p w14:paraId="10CB4EC2" w14:textId="77777777" w:rsidR="000C62D9" w:rsidRPr="0033457A" w:rsidRDefault="001270DD" w:rsidP="00795DFB">
      <w:pPr>
        <w:numPr>
          <w:ilvl w:val="0"/>
          <w:numId w:val="73"/>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gan y Swyddog Monitro reolaeth dros gyllideb sy'n ddigonol i'w alluogi i geisio barn y Cwnsler ar unrhyw fater sy'n ymwneud â'i swyddogaethau; a</w:t>
      </w:r>
    </w:p>
    <w:p w14:paraId="629933A1" w14:textId="77777777" w:rsidR="000C62D9" w:rsidRDefault="001270DD" w:rsidP="00795DFB">
      <w:pPr>
        <w:numPr>
          <w:ilvl w:val="0"/>
          <w:numId w:val="73"/>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Gall y Swyddog Monitro benodi dirprwy y bydd yn ei friffio ar faterion sy'n dod i'r amlwg. </w:t>
      </w:r>
    </w:p>
    <w:p w14:paraId="2A5E8872" w14:textId="77777777" w:rsidR="00DE324B" w:rsidRDefault="00DE324B" w:rsidP="00DE324B">
      <w:pPr>
        <w:spacing w:after="200" w:line="276" w:lineRule="auto"/>
        <w:ind w:left="709"/>
        <w:contextualSpacing/>
        <w:jc w:val="both"/>
        <w:rPr>
          <w:rFonts w:ascii="Calibri" w:eastAsia="Trebuchet MS" w:hAnsi="Calibri" w:cs="Calibri"/>
          <w:sz w:val="22"/>
          <w:szCs w:val="22"/>
          <w:lang w:eastAsia="en-US"/>
        </w:rPr>
      </w:pPr>
    </w:p>
    <w:p w14:paraId="07A558E8" w14:textId="77777777" w:rsidR="00E4537F" w:rsidRDefault="001270DD" w:rsidP="009D3B3D">
      <w:pPr>
        <w:keepNext/>
        <w:keepLines/>
        <w:jc w:val="both"/>
        <w:outlineLvl w:val="1"/>
        <w:rPr>
          <w:rFonts w:ascii="Calibri" w:eastAsia="Trebuchet MS" w:hAnsi="Calibri" w:cs="Calibri"/>
          <w:b/>
          <w:sz w:val="22"/>
          <w:szCs w:val="28"/>
          <w:lang w:eastAsia="x-none"/>
        </w:rPr>
      </w:pPr>
      <w:bookmarkStart w:id="54" w:name="_Toc330747895"/>
      <w:bookmarkStart w:id="55" w:name="_Toc335396857"/>
      <w:r>
        <w:rPr>
          <w:rFonts w:ascii="Calibri" w:eastAsia="Trebuchet MS" w:hAnsi="Calibri" w:cs="Calibri"/>
          <w:b/>
          <w:bCs/>
          <w:sz w:val="22"/>
          <w:szCs w:val="28"/>
          <w:lang w:val="cy-GB" w:eastAsia="x-none"/>
        </w:rPr>
        <w:t>Protocol y Prif Swyddogion Cyllid</w:t>
      </w:r>
    </w:p>
    <w:bookmarkEnd w:id="54"/>
    <w:bookmarkEnd w:id="55"/>
    <w:p w14:paraId="6D506770" w14:textId="77777777" w:rsidR="00E4537F" w:rsidRDefault="00E4537F" w:rsidP="009D3B3D">
      <w:pPr>
        <w:rPr>
          <w:rFonts w:ascii="Calibri" w:hAnsi="Calibri" w:cs="Calibri"/>
          <w:b/>
          <w:sz w:val="22"/>
          <w:szCs w:val="22"/>
        </w:rPr>
      </w:pPr>
    </w:p>
    <w:p w14:paraId="409D2581" w14:textId="77777777" w:rsidR="000C62D9" w:rsidRPr="00BB7587" w:rsidRDefault="001270DD" w:rsidP="009D3B3D">
      <w:pPr>
        <w:rPr>
          <w:rFonts w:ascii="Calibri" w:hAnsi="Calibri" w:cs="Calibri"/>
          <w:b/>
          <w:sz w:val="22"/>
          <w:szCs w:val="22"/>
        </w:rPr>
      </w:pPr>
      <w:r w:rsidRPr="00BB7587">
        <w:rPr>
          <w:rFonts w:ascii="Calibri" w:hAnsi="Calibri" w:cs="Calibri"/>
          <w:b/>
          <w:bCs/>
          <w:sz w:val="22"/>
          <w:szCs w:val="22"/>
          <w:lang w:val="cy-GB"/>
        </w:rPr>
        <w:t>Protocol rhwng Prif Swyddog Cyllid y Comisiynydd a Phrif Swyddog Cyllid y Prif Gwnstabl</w:t>
      </w:r>
    </w:p>
    <w:p w14:paraId="67B49C67" w14:textId="77777777" w:rsidR="000C62D9" w:rsidRPr="00BB7587" w:rsidRDefault="001270DD" w:rsidP="009D3B3D">
      <w:pPr>
        <w:jc w:val="both"/>
        <w:rPr>
          <w:rFonts w:ascii="Calibri" w:hAnsi="Calibri" w:cs="Calibri"/>
          <w:sz w:val="22"/>
          <w:szCs w:val="22"/>
        </w:rPr>
      </w:pPr>
      <w:r w:rsidRPr="00BB7587">
        <w:rPr>
          <w:rFonts w:ascii="Calibri" w:hAnsi="Calibri" w:cs="Calibri"/>
          <w:sz w:val="22"/>
          <w:szCs w:val="22"/>
          <w:lang w:val="cy-GB"/>
        </w:rPr>
        <w:t xml:space="preserve">Mae gan Brif Swyddog Cyllid y Comisiynydd a'r Prif Gwnstabl ddyletswydd ymddiriedol bersonol yn rhinwedd eu penodiad fel y person sy'n gyfrifol am weinyddu ariannol priodol o dan y Ddeddf. </w:t>
      </w:r>
    </w:p>
    <w:p w14:paraId="16E113C1" w14:textId="77777777" w:rsidR="000C62D9" w:rsidRPr="00BB7587" w:rsidRDefault="000C62D9" w:rsidP="009D3B3D">
      <w:pPr>
        <w:jc w:val="both"/>
        <w:rPr>
          <w:rFonts w:ascii="Calibri" w:hAnsi="Calibri" w:cs="Calibri"/>
          <w:sz w:val="22"/>
          <w:szCs w:val="22"/>
        </w:rPr>
      </w:pPr>
    </w:p>
    <w:p w14:paraId="53BFA203" w14:textId="77777777" w:rsidR="000C62D9" w:rsidRPr="00BB7587" w:rsidRDefault="001270DD" w:rsidP="009D3B3D">
      <w:pPr>
        <w:jc w:val="both"/>
        <w:rPr>
          <w:rFonts w:ascii="Calibri" w:hAnsi="Calibri" w:cs="Calibri"/>
          <w:sz w:val="22"/>
          <w:szCs w:val="22"/>
        </w:rPr>
      </w:pPr>
      <w:r w:rsidRPr="00BB7587">
        <w:rPr>
          <w:rFonts w:ascii="Calibri" w:hAnsi="Calibri" w:cs="Calibri"/>
          <w:sz w:val="22"/>
          <w:szCs w:val="22"/>
          <w:lang w:val="cy-GB"/>
        </w:rPr>
        <w:t xml:space="preserve">Mae hyn yn cynnwys gofynion a phwerau ffurfiol i ddiogelu cyfreithlondeb a phriodoldeb mewn gwariant. Mae perthynas waith effeithiol, gydweithredol ac adeiladol rhwng y ddau Brif Swyddog Cyllid yn hollbwysig ac mae'n fwy tebygol o gael ei chyflawni pan fo cyfathrebu ac eglurder dealltwriaeth ar eu huchaf. Bydd cyd-ddealltwriaeth o swyddogaethau statudol pob parti a pharch tuag atynt yn gwella plismona yng Ngwent. </w:t>
      </w:r>
    </w:p>
    <w:p w14:paraId="79B73131" w14:textId="77777777" w:rsidR="000C62D9" w:rsidRPr="00BB7587" w:rsidRDefault="000C62D9" w:rsidP="000C62D9">
      <w:pPr>
        <w:jc w:val="both"/>
        <w:rPr>
          <w:rFonts w:ascii="Calibri" w:hAnsi="Calibri" w:cs="Calibri"/>
          <w:sz w:val="22"/>
          <w:szCs w:val="22"/>
        </w:rPr>
      </w:pPr>
    </w:p>
    <w:p w14:paraId="03E7186B" w14:textId="77777777" w:rsidR="000C62D9" w:rsidRPr="00BB7587" w:rsidRDefault="001270DD" w:rsidP="000C62D9">
      <w:pPr>
        <w:jc w:val="both"/>
        <w:rPr>
          <w:rFonts w:ascii="Calibri" w:hAnsi="Calibri" w:cs="Calibri"/>
          <w:sz w:val="22"/>
          <w:szCs w:val="22"/>
        </w:rPr>
      </w:pPr>
      <w:r w:rsidRPr="00BB7587">
        <w:rPr>
          <w:rFonts w:ascii="Calibri" w:hAnsi="Calibri" w:cs="Calibri"/>
          <w:sz w:val="22"/>
          <w:szCs w:val="22"/>
          <w:lang w:val="cy-GB"/>
        </w:rPr>
        <w:t xml:space="preserve">Disgwylir y bydd egwyddorion ewyllys da, proffesiynoldeb, bod yn agored ac ymddiriedaeth yn sail i'r berthynas ac y bydd y ddau barti yn gwneud eu gorau i wneud i'r berthynas weithio. Cydnabyddir hefyd fod perthynas dda rhwng y Prif Swyddogion Cyllid a'r Prif Weithredwr yn sylfaenol bwysig a bod angen iddynt gael eu hategu gan yr un egwyddorion. </w:t>
      </w:r>
    </w:p>
    <w:p w14:paraId="53A07ED6" w14:textId="77777777" w:rsidR="000C62D9" w:rsidRPr="00BB7587" w:rsidRDefault="000C62D9" w:rsidP="000C62D9">
      <w:pPr>
        <w:jc w:val="both"/>
        <w:rPr>
          <w:rFonts w:ascii="Calibri" w:hAnsi="Calibri" w:cs="Calibri"/>
          <w:sz w:val="22"/>
          <w:szCs w:val="22"/>
        </w:rPr>
      </w:pPr>
    </w:p>
    <w:p w14:paraId="4F2EB9E6" w14:textId="77777777" w:rsidR="000C62D9" w:rsidRPr="00BB7587" w:rsidRDefault="001270DD" w:rsidP="000C62D9">
      <w:pPr>
        <w:jc w:val="both"/>
        <w:rPr>
          <w:rFonts w:ascii="Calibri" w:hAnsi="Calibri" w:cs="Calibri"/>
          <w:sz w:val="22"/>
          <w:szCs w:val="22"/>
        </w:rPr>
      </w:pPr>
      <w:r w:rsidRPr="00BB7587">
        <w:rPr>
          <w:rFonts w:ascii="Calibri" w:hAnsi="Calibri" w:cs="Calibri"/>
          <w:sz w:val="22"/>
          <w:szCs w:val="22"/>
          <w:lang w:val="cy-GB"/>
        </w:rPr>
        <w:t xml:space="preserve">Mae dyletswyddau statudol y ddau Brif Swyddog Cyllid yn union yr un fath i raddau helaeth, er ei bod yn amlwg bod eu cyfrifoldebau'n gysylltiedig â dwy gorfforaeth ar wahân unig. Dylai'r ddau Brif Swyddog Cyllid weithredu'n effeithiol a heb wrthdaro, i adlewyrchu goblygiadau cyfreithiol ac ariannol bod â dwy gorfforaeth unig. Mae gan y ddau Brif Swyddog Cyllid ddyletswydd ymddiriedol i'r trethdalwr lleol gan fod gan y ddau gyfrifoldeb dros sicrhau defnydd effeithlon o arian cyhoeddus. Mae hyn yn awgrymu cyfrifoldebau adrodd i’r cyhoedd o dan rai amgylchiadau ar gyfer y ddau Brif Swyddog Cyllid. Fodd bynnag, o ystyried bod gan y Comisiynydd gyfrifoldeb statudol dros Gronfa'r Heddlu, Prif Swyddog Cyllid y Comisiynydd fydd yn gyfrifol am yr holl adroddiadau statudol sy'n ymwneud â digonolrwydd yr amlen adnoddau gyffredinol sydd ar gael i dalu am wariant yr heddlu. Mae dyletswydd ymddiriedol gyfatebol ar y ddau Brif Swyddog Cyllid i gefnogi'r llall wrth gyflawni eu dyletswyddau mewn cysylltiad â materion plismona.  </w:t>
      </w:r>
    </w:p>
    <w:p w14:paraId="4E9E8472" w14:textId="77777777" w:rsidR="000C62D9" w:rsidRPr="00BB7587" w:rsidRDefault="000C62D9" w:rsidP="000C62D9">
      <w:pPr>
        <w:jc w:val="both"/>
        <w:rPr>
          <w:rFonts w:ascii="Calibri" w:hAnsi="Calibri" w:cs="Calibri"/>
          <w:sz w:val="22"/>
          <w:szCs w:val="22"/>
        </w:rPr>
      </w:pPr>
    </w:p>
    <w:p w14:paraId="324BE5BA" w14:textId="77777777" w:rsidR="000C62D9" w:rsidRPr="00BB7587" w:rsidRDefault="001270DD" w:rsidP="000C62D9">
      <w:pPr>
        <w:jc w:val="both"/>
        <w:rPr>
          <w:rFonts w:ascii="Calibri" w:hAnsi="Calibri" w:cs="Calibri"/>
          <w:sz w:val="22"/>
          <w:szCs w:val="22"/>
        </w:rPr>
      </w:pPr>
      <w:r w:rsidRPr="00BB7587">
        <w:rPr>
          <w:rFonts w:ascii="Calibri" w:hAnsi="Calibri" w:cs="Calibri"/>
          <w:sz w:val="22"/>
          <w:szCs w:val="22"/>
          <w:lang w:val="cy-GB"/>
        </w:rPr>
        <w:t xml:space="preserve">Argymhellir felly, os yw'r naill Prif Swyddog Cyllid neu’r llall yn bwriadu arfer ei bwerau statudol o dan adran 114 o Ddeddf 1988, y dylai roi gwybod i’r llall (yn ogystal â'r Prif Weithredwr) cyn gynted â phosibl. </w:t>
      </w:r>
    </w:p>
    <w:p w14:paraId="24B8E205" w14:textId="77777777" w:rsidR="000C62D9" w:rsidRPr="00BB7587" w:rsidRDefault="000C62D9" w:rsidP="000C62D9">
      <w:pPr>
        <w:jc w:val="both"/>
        <w:rPr>
          <w:rFonts w:ascii="Calibri" w:hAnsi="Calibri" w:cs="Calibri"/>
          <w:sz w:val="22"/>
          <w:szCs w:val="22"/>
        </w:rPr>
      </w:pPr>
    </w:p>
    <w:p w14:paraId="63C39E4D" w14:textId="77777777" w:rsidR="000C62D9" w:rsidRPr="00BB7587" w:rsidRDefault="001270DD" w:rsidP="000C62D9">
      <w:pPr>
        <w:jc w:val="both"/>
        <w:rPr>
          <w:rFonts w:ascii="Calibri" w:hAnsi="Calibri" w:cs="Calibri"/>
          <w:sz w:val="22"/>
          <w:szCs w:val="22"/>
        </w:rPr>
      </w:pPr>
      <w:r w:rsidRPr="00BB7587">
        <w:rPr>
          <w:rFonts w:ascii="Calibri" w:hAnsi="Calibri" w:cs="Calibri"/>
          <w:sz w:val="22"/>
          <w:szCs w:val="22"/>
          <w:lang w:val="cy-GB"/>
        </w:rPr>
        <w:t xml:space="preserve">Bydd y ddau Brif Swyddog Cyllid hefyd yn trefnu cyfarfodydd un i un bob pythefnos, a rhwng y rhain yn ôl yr angen, er mwyn trafod materion sydd o ddiddordeb i'r ddwy ochr.   </w:t>
      </w:r>
    </w:p>
    <w:p w14:paraId="629CCA8F" w14:textId="77777777" w:rsidR="000C62D9" w:rsidRPr="0033457A" w:rsidRDefault="000C62D9" w:rsidP="000C62D9">
      <w:pPr>
        <w:rPr>
          <w:rFonts w:ascii="Calibri" w:eastAsia="Trebuchet MS" w:hAnsi="Calibri" w:cs="Calibri"/>
          <w:sz w:val="22"/>
          <w:szCs w:val="22"/>
          <w:lang w:eastAsia="en-US"/>
        </w:rPr>
      </w:pPr>
    </w:p>
    <w:p w14:paraId="3413C0F1" w14:textId="77777777" w:rsidR="000C62D9" w:rsidRPr="00963237" w:rsidRDefault="000C62D9" w:rsidP="000C62D9">
      <w:pPr>
        <w:tabs>
          <w:tab w:val="left" w:pos="567"/>
          <w:tab w:val="left" w:pos="993"/>
        </w:tabs>
        <w:ind w:left="567" w:hanging="567"/>
        <w:rPr>
          <w:rFonts w:ascii="Calibri" w:hAnsi="Calibri"/>
          <w:b/>
          <w:sz w:val="22"/>
          <w:szCs w:val="22"/>
          <w:u w:val="single"/>
        </w:rPr>
      </w:pPr>
    </w:p>
    <w:p w14:paraId="74DDB417" w14:textId="77777777" w:rsidR="00D00C94" w:rsidRPr="00990519" w:rsidRDefault="00D00C94" w:rsidP="00D00C94">
      <w:pPr>
        <w:contextualSpacing/>
        <w:jc w:val="both"/>
        <w:rPr>
          <w:rFonts w:ascii="Calibri" w:eastAsia="Trebuchet MS" w:hAnsi="Calibri" w:cs="Calibri"/>
          <w:bCs/>
          <w:sz w:val="22"/>
          <w:szCs w:val="22"/>
          <w:lang w:eastAsia="en-US"/>
        </w:rPr>
      </w:pPr>
      <w:bookmarkStart w:id="56" w:name="DutyofPCC"/>
      <w:bookmarkStart w:id="57" w:name="DutyofCC"/>
      <w:bookmarkStart w:id="58" w:name="TheStratExecBoard"/>
      <w:bookmarkStart w:id="59" w:name="PCP"/>
      <w:bookmarkStart w:id="60" w:name="JointAuditComm"/>
      <w:bookmarkStart w:id="61" w:name="FEB"/>
      <w:bookmarkStart w:id="62" w:name="OPCCExecBoard"/>
      <w:bookmarkStart w:id="63" w:name="ForceCommittees"/>
      <w:bookmarkStart w:id="64" w:name="PoliceForceBoard"/>
      <w:bookmarkStart w:id="65" w:name="RoleofOPCC"/>
      <w:bookmarkEnd w:id="7"/>
      <w:bookmarkEnd w:id="8"/>
      <w:bookmarkEnd w:id="56"/>
      <w:bookmarkEnd w:id="57"/>
      <w:bookmarkEnd w:id="58"/>
      <w:bookmarkEnd w:id="59"/>
      <w:bookmarkEnd w:id="60"/>
      <w:bookmarkEnd w:id="61"/>
      <w:bookmarkEnd w:id="62"/>
      <w:bookmarkEnd w:id="63"/>
      <w:bookmarkEnd w:id="64"/>
      <w:bookmarkEnd w:id="65"/>
    </w:p>
    <w:p w14:paraId="7852CEB0" w14:textId="77777777" w:rsidR="00D00C94" w:rsidRPr="00990519" w:rsidRDefault="00D00C94" w:rsidP="00D00C94">
      <w:pPr>
        <w:jc w:val="both"/>
        <w:rPr>
          <w:rFonts w:ascii="Calibri" w:eastAsia="Trebuchet MS" w:hAnsi="Calibri" w:cs="Calibri"/>
          <w:bCs/>
          <w:sz w:val="22"/>
          <w:szCs w:val="22"/>
          <w:lang w:eastAsia="en-US"/>
        </w:rPr>
      </w:pPr>
    </w:p>
    <w:p w14:paraId="1BD02B5A" w14:textId="77777777" w:rsidR="00D00C94" w:rsidRPr="00990519" w:rsidRDefault="00D00C94" w:rsidP="00D00C94">
      <w:pPr>
        <w:jc w:val="both"/>
        <w:rPr>
          <w:rFonts w:ascii="Calibri" w:eastAsia="Trebuchet MS" w:hAnsi="Calibri" w:cs="Calibri"/>
          <w:bCs/>
          <w:sz w:val="22"/>
          <w:szCs w:val="22"/>
          <w:lang w:eastAsia="en-US"/>
        </w:rPr>
      </w:pPr>
    </w:p>
    <w:p w14:paraId="1C1BE773" w14:textId="77777777" w:rsidR="00D00C94" w:rsidRPr="00990519" w:rsidRDefault="00D00C94" w:rsidP="00D00C94">
      <w:pPr>
        <w:rPr>
          <w:rFonts w:ascii="Calibri" w:eastAsia="Trebuchet MS" w:hAnsi="Calibri" w:cs="Calibri"/>
          <w:sz w:val="22"/>
          <w:szCs w:val="22"/>
          <w:lang w:eastAsia="en-US"/>
        </w:rPr>
      </w:pPr>
    </w:p>
    <w:p w14:paraId="758AF2C0" w14:textId="77777777" w:rsidR="00D00C94" w:rsidRPr="00990519" w:rsidRDefault="00D00C94" w:rsidP="00D00C94">
      <w:pPr>
        <w:jc w:val="both"/>
        <w:rPr>
          <w:rFonts w:ascii="Calibri" w:eastAsia="Trebuchet MS" w:hAnsi="Calibri" w:cs="Calibri"/>
          <w:sz w:val="22"/>
          <w:szCs w:val="22"/>
          <w:lang w:eastAsia="en-US"/>
        </w:rPr>
      </w:pPr>
      <w:bookmarkStart w:id="66" w:name="_Toc330747888"/>
    </w:p>
    <w:p w14:paraId="6E8FB6FE" w14:textId="77777777" w:rsidR="00D00C94" w:rsidRPr="00990519" w:rsidRDefault="00D00C94" w:rsidP="00D00C94">
      <w:pPr>
        <w:rPr>
          <w:rFonts w:ascii="Calibri" w:eastAsia="Trebuchet MS" w:hAnsi="Calibri" w:cs="Calibri"/>
          <w:sz w:val="22"/>
          <w:szCs w:val="22"/>
          <w:lang w:eastAsia="en-US"/>
        </w:rPr>
      </w:pPr>
    </w:p>
    <w:p w14:paraId="1A6C293C" w14:textId="77777777" w:rsidR="006C016A" w:rsidRPr="00A00148" w:rsidRDefault="001270DD" w:rsidP="00A00148">
      <w:pPr>
        <w:rPr>
          <w:rFonts w:ascii="Calibri" w:hAnsi="Calibri"/>
          <w:b/>
          <w:sz w:val="32"/>
          <w:szCs w:val="32"/>
        </w:rPr>
      </w:pPr>
      <w:bookmarkStart w:id="67" w:name="Section3"/>
      <w:bookmarkEnd w:id="67"/>
      <w:r w:rsidRPr="00990519">
        <w:rPr>
          <w:rFonts w:eastAsia="Trebuchet MS"/>
          <w:color w:val="892D4D"/>
          <w:sz w:val="22"/>
          <w:szCs w:val="22"/>
          <w:lang w:val="cy-GB" w:eastAsia="en-US"/>
        </w:rPr>
        <w:br w:type="page"/>
      </w:r>
      <w:bookmarkStart w:id="68" w:name="PCC"/>
      <w:bookmarkStart w:id="69" w:name="CritialIncidents"/>
      <w:bookmarkStart w:id="70" w:name="Section4"/>
      <w:bookmarkStart w:id="71" w:name="Responsibilities"/>
      <w:bookmarkStart w:id="72" w:name="ResponsibilitiesofPCC"/>
      <w:bookmarkStart w:id="73" w:name="ResponsibilitiesofPCP"/>
      <w:bookmarkStart w:id="74" w:name="ResponsibilitiesofCC"/>
      <w:bookmarkStart w:id="75" w:name="Reportingmechanism"/>
      <w:bookmarkStart w:id="76" w:name="Section5"/>
      <w:bookmarkStart w:id="77" w:name="PolicingbyConsent"/>
      <w:bookmarkStart w:id="78" w:name="TheConductofOPCC"/>
      <w:bookmarkStart w:id="79" w:name="MonitoringOfficerProtocol"/>
      <w:bookmarkStart w:id="80" w:name="ChiefFinancialOfficersProtocol"/>
      <w:bookmarkEnd w:id="66"/>
      <w:bookmarkEnd w:id="68"/>
      <w:bookmarkEnd w:id="69"/>
      <w:bookmarkEnd w:id="70"/>
      <w:bookmarkEnd w:id="71"/>
      <w:bookmarkEnd w:id="72"/>
      <w:bookmarkEnd w:id="73"/>
      <w:bookmarkEnd w:id="74"/>
      <w:bookmarkEnd w:id="75"/>
      <w:bookmarkEnd w:id="76"/>
      <w:bookmarkEnd w:id="77"/>
      <w:bookmarkEnd w:id="78"/>
      <w:bookmarkEnd w:id="79"/>
      <w:bookmarkEnd w:id="80"/>
      <w:r w:rsidR="00E83F38" w:rsidRPr="000D50BA">
        <w:rPr>
          <w:rFonts w:ascii="Calibri" w:hAnsi="Calibri"/>
          <w:b/>
          <w:bCs/>
          <w:sz w:val="28"/>
          <w:szCs w:val="32"/>
          <w:lang w:val="cy-GB"/>
        </w:rPr>
        <w:t>RHAN 3c         CYNLLUN CYDSYNIO A DIRPRWYO</w:t>
      </w:r>
    </w:p>
    <w:p w14:paraId="4276991F" w14:textId="77777777" w:rsidR="006C016A" w:rsidRDefault="006C016A" w:rsidP="005E79A8">
      <w:pPr>
        <w:tabs>
          <w:tab w:val="left" w:pos="567"/>
        </w:tabs>
        <w:jc w:val="both"/>
        <w:rPr>
          <w:rFonts w:ascii="Calibri" w:hAnsi="Calibri"/>
          <w:sz w:val="16"/>
          <w:szCs w:val="16"/>
        </w:rPr>
      </w:pPr>
    </w:p>
    <w:p w14:paraId="5ADD0830" w14:textId="77777777" w:rsidR="00DB417E" w:rsidRDefault="00DB417E" w:rsidP="005E79A8">
      <w:pPr>
        <w:tabs>
          <w:tab w:val="left" w:pos="567"/>
        </w:tabs>
        <w:jc w:val="both"/>
        <w:rPr>
          <w:rFonts w:ascii="Calibri" w:hAnsi="Calibri"/>
          <w:sz w:val="22"/>
          <w:szCs w:val="22"/>
        </w:rPr>
      </w:pPr>
    </w:p>
    <w:p w14:paraId="6C8FEFAD" w14:textId="77777777" w:rsidR="00DD7EB1" w:rsidRPr="00DD7EB1" w:rsidRDefault="001270DD" w:rsidP="000D50BA">
      <w:pPr>
        <w:tabs>
          <w:tab w:val="left" w:pos="851"/>
        </w:tabs>
        <w:jc w:val="both"/>
        <w:rPr>
          <w:rFonts w:ascii="Calibri" w:hAnsi="Calibri"/>
          <w:b/>
          <w:sz w:val="22"/>
          <w:szCs w:val="22"/>
          <w:u w:val="single"/>
        </w:rPr>
      </w:pPr>
      <w:r w:rsidRPr="00DD7EB1">
        <w:rPr>
          <w:rFonts w:ascii="Calibri" w:hAnsi="Calibri"/>
          <w:sz w:val="22"/>
          <w:szCs w:val="22"/>
          <w:lang w:val="cy-GB"/>
        </w:rPr>
        <w:t>1.</w:t>
      </w:r>
      <w:r w:rsidRPr="00DD7EB1">
        <w:rPr>
          <w:rFonts w:ascii="Calibri" w:hAnsi="Calibri"/>
          <w:sz w:val="22"/>
          <w:szCs w:val="22"/>
          <w:lang w:val="cy-GB"/>
        </w:rPr>
        <w:tab/>
      </w:r>
      <w:r w:rsidRPr="00DD7EB1">
        <w:rPr>
          <w:rFonts w:ascii="Calibri" w:hAnsi="Calibri"/>
          <w:b/>
          <w:bCs/>
          <w:sz w:val="22"/>
          <w:szCs w:val="22"/>
          <w:lang w:val="cy-GB"/>
        </w:rPr>
        <w:t>Cyflwyniad</w:t>
      </w:r>
    </w:p>
    <w:p w14:paraId="68EAC2AC" w14:textId="77777777" w:rsidR="00DD7EB1" w:rsidRDefault="00DD7EB1" w:rsidP="005E79A8">
      <w:pPr>
        <w:tabs>
          <w:tab w:val="left" w:pos="567"/>
        </w:tabs>
        <w:jc w:val="both"/>
        <w:rPr>
          <w:rFonts w:ascii="Calibri" w:hAnsi="Calibri"/>
          <w:sz w:val="16"/>
          <w:szCs w:val="16"/>
        </w:rPr>
      </w:pPr>
    </w:p>
    <w:p w14:paraId="113B2005" w14:textId="77777777" w:rsidR="00373DB6" w:rsidRPr="00DD7EB1" w:rsidRDefault="001270DD" w:rsidP="000D50BA">
      <w:pPr>
        <w:tabs>
          <w:tab w:val="left" w:pos="851"/>
          <w:tab w:val="left" w:pos="8364"/>
        </w:tabs>
        <w:ind w:left="851" w:hanging="851"/>
        <w:jc w:val="both"/>
        <w:rPr>
          <w:rFonts w:ascii="Calibri" w:hAnsi="Calibri"/>
          <w:sz w:val="22"/>
          <w:szCs w:val="22"/>
        </w:rPr>
      </w:pPr>
      <w:r w:rsidRPr="000D50BA">
        <w:rPr>
          <w:rFonts w:ascii="Calibri" w:hAnsi="Calibri"/>
          <w:sz w:val="22"/>
          <w:szCs w:val="22"/>
          <w:lang w:val="cy-GB"/>
        </w:rPr>
        <w:t>1.1</w:t>
      </w:r>
      <w:r w:rsidRPr="000D50BA">
        <w:rPr>
          <w:rFonts w:ascii="Calibri" w:hAnsi="Calibri"/>
          <w:b/>
          <w:bCs/>
          <w:sz w:val="22"/>
          <w:szCs w:val="22"/>
          <w:lang w:val="cy-GB"/>
        </w:rPr>
        <w:tab/>
      </w:r>
      <w:r w:rsidRPr="000D50BA">
        <w:rPr>
          <w:rFonts w:ascii="Calibri" w:hAnsi="Calibri"/>
          <w:sz w:val="22"/>
          <w:szCs w:val="22"/>
          <w:lang w:val="cy-GB"/>
        </w:rPr>
        <w:t>Mae adran 18 o'r Ddeddf yn caniatáu i Gomisiynydd ddirprwyo ei swyddogaethau. Fodd bynnag, gwaherddir y Comisiynydd rhag dirprwyo ei swyddogaeth(au) i'r canlynol:</w:t>
      </w:r>
    </w:p>
    <w:p w14:paraId="244829FF" w14:textId="77777777" w:rsidR="00373DB6" w:rsidRPr="00DD7EB1" w:rsidRDefault="001270DD"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lang w:val="cy-GB"/>
        </w:rPr>
        <w:t>Cwnstabl (p'un a yw yng Nghymru a Lloegr ai peidio)</w:t>
      </w:r>
      <w:r>
        <w:rPr>
          <w:rStyle w:val="FootnoteReference"/>
          <w:rFonts w:ascii="Calibri" w:hAnsi="Calibri"/>
          <w:sz w:val="22"/>
          <w:szCs w:val="22"/>
        </w:rPr>
        <w:footnoteReference w:id="17"/>
      </w:r>
    </w:p>
    <w:p w14:paraId="7F7FEEBB" w14:textId="77777777" w:rsidR="00373DB6" w:rsidRPr="00DD7EB1" w:rsidRDefault="001270DD"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lang w:val="cy-GB"/>
        </w:rPr>
        <w:t>Comisiynydd yr Heddlu a Throsedd arall</w:t>
      </w:r>
    </w:p>
    <w:p w14:paraId="69F666A1" w14:textId="77777777" w:rsidR="00373DB6" w:rsidRPr="00DD7EB1" w:rsidRDefault="001270DD"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lang w:val="cy-GB"/>
        </w:rPr>
        <w:t>Swyddfa'r Maer ar gyfer Plismona a Throsedd</w:t>
      </w:r>
    </w:p>
    <w:p w14:paraId="2CCC2181" w14:textId="77777777" w:rsidR="00373DB6" w:rsidRPr="00DD7EB1" w:rsidRDefault="001270DD"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lang w:val="cy-GB"/>
        </w:rPr>
        <w:t>Y Dirprwy Faer Plismona a Throsedd</w:t>
      </w:r>
    </w:p>
    <w:p w14:paraId="2E2E24BC" w14:textId="77777777" w:rsidR="00373DB6" w:rsidRPr="00DD7EB1" w:rsidRDefault="001270DD"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lang w:val="cy-GB"/>
        </w:rPr>
        <w:t>Maer Llundain</w:t>
      </w:r>
    </w:p>
    <w:p w14:paraId="3B441617" w14:textId="77777777" w:rsidR="00373DB6" w:rsidRPr="00DD7EB1" w:rsidRDefault="001270DD"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lang w:val="cy-GB"/>
        </w:rPr>
        <w:t>Cyngor Cyffredin Dinas Llundain</w:t>
      </w:r>
    </w:p>
    <w:p w14:paraId="3E10495F" w14:textId="77777777" w:rsidR="00373DB6" w:rsidRPr="00DD7EB1" w:rsidRDefault="001270DD"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lang w:val="cy-GB"/>
        </w:rPr>
        <w:t>Unrhyw berson neu gorff arall sy'n cynnal heddlu</w:t>
      </w:r>
    </w:p>
    <w:p w14:paraId="11DB9343" w14:textId="77777777" w:rsidR="00373DB6" w:rsidRPr="00DD7EB1" w:rsidRDefault="001270DD" w:rsidP="000D50BA">
      <w:pPr>
        <w:numPr>
          <w:ilvl w:val="0"/>
          <w:numId w:val="5"/>
        </w:numPr>
        <w:tabs>
          <w:tab w:val="clear" w:pos="927"/>
          <w:tab w:val="num" w:pos="0"/>
          <w:tab w:val="num" w:pos="851"/>
        </w:tabs>
        <w:overflowPunct w:val="0"/>
        <w:autoSpaceDE w:val="0"/>
        <w:autoSpaceDN w:val="0"/>
        <w:adjustRightInd w:val="0"/>
        <w:ind w:left="851" w:firstLine="0"/>
        <w:jc w:val="both"/>
        <w:textAlignment w:val="baseline"/>
        <w:rPr>
          <w:rFonts w:ascii="Calibri" w:hAnsi="Calibri"/>
          <w:sz w:val="22"/>
          <w:szCs w:val="22"/>
        </w:rPr>
      </w:pPr>
      <w:r w:rsidRPr="00DD7EB1">
        <w:rPr>
          <w:rFonts w:ascii="Calibri" w:hAnsi="Calibri"/>
          <w:sz w:val="22"/>
          <w:szCs w:val="22"/>
          <w:lang w:val="cy-GB"/>
        </w:rPr>
        <w:t>Aelod o staff unrhyw berson/corff y cyfeirir ato yn (a) i (g) uchod.</w:t>
      </w:r>
    </w:p>
    <w:p w14:paraId="2FAD2B56" w14:textId="77777777" w:rsidR="00373DB6" w:rsidRPr="00DD7EB1" w:rsidRDefault="00373DB6" w:rsidP="00373DB6">
      <w:pPr>
        <w:tabs>
          <w:tab w:val="left" w:pos="567"/>
        </w:tabs>
        <w:rPr>
          <w:rFonts w:ascii="Calibri" w:hAnsi="Calibri"/>
          <w:sz w:val="22"/>
          <w:szCs w:val="22"/>
        </w:rPr>
      </w:pPr>
    </w:p>
    <w:p w14:paraId="21644C59" w14:textId="77777777" w:rsidR="00373DB6" w:rsidRPr="00DD7EB1" w:rsidRDefault="001270DD" w:rsidP="000D50BA">
      <w:pPr>
        <w:tabs>
          <w:tab w:val="left" w:pos="851"/>
        </w:tabs>
        <w:ind w:left="851" w:hanging="851"/>
        <w:jc w:val="both"/>
        <w:rPr>
          <w:rFonts w:ascii="Calibri" w:hAnsi="Calibri"/>
          <w:sz w:val="22"/>
          <w:szCs w:val="22"/>
        </w:rPr>
      </w:pPr>
      <w:r w:rsidRPr="00DD7EB1">
        <w:rPr>
          <w:rFonts w:ascii="Calibri" w:hAnsi="Calibri"/>
          <w:sz w:val="22"/>
          <w:szCs w:val="22"/>
          <w:lang w:val="cy-GB"/>
        </w:rPr>
        <w:t>1.2</w:t>
      </w:r>
      <w:r w:rsidRPr="00DD7EB1">
        <w:rPr>
          <w:rFonts w:ascii="Calibri" w:hAnsi="Calibri"/>
          <w:sz w:val="22"/>
          <w:szCs w:val="22"/>
          <w:lang w:val="cy-GB"/>
        </w:rPr>
        <w:tab/>
        <w:t xml:space="preserve">Mae'r Comisiynydd hefyd yn cael ei atal rhag trefnu i unrhyw berson arall arfer unrhyw rai o'r swyddogaethau canlynol: </w:t>
      </w:r>
    </w:p>
    <w:p w14:paraId="1FD1BE76" w14:textId="77777777" w:rsidR="00373DB6" w:rsidRPr="00DD7EB1" w:rsidRDefault="001270DD" w:rsidP="0073520B">
      <w:pPr>
        <w:numPr>
          <w:ilvl w:val="0"/>
          <w:numId w:val="6"/>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sidRPr="00DD7EB1">
        <w:rPr>
          <w:rFonts w:ascii="Calibri" w:hAnsi="Calibri"/>
          <w:sz w:val="22"/>
          <w:szCs w:val="22"/>
          <w:lang w:val="cy-GB"/>
        </w:rPr>
        <w:t>cyhoeddi cynllun yr heddlu a throsedd</w:t>
      </w:r>
    </w:p>
    <w:p w14:paraId="4C847D53" w14:textId="77777777" w:rsidR="00373DB6" w:rsidRPr="00DD7EB1" w:rsidRDefault="001270DD" w:rsidP="0073520B">
      <w:pPr>
        <w:numPr>
          <w:ilvl w:val="0"/>
          <w:numId w:val="6"/>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lang w:val="cy-GB"/>
        </w:rPr>
        <w:t>pennu amcanion yr heddlu a throsedd</w:t>
      </w:r>
    </w:p>
    <w:p w14:paraId="11C8A56F" w14:textId="77777777" w:rsidR="00373DB6" w:rsidRPr="00DD7EB1" w:rsidRDefault="001270DD" w:rsidP="0073520B">
      <w:pPr>
        <w:numPr>
          <w:ilvl w:val="0"/>
          <w:numId w:val="6"/>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lang w:val="cy-GB"/>
        </w:rPr>
        <w:t xml:space="preserve">mynd i gyfarfodydd panel yr heddlu a throseddu mewn cydymffurfiaeth â </w:t>
      </w:r>
      <w:r>
        <w:rPr>
          <w:rFonts w:ascii="Calibri" w:hAnsi="Calibri"/>
          <w:sz w:val="22"/>
          <w:szCs w:val="22"/>
          <w:lang w:val="cy-GB"/>
        </w:rPr>
        <w:br/>
        <w:t>gofyniad gan y panel i wneud hynny (yn unol ag adran 29 o'r Ddeddf)</w:t>
      </w:r>
    </w:p>
    <w:p w14:paraId="597F435A" w14:textId="77777777" w:rsidR="00373DB6" w:rsidRPr="00DD7EB1" w:rsidRDefault="001270DD" w:rsidP="0073520B">
      <w:pPr>
        <w:numPr>
          <w:ilvl w:val="0"/>
          <w:numId w:val="6"/>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lang w:val="cy-GB"/>
        </w:rPr>
        <w:t>paratoi adroddiad blynyddol i banel yr heddlu a throsedd</w:t>
      </w:r>
    </w:p>
    <w:p w14:paraId="0247BE19" w14:textId="77777777" w:rsidR="00373DB6" w:rsidRPr="00DD7EB1" w:rsidRDefault="001270DD" w:rsidP="0073520B">
      <w:pPr>
        <w:numPr>
          <w:ilvl w:val="0"/>
          <w:numId w:val="6"/>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lang w:val="cy-GB"/>
        </w:rPr>
        <w:t>penodi'r Prif Gwnstabl a'i atal dros dro neu alw ar y Prif Gwnstabl i ymddeol neu ymddiswyddo</w:t>
      </w:r>
      <w:r>
        <w:rPr>
          <w:rStyle w:val="FootnoteReference"/>
          <w:rFonts w:ascii="Calibri" w:hAnsi="Calibri"/>
          <w:sz w:val="22"/>
          <w:szCs w:val="22"/>
        </w:rPr>
        <w:footnoteReference w:id="18"/>
      </w:r>
    </w:p>
    <w:p w14:paraId="155475DD" w14:textId="77777777" w:rsidR="00373DB6" w:rsidRPr="00DD7EB1" w:rsidRDefault="001270DD" w:rsidP="0073520B">
      <w:pPr>
        <w:numPr>
          <w:ilvl w:val="0"/>
          <w:numId w:val="6"/>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lang w:val="cy-GB"/>
        </w:rPr>
        <w:t xml:space="preserve">cyfrifo anghenion cyllidebol (yn unol ag adran 43 Deddf Cyllid Llywodraeth Leol 1992). </w:t>
      </w:r>
    </w:p>
    <w:p w14:paraId="643A5C47" w14:textId="77777777" w:rsidR="00373DB6" w:rsidRPr="00DD7EB1" w:rsidRDefault="00373DB6" w:rsidP="00A74F97">
      <w:pPr>
        <w:tabs>
          <w:tab w:val="left" w:pos="567"/>
        </w:tabs>
        <w:jc w:val="both"/>
        <w:rPr>
          <w:rFonts w:ascii="Calibri" w:hAnsi="Calibri"/>
          <w:b/>
          <w:sz w:val="22"/>
          <w:szCs w:val="22"/>
          <w:u w:val="single"/>
        </w:rPr>
      </w:pPr>
    </w:p>
    <w:p w14:paraId="2DF2FB17" w14:textId="77777777" w:rsidR="006C016A" w:rsidRDefault="001270DD" w:rsidP="000D50BA">
      <w:pPr>
        <w:tabs>
          <w:tab w:val="left" w:pos="851"/>
        </w:tabs>
        <w:ind w:left="851" w:hanging="851"/>
        <w:jc w:val="both"/>
        <w:rPr>
          <w:rFonts w:ascii="Calibri" w:hAnsi="Calibri"/>
          <w:sz w:val="22"/>
          <w:szCs w:val="22"/>
        </w:rPr>
      </w:pPr>
      <w:r w:rsidRPr="007C7767">
        <w:rPr>
          <w:rFonts w:ascii="Calibri" w:hAnsi="Calibri"/>
          <w:sz w:val="22"/>
          <w:szCs w:val="22"/>
          <w:lang w:val="cy-GB"/>
        </w:rPr>
        <w:t>1.3</w:t>
      </w:r>
      <w:r w:rsidRPr="007C7767">
        <w:rPr>
          <w:rFonts w:ascii="Calibri" w:hAnsi="Calibri"/>
          <w:sz w:val="22"/>
          <w:szCs w:val="22"/>
          <w:lang w:val="cy-GB"/>
        </w:rPr>
        <w:tab/>
        <w:t>Mae'r Cynllun hwn yn nodi'r pwerau hynny y caiff y Comisiynydd a'r Prif Gwnstabl eu harfer ond a gaiff eu harfer, er mwyn sicrhau arfer da, gan eu swyddogion. Mae hefyd yn nodi unrhyw gyfyngiadau ar y pwerau hynny, gan gynnwys gofynion i adrodd yn ôl neu roi cyngor i'r Comisiynydd, ac yn ymdrin ag amgylchiadau a fydd yn gofyn am ymgynghori rhwng swyddogion y Comisiynydd a'r Prif Gwnstabl.</w:t>
      </w:r>
    </w:p>
    <w:p w14:paraId="5D977F64" w14:textId="77777777" w:rsidR="00DD7EB1" w:rsidRDefault="00DD7EB1" w:rsidP="000D50BA">
      <w:pPr>
        <w:tabs>
          <w:tab w:val="left" w:pos="851"/>
        </w:tabs>
        <w:ind w:left="851" w:hanging="851"/>
        <w:jc w:val="both"/>
        <w:rPr>
          <w:rFonts w:ascii="Calibri" w:hAnsi="Calibri"/>
          <w:sz w:val="22"/>
          <w:szCs w:val="22"/>
        </w:rPr>
      </w:pPr>
    </w:p>
    <w:p w14:paraId="17FEF799" w14:textId="77777777" w:rsidR="00DD7EB1" w:rsidRPr="007C7767" w:rsidRDefault="001270DD" w:rsidP="000D50BA">
      <w:pPr>
        <w:tabs>
          <w:tab w:val="left" w:pos="851"/>
        </w:tabs>
        <w:ind w:left="851" w:hanging="851"/>
        <w:jc w:val="both"/>
        <w:rPr>
          <w:rFonts w:ascii="Calibri" w:hAnsi="Calibri"/>
          <w:sz w:val="22"/>
          <w:szCs w:val="22"/>
        </w:rPr>
      </w:pPr>
      <w:r>
        <w:rPr>
          <w:rFonts w:ascii="Calibri" w:hAnsi="Calibri"/>
          <w:sz w:val="22"/>
          <w:szCs w:val="22"/>
          <w:lang w:val="cy-GB"/>
        </w:rPr>
        <w:t>1.4</w:t>
      </w:r>
      <w:r>
        <w:rPr>
          <w:rFonts w:ascii="Calibri" w:hAnsi="Calibri"/>
          <w:sz w:val="22"/>
          <w:szCs w:val="22"/>
          <w:lang w:val="cy-GB"/>
        </w:rPr>
        <w:tab/>
        <w:t xml:space="preserve">Mae gan y bobl a benodir yn Brif Weithredwr, yn Brif Swyddog Cyllid (Comisiynydd) ac yn Brif Swyddog Cyllid (Prif Gwnstabl) bwerau a dyletswyddau statudol sy'n ymwneud â'u swyddi ac, felly, nid ydynt yn dibynnu ar faterion yn cael eu dirprwyo iddynt er mwyn cyflawni pwerau a dyletswyddau o'r fath. </w:t>
      </w:r>
    </w:p>
    <w:p w14:paraId="2B6D5B03" w14:textId="77777777" w:rsidR="006C016A" w:rsidRPr="007C7767" w:rsidRDefault="006C016A" w:rsidP="000D50BA">
      <w:pPr>
        <w:tabs>
          <w:tab w:val="left" w:pos="851"/>
        </w:tabs>
        <w:ind w:left="851" w:hanging="851"/>
        <w:jc w:val="both"/>
        <w:rPr>
          <w:rFonts w:ascii="Calibri" w:hAnsi="Calibri"/>
          <w:sz w:val="16"/>
          <w:szCs w:val="16"/>
        </w:rPr>
      </w:pPr>
    </w:p>
    <w:p w14:paraId="1D493EEF" w14:textId="77777777" w:rsidR="009A58F5" w:rsidRDefault="001270DD" w:rsidP="000D50BA">
      <w:pPr>
        <w:tabs>
          <w:tab w:val="left" w:pos="851"/>
        </w:tabs>
        <w:ind w:left="851" w:hanging="851"/>
        <w:jc w:val="both"/>
        <w:rPr>
          <w:rFonts w:ascii="Calibri" w:hAnsi="Calibri"/>
          <w:sz w:val="22"/>
          <w:szCs w:val="22"/>
        </w:rPr>
      </w:pPr>
      <w:r w:rsidRPr="007C7767">
        <w:rPr>
          <w:rFonts w:ascii="Calibri" w:hAnsi="Calibri"/>
          <w:sz w:val="22"/>
          <w:szCs w:val="22"/>
          <w:lang w:val="cy-GB"/>
        </w:rPr>
        <w:t>1.5</w:t>
      </w:r>
      <w:r w:rsidRPr="007C7767">
        <w:rPr>
          <w:rFonts w:ascii="Calibri" w:hAnsi="Calibri"/>
          <w:sz w:val="22"/>
          <w:szCs w:val="22"/>
          <w:lang w:val="cy-GB"/>
        </w:rPr>
        <w:tab/>
        <w:t>Ac eithrio unrhyw faterion a gadwyd yn ôl yn benodol, caiff unrhyw berson (ag awdurdod priodol) ddirprwyo mater ymhellach (yn ddarostyngedig i gyfyngiadau Adran 18(6) o'r Ddeddf sy'n gwahardd swyddogaethau a phwerau rhag cael eu dirprwyo i swyddogion a staff a gyflogir gan y Prif Gwnstabl)</w:t>
      </w:r>
      <w:r>
        <w:rPr>
          <w:rStyle w:val="FootnoteReference"/>
          <w:rFonts w:ascii="Calibri" w:hAnsi="Calibri"/>
          <w:sz w:val="22"/>
          <w:szCs w:val="22"/>
        </w:rPr>
        <w:footnoteReference w:id="19"/>
      </w:r>
      <w:r w:rsidRPr="007C7767">
        <w:rPr>
          <w:rFonts w:ascii="Calibri" w:hAnsi="Calibri"/>
          <w:sz w:val="22"/>
          <w:szCs w:val="22"/>
          <w:lang w:val="cy-GB"/>
        </w:rPr>
        <w:t xml:space="preserve">. Bydd y cyfrifoldeb a'r atebolrwydd ffurfiol am gyflawni pwerau is-ddirprwyedig o'r fath yn effeithiol yn parhau i fod yn nwylo'r person y dirprwywyd y pŵer iddo gan y Comisiynydd. </w:t>
      </w:r>
    </w:p>
    <w:p w14:paraId="1E001D2F" w14:textId="77777777" w:rsidR="00A74F97" w:rsidRDefault="00A74F97" w:rsidP="009A58F5">
      <w:pPr>
        <w:tabs>
          <w:tab w:val="left" w:pos="567"/>
        </w:tabs>
        <w:ind w:left="567" w:hanging="567"/>
        <w:jc w:val="both"/>
        <w:rPr>
          <w:rFonts w:ascii="Calibri" w:hAnsi="Calibri"/>
          <w:sz w:val="22"/>
          <w:szCs w:val="22"/>
        </w:rPr>
      </w:pPr>
    </w:p>
    <w:p w14:paraId="056C5D0F" w14:textId="77777777" w:rsidR="009A58F5" w:rsidRDefault="001270DD" w:rsidP="000D50BA">
      <w:pPr>
        <w:tabs>
          <w:tab w:val="left" w:pos="851"/>
        </w:tabs>
        <w:ind w:left="851" w:hanging="851"/>
        <w:jc w:val="both"/>
        <w:rPr>
          <w:rFonts w:ascii="Calibri" w:hAnsi="Calibri"/>
          <w:sz w:val="22"/>
          <w:szCs w:val="22"/>
        </w:rPr>
      </w:pPr>
      <w:r>
        <w:rPr>
          <w:rFonts w:ascii="Calibri" w:hAnsi="Calibri"/>
          <w:sz w:val="22"/>
          <w:szCs w:val="22"/>
          <w:lang w:val="cy-GB"/>
        </w:rPr>
        <w:t>1.6</w:t>
      </w:r>
      <w:r>
        <w:rPr>
          <w:rFonts w:ascii="Calibri" w:hAnsi="Calibri"/>
          <w:sz w:val="22"/>
          <w:szCs w:val="22"/>
          <w:lang w:val="cy-GB"/>
        </w:rPr>
        <w:tab/>
        <w:t>Caiff y Comisiynydd a/neu'r Prif Gwnstabl hefyd fynnu bod mater penodol yn cael ei atgyfeirio er mwyn iddynt benderfynu arno ac nad ymdrinnir ag ef yn unol â darpariaethau penodol y Cynllun hwn.</w:t>
      </w:r>
    </w:p>
    <w:p w14:paraId="293AB8C8" w14:textId="77777777" w:rsidR="00DB417E" w:rsidRDefault="00DB417E" w:rsidP="000D50BA">
      <w:pPr>
        <w:tabs>
          <w:tab w:val="left" w:pos="851"/>
        </w:tabs>
        <w:ind w:left="851" w:hanging="851"/>
        <w:jc w:val="both"/>
        <w:rPr>
          <w:rFonts w:ascii="Calibri" w:hAnsi="Calibri"/>
          <w:sz w:val="22"/>
          <w:szCs w:val="22"/>
        </w:rPr>
      </w:pPr>
    </w:p>
    <w:p w14:paraId="4CCF8A33" w14:textId="77777777" w:rsidR="00DB417E" w:rsidRDefault="001270DD" w:rsidP="000D50BA">
      <w:pPr>
        <w:tabs>
          <w:tab w:val="left" w:pos="851"/>
        </w:tabs>
        <w:ind w:left="851" w:hanging="851"/>
        <w:jc w:val="both"/>
        <w:rPr>
          <w:rFonts w:ascii="Calibri" w:hAnsi="Calibri"/>
          <w:sz w:val="22"/>
          <w:szCs w:val="22"/>
        </w:rPr>
      </w:pPr>
      <w:r>
        <w:rPr>
          <w:rFonts w:ascii="Calibri" w:hAnsi="Calibri"/>
          <w:sz w:val="22"/>
          <w:szCs w:val="22"/>
          <w:lang w:val="cy-GB"/>
        </w:rPr>
        <w:t>1.7</w:t>
      </w:r>
      <w:r>
        <w:rPr>
          <w:rFonts w:ascii="Calibri" w:hAnsi="Calibri"/>
          <w:sz w:val="22"/>
          <w:szCs w:val="22"/>
          <w:lang w:val="cy-GB"/>
        </w:rPr>
        <w:tab/>
        <w:t xml:space="preserve">Mae'r Cynllun hwn hefyd yn cynnwys materion lle mae'r Prif Gwnstabl yn gweithredu yn ei rinwedd ei hun a/neu'n unol â'r ddyletswydd statudol sydd ar y Prif Gwnstabl i arfer ei bŵer i gyfarwyddo a rheoli mewn ffordd sy'n rhesymol er mwyn helpu'r Comisiynydd i arfer ei swyddogaethau (adran 2(5) o'r Ddeddf). </w:t>
      </w:r>
    </w:p>
    <w:p w14:paraId="50F5B38C" w14:textId="77777777" w:rsidR="009A58F5" w:rsidRPr="009A58F5" w:rsidRDefault="009A58F5" w:rsidP="009A58F5">
      <w:pPr>
        <w:tabs>
          <w:tab w:val="left" w:pos="567"/>
        </w:tabs>
        <w:ind w:left="567" w:hanging="567"/>
        <w:jc w:val="both"/>
        <w:rPr>
          <w:rFonts w:ascii="Calibri" w:hAnsi="Calibri"/>
          <w:sz w:val="22"/>
          <w:szCs w:val="22"/>
        </w:rPr>
      </w:pPr>
    </w:p>
    <w:p w14:paraId="7CF5E6B6" w14:textId="77777777" w:rsidR="006C016A" w:rsidRPr="007C7767" w:rsidRDefault="001270DD" w:rsidP="00EC5883">
      <w:pPr>
        <w:tabs>
          <w:tab w:val="left" w:pos="851"/>
        </w:tabs>
        <w:jc w:val="both"/>
        <w:rPr>
          <w:rFonts w:ascii="Calibri" w:hAnsi="Calibri"/>
          <w:b/>
          <w:sz w:val="22"/>
          <w:szCs w:val="22"/>
          <w:u w:val="single"/>
        </w:rPr>
      </w:pPr>
      <w:r w:rsidRPr="007C7767">
        <w:rPr>
          <w:rFonts w:ascii="Calibri" w:hAnsi="Calibri"/>
          <w:b/>
          <w:bCs/>
          <w:sz w:val="22"/>
          <w:szCs w:val="22"/>
          <w:lang w:val="cy-GB"/>
        </w:rPr>
        <w:t>2.</w:t>
      </w:r>
      <w:r w:rsidRPr="007C7767">
        <w:rPr>
          <w:rFonts w:ascii="Calibri" w:hAnsi="Calibri"/>
          <w:sz w:val="22"/>
          <w:szCs w:val="22"/>
          <w:lang w:val="cy-GB"/>
        </w:rPr>
        <w:tab/>
      </w:r>
      <w:r w:rsidRPr="007C7767">
        <w:rPr>
          <w:rFonts w:ascii="Calibri" w:hAnsi="Calibri"/>
          <w:b/>
          <w:bCs/>
          <w:sz w:val="22"/>
          <w:szCs w:val="22"/>
          <w:lang w:val="cy-GB"/>
        </w:rPr>
        <w:t>Egwyddorion Cyffredinol</w:t>
      </w:r>
      <w:r w:rsidRPr="007C7767">
        <w:rPr>
          <w:rFonts w:ascii="Calibri" w:hAnsi="Calibri"/>
          <w:b/>
          <w:bCs/>
          <w:sz w:val="22"/>
          <w:szCs w:val="22"/>
          <w:u w:val="single"/>
          <w:lang w:val="cy-GB"/>
        </w:rPr>
        <w:t xml:space="preserve"> </w:t>
      </w:r>
    </w:p>
    <w:p w14:paraId="00A0C0B1" w14:textId="77777777" w:rsidR="006C016A" w:rsidRPr="007C7767" w:rsidRDefault="006C016A">
      <w:pPr>
        <w:tabs>
          <w:tab w:val="left" w:pos="567"/>
        </w:tabs>
        <w:rPr>
          <w:rFonts w:ascii="Calibri" w:hAnsi="Calibri"/>
          <w:sz w:val="16"/>
          <w:szCs w:val="16"/>
        </w:rPr>
      </w:pPr>
    </w:p>
    <w:p w14:paraId="320D016C" w14:textId="77777777" w:rsidR="00DB417E" w:rsidRDefault="001270DD" w:rsidP="000D50BA">
      <w:pPr>
        <w:tabs>
          <w:tab w:val="left" w:pos="851"/>
        </w:tabs>
        <w:ind w:left="851" w:hanging="851"/>
        <w:jc w:val="both"/>
        <w:rPr>
          <w:rFonts w:ascii="Calibri" w:hAnsi="Calibri"/>
          <w:sz w:val="22"/>
          <w:szCs w:val="22"/>
        </w:rPr>
      </w:pPr>
      <w:r w:rsidRPr="007C7767">
        <w:rPr>
          <w:rFonts w:ascii="Calibri" w:hAnsi="Calibri"/>
          <w:sz w:val="22"/>
          <w:szCs w:val="22"/>
          <w:lang w:val="cy-GB"/>
        </w:rPr>
        <w:t>2.1</w:t>
      </w:r>
      <w:r w:rsidRPr="007C7767">
        <w:rPr>
          <w:rFonts w:ascii="Calibri" w:hAnsi="Calibri"/>
          <w:sz w:val="22"/>
          <w:szCs w:val="22"/>
          <w:lang w:val="cy-GB"/>
        </w:rPr>
        <w:tab/>
        <w:t xml:space="preserve">Mae paragraff 7(1) o Atodlen 2 i'r Ddeddf yn galluogi'r Prif Gwnstabl i wneud unrhyw beth sy'n gysylltiedig ag arfer swyddogaethau'r Prif Gwnstabl ei hun (sy'n cynnwys defnyddio staff y Prif Gwnstabl i ddarparu gwasanaethau er mwyn cefnogi'r Comisiynydd). </w:t>
      </w:r>
    </w:p>
    <w:p w14:paraId="37FC4BC7" w14:textId="77777777" w:rsidR="00DB417E" w:rsidRDefault="00DB417E" w:rsidP="000D50BA">
      <w:pPr>
        <w:tabs>
          <w:tab w:val="left" w:pos="851"/>
        </w:tabs>
        <w:ind w:left="851" w:hanging="851"/>
        <w:jc w:val="both"/>
        <w:rPr>
          <w:rFonts w:ascii="Calibri" w:hAnsi="Calibri"/>
          <w:sz w:val="22"/>
          <w:szCs w:val="22"/>
        </w:rPr>
      </w:pPr>
    </w:p>
    <w:p w14:paraId="64F3D178" w14:textId="77777777" w:rsidR="00242A7F" w:rsidRDefault="001270DD" w:rsidP="000D50BA">
      <w:pPr>
        <w:tabs>
          <w:tab w:val="left" w:pos="851"/>
        </w:tabs>
        <w:ind w:left="851" w:hanging="851"/>
        <w:jc w:val="both"/>
        <w:rPr>
          <w:rFonts w:ascii="Calibri" w:hAnsi="Calibri"/>
          <w:sz w:val="22"/>
          <w:szCs w:val="22"/>
        </w:rPr>
      </w:pPr>
      <w:r>
        <w:rPr>
          <w:rFonts w:ascii="Calibri" w:hAnsi="Calibri"/>
          <w:sz w:val="22"/>
          <w:szCs w:val="22"/>
          <w:lang w:val="cy-GB"/>
        </w:rPr>
        <w:tab/>
        <w:t xml:space="preserve">Rhoddir enghreifftiau penodol o ddarparu cymorth o'r fath yn y Rheoliadau Ariannol (Rhan 3d) a'r Rheolau Sefydlog sy'n ymwneud â Chontractau (Rhan 3e).  Caiff gwasanaethau o'r fath eu darparu gan staff a swyddogion o dan gyfarwyddyd a rheolaeth y Prif Gwnstabl er mwyn helpu i gyflawni rhwymedigaeth statudol y Prif Gwnstabl ac ni chânt eu harfer yn unol â chaniatâd penodol na phŵer penodol a ddirprwywyd gan y Comisiynydd.     </w:t>
      </w:r>
    </w:p>
    <w:p w14:paraId="78B7C55A" w14:textId="77777777" w:rsidR="00242A7F" w:rsidRDefault="00242A7F" w:rsidP="005E79A8">
      <w:pPr>
        <w:tabs>
          <w:tab w:val="left" w:pos="567"/>
        </w:tabs>
        <w:ind w:left="567" w:hanging="567"/>
        <w:jc w:val="both"/>
        <w:rPr>
          <w:rFonts w:ascii="Calibri" w:hAnsi="Calibri"/>
          <w:sz w:val="22"/>
          <w:szCs w:val="22"/>
        </w:rPr>
      </w:pPr>
    </w:p>
    <w:p w14:paraId="3D1B08F4" w14:textId="77777777" w:rsidR="006C016A" w:rsidRPr="007C7767" w:rsidRDefault="001270DD" w:rsidP="000D50BA">
      <w:pPr>
        <w:tabs>
          <w:tab w:val="left" w:pos="851"/>
        </w:tabs>
        <w:ind w:left="851" w:hanging="851"/>
        <w:jc w:val="both"/>
        <w:rPr>
          <w:rFonts w:ascii="Calibri" w:hAnsi="Calibri"/>
          <w:sz w:val="22"/>
          <w:szCs w:val="22"/>
        </w:rPr>
      </w:pPr>
      <w:r>
        <w:rPr>
          <w:rFonts w:ascii="Calibri" w:hAnsi="Calibri"/>
          <w:sz w:val="22"/>
          <w:szCs w:val="22"/>
          <w:lang w:val="cy-GB"/>
        </w:rPr>
        <w:t>2.2</w:t>
      </w:r>
      <w:r>
        <w:rPr>
          <w:rFonts w:ascii="Calibri" w:hAnsi="Calibri"/>
          <w:sz w:val="22"/>
          <w:szCs w:val="22"/>
          <w:lang w:val="cy-GB"/>
        </w:rPr>
        <w:tab/>
        <w:t xml:space="preserve">Rhaid i'r pwerau a roddir yn unol â'r Cynllun hwn gael eu harfer yn unol â darpariaethau'r canlynol:  </w:t>
      </w:r>
    </w:p>
    <w:p w14:paraId="51334AD6" w14:textId="77777777" w:rsidR="007F3704" w:rsidRPr="007C7767" w:rsidRDefault="001270DD" w:rsidP="000D50BA">
      <w:pPr>
        <w:numPr>
          <w:ilvl w:val="0"/>
          <w:numId w:val="1"/>
        </w:numPr>
        <w:tabs>
          <w:tab w:val="left" w:pos="851"/>
        </w:tabs>
        <w:ind w:left="851" w:firstLine="0"/>
        <w:jc w:val="both"/>
        <w:rPr>
          <w:rFonts w:ascii="Calibri" w:hAnsi="Calibri"/>
          <w:sz w:val="22"/>
          <w:szCs w:val="22"/>
        </w:rPr>
      </w:pPr>
      <w:r w:rsidRPr="007C7767">
        <w:rPr>
          <w:rFonts w:ascii="Calibri" w:hAnsi="Calibri"/>
          <w:sz w:val="22"/>
          <w:szCs w:val="22"/>
          <w:lang w:val="cy-GB"/>
        </w:rPr>
        <w:t>y Rheoliadau Ariannol (Rhan 3d y Cynllun hwn)</w:t>
      </w:r>
    </w:p>
    <w:p w14:paraId="37CAD78C" w14:textId="77777777" w:rsidR="00DE324B" w:rsidRDefault="001270DD" w:rsidP="00DE324B">
      <w:pPr>
        <w:numPr>
          <w:ilvl w:val="0"/>
          <w:numId w:val="1"/>
        </w:numPr>
        <w:tabs>
          <w:tab w:val="left" w:pos="851"/>
        </w:tabs>
        <w:ind w:left="851" w:firstLine="0"/>
        <w:jc w:val="both"/>
        <w:rPr>
          <w:rFonts w:ascii="Calibri" w:hAnsi="Calibri"/>
          <w:sz w:val="22"/>
          <w:szCs w:val="22"/>
        </w:rPr>
      </w:pPr>
      <w:r w:rsidRPr="007C7767">
        <w:rPr>
          <w:rFonts w:ascii="Calibri" w:hAnsi="Calibri"/>
          <w:sz w:val="22"/>
          <w:szCs w:val="22"/>
          <w:lang w:val="cy-GB"/>
        </w:rPr>
        <w:t>y Rheolau Sefydlog sy'n ymwneud â chontractau (Rhan 3e y Cynllun hwn)</w:t>
      </w:r>
    </w:p>
    <w:p w14:paraId="7BBBED99" w14:textId="33396878" w:rsidR="006C016A" w:rsidRPr="00DE324B" w:rsidRDefault="001270DD" w:rsidP="005644C3">
      <w:pPr>
        <w:numPr>
          <w:ilvl w:val="0"/>
          <w:numId w:val="1"/>
        </w:numPr>
        <w:tabs>
          <w:tab w:val="left" w:pos="1276"/>
        </w:tabs>
        <w:ind w:left="1276" w:hanging="425"/>
        <w:rPr>
          <w:rFonts w:ascii="Calibri" w:hAnsi="Calibri"/>
          <w:sz w:val="22"/>
          <w:szCs w:val="22"/>
        </w:rPr>
      </w:pPr>
      <w:r w:rsidRPr="00DE324B">
        <w:rPr>
          <w:rFonts w:ascii="Calibri" w:hAnsi="Calibri"/>
          <w:sz w:val="22"/>
          <w:szCs w:val="22"/>
          <w:lang w:val="cy-GB"/>
        </w:rPr>
        <w:t xml:space="preserve">Polisïau, egwyddorion, gweithdrefnau, cynseiliau, cynlluniau, strategaethau a chyllidebau Comisiynydd yr Heddlu a Throsedd a'r Prif Gwnstabl, gan gynnwys, heb gyfyngiad, </w:t>
      </w:r>
      <w:r w:rsidR="005644C3">
        <w:rPr>
          <w:rFonts w:ascii="Calibri" w:hAnsi="Calibri"/>
          <w:sz w:val="22"/>
          <w:szCs w:val="22"/>
          <w:lang w:val="cy-GB"/>
        </w:rPr>
        <w:t>d</w:t>
      </w:r>
      <w:r w:rsidRPr="00DE324B">
        <w:rPr>
          <w:rFonts w:ascii="Calibri" w:hAnsi="Calibri"/>
          <w:sz w:val="22"/>
          <w:szCs w:val="22"/>
          <w:lang w:val="cy-GB"/>
        </w:rPr>
        <w:t>arpariaethau Cynllun yr Heddlu a Throsedd, pob un fel y bônt yn gyfredol o</w:t>
      </w:r>
      <w:r w:rsidR="005644C3">
        <w:rPr>
          <w:rFonts w:ascii="Calibri" w:hAnsi="Calibri"/>
          <w:sz w:val="22"/>
          <w:szCs w:val="22"/>
          <w:lang w:val="cy-GB"/>
        </w:rPr>
        <w:t xml:space="preserve"> </w:t>
      </w:r>
      <w:r w:rsidRPr="00DE324B">
        <w:rPr>
          <w:rFonts w:ascii="Calibri" w:hAnsi="Calibri"/>
          <w:sz w:val="22"/>
          <w:szCs w:val="22"/>
          <w:lang w:val="cy-GB"/>
        </w:rPr>
        <w:t xml:space="preserve">bryd i'w gilydd </w:t>
      </w:r>
      <w:r w:rsidRPr="00DE324B">
        <w:rPr>
          <w:rFonts w:ascii="Calibri" w:hAnsi="Calibri"/>
          <w:sz w:val="22"/>
          <w:szCs w:val="22"/>
          <w:lang w:val="cy-GB"/>
        </w:rPr>
        <w:br/>
      </w:r>
    </w:p>
    <w:p w14:paraId="7396FB51" w14:textId="77777777" w:rsidR="006C016A" w:rsidRPr="007C7767" w:rsidRDefault="006C016A" w:rsidP="000D50BA">
      <w:pPr>
        <w:tabs>
          <w:tab w:val="left" w:pos="851"/>
        </w:tabs>
        <w:ind w:left="851" w:hanging="851"/>
        <w:jc w:val="both"/>
        <w:rPr>
          <w:rFonts w:ascii="Calibri" w:hAnsi="Calibri"/>
          <w:sz w:val="16"/>
          <w:szCs w:val="16"/>
        </w:rPr>
      </w:pPr>
    </w:p>
    <w:p w14:paraId="023452A2" w14:textId="77777777" w:rsidR="006C016A" w:rsidRDefault="001270DD" w:rsidP="000D50BA">
      <w:pPr>
        <w:tabs>
          <w:tab w:val="left" w:pos="851"/>
        </w:tabs>
        <w:ind w:left="851" w:hanging="851"/>
        <w:jc w:val="both"/>
        <w:rPr>
          <w:rFonts w:ascii="Calibri" w:hAnsi="Calibri"/>
          <w:sz w:val="22"/>
          <w:szCs w:val="22"/>
        </w:rPr>
      </w:pPr>
      <w:r w:rsidRPr="007C7767">
        <w:rPr>
          <w:rFonts w:ascii="Calibri" w:hAnsi="Calibri"/>
          <w:sz w:val="22"/>
          <w:szCs w:val="22"/>
          <w:lang w:val="cy-GB"/>
        </w:rPr>
        <w:t>2.3</w:t>
      </w:r>
      <w:r w:rsidRPr="007C7767">
        <w:rPr>
          <w:rFonts w:ascii="Calibri" w:hAnsi="Calibri"/>
          <w:sz w:val="22"/>
          <w:szCs w:val="22"/>
          <w:lang w:val="cy-GB"/>
        </w:rPr>
        <w:tab/>
        <w:t xml:space="preserve">Bydd unrhyw gyfeiriad yn y Cynllun hwn at unrhyw Statud neu Offeryn Statudol neu unrhyw Adran neu Reoliad o unrhyw Statud neu Offeryn Statudol hefyd yn cyfeirio at unrhyw Statud neu Offeryn Statudol neu unrhyw Adran neu Reoliad o unrhyw Statud neu Offeryn Statudol fel y'i diwygiwyd unrhyw bryd neu, lle mae'r cyfryw Ddeddf, Offeryn, Adran neu Reoliad wedi cael ei (d)disodli, ei gyfuno (chyfuno) neu ei (h)ailddeddfu, gyda diwygiadau neu hebddynt, bydd unrhyw gyfeiriad o'r fath yn cyfeirio at ddarpariaethau'r Statud neu'r Offeryn sy'n disodli, yn cyfuno neu'n ailddeddfu. </w:t>
      </w:r>
      <w:r w:rsidRPr="007C7767">
        <w:rPr>
          <w:rFonts w:ascii="Calibri" w:hAnsi="Calibri"/>
          <w:sz w:val="22"/>
          <w:szCs w:val="22"/>
          <w:lang w:val="cy-GB"/>
        </w:rPr>
        <w:tab/>
      </w:r>
    </w:p>
    <w:p w14:paraId="2C52BC3D" w14:textId="77777777" w:rsidR="00DD7EB1" w:rsidRDefault="00DD7EB1" w:rsidP="000D50BA">
      <w:pPr>
        <w:tabs>
          <w:tab w:val="left" w:pos="851"/>
        </w:tabs>
        <w:ind w:left="851" w:hanging="851"/>
        <w:jc w:val="both"/>
        <w:rPr>
          <w:rFonts w:ascii="Calibri" w:hAnsi="Calibri"/>
          <w:sz w:val="22"/>
          <w:szCs w:val="22"/>
        </w:rPr>
      </w:pPr>
    </w:p>
    <w:p w14:paraId="7D0C2A27" w14:textId="77777777" w:rsidR="00DD7EB1" w:rsidRDefault="001270DD" w:rsidP="000D50BA">
      <w:pPr>
        <w:tabs>
          <w:tab w:val="left" w:pos="851"/>
        </w:tabs>
        <w:ind w:left="851" w:hanging="851"/>
        <w:jc w:val="both"/>
        <w:rPr>
          <w:rFonts w:ascii="Calibri" w:hAnsi="Calibri"/>
          <w:sz w:val="22"/>
          <w:szCs w:val="22"/>
        </w:rPr>
      </w:pPr>
      <w:r>
        <w:rPr>
          <w:rFonts w:ascii="Calibri" w:hAnsi="Calibri"/>
          <w:sz w:val="22"/>
          <w:szCs w:val="22"/>
          <w:lang w:val="cy-GB"/>
        </w:rPr>
        <w:t>2.4</w:t>
      </w:r>
      <w:r>
        <w:rPr>
          <w:rFonts w:ascii="Calibri" w:hAnsi="Calibri"/>
          <w:sz w:val="22"/>
          <w:szCs w:val="22"/>
          <w:lang w:val="cy-GB"/>
        </w:rPr>
        <w:tab/>
        <w:t xml:space="preserve">Mae'r Comisiynydd a'r Prif Gwnstabl yn disgwyl i unrhyw un sy'n arfer pwerau neu ganiatadau dirprwyedig o dan y Cynllun hwn dynnu sylw'r Comisiynydd a/neu'r Prif Gwnstabl (fe y bo'n briodol) at unrhyw fater y mae'r Comisiynydd a/neu'r Prif Gwnstabl yn debygol o ystyried ei fod yn newydd neu'n ddadleuol neu a allai gael sgil-effeithiau. </w:t>
      </w:r>
    </w:p>
    <w:p w14:paraId="56BA21A3" w14:textId="77777777" w:rsidR="00DD7EB1" w:rsidRDefault="00DD7EB1" w:rsidP="000D50BA">
      <w:pPr>
        <w:tabs>
          <w:tab w:val="left" w:pos="851"/>
        </w:tabs>
        <w:ind w:left="851" w:hanging="851"/>
        <w:jc w:val="both"/>
        <w:rPr>
          <w:rFonts w:ascii="Calibri" w:hAnsi="Calibri"/>
          <w:sz w:val="22"/>
          <w:szCs w:val="22"/>
        </w:rPr>
      </w:pPr>
    </w:p>
    <w:p w14:paraId="3DA953A4" w14:textId="77777777" w:rsidR="00DD7EB1" w:rsidRDefault="001270DD" w:rsidP="000D50BA">
      <w:pPr>
        <w:tabs>
          <w:tab w:val="left" w:pos="851"/>
        </w:tabs>
        <w:ind w:left="851" w:hanging="851"/>
        <w:jc w:val="both"/>
        <w:rPr>
          <w:rFonts w:ascii="Calibri" w:hAnsi="Calibri"/>
          <w:sz w:val="22"/>
          <w:szCs w:val="22"/>
        </w:rPr>
      </w:pPr>
      <w:r>
        <w:rPr>
          <w:rFonts w:ascii="Calibri" w:hAnsi="Calibri"/>
          <w:sz w:val="22"/>
          <w:szCs w:val="22"/>
          <w:lang w:val="cy-GB"/>
        </w:rPr>
        <w:t>2.5</w:t>
      </w:r>
      <w:r>
        <w:rPr>
          <w:rFonts w:ascii="Calibri" w:hAnsi="Calibri"/>
          <w:sz w:val="22"/>
          <w:szCs w:val="22"/>
          <w:lang w:val="cy-GB"/>
        </w:rPr>
        <w:tab/>
        <w:t xml:space="preserve">Nid yw'r Cynllun yn ceisio enwi pob mater sy'n rhan o gyfrifoldebau rheoli bob dydd. </w:t>
      </w:r>
    </w:p>
    <w:p w14:paraId="23FA83DC" w14:textId="77777777" w:rsidR="00841A76" w:rsidRDefault="00841A76" w:rsidP="00180AAB">
      <w:pPr>
        <w:tabs>
          <w:tab w:val="left" w:pos="567"/>
        </w:tabs>
        <w:ind w:left="567" w:hanging="567"/>
        <w:jc w:val="both"/>
        <w:rPr>
          <w:rFonts w:ascii="Calibri" w:hAnsi="Calibri"/>
          <w:sz w:val="22"/>
          <w:szCs w:val="22"/>
        </w:rPr>
      </w:pPr>
    </w:p>
    <w:p w14:paraId="5CA15B1F" w14:textId="77777777" w:rsidR="00820A61" w:rsidRDefault="00820A61" w:rsidP="00180AAB">
      <w:pPr>
        <w:tabs>
          <w:tab w:val="left" w:pos="567"/>
        </w:tabs>
        <w:ind w:left="567" w:hanging="567"/>
        <w:jc w:val="both"/>
        <w:rPr>
          <w:rFonts w:ascii="Calibri" w:hAnsi="Calibri"/>
          <w:sz w:val="22"/>
          <w:szCs w:val="22"/>
        </w:rPr>
      </w:pPr>
    </w:p>
    <w:p w14:paraId="3531AA0D" w14:textId="77777777" w:rsidR="00820A61" w:rsidRPr="007C7767" w:rsidRDefault="00820A61" w:rsidP="00180AAB">
      <w:pPr>
        <w:tabs>
          <w:tab w:val="left" w:pos="567"/>
        </w:tabs>
        <w:ind w:left="567" w:hanging="567"/>
        <w:jc w:val="both"/>
        <w:rPr>
          <w:rFonts w:ascii="Calibri" w:hAnsi="Calibri"/>
          <w:sz w:val="22"/>
          <w:szCs w:val="22"/>
        </w:rPr>
      </w:pPr>
    </w:p>
    <w:p w14:paraId="4D557CE1" w14:textId="77777777" w:rsidR="00391DDB" w:rsidRDefault="001270DD" w:rsidP="00EC5883">
      <w:pPr>
        <w:tabs>
          <w:tab w:val="left" w:pos="851"/>
        </w:tabs>
        <w:jc w:val="both"/>
        <w:rPr>
          <w:rFonts w:ascii="Calibri" w:hAnsi="Calibri"/>
          <w:sz w:val="22"/>
          <w:szCs w:val="22"/>
        </w:rPr>
      </w:pPr>
      <w:r w:rsidRPr="007C7767">
        <w:rPr>
          <w:rFonts w:ascii="Calibri" w:hAnsi="Calibri"/>
          <w:b/>
          <w:bCs/>
          <w:sz w:val="22"/>
          <w:szCs w:val="22"/>
          <w:lang w:val="cy-GB"/>
        </w:rPr>
        <w:t>3.</w:t>
      </w:r>
      <w:r w:rsidRPr="007C7767">
        <w:rPr>
          <w:rFonts w:ascii="Calibri" w:hAnsi="Calibri"/>
          <w:b/>
          <w:bCs/>
          <w:sz w:val="22"/>
          <w:szCs w:val="22"/>
          <w:lang w:val="cy-GB"/>
        </w:rPr>
        <w:tab/>
        <w:t>Dyletswyddau ar Swyddogion</w:t>
      </w:r>
    </w:p>
    <w:p w14:paraId="63A49A81" w14:textId="77777777" w:rsidR="007F3704" w:rsidRPr="007C7767" w:rsidRDefault="007F3704" w:rsidP="00180AAB">
      <w:pPr>
        <w:tabs>
          <w:tab w:val="left" w:pos="567"/>
        </w:tabs>
        <w:jc w:val="both"/>
        <w:rPr>
          <w:rFonts w:ascii="Calibri" w:hAnsi="Calibri"/>
          <w:sz w:val="22"/>
          <w:szCs w:val="22"/>
        </w:rPr>
      </w:pPr>
    </w:p>
    <w:p w14:paraId="3CC82DBE" w14:textId="77777777" w:rsidR="006C016A" w:rsidRPr="007C7767" w:rsidRDefault="001270DD" w:rsidP="000D50BA">
      <w:pPr>
        <w:tabs>
          <w:tab w:val="left" w:pos="851"/>
        </w:tabs>
        <w:ind w:left="851" w:hanging="851"/>
        <w:jc w:val="both"/>
        <w:rPr>
          <w:rFonts w:ascii="Calibri" w:hAnsi="Calibri"/>
          <w:sz w:val="22"/>
          <w:szCs w:val="22"/>
        </w:rPr>
      </w:pPr>
      <w:r w:rsidRPr="007C7767">
        <w:rPr>
          <w:rFonts w:ascii="Calibri" w:hAnsi="Calibri"/>
          <w:sz w:val="22"/>
          <w:szCs w:val="22"/>
          <w:lang w:val="cy-GB"/>
        </w:rPr>
        <w:t>3.1</w:t>
      </w:r>
      <w:r w:rsidRPr="007C7767">
        <w:rPr>
          <w:rFonts w:ascii="Calibri" w:hAnsi="Calibri"/>
          <w:sz w:val="22"/>
          <w:szCs w:val="22"/>
          <w:lang w:val="cy-GB"/>
        </w:rPr>
        <w:tab/>
        <w:t>Caiff pob penderfyniad a wneir gan swyddogion yn unol â darpariaethau'r Cynllun hwn ei ddogfennu'n briodol a bydd ar gael i'w archwilio unrhyw bryd gan y Comisiynydd a/neu'r Prif Gwnstabl, fel y bo'n briodol.</w:t>
      </w:r>
    </w:p>
    <w:p w14:paraId="668F948F" w14:textId="77777777" w:rsidR="006C016A" w:rsidRPr="007C7767" w:rsidRDefault="006C016A" w:rsidP="000D50BA">
      <w:pPr>
        <w:tabs>
          <w:tab w:val="left" w:pos="851"/>
        </w:tabs>
        <w:ind w:left="851" w:hanging="851"/>
        <w:jc w:val="both"/>
        <w:rPr>
          <w:rFonts w:ascii="Calibri" w:hAnsi="Calibri"/>
          <w:sz w:val="16"/>
          <w:szCs w:val="16"/>
        </w:rPr>
      </w:pPr>
    </w:p>
    <w:p w14:paraId="2D43172E" w14:textId="77777777" w:rsidR="006C016A" w:rsidRDefault="001270DD" w:rsidP="000D50BA">
      <w:pPr>
        <w:tabs>
          <w:tab w:val="left" w:pos="851"/>
        </w:tabs>
        <w:ind w:left="851" w:hanging="851"/>
        <w:jc w:val="both"/>
        <w:rPr>
          <w:rFonts w:ascii="Calibri" w:hAnsi="Calibri"/>
          <w:sz w:val="22"/>
          <w:szCs w:val="22"/>
        </w:rPr>
      </w:pPr>
      <w:r w:rsidRPr="007C7767">
        <w:rPr>
          <w:rFonts w:ascii="Calibri" w:hAnsi="Calibri"/>
          <w:sz w:val="22"/>
          <w:szCs w:val="22"/>
          <w:lang w:val="cy-GB"/>
        </w:rPr>
        <w:t>3.2</w:t>
      </w:r>
      <w:r w:rsidRPr="007C7767">
        <w:rPr>
          <w:rFonts w:ascii="Calibri" w:hAnsi="Calibri"/>
          <w:sz w:val="22"/>
          <w:szCs w:val="22"/>
          <w:lang w:val="cy-GB"/>
        </w:rPr>
        <w:tab/>
        <w:t xml:space="preserve">Bydd pob un o'r swyddogion y cyfeirir atynt yn y ddogfen hon yn gyfrifol am sicrhau bod darpariaethau a rhwymedigaethau'r Cynllun hwn yn cael eu dwyn i sylw aelodau o staff o dan ei gyfarwyddyd a'i reolaeth mewn ffordd briodol. </w:t>
      </w:r>
    </w:p>
    <w:p w14:paraId="01DD0267" w14:textId="77777777" w:rsidR="00DD7EB1" w:rsidRDefault="00DD7EB1" w:rsidP="000D50BA">
      <w:pPr>
        <w:tabs>
          <w:tab w:val="left" w:pos="851"/>
        </w:tabs>
        <w:ind w:left="851" w:hanging="851"/>
        <w:jc w:val="both"/>
        <w:rPr>
          <w:rFonts w:ascii="Calibri" w:hAnsi="Calibri"/>
          <w:sz w:val="22"/>
          <w:szCs w:val="22"/>
        </w:rPr>
      </w:pPr>
    </w:p>
    <w:p w14:paraId="16B1CFDC" w14:textId="77777777" w:rsidR="00DD7EB1" w:rsidRDefault="001270DD" w:rsidP="000D50BA">
      <w:pPr>
        <w:tabs>
          <w:tab w:val="left" w:pos="851"/>
        </w:tabs>
        <w:ind w:left="851" w:hanging="851"/>
        <w:jc w:val="both"/>
        <w:rPr>
          <w:rFonts w:ascii="Calibri" w:hAnsi="Calibri"/>
          <w:sz w:val="22"/>
          <w:szCs w:val="22"/>
        </w:rPr>
      </w:pPr>
      <w:r>
        <w:rPr>
          <w:rFonts w:ascii="Calibri" w:hAnsi="Calibri"/>
          <w:sz w:val="22"/>
          <w:szCs w:val="22"/>
          <w:lang w:val="cy-GB"/>
        </w:rPr>
        <w:t>3.3</w:t>
      </w:r>
      <w:r>
        <w:rPr>
          <w:rFonts w:ascii="Calibri" w:hAnsi="Calibri"/>
          <w:sz w:val="22"/>
          <w:szCs w:val="22"/>
          <w:lang w:val="cy-GB"/>
        </w:rPr>
        <w:tab/>
        <w:t xml:space="preserve">Os bydd swyddog statudol yn ystyried mater y mae swyddog statudol arall yn gyfrifol amdano, dylai ymgynghori â'r swyddog statudol arall cyn awdurdodi'r cam gweithredu (ac mae cyfeiriadau at swyddogion statudol yn cynnwys unrhyw bobl sydd wedi'u hawdurdodi'n briodol i weithredu ar eu rhan).    </w:t>
      </w:r>
    </w:p>
    <w:p w14:paraId="3E7FE55E" w14:textId="77777777" w:rsidR="009A58F5" w:rsidRDefault="009A58F5" w:rsidP="000D50BA">
      <w:pPr>
        <w:tabs>
          <w:tab w:val="left" w:pos="851"/>
        </w:tabs>
        <w:ind w:left="851" w:hanging="851"/>
        <w:jc w:val="both"/>
        <w:rPr>
          <w:rFonts w:ascii="Calibri" w:hAnsi="Calibri"/>
          <w:sz w:val="22"/>
          <w:szCs w:val="22"/>
        </w:rPr>
      </w:pPr>
    </w:p>
    <w:p w14:paraId="4B8F2BB4" w14:textId="77777777" w:rsidR="009A58F5" w:rsidRDefault="001270DD" w:rsidP="000D50BA">
      <w:pPr>
        <w:tabs>
          <w:tab w:val="left" w:pos="0"/>
          <w:tab w:val="left" w:pos="851"/>
        </w:tabs>
        <w:overflowPunct w:val="0"/>
        <w:autoSpaceDE w:val="0"/>
        <w:autoSpaceDN w:val="0"/>
        <w:adjustRightInd w:val="0"/>
        <w:ind w:left="851" w:hanging="851"/>
        <w:jc w:val="both"/>
        <w:textAlignment w:val="baseline"/>
        <w:rPr>
          <w:rFonts w:ascii="Calibri" w:hAnsi="Calibri"/>
          <w:sz w:val="22"/>
          <w:szCs w:val="22"/>
        </w:rPr>
      </w:pPr>
      <w:r>
        <w:rPr>
          <w:rFonts w:ascii="Calibri" w:hAnsi="Calibri"/>
          <w:sz w:val="22"/>
          <w:szCs w:val="22"/>
          <w:lang w:val="cy-GB"/>
        </w:rPr>
        <w:t>3.4</w:t>
      </w:r>
      <w:r>
        <w:rPr>
          <w:rFonts w:ascii="Calibri" w:hAnsi="Calibri"/>
          <w:sz w:val="22"/>
          <w:szCs w:val="22"/>
          <w:lang w:val="cy-GB"/>
        </w:rPr>
        <w:tab/>
        <w:t>Rhaid i swyddogion, wrth ystyried mater proffesiynol neu dechnegol sydd o fewn cwmpas cymhwysedd aelod arall o staff proffesiynol, ymgynghori â'r person priodol cyn awdurdodi'r cam gweithredu.</w:t>
      </w:r>
    </w:p>
    <w:p w14:paraId="4E8C6916" w14:textId="77777777" w:rsidR="00607114" w:rsidRDefault="00607114" w:rsidP="00607114">
      <w:pPr>
        <w:tabs>
          <w:tab w:val="left" w:pos="0"/>
          <w:tab w:val="left" w:pos="851"/>
        </w:tabs>
        <w:overflowPunct w:val="0"/>
        <w:autoSpaceDE w:val="0"/>
        <w:autoSpaceDN w:val="0"/>
        <w:adjustRightInd w:val="0"/>
        <w:ind w:left="851" w:hanging="851"/>
        <w:jc w:val="both"/>
        <w:textAlignment w:val="baseline"/>
        <w:rPr>
          <w:rFonts w:ascii="Calibri" w:hAnsi="Calibri"/>
          <w:sz w:val="22"/>
          <w:szCs w:val="22"/>
        </w:rPr>
      </w:pPr>
    </w:p>
    <w:p w14:paraId="7BA862E1" w14:textId="77777777" w:rsidR="00607114" w:rsidRPr="009A58F5" w:rsidRDefault="001270DD" w:rsidP="00607114">
      <w:pPr>
        <w:tabs>
          <w:tab w:val="left" w:pos="0"/>
          <w:tab w:val="left" w:pos="851"/>
        </w:tabs>
        <w:overflowPunct w:val="0"/>
        <w:autoSpaceDE w:val="0"/>
        <w:autoSpaceDN w:val="0"/>
        <w:adjustRightInd w:val="0"/>
        <w:ind w:left="851" w:hanging="851"/>
        <w:jc w:val="both"/>
        <w:textAlignment w:val="baseline"/>
        <w:rPr>
          <w:rFonts w:ascii="Calibri" w:hAnsi="Calibri"/>
          <w:sz w:val="22"/>
          <w:szCs w:val="22"/>
        </w:rPr>
      </w:pPr>
      <w:r>
        <w:rPr>
          <w:rFonts w:ascii="Calibri" w:hAnsi="Calibri"/>
          <w:sz w:val="22"/>
          <w:szCs w:val="22"/>
          <w:lang w:val="cy-GB"/>
        </w:rPr>
        <w:t>3.5</w:t>
      </w:r>
      <w:r>
        <w:rPr>
          <w:rFonts w:ascii="Calibri" w:hAnsi="Calibri"/>
          <w:sz w:val="22"/>
          <w:szCs w:val="22"/>
          <w:lang w:val="cy-GB"/>
        </w:rPr>
        <w:tab/>
        <w:t xml:space="preserve">Dirprwy Gomisiynydd yr Heddlu a Throsedd: Dan y Ddeddf mae Comisiynydd yr Heddlu a Throsedd yn penodi Dirprwy Gomisiynydd yr Heddlu a Throsedd. Lle mae Dirprwy Gomisiynydd wedi cael ei benodi ac yn absenoldeb parhaol y Comisiynydd gall y Dirprwy Gomisiynydd arfer unrhyw un o swyddogaethau'r Comisiynydd ar wahân i gyhoeddi cynllun yr heddlu a throsedd (adran 18 (7) (a)) penodi prif gwnstabl, gwahardd prif gwnstabl dros dro neu alw ar y prif gwnstabl i ymddeol neu ymddiswyddo (adran 18 (7) (f)) a  chyfrifo gofyniad cyllideb (adran 18 (7)(f)). Bydd y penderfyniad ynghylch a yw’r Comisiynydd yn absennol neu beidio yn gorwedd gyda’r Comisiynydd yn y lle cyntaf neu, os oes gofyn, bydd yn gorwedd gyda’r Prif Weithredwr. </w:t>
      </w:r>
    </w:p>
    <w:p w14:paraId="05E6558B" w14:textId="77777777" w:rsidR="00DE58D9" w:rsidRDefault="00DE58D9" w:rsidP="00180AAB">
      <w:pPr>
        <w:tabs>
          <w:tab w:val="left" w:pos="567"/>
        </w:tabs>
        <w:jc w:val="both"/>
        <w:rPr>
          <w:rFonts w:ascii="Calibri" w:hAnsi="Calibri"/>
          <w:sz w:val="16"/>
          <w:szCs w:val="16"/>
        </w:rPr>
      </w:pPr>
    </w:p>
    <w:p w14:paraId="706C5616" w14:textId="77777777" w:rsidR="00996CF6" w:rsidRPr="007C7767" w:rsidRDefault="001270DD" w:rsidP="00EC5883">
      <w:pPr>
        <w:tabs>
          <w:tab w:val="left" w:pos="851"/>
        </w:tabs>
        <w:ind w:left="851" w:hanging="851"/>
        <w:jc w:val="both"/>
        <w:rPr>
          <w:rFonts w:ascii="Calibri" w:hAnsi="Calibri"/>
          <w:b/>
          <w:sz w:val="22"/>
          <w:szCs w:val="22"/>
        </w:rPr>
      </w:pPr>
      <w:r w:rsidRPr="007C7767">
        <w:rPr>
          <w:rFonts w:ascii="Calibri" w:hAnsi="Calibri"/>
          <w:sz w:val="22"/>
          <w:szCs w:val="22"/>
          <w:lang w:val="cy-GB"/>
        </w:rPr>
        <w:t xml:space="preserve"> </w:t>
      </w:r>
      <w:r w:rsidRPr="007C7767">
        <w:rPr>
          <w:rFonts w:ascii="Calibri" w:hAnsi="Calibri"/>
          <w:b/>
          <w:bCs/>
          <w:sz w:val="22"/>
          <w:szCs w:val="22"/>
          <w:lang w:val="cy-GB"/>
        </w:rPr>
        <w:t>4.</w:t>
      </w:r>
      <w:r w:rsidRPr="007C7767">
        <w:rPr>
          <w:rFonts w:ascii="Calibri" w:hAnsi="Calibri"/>
          <w:b/>
          <w:bCs/>
          <w:sz w:val="22"/>
          <w:szCs w:val="22"/>
          <w:lang w:val="cy-GB"/>
        </w:rPr>
        <w:tab/>
        <w:t xml:space="preserve">Swyddogaethau a Phwerau a Ddirprwyir i'r Prif Weithredwr </w:t>
      </w:r>
      <w:r w:rsidRPr="007C7767">
        <w:rPr>
          <w:rFonts w:ascii="Calibri" w:hAnsi="Calibri"/>
          <w:sz w:val="22"/>
          <w:szCs w:val="22"/>
          <w:lang w:val="cy-GB"/>
        </w:rPr>
        <w:t xml:space="preserve"> </w:t>
      </w:r>
    </w:p>
    <w:p w14:paraId="072F8AB9" w14:textId="77777777" w:rsidR="00996CF6" w:rsidRDefault="00996CF6" w:rsidP="00EC5883">
      <w:pPr>
        <w:tabs>
          <w:tab w:val="left" w:pos="851"/>
          <w:tab w:val="left" w:pos="993"/>
        </w:tabs>
        <w:ind w:left="851" w:hanging="851"/>
        <w:jc w:val="both"/>
        <w:rPr>
          <w:rFonts w:ascii="Calibri" w:hAnsi="Calibri"/>
          <w:sz w:val="22"/>
          <w:szCs w:val="22"/>
        </w:rPr>
      </w:pPr>
    </w:p>
    <w:p w14:paraId="45E99115" w14:textId="77777777" w:rsidR="00634B1B" w:rsidRPr="001E3A2E" w:rsidRDefault="001270DD" w:rsidP="00795DFB">
      <w:pPr>
        <w:numPr>
          <w:ilvl w:val="1"/>
          <w:numId w:val="61"/>
        </w:numPr>
        <w:tabs>
          <w:tab w:val="clear" w:pos="360"/>
          <w:tab w:val="left" w:pos="851"/>
          <w:tab w:val="left" w:pos="993"/>
        </w:tabs>
        <w:ind w:left="851" w:hanging="851"/>
        <w:jc w:val="both"/>
        <w:rPr>
          <w:rFonts w:ascii="Calibri" w:hAnsi="Calibri"/>
          <w:sz w:val="22"/>
          <w:szCs w:val="22"/>
        </w:rPr>
      </w:pPr>
      <w:r w:rsidRPr="001E3A2E">
        <w:rPr>
          <w:rFonts w:ascii="Calibri" w:hAnsi="Calibri"/>
          <w:sz w:val="22"/>
          <w:szCs w:val="22"/>
          <w:lang w:val="cy-GB"/>
        </w:rPr>
        <w:t xml:space="preserve">Cadeirio'r Grŵp Cynllunio Strategol y bydd ei waith yn cynnwys datblugu iteriad nesaf Cynllun yr Heddlu a Throsedd. </w:t>
      </w:r>
    </w:p>
    <w:p w14:paraId="2C6F9D1C" w14:textId="77777777" w:rsidR="00634B1B" w:rsidRPr="001E3A2E" w:rsidRDefault="00634B1B" w:rsidP="000D50BA">
      <w:pPr>
        <w:tabs>
          <w:tab w:val="num" w:pos="851"/>
          <w:tab w:val="left" w:pos="993"/>
        </w:tabs>
        <w:jc w:val="both"/>
        <w:rPr>
          <w:rFonts w:ascii="Calibri" w:hAnsi="Calibri"/>
          <w:sz w:val="22"/>
          <w:szCs w:val="22"/>
          <w:highlight w:val="yellow"/>
        </w:rPr>
      </w:pPr>
    </w:p>
    <w:p w14:paraId="50EB03C7" w14:textId="77777777" w:rsidR="002E311A" w:rsidRPr="001E3A2E" w:rsidRDefault="001270DD" w:rsidP="00795DFB">
      <w:pPr>
        <w:numPr>
          <w:ilvl w:val="1"/>
          <w:numId w:val="61"/>
        </w:numPr>
        <w:tabs>
          <w:tab w:val="clear" w:pos="360"/>
          <w:tab w:val="num" w:pos="851"/>
          <w:tab w:val="left" w:pos="993"/>
        </w:tabs>
        <w:ind w:left="851" w:hanging="851"/>
        <w:jc w:val="both"/>
        <w:rPr>
          <w:rFonts w:ascii="Calibri" w:hAnsi="Calibri"/>
          <w:sz w:val="22"/>
          <w:szCs w:val="22"/>
        </w:rPr>
      </w:pPr>
      <w:r w:rsidRPr="001E3A2E">
        <w:rPr>
          <w:rFonts w:ascii="Calibri" w:hAnsi="Calibri"/>
          <w:sz w:val="22"/>
          <w:szCs w:val="22"/>
          <w:lang w:val="cy-GB"/>
        </w:rPr>
        <w:t xml:space="preserve">Rhoi gwybodaeth i Banel yr Heddlu a Throsedd, y gellir yn rhesymol ofyn amdani, er mwyn galluogi'r Panel i gyflawni ei swyddogaethau. </w:t>
      </w:r>
    </w:p>
    <w:p w14:paraId="62FCC381" w14:textId="77777777" w:rsidR="002E311A" w:rsidRPr="001E3A2E" w:rsidRDefault="002E311A" w:rsidP="000D50BA">
      <w:pPr>
        <w:tabs>
          <w:tab w:val="num" w:pos="851"/>
          <w:tab w:val="left" w:pos="993"/>
        </w:tabs>
        <w:ind w:left="851" w:hanging="851"/>
        <w:jc w:val="both"/>
        <w:rPr>
          <w:rFonts w:ascii="Calibri" w:hAnsi="Calibri"/>
          <w:sz w:val="22"/>
          <w:szCs w:val="22"/>
          <w:highlight w:val="yellow"/>
        </w:rPr>
      </w:pPr>
    </w:p>
    <w:p w14:paraId="15E52061" w14:textId="77777777" w:rsidR="002E311A" w:rsidRPr="00ED6351" w:rsidRDefault="001270DD" w:rsidP="00795DFB">
      <w:pPr>
        <w:numPr>
          <w:ilvl w:val="1"/>
          <w:numId w:val="61"/>
        </w:numPr>
        <w:tabs>
          <w:tab w:val="clear" w:pos="360"/>
          <w:tab w:val="num" w:pos="851"/>
          <w:tab w:val="left" w:pos="993"/>
        </w:tabs>
        <w:ind w:left="851" w:hanging="851"/>
        <w:jc w:val="both"/>
        <w:rPr>
          <w:rFonts w:ascii="Calibri" w:hAnsi="Calibri"/>
          <w:sz w:val="22"/>
          <w:szCs w:val="22"/>
        </w:rPr>
      </w:pPr>
      <w:r w:rsidRPr="00ED6351">
        <w:rPr>
          <w:rFonts w:ascii="Calibri" w:hAnsi="Calibri"/>
          <w:sz w:val="22"/>
          <w:szCs w:val="22"/>
          <w:lang w:val="cy-GB"/>
        </w:rPr>
        <w:t xml:space="preserve">Sicrhau, mewn ymgynghoriad â'r Prif Gwnstabl, fod trefniadau priodol yn cael eu gwneud i gasglu barn y gymuned ar blismona Gwent ac atal troseddau. </w:t>
      </w:r>
    </w:p>
    <w:p w14:paraId="1217EE07" w14:textId="77777777" w:rsidR="002E311A" w:rsidRPr="001E3A2E" w:rsidRDefault="002E311A" w:rsidP="000D50BA">
      <w:pPr>
        <w:tabs>
          <w:tab w:val="num" w:pos="851"/>
          <w:tab w:val="left" w:pos="993"/>
        </w:tabs>
        <w:jc w:val="both"/>
        <w:rPr>
          <w:rFonts w:ascii="Calibri" w:hAnsi="Calibri"/>
          <w:sz w:val="22"/>
          <w:szCs w:val="22"/>
        </w:rPr>
      </w:pPr>
    </w:p>
    <w:p w14:paraId="3B132C47" w14:textId="77777777" w:rsidR="00996CF6" w:rsidRPr="001E3A2E" w:rsidRDefault="001270DD" w:rsidP="000D50BA">
      <w:pPr>
        <w:tabs>
          <w:tab w:val="num" w:pos="851"/>
          <w:tab w:val="left" w:pos="993"/>
        </w:tabs>
        <w:ind w:left="851" w:hanging="851"/>
        <w:jc w:val="both"/>
        <w:rPr>
          <w:rFonts w:ascii="Calibri" w:hAnsi="Calibri"/>
          <w:sz w:val="22"/>
          <w:szCs w:val="22"/>
        </w:rPr>
      </w:pPr>
      <w:r w:rsidRPr="001E3A2E">
        <w:rPr>
          <w:rFonts w:ascii="Calibri" w:hAnsi="Calibri"/>
          <w:sz w:val="22"/>
          <w:szCs w:val="22"/>
          <w:lang w:val="cy-GB"/>
        </w:rPr>
        <w:t>4.4</w:t>
      </w:r>
      <w:r w:rsidRPr="001E3A2E">
        <w:rPr>
          <w:rFonts w:ascii="Calibri" w:hAnsi="Calibri"/>
          <w:sz w:val="22"/>
          <w:szCs w:val="22"/>
          <w:lang w:val="cy-GB"/>
        </w:rPr>
        <w:tab/>
        <w:t xml:space="preserve">Penodi a diswyddo staff a gyflogir gan y Comisiynydd yn unol â pharagraff 6 (3) o Atodlen 1 i'r Ddeddf, gwneud argymhellion i'r Comisiynydd mewn perthynas â'u Telerau ac Amodau Gwasanaeth, gwneud pob penderfyniad yn ôl disgresiwn o dan Gynllun Pensiwn Llywodraeth Leol mewn perthynas â'r aelodau hynny o staff (mewn ymgynghoriad a'r Prif Swyddog Cyllid (Comisiynydd) ac awdurdodi, yn unol â Thelerau ac Amodau Gwasanaeth y cyfryw aelodau o staff, atal staff dros dro a/neu derfynu eu cyflogaeth, ymdrin â materion perfformiad a phresenoldeb (a gwneud pob penderfyniad yn ôl disgresiwn mewn perthynas â lleihau tal mewn achosion o absenoldeb estynedig), ym mhob achos mewn ymgynghoriad â'r Prif Swyddog Cyllid (Comisiynydd). </w:t>
      </w:r>
    </w:p>
    <w:p w14:paraId="6996804C" w14:textId="77777777" w:rsidR="00996CF6" w:rsidRPr="001E3A2E" w:rsidRDefault="00996CF6" w:rsidP="000D50BA">
      <w:pPr>
        <w:tabs>
          <w:tab w:val="num" w:pos="851"/>
          <w:tab w:val="left" w:pos="993"/>
        </w:tabs>
        <w:ind w:left="851" w:hanging="851"/>
        <w:jc w:val="both"/>
        <w:rPr>
          <w:rFonts w:ascii="Calibri" w:hAnsi="Calibri"/>
          <w:b/>
          <w:sz w:val="22"/>
          <w:szCs w:val="22"/>
        </w:rPr>
      </w:pPr>
    </w:p>
    <w:p w14:paraId="4DC4E203" w14:textId="77777777" w:rsidR="00996CF6" w:rsidRPr="001E3A2E" w:rsidRDefault="001270DD" w:rsidP="000D50BA">
      <w:pPr>
        <w:tabs>
          <w:tab w:val="num" w:pos="851"/>
          <w:tab w:val="left" w:pos="993"/>
        </w:tabs>
        <w:ind w:left="851" w:hanging="851"/>
        <w:jc w:val="both"/>
        <w:rPr>
          <w:rFonts w:ascii="Calibri" w:hAnsi="Calibri"/>
          <w:sz w:val="22"/>
          <w:szCs w:val="22"/>
        </w:rPr>
      </w:pPr>
      <w:r w:rsidRPr="001E3A2E">
        <w:rPr>
          <w:rFonts w:ascii="Calibri" w:hAnsi="Calibri"/>
          <w:sz w:val="22"/>
          <w:szCs w:val="22"/>
          <w:lang w:val="cy-GB"/>
        </w:rPr>
        <w:t>4.5</w:t>
      </w:r>
      <w:r w:rsidRPr="001E3A2E">
        <w:rPr>
          <w:rFonts w:ascii="Calibri" w:hAnsi="Calibri"/>
          <w:sz w:val="22"/>
          <w:szCs w:val="22"/>
          <w:lang w:val="cy-GB"/>
        </w:rPr>
        <w:tab/>
        <w:t xml:space="preserve">Cymeradwyo taliadau staff a gyflogir gan y Comisiynydd yn unol a pholisiau Adnoddau Dynol cyfredol. </w:t>
      </w:r>
    </w:p>
    <w:p w14:paraId="151F7757" w14:textId="77777777" w:rsidR="00996CF6" w:rsidRPr="001E3A2E" w:rsidRDefault="00996CF6" w:rsidP="000D50BA">
      <w:pPr>
        <w:tabs>
          <w:tab w:val="num" w:pos="851"/>
          <w:tab w:val="left" w:pos="993"/>
        </w:tabs>
        <w:ind w:left="851" w:hanging="851"/>
        <w:jc w:val="both"/>
        <w:rPr>
          <w:rFonts w:ascii="Calibri" w:hAnsi="Calibri"/>
          <w:sz w:val="22"/>
          <w:szCs w:val="22"/>
        </w:rPr>
      </w:pPr>
    </w:p>
    <w:p w14:paraId="73320DCF" w14:textId="77777777" w:rsidR="00996CF6" w:rsidRPr="001E3A2E" w:rsidRDefault="001270DD" w:rsidP="000D50BA">
      <w:pPr>
        <w:tabs>
          <w:tab w:val="num" w:pos="851"/>
          <w:tab w:val="left" w:pos="993"/>
        </w:tabs>
        <w:ind w:left="851" w:hanging="851"/>
        <w:jc w:val="both"/>
        <w:rPr>
          <w:rFonts w:ascii="Calibri" w:hAnsi="Calibri"/>
          <w:sz w:val="22"/>
          <w:szCs w:val="22"/>
        </w:rPr>
      </w:pPr>
      <w:r w:rsidRPr="001E3A2E">
        <w:rPr>
          <w:rFonts w:ascii="Calibri" w:hAnsi="Calibri"/>
          <w:sz w:val="22"/>
          <w:szCs w:val="22"/>
          <w:lang w:val="cy-GB"/>
        </w:rPr>
        <w:t>4.6</w:t>
      </w:r>
      <w:r w:rsidRPr="001E3A2E">
        <w:rPr>
          <w:rFonts w:ascii="Calibri" w:hAnsi="Calibri"/>
          <w:sz w:val="22"/>
          <w:szCs w:val="22"/>
          <w:lang w:val="cy-GB"/>
        </w:rPr>
        <w:tab/>
        <w:t xml:space="preserve">Cymeradwyo ceisiadau gan staff a gyflogir gan y Comisiynydd i wneud gwaith allanol ychwanegol. </w:t>
      </w:r>
    </w:p>
    <w:p w14:paraId="6248A9CB" w14:textId="77777777" w:rsidR="00996CF6" w:rsidRPr="001E3A2E" w:rsidRDefault="00996CF6" w:rsidP="000D50BA">
      <w:pPr>
        <w:tabs>
          <w:tab w:val="num" w:pos="851"/>
          <w:tab w:val="left" w:pos="993"/>
        </w:tabs>
        <w:ind w:left="851" w:hanging="851"/>
        <w:jc w:val="both"/>
        <w:rPr>
          <w:rFonts w:ascii="Calibri" w:hAnsi="Calibri"/>
          <w:sz w:val="22"/>
          <w:szCs w:val="22"/>
        </w:rPr>
      </w:pPr>
    </w:p>
    <w:p w14:paraId="18A6CAA8" w14:textId="77777777" w:rsidR="00996CF6" w:rsidRPr="00ED6351" w:rsidRDefault="001270DD" w:rsidP="000D50BA">
      <w:pPr>
        <w:tabs>
          <w:tab w:val="num" w:pos="851"/>
          <w:tab w:val="left" w:pos="993"/>
        </w:tabs>
        <w:ind w:left="851" w:hanging="851"/>
        <w:jc w:val="both"/>
        <w:rPr>
          <w:rFonts w:ascii="Calibri" w:hAnsi="Calibri"/>
          <w:sz w:val="22"/>
          <w:szCs w:val="22"/>
        </w:rPr>
      </w:pPr>
      <w:r w:rsidRPr="001E3A2E">
        <w:rPr>
          <w:rFonts w:ascii="Calibri" w:hAnsi="Calibri"/>
          <w:sz w:val="22"/>
          <w:szCs w:val="22"/>
          <w:lang w:val="cy-GB"/>
        </w:rPr>
        <w:t>4.7</w:t>
      </w:r>
      <w:r w:rsidRPr="001E3A2E">
        <w:rPr>
          <w:rFonts w:ascii="Calibri" w:hAnsi="Calibri"/>
          <w:sz w:val="22"/>
          <w:szCs w:val="22"/>
          <w:lang w:val="cy-GB"/>
        </w:rPr>
        <w:tab/>
        <w:t xml:space="preserve">Cymeradwyo ymddeoliad staff a gyflogir gan y Comisiynydd ar sail salwch a chymeradwyo (ar y cyd â’r Prif Swyddog Cyllid (Comisiynydd) talu pensiynau ac arian rhodd arferol a phensiynau ac arian rhodd salwch fel y bo’n briodol, gan roi sylw dyledus i gyngor ymarferydd meddygol penodol. </w:t>
      </w:r>
    </w:p>
    <w:p w14:paraId="51B956D0" w14:textId="77777777" w:rsidR="00996CF6" w:rsidRPr="00ED6351" w:rsidRDefault="00996CF6" w:rsidP="00180AAB">
      <w:pPr>
        <w:tabs>
          <w:tab w:val="left" w:pos="567"/>
          <w:tab w:val="left" w:pos="993"/>
        </w:tabs>
        <w:jc w:val="both"/>
        <w:rPr>
          <w:rFonts w:ascii="Calibri" w:hAnsi="Calibri"/>
          <w:b/>
          <w:sz w:val="22"/>
          <w:szCs w:val="22"/>
        </w:rPr>
      </w:pPr>
    </w:p>
    <w:p w14:paraId="4E4443DA" w14:textId="77777777" w:rsidR="00996CF6" w:rsidRPr="00ED6351" w:rsidRDefault="001270DD" w:rsidP="000D50BA">
      <w:pPr>
        <w:tabs>
          <w:tab w:val="left" w:pos="851"/>
          <w:tab w:val="left" w:pos="993"/>
        </w:tabs>
        <w:ind w:left="851" w:hanging="851"/>
        <w:jc w:val="both"/>
        <w:rPr>
          <w:rFonts w:ascii="Calibri" w:hAnsi="Calibri"/>
          <w:sz w:val="22"/>
          <w:szCs w:val="22"/>
        </w:rPr>
      </w:pPr>
      <w:r w:rsidRPr="00ED6351">
        <w:rPr>
          <w:rFonts w:ascii="Calibri" w:hAnsi="Calibri"/>
          <w:sz w:val="22"/>
          <w:szCs w:val="22"/>
          <w:lang w:val="cy-GB"/>
        </w:rPr>
        <w:t>4.8</w:t>
      </w:r>
      <w:r w:rsidRPr="00ED6351">
        <w:rPr>
          <w:rFonts w:ascii="Calibri" w:hAnsi="Calibri"/>
          <w:sz w:val="22"/>
          <w:szCs w:val="22"/>
          <w:lang w:val="cy-GB"/>
        </w:rPr>
        <w:tab/>
        <w:t>Caffael, mewn ymgynghoriad â’r Prif Swyddog Cyllid (Comisiynydd) cerbydau, offer, cyfarpar a gwasanaethau sy’n ofynnol gan y Comisiynydd a gwneud unrhyw drefniadau ar gyfer eu defnyddio, gwaredu a’u hamnewid fel y bo’n briodol ac fel y disgwylir gan y rhaglen gyfalaf.</w:t>
      </w:r>
    </w:p>
    <w:p w14:paraId="2BEBD751" w14:textId="77777777" w:rsidR="00996CF6" w:rsidRPr="00ED6351" w:rsidRDefault="001270DD" w:rsidP="000D50BA">
      <w:pPr>
        <w:tabs>
          <w:tab w:val="left" w:pos="851"/>
          <w:tab w:val="left" w:pos="993"/>
        </w:tabs>
        <w:ind w:left="851" w:hanging="851"/>
        <w:jc w:val="both"/>
        <w:rPr>
          <w:rFonts w:ascii="Calibri" w:hAnsi="Calibri"/>
          <w:sz w:val="16"/>
          <w:szCs w:val="16"/>
        </w:rPr>
      </w:pPr>
      <w:r w:rsidRPr="00ED6351">
        <w:rPr>
          <w:rFonts w:ascii="Calibri" w:hAnsi="Calibri"/>
          <w:sz w:val="22"/>
          <w:szCs w:val="22"/>
          <w:lang w:val="cy-GB"/>
        </w:rPr>
        <w:tab/>
        <w:t xml:space="preserve"> </w:t>
      </w:r>
    </w:p>
    <w:p w14:paraId="11AFFF18" w14:textId="77777777" w:rsidR="00335BE3" w:rsidRDefault="001270DD" w:rsidP="000D50BA">
      <w:pPr>
        <w:tabs>
          <w:tab w:val="left" w:pos="-142"/>
          <w:tab w:val="left" w:pos="851"/>
        </w:tabs>
        <w:ind w:left="851" w:hanging="851"/>
        <w:jc w:val="both"/>
        <w:rPr>
          <w:rFonts w:ascii="Calibri" w:hAnsi="Calibri"/>
          <w:sz w:val="22"/>
          <w:szCs w:val="22"/>
        </w:rPr>
      </w:pPr>
      <w:r w:rsidRPr="00ED6351">
        <w:rPr>
          <w:rFonts w:ascii="Calibri" w:hAnsi="Calibri"/>
          <w:sz w:val="22"/>
          <w:szCs w:val="22"/>
          <w:lang w:val="cy-GB"/>
        </w:rPr>
        <w:t>4.9</w:t>
      </w:r>
      <w:r w:rsidRPr="00ED6351">
        <w:rPr>
          <w:rFonts w:ascii="Calibri" w:hAnsi="Calibri"/>
          <w:sz w:val="22"/>
          <w:szCs w:val="22"/>
          <w:lang w:val="cy-GB"/>
        </w:rPr>
        <w:tab/>
        <w:t xml:space="preserve">Gweithredu fel “Swyddog Priodol” er mwyn ymdrin â gwahanol faterion gweinyddol sy'n cynnwys y Comisiynydd, gan gynnwys heb gyfyngiad unrhyw faterion sy'n codi mewn perthynas â'r Ddeddf Diogelu Data, y Ddeddf Rhyddid Gwybodaeth a Gorchymyn Cyrff Plismona Lleol Etholedig (Gwybodaeth Benodedig) (Diwygio) 2011 (fel y'i diwygiwyd gan Ddeddf Cyrff Plismona Lleol Etholedig (Gwybodaeth Benodedig) (Diwygio) 2021. </w:t>
      </w:r>
    </w:p>
    <w:p w14:paraId="27D9E5D5" w14:textId="77777777" w:rsidR="00996CF6" w:rsidRPr="00ED6351" w:rsidRDefault="00996CF6" w:rsidP="000D50BA">
      <w:pPr>
        <w:tabs>
          <w:tab w:val="left" w:pos="-142"/>
          <w:tab w:val="left" w:pos="851"/>
        </w:tabs>
        <w:ind w:left="851" w:hanging="851"/>
        <w:jc w:val="both"/>
        <w:rPr>
          <w:rFonts w:ascii="Calibri" w:hAnsi="Calibri"/>
          <w:sz w:val="22"/>
          <w:szCs w:val="22"/>
        </w:rPr>
      </w:pPr>
    </w:p>
    <w:p w14:paraId="6D52D300" w14:textId="77777777" w:rsidR="00996CF6" w:rsidRPr="00414D06" w:rsidRDefault="001270DD" w:rsidP="000D50BA">
      <w:pPr>
        <w:tabs>
          <w:tab w:val="left" w:pos="851"/>
        </w:tabs>
        <w:ind w:left="851" w:hanging="851"/>
        <w:jc w:val="both"/>
        <w:rPr>
          <w:rFonts w:ascii="Calibri" w:hAnsi="Calibri"/>
          <w:sz w:val="22"/>
          <w:szCs w:val="22"/>
        </w:rPr>
      </w:pPr>
      <w:r w:rsidRPr="00414D06">
        <w:rPr>
          <w:rFonts w:ascii="Calibri" w:hAnsi="Calibri"/>
          <w:sz w:val="22"/>
          <w:szCs w:val="22"/>
          <w:lang w:val="cy-GB"/>
        </w:rPr>
        <w:t>4.10</w:t>
      </w:r>
      <w:r w:rsidRPr="00414D06">
        <w:rPr>
          <w:rFonts w:ascii="Calibri" w:hAnsi="Calibri"/>
          <w:sz w:val="22"/>
          <w:szCs w:val="22"/>
          <w:lang w:val="cy-GB"/>
        </w:rPr>
        <w:tab/>
        <w:t>Ar y cyd â'r Prif Swyddog Cyllid (Comisiynydd), rheoli'r gyllideb sydd ei hangen ar y Comisiynydd er mwyn arfer ei swyddogaethau, ac yn benodol:</w:t>
      </w:r>
    </w:p>
    <w:p w14:paraId="1D7590CD" w14:textId="77777777" w:rsidR="00996CF6" w:rsidRPr="00414D06" w:rsidRDefault="001270DD" w:rsidP="000D50BA">
      <w:pPr>
        <w:tabs>
          <w:tab w:val="left" w:pos="851"/>
          <w:tab w:val="left" w:pos="993"/>
        </w:tabs>
        <w:ind w:left="851" w:hanging="851"/>
        <w:jc w:val="both"/>
        <w:rPr>
          <w:rFonts w:ascii="Calibri" w:hAnsi="Calibri"/>
          <w:sz w:val="22"/>
          <w:szCs w:val="22"/>
        </w:rPr>
      </w:pPr>
      <w:r w:rsidRPr="00414D06">
        <w:rPr>
          <w:rFonts w:ascii="Calibri" w:hAnsi="Calibri"/>
          <w:sz w:val="22"/>
          <w:szCs w:val="22"/>
          <w:lang w:val="cy-GB"/>
        </w:rPr>
        <w:tab/>
        <w:t>(a)</w:t>
      </w:r>
      <w:r w:rsidRPr="00414D06">
        <w:rPr>
          <w:rFonts w:ascii="Calibri" w:hAnsi="Calibri"/>
          <w:sz w:val="22"/>
          <w:szCs w:val="22"/>
          <w:lang w:val="cy-GB"/>
        </w:rPr>
        <w:tab/>
        <w:t>archebu nwyddau a gwasanaethau a mynd i wariant y mae darpariaeth wedi'i wneud ar ei gyfer yn y gyllideb refeniw;</w:t>
      </w:r>
    </w:p>
    <w:p w14:paraId="4240CE3B" w14:textId="77777777" w:rsidR="00996CF6" w:rsidRPr="00414D06" w:rsidRDefault="001270DD" w:rsidP="000D50BA">
      <w:pPr>
        <w:tabs>
          <w:tab w:val="left" w:pos="851"/>
          <w:tab w:val="left" w:pos="993"/>
        </w:tabs>
        <w:ind w:left="851" w:hanging="851"/>
        <w:jc w:val="both"/>
        <w:rPr>
          <w:rFonts w:ascii="Calibri" w:hAnsi="Calibri"/>
          <w:sz w:val="22"/>
          <w:szCs w:val="22"/>
        </w:rPr>
      </w:pPr>
      <w:r w:rsidRPr="00414D06">
        <w:rPr>
          <w:rFonts w:ascii="Calibri" w:hAnsi="Calibri"/>
          <w:sz w:val="22"/>
          <w:szCs w:val="22"/>
          <w:lang w:val="cy-GB"/>
        </w:rPr>
        <w:tab/>
        <w:t>(b)</w:t>
      </w:r>
      <w:r w:rsidRPr="00414D06">
        <w:rPr>
          <w:rFonts w:ascii="Calibri" w:hAnsi="Calibri"/>
          <w:sz w:val="22"/>
          <w:szCs w:val="22"/>
          <w:lang w:val="cy-GB"/>
        </w:rPr>
        <w:tab/>
        <w:t xml:space="preserve">gwahodd a chael dyfynbrisiau a thendrau ar gyfer nwyddau a gwasanaethau y mae darpariaeth ar eu cyfer wedi'i chynnwys yn y gyllideb refeniw. </w:t>
      </w:r>
    </w:p>
    <w:p w14:paraId="4B348B65" w14:textId="77777777" w:rsidR="00996CF6" w:rsidRPr="00414D06" w:rsidRDefault="00996CF6" w:rsidP="000D50BA">
      <w:pPr>
        <w:tabs>
          <w:tab w:val="left" w:pos="851"/>
        </w:tabs>
        <w:ind w:left="851" w:hanging="851"/>
        <w:jc w:val="both"/>
        <w:rPr>
          <w:rFonts w:ascii="Calibri" w:hAnsi="Calibri"/>
          <w:sz w:val="16"/>
          <w:szCs w:val="16"/>
        </w:rPr>
      </w:pPr>
    </w:p>
    <w:p w14:paraId="39D472FD" w14:textId="77777777" w:rsidR="00996CF6" w:rsidRPr="00414D06" w:rsidRDefault="001270DD" w:rsidP="000D50BA">
      <w:pPr>
        <w:tabs>
          <w:tab w:val="left" w:pos="851"/>
        </w:tabs>
        <w:ind w:left="851" w:hanging="851"/>
        <w:jc w:val="both"/>
        <w:rPr>
          <w:rFonts w:ascii="Calibri" w:hAnsi="Calibri"/>
          <w:sz w:val="22"/>
          <w:szCs w:val="22"/>
        </w:rPr>
      </w:pPr>
      <w:r w:rsidRPr="00414D06">
        <w:rPr>
          <w:rFonts w:ascii="Calibri" w:hAnsi="Calibri"/>
          <w:sz w:val="22"/>
          <w:szCs w:val="22"/>
          <w:lang w:val="cy-GB"/>
        </w:rPr>
        <w:t>4.11</w:t>
      </w:r>
      <w:r w:rsidRPr="00414D06">
        <w:rPr>
          <w:rFonts w:ascii="Calibri" w:hAnsi="Calibri"/>
          <w:sz w:val="22"/>
          <w:szCs w:val="22"/>
          <w:lang w:val="cy-GB"/>
        </w:rPr>
        <w:tab/>
        <w:t>Gosod Sêl Gyffredin y Comisiynydd a llofnodi, ar ran y Comisiynydd, unrhyw ddogfen (gan gynnwys unrhyw gontract neu gytundeb cyfreithiol) er mwyn rhoi unrhyw benderfyniadau a wneir gan y Comisiynydd ar waith.</w:t>
      </w:r>
    </w:p>
    <w:p w14:paraId="264C30D3" w14:textId="77777777" w:rsidR="00996CF6" w:rsidRPr="00414D06" w:rsidRDefault="00996CF6" w:rsidP="000D50BA">
      <w:pPr>
        <w:tabs>
          <w:tab w:val="left" w:pos="851"/>
        </w:tabs>
        <w:ind w:left="851" w:hanging="851"/>
        <w:jc w:val="both"/>
        <w:rPr>
          <w:rFonts w:ascii="Calibri" w:hAnsi="Calibri"/>
          <w:sz w:val="22"/>
          <w:szCs w:val="22"/>
        </w:rPr>
      </w:pPr>
    </w:p>
    <w:p w14:paraId="53F9CB1E" w14:textId="77777777" w:rsidR="00996CF6" w:rsidRPr="00414D06" w:rsidRDefault="001270DD" w:rsidP="000D50BA">
      <w:pPr>
        <w:tabs>
          <w:tab w:val="left" w:pos="851"/>
        </w:tabs>
        <w:ind w:left="851" w:hanging="851"/>
        <w:jc w:val="both"/>
        <w:rPr>
          <w:rFonts w:ascii="Calibri" w:hAnsi="Calibri"/>
          <w:sz w:val="22"/>
          <w:szCs w:val="22"/>
        </w:rPr>
      </w:pPr>
      <w:r w:rsidRPr="00414D06">
        <w:rPr>
          <w:rFonts w:ascii="Calibri" w:hAnsi="Calibri"/>
          <w:sz w:val="22"/>
          <w:szCs w:val="22"/>
          <w:lang w:val="cy-GB"/>
        </w:rPr>
        <w:t>4.12</w:t>
      </w:r>
      <w:r w:rsidRPr="00414D06">
        <w:rPr>
          <w:rFonts w:ascii="Calibri" w:hAnsi="Calibri"/>
          <w:sz w:val="22"/>
          <w:szCs w:val="22"/>
          <w:lang w:val="cy-GB"/>
        </w:rPr>
        <w:tab/>
        <w:t xml:space="preserve">Gwerthuso unrhyw indemniad sydd ei angen i alluogi'r Comisiynydd i arfer unrhyw rai o'i swyddogaethau a'i lofnodi ar ran y Comisiynydd a'r Prif Gwnstabl, ar yr amod os disgwylir i oblygiadau ariannol rhoi indemniad o'r fath fod yn sylweddol, mai dim ond gyda chaniatâd y Prif Swyddog Cyllid (Comisiynydd) ymlaen llaw y dylid llofnodi indemniad o'r fath. </w:t>
      </w:r>
    </w:p>
    <w:p w14:paraId="30F22E24" w14:textId="77777777" w:rsidR="004F413D" w:rsidRPr="00414D06" w:rsidRDefault="001270DD" w:rsidP="000D50BA">
      <w:pPr>
        <w:tabs>
          <w:tab w:val="left" w:pos="851"/>
        </w:tabs>
        <w:spacing w:before="240"/>
        <w:ind w:left="851" w:hanging="851"/>
        <w:jc w:val="both"/>
        <w:rPr>
          <w:rFonts w:ascii="Calibri" w:hAnsi="Calibri"/>
          <w:sz w:val="22"/>
          <w:szCs w:val="22"/>
        </w:rPr>
      </w:pPr>
      <w:r w:rsidRPr="00414D06">
        <w:rPr>
          <w:rFonts w:ascii="Calibri" w:hAnsi="Calibri"/>
          <w:sz w:val="22"/>
          <w:szCs w:val="22"/>
          <w:lang w:val="cy-GB"/>
        </w:rPr>
        <w:t>4.13</w:t>
      </w:r>
      <w:r w:rsidRPr="00414D06">
        <w:rPr>
          <w:rFonts w:ascii="Calibri" w:hAnsi="Calibri"/>
          <w:sz w:val="22"/>
          <w:szCs w:val="22"/>
          <w:lang w:val="cy-GB"/>
        </w:rPr>
        <w:tab/>
        <w:t xml:space="preserve">Awdurdodi cychwyn, amddiffyn, tynnu'n ôl neu setlo unrhyw hawliadau neu achosion cyfreithiol ar ran y Comisiynydd mewn ymgynghoriad â'r Gwasanaethau Cyfreithiol ar y Cyd ble y bo'n briodol (ac mewn ymgynghoriad â'r Prif Swyddog Cyllid (Comisiynydd) os disgwylir i oblygiadau ariannol achosion cyfreithiol o'r fath fod yn fwy na'r swm a yswiriwyd). Rhaid hysbysu'r Comisiynydd am unrhyw benderfyniadau a wneir o dan y ddarpariaeth hon cyn gynted ag y bo'n ymarferol.    </w:t>
      </w:r>
    </w:p>
    <w:p w14:paraId="55E0F8AA" w14:textId="77777777" w:rsidR="00573D47" w:rsidRPr="00414D06" w:rsidRDefault="00573D47" w:rsidP="000D50BA">
      <w:pPr>
        <w:tabs>
          <w:tab w:val="left" w:pos="851"/>
          <w:tab w:val="left" w:pos="993"/>
        </w:tabs>
        <w:ind w:left="851" w:hanging="851"/>
        <w:jc w:val="both"/>
        <w:rPr>
          <w:rFonts w:ascii="Calibri" w:hAnsi="Calibri"/>
          <w:sz w:val="16"/>
          <w:szCs w:val="16"/>
        </w:rPr>
      </w:pPr>
    </w:p>
    <w:p w14:paraId="32B06694" w14:textId="77777777" w:rsidR="004F413D" w:rsidRDefault="001270DD" w:rsidP="000D50BA">
      <w:pPr>
        <w:tabs>
          <w:tab w:val="left" w:pos="851"/>
          <w:tab w:val="left" w:pos="993"/>
        </w:tabs>
        <w:ind w:left="851" w:hanging="851"/>
        <w:jc w:val="both"/>
        <w:rPr>
          <w:rFonts w:ascii="Calibri" w:hAnsi="Calibri"/>
          <w:sz w:val="22"/>
          <w:szCs w:val="22"/>
        </w:rPr>
      </w:pPr>
      <w:r w:rsidRPr="00414D06">
        <w:rPr>
          <w:rFonts w:ascii="Calibri" w:hAnsi="Calibri"/>
          <w:sz w:val="22"/>
          <w:szCs w:val="22"/>
          <w:lang w:val="cy-GB"/>
        </w:rPr>
        <w:t>4.14</w:t>
      </w:r>
      <w:r w:rsidRPr="00414D06">
        <w:rPr>
          <w:rFonts w:ascii="Calibri" w:hAnsi="Calibri"/>
          <w:sz w:val="22"/>
          <w:szCs w:val="22"/>
          <w:lang w:val="cy-GB"/>
        </w:rPr>
        <w:tab/>
        <w:t>Awdurdodi cychwyn, amddiffyn, tynnu'n ôl neu setlo unrhyw hawliadau neu achosion cyfreithiol nas cwmpesir ym mharagraff 6.5 isod ar ran y Comisiynydd mewn ymgynghoriad â'r Prif Swyddog Cyllid a'r Gwasanaethau Cyfreithiol ar y Cyd.  Rhaid hysbysu'r Comisiynydd am unrhyw benderfyniadau a wneir o dan y ddarpariaeth hon cyn gynted ag y bo'n ymarferol ar ôl hynny.</w:t>
      </w:r>
    </w:p>
    <w:p w14:paraId="345C06EB" w14:textId="77777777" w:rsidR="00966924" w:rsidRPr="00B71E41" w:rsidRDefault="00966924" w:rsidP="000D50BA">
      <w:pPr>
        <w:tabs>
          <w:tab w:val="left" w:pos="851"/>
          <w:tab w:val="left" w:pos="993"/>
        </w:tabs>
        <w:ind w:left="851" w:hanging="851"/>
        <w:jc w:val="both"/>
        <w:rPr>
          <w:rFonts w:ascii="Calibri" w:hAnsi="Calibri"/>
          <w:sz w:val="22"/>
          <w:szCs w:val="22"/>
        </w:rPr>
      </w:pPr>
    </w:p>
    <w:p w14:paraId="49824654" w14:textId="77777777" w:rsidR="0045510D" w:rsidRPr="00A012BD" w:rsidRDefault="001270DD" w:rsidP="0045510D">
      <w:pPr>
        <w:tabs>
          <w:tab w:val="left" w:pos="851"/>
        </w:tabs>
        <w:ind w:left="851" w:hanging="851"/>
        <w:jc w:val="both"/>
        <w:rPr>
          <w:rFonts w:asciiTheme="minorHAnsi" w:hAnsiTheme="minorHAnsi" w:cstheme="minorHAnsi"/>
          <w:sz w:val="22"/>
        </w:rPr>
      </w:pPr>
      <w:bookmarkStart w:id="81" w:name="_Hlk67486864"/>
      <w:r w:rsidRPr="00A012BD">
        <w:rPr>
          <w:rFonts w:ascii="Calibri" w:hAnsi="Calibri" w:cs="Calibri"/>
          <w:sz w:val="22"/>
          <w:lang w:val="cy-GB"/>
        </w:rPr>
        <w:t xml:space="preserve">4.15 </w:t>
      </w:r>
      <w:bookmarkStart w:id="82" w:name="_Hlk96957402"/>
      <w:r w:rsidR="00D803CF" w:rsidRPr="00A012BD">
        <w:rPr>
          <w:rFonts w:ascii="Calibri" w:hAnsi="Calibri"/>
          <w:sz w:val="22"/>
          <w:szCs w:val="22"/>
          <w:lang w:val="cy-GB"/>
        </w:rPr>
        <w:tab/>
      </w:r>
      <w:bookmarkEnd w:id="82"/>
      <w:r w:rsidRPr="00A012BD">
        <w:rPr>
          <w:rFonts w:ascii="Calibri" w:hAnsi="Calibri" w:cs="Calibri"/>
          <w:sz w:val="22"/>
          <w:lang w:val="cy-GB"/>
        </w:rPr>
        <w:t xml:space="preserve">Bod yn gyfrifol am yr holl adolygiadau perthnasol mewn perthynas â chwynion a gofnodir gan Heddlu Gwent yn unol â Rheoliad 50, Rheoliadau’r Heddlu (Cwynion a Chamymddwyn) 2020. </w:t>
      </w:r>
    </w:p>
    <w:p w14:paraId="25D0E001" w14:textId="77777777" w:rsidR="0045510D" w:rsidRPr="00A012BD" w:rsidRDefault="0045510D" w:rsidP="0045510D">
      <w:pPr>
        <w:tabs>
          <w:tab w:val="left" w:pos="851"/>
        </w:tabs>
        <w:ind w:left="851" w:hanging="851"/>
        <w:jc w:val="both"/>
        <w:rPr>
          <w:rFonts w:asciiTheme="minorHAnsi" w:hAnsiTheme="minorHAnsi" w:cstheme="minorHAnsi"/>
          <w:sz w:val="22"/>
        </w:rPr>
      </w:pPr>
    </w:p>
    <w:p w14:paraId="592E57E2" w14:textId="77777777" w:rsidR="0045510D" w:rsidRPr="0045510D" w:rsidRDefault="001270DD" w:rsidP="0045510D">
      <w:pPr>
        <w:tabs>
          <w:tab w:val="left" w:pos="851"/>
        </w:tabs>
        <w:ind w:left="851" w:hanging="851"/>
        <w:jc w:val="both"/>
        <w:rPr>
          <w:rFonts w:ascii="Calibri" w:hAnsi="Calibri"/>
          <w:sz w:val="22"/>
          <w:szCs w:val="22"/>
        </w:rPr>
      </w:pPr>
      <w:r w:rsidRPr="00A012BD">
        <w:rPr>
          <w:rFonts w:asciiTheme="minorHAnsi" w:hAnsiTheme="minorHAnsi"/>
          <w:sz w:val="22"/>
          <w:szCs w:val="22"/>
          <w:lang w:val="cy-GB"/>
        </w:rPr>
        <w:t>4.16</w:t>
      </w:r>
      <w:r w:rsidRPr="00A012BD">
        <w:rPr>
          <w:rFonts w:asciiTheme="minorHAnsi" w:hAnsiTheme="minorHAnsi"/>
          <w:sz w:val="22"/>
          <w:szCs w:val="22"/>
          <w:lang w:val="cy-GB"/>
        </w:rPr>
        <w:tab/>
        <w:t xml:space="preserve">Ystyried unrhyw gŵyn a wneir yn erbyn y Prif Gwnstabl yn unol â chanllawiau IOPC ac, os tybir bod hynny'n briodol, gwneud trefniadau ar gyfer penodi Swyddog Ymchwilio i ymchwilio i'r gŵyn.  Penderfynu wrth ymdrin â chwynion a materion yn ymwneud ag ymddygiad yn erbyn y Prif Gwnstabl gan gynnwys cofnodi penderfyniadau (ar gyfer materion yn ymwneud ag ymddygiad), asesiadau dechreuol, addasrwydd ar gyfer ymdrin yn lleol, cyfeirio at IOPC, cyfeirio at Wasanaeth Erlyn y Goron, penodi a briffio’r ymchwilydd, penodi aelodau gwrandawiad neu gyfarfod camymddwyn (a phenderfyniadau cysylltiedig) a chynrychioliadau mewn achosion, cyfarfodydd, apeliadau, gwrandawiadau ac ar gyfer materion eraill perthnasol.  </w:t>
      </w:r>
    </w:p>
    <w:p w14:paraId="61EE6AEA" w14:textId="77777777" w:rsidR="0045510D" w:rsidRDefault="0045510D" w:rsidP="0045510D">
      <w:pPr>
        <w:tabs>
          <w:tab w:val="left" w:pos="851"/>
        </w:tabs>
        <w:ind w:left="720" w:hanging="720"/>
        <w:jc w:val="both"/>
        <w:rPr>
          <w:rFonts w:ascii="Calibri" w:hAnsi="Calibri"/>
          <w:sz w:val="22"/>
        </w:rPr>
      </w:pPr>
    </w:p>
    <w:p w14:paraId="12888FD7" w14:textId="77777777" w:rsidR="0045510D" w:rsidRPr="00415DB9" w:rsidRDefault="001270DD" w:rsidP="0045510D">
      <w:pPr>
        <w:tabs>
          <w:tab w:val="left" w:pos="851"/>
        </w:tabs>
        <w:ind w:left="720" w:hanging="720"/>
        <w:jc w:val="both"/>
        <w:rPr>
          <w:rFonts w:ascii="Calibri" w:hAnsi="Calibri"/>
          <w:sz w:val="22"/>
        </w:rPr>
      </w:pPr>
      <w:r>
        <w:rPr>
          <w:rFonts w:ascii="Calibri" w:hAnsi="Calibri"/>
          <w:sz w:val="22"/>
          <w:lang w:val="cy-GB"/>
        </w:rPr>
        <w:t xml:space="preserve">4.17     Ystyried a phenderfynu ar gŵynion a wneir yn erbyn staff y Comisiynydd (ac eithrio’r Dirprwy Gomisiynydd) ac ystyried cwynion a wneir yn erbyn y staff hynny gan aelodau eraill o staff. Adolygu unrhyw gŵynion o gamweinyddu a wneir yn erbyn y Comisiynydd a chymeradwyo darpariaeth unrhyw rwymedi, ariannol neu fel arall.        </w:t>
      </w:r>
    </w:p>
    <w:p w14:paraId="1C02F61C" w14:textId="77777777" w:rsidR="0045510D" w:rsidRDefault="0045510D" w:rsidP="000D50BA">
      <w:pPr>
        <w:tabs>
          <w:tab w:val="left" w:pos="851"/>
        </w:tabs>
        <w:ind w:left="851" w:hanging="851"/>
        <w:jc w:val="both"/>
        <w:rPr>
          <w:rFonts w:ascii="Calibri" w:hAnsi="Calibri"/>
          <w:sz w:val="22"/>
          <w:szCs w:val="22"/>
        </w:rPr>
      </w:pPr>
    </w:p>
    <w:bookmarkEnd w:id="81"/>
    <w:p w14:paraId="38A86331" w14:textId="77777777" w:rsidR="00996CF6" w:rsidRPr="00B71E41" w:rsidRDefault="001270DD" w:rsidP="000D50BA">
      <w:pPr>
        <w:tabs>
          <w:tab w:val="left" w:pos="851"/>
        </w:tabs>
        <w:ind w:left="851" w:hanging="851"/>
        <w:jc w:val="both"/>
        <w:rPr>
          <w:rFonts w:ascii="Calibri" w:hAnsi="Calibri"/>
          <w:sz w:val="22"/>
          <w:szCs w:val="22"/>
        </w:rPr>
      </w:pPr>
      <w:r w:rsidRPr="00B71E41">
        <w:rPr>
          <w:rFonts w:ascii="Calibri" w:hAnsi="Calibri"/>
          <w:sz w:val="22"/>
          <w:szCs w:val="22"/>
          <w:lang w:val="cy-GB"/>
        </w:rPr>
        <w:t>4.18</w:t>
      </w:r>
      <w:r w:rsidRPr="00B71E41">
        <w:rPr>
          <w:rFonts w:ascii="Calibri" w:hAnsi="Calibri"/>
          <w:sz w:val="22"/>
          <w:szCs w:val="22"/>
          <w:lang w:val="cy-GB"/>
        </w:rPr>
        <w:tab/>
        <w:t xml:space="preserve">Paratoi'r Llawlyfr hwn (a'i adolygu'n flynyddol) ar y cyd â'r Prif Swyddog Cyllid (Comisiynydd) ac ar y cyd â'r Prif Gwnstabl a'r Prif Swyddog Cyllid (Prif Gwnstabl), a monitro cydymffurfiaeth â thelerau'r Llawlyfr.   </w:t>
      </w:r>
    </w:p>
    <w:p w14:paraId="2EF23288" w14:textId="77777777" w:rsidR="00996CF6" w:rsidRPr="00B71E41" w:rsidRDefault="00996CF6" w:rsidP="000D50BA">
      <w:pPr>
        <w:tabs>
          <w:tab w:val="left" w:pos="851"/>
        </w:tabs>
        <w:ind w:left="851" w:hanging="851"/>
        <w:jc w:val="both"/>
        <w:rPr>
          <w:rFonts w:ascii="Calibri" w:hAnsi="Calibri"/>
          <w:sz w:val="16"/>
          <w:szCs w:val="16"/>
        </w:rPr>
      </w:pPr>
    </w:p>
    <w:p w14:paraId="1C895C2E" w14:textId="77777777" w:rsidR="002E311A" w:rsidRPr="00B71E41" w:rsidRDefault="001270DD" w:rsidP="000D50BA">
      <w:pPr>
        <w:tabs>
          <w:tab w:val="left" w:pos="851"/>
        </w:tabs>
        <w:ind w:left="851" w:hanging="851"/>
        <w:jc w:val="both"/>
        <w:rPr>
          <w:rFonts w:ascii="Calibri" w:hAnsi="Calibri"/>
          <w:sz w:val="22"/>
          <w:szCs w:val="22"/>
        </w:rPr>
      </w:pPr>
      <w:r w:rsidRPr="00B71E41">
        <w:rPr>
          <w:rFonts w:ascii="Calibri" w:hAnsi="Calibri"/>
          <w:sz w:val="22"/>
          <w:szCs w:val="22"/>
          <w:lang w:val="cy-GB"/>
        </w:rPr>
        <w:t>4.19</w:t>
      </w:r>
      <w:r w:rsidRPr="00B71E41">
        <w:rPr>
          <w:rFonts w:ascii="Calibri" w:hAnsi="Calibri"/>
          <w:sz w:val="22"/>
          <w:szCs w:val="22"/>
          <w:lang w:val="cy-GB"/>
        </w:rPr>
        <w:tab/>
        <w:t xml:space="preserve">Ble y caniateir yn gyfreithlon, rhoi tystysgrifau eithrio i aelodau o staff y byddai eu swyddi yn cael eu cyfyngu'n wleidyddol fel arall o dan Ddeddf Llywodraeth Leol a Thai 1989. </w:t>
      </w:r>
    </w:p>
    <w:p w14:paraId="5CA22335" w14:textId="77777777" w:rsidR="002E311A" w:rsidRPr="00B71E41" w:rsidRDefault="002E311A" w:rsidP="000D50BA">
      <w:pPr>
        <w:tabs>
          <w:tab w:val="left" w:pos="851"/>
        </w:tabs>
        <w:ind w:left="851" w:hanging="851"/>
        <w:jc w:val="both"/>
        <w:rPr>
          <w:rFonts w:ascii="Calibri" w:hAnsi="Calibri"/>
          <w:sz w:val="16"/>
          <w:szCs w:val="16"/>
        </w:rPr>
      </w:pPr>
    </w:p>
    <w:p w14:paraId="532D8191" w14:textId="77777777" w:rsidR="004F413D" w:rsidRPr="00B71E41" w:rsidRDefault="001270DD" w:rsidP="000D50BA">
      <w:pPr>
        <w:tabs>
          <w:tab w:val="left" w:pos="851"/>
        </w:tabs>
        <w:ind w:left="851" w:hanging="851"/>
        <w:jc w:val="both"/>
        <w:rPr>
          <w:rFonts w:ascii="Calibri" w:hAnsi="Calibri"/>
          <w:sz w:val="22"/>
          <w:szCs w:val="22"/>
        </w:rPr>
      </w:pPr>
      <w:r w:rsidRPr="00B71E41">
        <w:rPr>
          <w:rFonts w:ascii="Calibri" w:hAnsi="Calibri"/>
          <w:sz w:val="22"/>
          <w:szCs w:val="22"/>
          <w:lang w:val="cy-GB"/>
        </w:rPr>
        <w:t>4.20</w:t>
      </w:r>
      <w:r w:rsidRPr="00B71E41">
        <w:rPr>
          <w:rFonts w:ascii="Calibri" w:hAnsi="Calibri"/>
          <w:sz w:val="22"/>
          <w:szCs w:val="22"/>
          <w:lang w:val="cy-GB"/>
        </w:rPr>
        <w:tab/>
        <w:t xml:space="preserve">Penodi Ymwelwyr Annibynnol â Dalfeydd ac Ymwelwyr Lles Anifeiliaid yn dilyn hyfforddiant a gwiriadau fetio boddhaol (a therfynu penodiadau unrhyw ymwelwyr nad ydynt yn cynnal y nifer gofynnol o ymweliadau neu sy'n peidio â chydymffurfio â'r canllawiau a gweithdrefnau a gyhoeddwyd gan Swyddfa'r Comisiynydd. Amrywio taliadau lwfansau ymwelwyr o'r fath yn unol ag unrhyw adolygiadau a wneir gan y Swyddfa Gartref mewn perthynas â hynny.   </w:t>
      </w:r>
    </w:p>
    <w:p w14:paraId="13D0854D" w14:textId="77777777" w:rsidR="000C62D9" w:rsidRPr="001E3A2E" w:rsidRDefault="001270DD" w:rsidP="000D50BA">
      <w:pPr>
        <w:tabs>
          <w:tab w:val="left" w:pos="851"/>
        </w:tabs>
        <w:ind w:left="851" w:hanging="851"/>
        <w:jc w:val="both"/>
        <w:rPr>
          <w:rFonts w:ascii="Calibri" w:hAnsi="Calibri"/>
          <w:sz w:val="16"/>
          <w:szCs w:val="16"/>
          <w:highlight w:val="yellow"/>
        </w:rPr>
      </w:pPr>
      <w:r w:rsidRPr="001E3A2E">
        <w:rPr>
          <w:rFonts w:ascii="Calibri" w:hAnsi="Calibri"/>
          <w:sz w:val="16"/>
          <w:szCs w:val="16"/>
          <w:highlight w:val="yellow"/>
          <w:lang w:val="cy-GB"/>
        </w:rPr>
        <w:t xml:space="preserve"> </w:t>
      </w:r>
    </w:p>
    <w:p w14:paraId="4196847C" w14:textId="77777777" w:rsidR="002E311A" w:rsidRPr="00B71E41" w:rsidRDefault="001270DD" w:rsidP="000D50BA">
      <w:pPr>
        <w:tabs>
          <w:tab w:val="left" w:pos="851"/>
        </w:tabs>
        <w:ind w:left="851" w:hanging="851"/>
        <w:jc w:val="both"/>
        <w:rPr>
          <w:rFonts w:ascii="Calibri" w:hAnsi="Calibri"/>
          <w:sz w:val="22"/>
          <w:szCs w:val="22"/>
        </w:rPr>
      </w:pPr>
      <w:r w:rsidRPr="00B71E41">
        <w:rPr>
          <w:rFonts w:ascii="Calibri" w:hAnsi="Calibri"/>
          <w:sz w:val="22"/>
          <w:szCs w:val="22"/>
          <w:lang w:val="cy-GB"/>
        </w:rPr>
        <w:t>4.21</w:t>
      </w:r>
      <w:r w:rsidRPr="00B71E41">
        <w:rPr>
          <w:rFonts w:ascii="Calibri" w:hAnsi="Calibri"/>
          <w:sz w:val="22"/>
          <w:szCs w:val="22"/>
          <w:lang w:val="cy-GB"/>
        </w:rPr>
        <w:tab/>
        <w:t xml:space="preserve">Ceisio cyngor neu farn arbenigol arall a derbyn cyngor ble bynnag yr ystyrir bod hynny er budd y Comisiynydd.     </w:t>
      </w:r>
    </w:p>
    <w:p w14:paraId="466554A6" w14:textId="77777777" w:rsidR="004F413D" w:rsidRPr="00B71E41" w:rsidRDefault="004F413D" w:rsidP="000D50BA">
      <w:pPr>
        <w:tabs>
          <w:tab w:val="left" w:pos="851"/>
        </w:tabs>
        <w:ind w:left="851" w:hanging="851"/>
        <w:jc w:val="both"/>
        <w:rPr>
          <w:rFonts w:ascii="Calibri" w:hAnsi="Calibri"/>
          <w:sz w:val="16"/>
          <w:szCs w:val="16"/>
        </w:rPr>
      </w:pPr>
    </w:p>
    <w:p w14:paraId="386D48B6" w14:textId="77777777" w:rsidR="001F1C4B" w:rsidRPr="00B71E41" w:rsidRDefault="001F1C4B" w:rsidP="000D50BA">
      <w:pPr>
        <w:tabs>
          <w:tab w:val="left" w:pos="851"/>
        </w:tabs>
        <w:ind w:left="851" w:hanging="851"/>
        <w:jc w:val="both"/>
        <w:rPr>
          <w:rFonts w:ascii="Calibri" w:hAnsi="Calibri"/>
          <w:sz w:val="16"/>
          <w:szCs w:val="16"/>
        </w:rPr>
      </w:pPr>
    </w:p>
    <w:p w14:paraId="538B30E1" w14:textId="77777777" w:rsidR="00D803CF" w:rsidRDefault="001270DD" w:rsidP="00D803CF">
      <w:pPr>
        <w:tabs>
          <w:tab w:val="left" w:pos="851"/>
        </w:tabs>
        <w:ind w:left="851" w:hanging="851"/>
        <w:jc w:val="both"/>
        <w:rPr>
          <w:rFonts w:ascii="Calibri" w:hAnsi="Calibri"/>
          <w:sz w:val="22"/>
          <w:szCs w:val="22"/>
        </w:rPr>
      </w:pPr>
      <w:r w:rsidRPr="00B71E41">
        <w:rPr>
          <w:rFonts w:ascii="Calibri" w:hAnsi="Calibri"/>
          <w:sz w:val="22"/>
          <w:szCs w:val="22"/>
          <w:lang w:val="cy-GB"/>
        </w:rPr>
        <w:t>4.22</w:t>
      </w:r>
      <w:r w:rsidRPr="00B71E41">
        <w:rPr>
          <w:rFonts w:ascii="Calibri" w:hAnsi="Calibri"/>
          <w:sz w:val="22"/>
          <w:szCs w:val="22"/>
          <w:lang w:val="cy-GB"/>
        </w:rPr>
        <w:tab/>
        <w:t xml:space="preserve">Paratoi, ar y cyd â'r Prif Gwnstabl a'r Prif Swyddog Cyllid (Comisiynydd) protocol rhannu gwybodaeth a monitro cydymffurfiaeth â thelerau'r protocol hwnnw. </w:t>
      </w:r>
    </w:p>
    <w:p w14:paraId="1DDEFB83" w14:textId="77777777" w:rsidR="00D803CF" w:rsidRPr="00D803CF" w:rsidRDefault="00D803CF" w:rsidP="00D803CF">
      <w:pPr>
        <w:tabs>
          <w:tab w:val="left" w:pos="851"/>
        </w:tabs>
        <w:ind w:left="851" w:hanging="851"/>
        <w:jc w:val="both"/>
        <w:rPr>
          <w:rFonts w:asciiTheme="minorHAnsi" w:hAnsiTheme="minorHAnsi" w:cstheme="minorHAnsi"/>
          <w:sz w:val="22"/>
          <w:szCs w:val="22"/>
        </w:rPr>
      </w:pPr>
    </w:p>
    <w:p w14:paraId="0E6386EB" w14:textId="77777777" w:rsidR="00D803CF" w:rsidRPr="00D803CF" w:rsidRDefault="001270DD" w:rsidP="00D803CF">
      <w:pPr>
        <w:tabs>
          <w:tab w:val="left" w:pos="851"/>
        </w:tabs>
        <w:ind w:left="851" w:hanging="851"/>
        <w:jc w:val="both"/>
        <w:rPr>
          <w:rFonts w:asciiTheme="minorHAnsi" w:hAnsiTheme="minorHAnsi" w:cstheme="minorHAnsi"/>
          <w:sz w:val="20"/>
        </w:rPr>
      </w:pPr>
      <w:r w:rsidRPr="00D803CF">
        <w:rPr>
          <w:rFonts w:asciiTheme="minorHAnsi" w:hAnsiTheme="minorHAnsi" w:cstheme="minorHAnsi"/>
          <w:sz w:val="22"/>
          <w:szCs w:val="22"/>
          <w:lang w:val="cy-GB"/>
        </w:rPr>
        <w:t>4.23</w:t>
      </w:r>
      <w:r w:rsidRPr="00D803CF">
        <w:rPr>
          <w:rFonts w:asciiTheme="minorHAnsi" w:hAnsiTheme="minorHAnsi" w:cstheme="minorHAnsi"/>
          <w:sz w:val="22"/>
          <w:szCs w:val="22"/>
          <w:lang w:val="cy-GB"/>
        </w:rPr>
        <w:tab/>
        <w:t xml:space="preserve">Awdurdodi, yn unol ag adran 223 o Ddeddf Llywodraeth Leol 1972 (fel y’i diwygiwyd) unrhyw aelod o staff y Comisiynydd i erlyn neu amddiffyn neu </w:t>
      </w:r>
      <w:r w:rsidRPr="00D803CF">
        <w:rPr>
          <w:rFonts w:asciiTheme="minorHAnsi" w:hAnsiTheme="minorHAnsi" w:cstheme="minorHAnsi"/>
          <w:noProof/>
          <w:sz w:val="22"/>
          <w:szCs w:val="18"/>
          <w:lang w:val="cy-GB"/>
        </w:rPr>
        <w:t xml:space="preserve">ymddangos mewn achosion cyn achos llys neu dribiwnlys neu i gynnal unrhyw achosion o’r fath.  </w:t>
      </w:r>
    </w:p>
    <w:p w14:paraId="1B3B8CF0" w14:textId="77777777" w:rsidR="001F78BB" w:rsidRPr="00B71E41" w:rsidRDefault="001F78BB" w:rsidP="000D50BA">
      <w:pPr>
        <w:tabs>
          <w:tab w:val="left" w:pos="851"/>
        </w:tabs>
        <w:ind w:left="851" w:hanging="851"/>
        <w:jc w:val="both"/>
        <w:rPr>
          <w:rFonts w:ascii="Calibri" w:hAnsi="Calibri"/>
          <w:sz w:val="16"/>
          <w:szCs w:val="16"/>
        </w:rPr>
      </w:pPr>
    </w:p>
    <w:p w14:paraId="569A8311" w14:textId="77777777" w:rsidR="00996CF6" w:rsidRPr="00B71E41" w:rsidRDefault="001270DD" w:rsidP="00EC5883">
      <w:pPr>
        <w:tabs>
          <w:tab w:val="left" w:pos="851"/>
        </w:tabs>
        <w:jc w:val="both"/>
        <w:rPr>
          <w:rFonts w:ascii="Calibri" w:hAnsi="Calibri"/>
          <w:b/>
          <w:sz w:val="22"/>
          <w:szCs w:val="22"/>
        </w:rPr>
      </w:pPr>
      <w:r w:rsidRPr="00B71E41">
        <w:rPr>
          <w:rFonts w:ascii="Calibri" w:hAnsi="Calibri"/>
          <w:b/>
          <w:bCs/>
          <w:sz w:val="22"/>
          <w:szCs w:val="22"/>
          <w:lang w:val="cy-GB"/>
        </w:rPr>
        <w:t>5.</w:t>
      </w:r>
      <w:r w:rsidRPr="00B71E41">
        <w:rPr>
          <w:rFonts w:ascii="Calibri" w:hAnsi="Calibri"/>
          <w:b/>
          <w:bCs/>
          <w:sz w:val="22"/>
          <w:szCs w:val="22"/>
          <w:lang w:val="cy-GB"/>
        </w:rPr>
        <w:tab/>
        <w:t xml:space="preserve">Swyddogaethau a Phwerau a Ddirprwyir i'r Prif Swyddog Cyllid (Comisiynydd) </w:t>
      </w:r>
    </w:p>
    <w:p w14:paraId="00A2FFA4" w14:textId="77777777" w:rsidR="00996CF6" w:rsidRPr="00B71E41" w:rsidRDefault="00996CF6" w:rsidP="00180AAB">
      <w:pPr>
        <w:tabs>
          <w:tab w:val="left" w:pos="567"/>
          <w:tab w:val="left" w:pos="993"/>
        </w:tabs>
        <w:ind w:left="567"/>
        <w:jc w:val="both"/>
        <w:rPr>
          <w:rFonts w:ascii="Calibri" w:hAnsi="Calibri"/>
          <w:sz w:val="16"/>
          <w:szCs w:val="16"/>
        </w:rPr>
      </w:pPr>
    </w:p>
    <w:p w14:paraId="0835EF9A" w14:textId="77777777" w:rsidR="00996CF6" w:rsidRPr="00B71E41" w:rsidRDefault="001270DD" w:rsidP="00EC5883">
      <w:pPr>
        <w:tabs>
          <w:tab w:val="left" w:pos="851"/>
        </w:tabs>
        <w:ind w:left="851" w:hanging="851"/>
        <w:jc w:val="both"/>
        <w:rPr>
          <w:rFonts w:ascii="Calibri" w:hAnsi="Calibri"/>
          <w:sz w:val="22"/>
          <w:szCs w:val="22"/>
        </w:rPr>
      </w:pPr>
      <w:r w:rsidRPr="00B71E41">
        <w:rPr>
          <w:rFonts w:ascii="Calibri" w:hAnsi="Calibri"/>
          <w:sz w:val="22"/>
          <w:szCs w:val="22"/>
          <w:lang w:val="cy-GB"/>
        </w:rPr>
        <w:t>5.1</w:t>
      </w:r>
      <w:r w:rsidRPr="00B71E41">
        <w:rPr>
          <w:rFonts w:ascii="Calibri" w:hAnsi="Calibri"/>
          <w:sz w:val="22"/>
          <w:szCs w:val="22"/>
          <w:lang w:val="cy-GB"/>
        </w:rPr>
        <w:tab/>
        <w:t xml:space="preserve">Gweithredu fel Swyddog Priodol er mwyn ymdrin â gwahanol faterion ariannol y mae’r Comisiynydd yn ymwneud â nhw. Fel y cynghorydd ariannol i’r Comisiynydd sicrhau bod materion ariannol y Comisiynydd yn cael eu gweinyddu’n gywir gan dalu sylw i’w huniondeb, cyfreithlondeb a safonau priodol.  </w:t>
      </w:r>
    </w:p>
    <w:p w14:paraId="1835A331" w14:textId="77777777" w:rsidR="00996CF6" w:rsidRPr="00B71E41" w:rsidRDefault="00996CF6" w:rsidP="00EC5883">
      <w:pPr>
        <w:tabs>
          <w:tab w:val="left" w:pos="851"/>
        </w:tabs>
        <w:ind w:left="851" w:hanging="851"/>
        <w:jc w:val="both"/>
        <w:rPr>
          <w:rFonts w:ascii="Calibri" w:hAnsi="Calibri"/>
          <w:sz w:val="16"/>
          <w:szCs w:val="16"/>
        </w:rPr>
      </w:pPr>
    </w:p>
    <w:p w14:paraId="5CC24F46" w14:textId="77777777" w:rsidR="00996CF6" w:rsidRPr="00746ABA" w:rsidRDefault="001270DD" w:rsidP="00EC5883">
      <w:pPr>
        <w:tabs>
          <w:tab w:val="left" w:pos="851"/>
          <w:tab w:val="left" w:pos="993"/>
        </w:tabs>
        <w:ind w:left="851" w:hanging="851"/>
        <w:jc w:val="both"/>
        <w:rPr>
          <w:rFonts w:ascii="Calibri" w:hAnsi="Calibri"/>
          <w:sz w:val="22"/>
          <w:szCs w:val="22"/>
        </w:rPr>
      </w:pPr>
      <w:r w:rsidRPr="00B71E41">
        <w:rPr>
          <w:rFonts w:ascii="Calibri" w:hAnsi="Calibri"/>
          <w:sz w:val="22"/>
          <w:szCs w:val="22"/>
          <w:lang w:val="cy-GB"/>
        </w:rPr>
        <w:t>5.2</w:t>
      </w:r>
      <w:r w:rsidRPr="00B71E41">
        <w:rPr>
          <w:rFonts w:ascii="Calibri" w:hAnsi="Calibri"/>
          <w:sz w:val="22"/>
          <w:szCs w:val="22"/>
          <w:lang w:val="cy-GB"/>
        </w:rPr>
        <w:tab/>
        <w:t xml:space="preserve">Rheoli'r holl incwm a geir (gan gynnwys unrhyw incwm a gesglir yn unol ag adran 25 o Ddeddf yr Heddlu 1996) a rhoi cyngor i'r Comisiynydd mewn ymgynghoriad â'r Prif Gwnstabl a'r Prif Swyddog Cyllid (Prif Gwnstabl) ar ddyrannu arian o'r fath.  </w:t>
      </w:r>
    </w:p>
    <w:p w14:paraId="25682907" w14:textId="77777777" w:rsidR="00996CF6" w:rsidRPr="00746ABA" w:rsidRDefault="00996CF6" w:rsidP="00EC5883">
      <w:pPr>
        <w:tabs>
          <w:tab w:val="left" w:pos="851"/>
          <w:tab w:val="left" w:pos="993"/>
        </w:tabs>
        <w:ind w:left="851" w:hanging="851"/>
        <w:jc w:val="both"/>
        <w:rPr>
          <w:rFonts w:ascii="Calibri" w:hAnsi="Calibri"/>
          <w:sz w:val="16"/>
          <w:szCs w:val="16"/>
        </w:rPr>
      </w:pPr>
    </w:p>
    <w:p w14:paraId="27FAC59D" w14:textId="77777777" w:rsidR="00996CF6" w:rsidRPr="00746ABA" w:rsidRDefault="001270DD" w:rsidP="00EC5883">
      <w:pPr>
        <w:tabs>
          <w:tab w:val="left" w:pos="851"/>
          <w:tab w:val="left" w:pos="993"/>
        </w:tabs>
        <w:ind w:left="851" w:hanging="851"/>
        <w:jc w:val="both"/>
        <w:rPr>
          <w:rFonts w:ascii="Calibri" w:hAnsi="Calibri"/>
          <w:b/>
          <w:sz w:val="22"/>
          <w:szCs w:val="22"/>
        </w:rPr>
      </w:pPr>
      <w:r w:rsidRPr="00746ABA">
        <w:rPr>
          <w:rFonts w:ascii="Calibri" w:hAnsi="Calibri"/>
          <w:sz w:val="22"/>
          <w:szCs w:val="22"/>
          <w:lang w:val="cy-GB"/>
        </w:rPr>
        <w:t>5.3</w:t>
      </w:r>
      <w:r w:rsidRPr="00746ABA">
        <w:rPr>
          <w:rFonts w:ascii="Calibri" w:hAnsi="Calibri"/>
          <w:sz w:val="22"/>
          <w:szCs w:val="22"/>
          <w:lang w:val="cy-GB"/>
        </w:rPr>
        <w:tab/>
        <w:t xml:space="preserve">Bod yn gyfrifol am fuddsoddi arian y Comisiynydd a benthyca arian yn ôl yr angen yn unol â Strategaeth Rheoli'r Trysorlys a gymeradwywyd gan y Comisiynydd a darpariaethau'r Rheoliadau Ariannol.  Rheoli a gweinyddu gwaith dyfarnu grantiau a dyfarniadau a wneir gan y Comisiynydd yn unol ag unrhyw brotocolau a threfniadau y cytunwyd arnynt.   </w:t>
      </w:r>
    </w:p>
    <w:p w14:paraId="5A7BEA3B" w14:textId="77777777" w:rsidR="00996CF6" w:rsidRPr="00746ABA" w:rsidRDefault="00996CF6" w:rsidP="00EC5883">
      <w:pPr>
        <w:tabs>
          <w:tab w:val="left" w:pos="851"/>
          <w:tab w:val="left" w:pos="993"/>
        </w:tabs>
        <w:ind w:left="851" w:hanging="851"/>
        <w:jc w:val="both"/>
        <w:rPr>
          <w:rFonts w:ascii="Calibri" w:hAnsi="Calibri"/>
          <w:b/>
          <w:sz w:val="16"/>
          <w:szCs w:val="16"/>
        </w:rPr>
      </w:pPr>
    </w:p>
    <w:p w14:paraId="5ED5BD3D" w14:textId="77777777" w:rsidR="00996CF6" w:rsidRPr="00746ABA" w:rsidRDefault="001270DD" w:rsidP="00EC5883">
      <w:pPr>
        <w:numPr>
          <w:ilvl w:val="1"/>
          <w:numId w:val="4"/>
        </w:numPr>
        <w:tabs>
          <w:tab w:val="clear" w:pos="360"/>
          <w:tab w:val="left" w:pos="851"/>
          <w:tab w:val="left" w:pos="993"/>
        </w:tabs>
        <w:ind w:left="851" w:hanging="851"/>
        <w:jc w:val="both"/>
        <w:rPr>
          <w:rFonts w:ascii="Calibri" w:hAnsi="Calibri"/>
          <w:sz w:val="22"/>
          <w:szCs w:val="22"/>
        </w:rPr>
      </w:pPr>
      <w:r w:rsidRPr="00746ABA">
        <w:rPr>
          <w:rFonts w:ascii="Calibri" w:hAnsi="Calibri"/>
          <w:sz w:val="22"/>
          <w:szCs w:val="22"/>
          <w:lang w:val="cy-GB"/>
        </w:rPr>
        <w:t xml:space="preserve">Cymryd pob cam priodol er mwyn sicrhau y caiff rhaglen gyfalaf gymeradwy'r Comisiynydd ei rhoi ar waith. </w:t>
      </w:r>
    </w:p>
    <w:p w14:paraId="48C9A4E7" w14:textId="77777777" w:rsidR="00996CF6" w:rsidRPr="00B71E41" w:rsidRDefault="00996CF6" w:rsidP="00EC5883">
      <w:pPr>
        <w:tabs>
          <w:tab w:val="left" w:pos="851"/>
          <w:tab w:val="left" w:pos="993"/>
        </w:tabs>
        <w:ind w:left="851" w:hanging="851"/>
        <w:jc w:val="both"/>
        <w:rPr>
          <w:rFonts w:ascii="Calibri" w:hAnsi="Calibri"/>
          <w:b/>
          <w:sz w:val="16"/>
          <w:szCs w:val="16"/>
          <w:highlight w:val="yellow"/>
        </w:rPr>
      </w:pPr>
    </w:p>
    <w:p w14:paraId="7AC8004A" w14:textId="77777777" w:rsidR="00996CF6" w:rsidRPr="00746ABA" w:rsidRDefault="001270DD" w:rsidP="00EC5883">
      <w:pPr>
        <w:numPr>
          <w:ilvl w:val="1"/>
          <w:numId w:val="4"/>
        </w:numPr>
        <w:tabs>
          <w:tab w:val="clear" w:pos="360"/>
          <w:tab w:val="left" w:pos="851"/>
          <w:tab w:val="left" w:pos="993"/>
        </w:tabs>
        <w:ind w:left="851" w:hanging="851"/>
        <w:jc w:val="both"/>
        <w:rPr>
          <w:rFonts w:ascii="Calibri" w:hAnsi="Calibri"/>
          <w:sz w:val="22"/>
          <w:szCs w:val="22"/>
        </w:rPr>
      </w:pPr>
      <w:r w:rsidRPr="00746ABA">
        <w:rPr>
          <w:rFonts w:ascii="Calibri" w:hAnsi="Calibri"/>
          <w:sz w:val="22"/>
          <w:szCs w:val="22"/>
          <w:lang w:val="cy-GB"/>
        </w:rPr>
        <w:t>Awdurdodi taliadau heb gael caniatâd ymlaen llaw (p'un a oes darpariaeth wedi'i gwneud yn y gyllideb refeniw ai peidio) mewn perthynas â'r canlynol:</w:t>
      </w:r>
    </w:p>
    <w:p w14:paraId="65C016EF" w14:textId="77777777" w:rsidR="00996CF6" w:rsidRPr="00746ABA" w:rsidRDefault="001270DD" w:rsidP="00EC5883">
      <w:pPr>
        <w:tabs>
          <w:tab w:val="left" w:pos="851"/>
          <w:tab w:val="left" w:pos="993"/>
        </w:tabs>
        <w:ind w:left="851" w:hanging="851"/>
        <w:jc w:val="both"/>
        <w:rPr>
          <w:rFonts w:ascii="Calibri" w:hAnsi="Calibri"/>
          <w:sz w:val="22"/>
          <w:szCs w:val="22"/>
        </w:rPr>
      </w:pPr>
      <w:r w:rsidRPr="00746ABA">
        <w:rPr>
          <w:rFonts w:ascii="Calibri" w:hAnsi="Calibri"/>
          <w:sz w:val="22"/>
          <w:szCs w:val="22"/>
          <w:lang w:val="cy-GB"/>
        </w:rPr>
        <w:tab/>
        <w:t>(a)</w:t>
      </w:r>
      <w:r w:rsidRPr="00746ABA">
        <w:rPr>
          <w:rFonts w:ascii="Calibri" w:hAnsi="Calibri"/>
          <w:sz w:val="22"/>
          <w:szCs w:val="22"/>
          <w:lang w:val="cy-GB"/>
        </w:rPr>
        <w:tab/>
        <w:t>taliadau sy'n ofynnol o dan statud;</w:t>
      </w:r>
    </w:p>
    <w:p w14:paraId="153CB900" w14:textId="77777777" w:rsidR="00996CF6" w:rsidRPr="00746ABA" w:rsidRDefault="001270DD" w:rsidP="00EC5883">
      <w:pPr>
        <w:tabs>
          <w:tab w:val="left" w:pos="851"/>
          <w:tab w:val="left" w:pos="993"/>
        </w:tabs>
        <w:ind w:left="851" w:hanging="851"/>
        <w:jc w:val="both"/>
        <w:rPr>
          <w:rFonts w:ascii="Calibri" w:hAnsi="Calibri"/>
          <w:sz w:val="22"/>
          <w:szCs w:val="22"/>
        </w:rPr>
      </w:pPr>
      <w:r w:rsidRPr="00746ABA">
        <w:rPr>
          <w:rFonts w:ascii="Calibri" w:hAnsi="Calibri"/>
          <w:sz w:val="22"/>
          <w:szCs w:val="22"/>
          <w:lang w:val="cy-GB"/>
        </w:rPr>
        <w:tab/>
        <w:t>(b)</w:t>
      </w:r>
      <w:r w:rsidRPr="00746ABA">
        <w:rPr>
          <w:rFonts w:ascii="Calibri" w:hAnsi="Calibri"/>
          <w:sz w:val="22"/>
          <w:szCs w:val="22"/>
          <w:lang w:val="cy-GB"/>
        </w:rPr>
        <w:tab/>
        <w:t>taliadau a orchmynnir gan lys;</w:t>
      </w:r>
    </w:p>
    <w:p w14:paraId="5591F73C" w14:textId="77777777" w:rsidR="00996CF6" w:rsidRPr="00746ABA" w:rsidRDefault="001270DD" w:rsidP="005644C3">
      <w:pPr>
        <w:tabs>
          <w:tab w:val="left" w:pos="851"/>
          <w:tab w:val="left" w:pos="1418"/>
        </w:tabs>
        <w:ind w:left="1418" w:hanging="851"/>
        <w:jc w:val="both"/>
        <w:rPr>
          <w:rFonts w:ascii="Calibri" w:hAnsi="Calibri"/>
          <w:sz w:val="22"/>
          <w:szCs w:val="22"/>
        </w:rPr>
      </w:pPr>
      <w:r w:rsidRPr="00746ABA">
        <w:rPr>
          <w:rFonts w:ascii="Calibri" w:hAnsi="Calibri"/>
          <w:sz w:val="22"/>
          <w:szCs w:val="22"/>
          <w:lang w:val="cy-GB"/>
        </w:rPr>
        <w:tab/>
        <w:t>(c)</w:t>
      </w:r>
      <w:r w:rsidRPr="00746ABA">
        <w:rPr>
          <w:rFonts w:ascii="Calibri" w:hAnsi="Calibri"/>
          <w:sz w:val="22"/>
          <w:szCs w:val="22"/>
          <w:lang w:val="cy-GB"/>
        </w:rPr>
        <w:tab/>
        <w:t>taliadau sy'n ddyledus o dan unrhyw gytundeb a luniwyd gan y Comisiynydd neu ar ei ran.</w:t>
      </w:r>
    </w:p>
    <w:p w14:paraId="5BC6A883" w14:textId="77777777" w:rsidR="00A2431B" w:rsidRPr="00746ABA" w:rsidRDefault="00A2431B" w:rsidP="00EC5883">
      <w:pPr>
        <w:tabs>
          <w:tab w:val="left" w:pos="426"/>
          <w:tab w:val="left" w:pos="851"/>
          <w:tab w:val="left" w:pos="993"/>
        </w:tabs>
        <w:ind w:left="851" w:hanging="851"/>
        <w:jc w:val="both"/>
        <w:rPr>
          <w:rFonts w:ascii="Calibri" w:hAnsi="Calibri"/>
          <w:sz w:val="16"/>
          <w:szCs w:val="16"/>
        </w:rPr>
      </w:pPr>
    </w:p>
    <w:p w14:paraId="6F3BA31F" w14:textId="77777777" w:rsidR="00996CF6" w:rsidRPr="00746ABA" w:rsidRDefault="001270DD" w:rsidP="00EC5883">
      <w:pPr>
        <w:tabs>
          <w:tab w:val="left" w:pos="426"/>
          <w:tab w:val="left" w:pos="851"/>
          <w:tab w:val="left" w:pos="993"/>
        </w:tabs>
        <w:ind w:left="851" w:hanging="851"/>
        <w:jc w:val="both"/>
        <w:rPr>
          <w:rFonts w:ascii="Calibri" w:hAnsi="Calibri"/>
          <w:sz w:val="22"/>
          <w:szCs w:val="22"/>
        </w:rPr>
      </w:pPr>
      <w:r w:rsidRPr="00746ABA">
        <w:rPr>
          <w:rFonts w:ascii="Calibri" w:hAnsi="Calibri"/>
          <w:sz w:val="22"/>
          <w:szCs w:val="22"/>
          <w:lang w:val="cy-GB"/>
        </w:rPr>
        <w:tab/>
      </w:r>
      <w:r w:rsidRPr="00746ABA">
        <w:rPr>
          <w:rFonts w:ascii="Calibri" w:hAnsi="Calibri"/>
          <w:sz w:val="22"/>
          <w:szCs w:val="22"/>
          <w:lang w:val="cy-GB"/>
        </w:rPr>
        <w:tab/>
        <w:t>Rhaid hysbysu'r Comisiynydd am unrhyw benderfyniadau a wneir o dan y ddarpariaeth hon cyn gynted ag y bo'n ymarferol.</w:t>
      </w:r>
    </w:p>
    <w:p w14:paraId="5DEDCDED" w14:textId="77777777" w:rsidR="00996CF6" w:rsidRPr="00746ABA" w:rsidRDefault="00996CF6" w:rsidP="00EC5883">
      <w:pPr>
        <w:tabs>
          <w:tab w:val="left" w:pos="851"/>
          <w:tab w:val="left" w:pos="993"/>
        </w:tabs>
        <w:ind w:left="851" w:hanging="851"/>
        <w:jc w:val="both"/>
        <w:rPr>
          <w:rFonts w:ascii="Calibri" w:hAnsi="Calibri"/>
          <w:b/>
          <w:sz w:val="16"/>
          <w:szCs w:val="16"/>
        </w:rPr>
      </w:pPr>
    </w:p>
    <w:p w14:paraId="0701EC12" w14:textId="77777777" w:rsidR="00996CF6" w:rsidRPr="00746ABA" w:rsidRDefault="001270DD" w:rsidP="00EC5883">
      <w:pPr>
        <w:numPr>
          <w:ilvl w:val="1"/>
          <w:numId w:val="4"/>
        </w:numPr>
        <w:tabs>
          <w:tab w:val="clear" w:pos="360"/>
          <w:tab w:val="left" w:pos="851"/>
          <w:tab w:val="left" w:pos="993"/>
        </w:tabs>
        <w:ind w:left="851" w:hanging="851"/>
        <w:jc w:val="both"/>
        <w:rPr>
          <w:rFonts w:ascii="Calibri" w:hAnsi="Calibri"/>
          <w:sz w:val="22"/>
          <w:szCs w:val="22"/>
        </w:rPr>
      </w:pPr>
      <w:r w:rsidRPr="00746ABA">
        <w:rPr>
          <w:rFonts w:ascii="Calibri" w:hAnsi="Calibri"/>
          <w:sz w:val="22"/>
          <w:szCs w:val="22"/>
          <w:lang w:val="cy-GB"/>
        </w:rPr>
        <w:t xml:space="preserve">Bod yn gyfrifol am yr holl drefniadau bancio yn ogystal ag awdurdodi, creu neu gau unrhyw gyfrif. Gyda chymeradwyaeth y Comisiynydd, gellir gwneud unrhyw drefniadau ar gyfer rheoli trefniadau bancio o'r fath ar y cyd a gan y Prif Swyddog Cyllid (Prif Gwnstabl) yn unol ag adran 7 isod. </w:t>
      </w:r>
    </w:p>
    <w:p w14:paraId="6FCA2263" w14:textId="77777777" w:rsidR="00996CF6" w:rsidRPr="00746ABA" w:rsidRDefault="00996CF6" w:rsidP="00EC5883">
      <w:pPr>
        <w:tabs>
          <w:tab w:val="left" w:pos="851"/>
          <w:tab w:val="left" w:pos="993"/>
        </w:tabs>
        <w:ind w:left="851" w:hanging="851"/>
        <w:jc w:val="both"/>
        <w:rPr>
          <w:rFonts w:ascii="Calibri" w:hAnsi="Calibri"/>
          <w:sz w:val="16"/>
          <w:szCs w:val="16"/>
        </w:rPr>
      </w:pPr>
    </w:p>
    <w:p w14:paraId="3896247B" w14:textId="77777777" w:rsidR="00996CF6" w:rsidRPr="00746ABA" w:rsidRDefault="001270DD" w:rsidP="00EC5883">
      <w:pPr>
        <w:numPr>
          <w:ilvl w:val="1"/>
          <w:numId w:val="4"/>
        </w:numPr>
        <w:tabs>
          <w:tab w:val="clear" w:pos="360"/>
          <w:tab w:val="left" w:pos="851"/>
          <w:tab w:val="left" w:pos="993"/>
        </w:tabs>
        <w:ind w:left="851" w:hanging="851"/>
        <w:jc w:val="both"/>
        <w:rPr>
          <w:rFonts w:ascii="Calibri" w:hAnsi="Calibri"/>
          <w:sz w:val="22"/>
          <w:szCs w:val="22"/>
        </w:rPr>
      </w:pPr>
      <w:r w:rsidRPr="00746ABA">
        <w:rPr>
          <w:rFonts w:ascii="Calibri" w:hAnsi="Calibri"/>
          <w:sz w:val="22"/>
          <w:szCs w:val="22"/>
          <w:lang w:val="cy-GB"/>
        </w:rPr>
        <w:t xml:space="preserve">Dilysu sieciau sy'n dwyn llofnodion lithograff os bydd angen dilysu llofnodion o'r fath o dan drefniadau bancio'r Comisiynydd. </w:t>
      </w:r>
    </w:p>
    <w:p w14:paraId="7302478A"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397F7690" w14:textId="77777777" w:rsidR="00996CF6" w:rsidRPr="00773BA9" w:rsidRDefault="001270DD" w:rsidP="00EC5883">
      <w:pPr>
        <w:tabs>
          <w:tab w:val="left" w:pos="851"/>
          <w:tab w:val="left" w:pos="993"/>
        </w:tabs>
        <w:ind w:left="851" w:hanging="851"/>
        <w:jc w:val="both"/>
        <w:rPr>
          <w:rFonts w:ascii="Calibri" w:hAnsi="Calibri"/>
          <w:sz w:val="22"/>
          <w:szCs w:val="22"/>
        </w:rPr>
      </w:pPr>
      <w:r w:rsidRPr="00773BA9">
        <w:rPr>
          <w:rFonts w:ascii="Calibri" w:hAnsi="Calibri"/>
          <w:sz w:val="22"/>
          <w:szCs w:val="22"/>
          <w:lang w:val="cy-GB"/>
        </w:rPr>
        <w:t xml:space="preserve">5.8 </w:t>
      </w:r>
      <w:r w:rsidRPr="00773BA9">
        <w:rPr>
          <w:rFonts w:ascii="Calibri" w:hAnsi="Calibri"/>
          <w:sz w:val="22"/>
          <w:szCs w:val="22"/>
          <w:lang w:val="cy-GB"/>
        </w:rPr>
        <w:tab/>
        <w:t>Arfer y pwerau a'r dyletswyddau yn unol â Rheoliadau'r Heddlu (Eiddo) 1997 (ar y cyd â'r Prif Weithredwr) ac, wrth wneud hynny:</w:t>
      </w:r>
    </w:p>
    <w:p w14:paraId="69F44ED9" w14:textId="77777777" w:rsidR="00996CF6" w:rsidRPr="00773BA9" w:rsidRDefault="001270DD" w:rsidP="00EC5883">
      <w:pPr>
        <w:tabs>
          <w:tab w:val="left" w:pos="851"/>
        </w:tabs>
        <w:ind w:left="1440" w:hanging="1440"/>
        <w:jc w:val="both"/>
        <w:rPr>
          <w:rFonts w:ascii="Calibri" w:hAnsi="Calibri"/>
          <w:sz w:val="22"/>
          <w:szCs w:val="22"/>
        </w:rPr>
      </w:pPr>
      <w:r w:rsidRPr="00773BA9">
        <w:rPr>
          <w:rFonts w:ascii="Calibri" w:hAnsi="Calibri"/>
          <w:sz w:val="22"/>
          <w:szCs w:val="22"/>
          <w:lang w:val="cy-GB"/>
        </w:rPr>
        <w:tab/>
        <w:t>(a)</w:t>
      </w:r>
      <w:r w:rsidRPr="00773BA9">
        <w:rPr>
          <w:rFonts w:ascii="Calibri" w:hAnsi="Calibri"/>
          <w:sz w:val="22"/>
          <w:szCs w:val="22"/>
          <w:lang w:val="cy-GB"/>
        </w:rPr>
        <w:tab/>
        <w:t xml:space="preserve">awdurdodi, lle y bo'n briodol, geisiadau i roi eiddo a ganfuwyd ac nas hawliwyd yn amodol ar ymgynghori â'r Comisiynydd ymlaen llaw; </w:t>
      </w:r>
    </w:p>
    <w:p w14:paraId="5C81C12F" w14:textId="77777777" w:rsidR="00996CF6" w:rsidRPr="00773BA9" w:rsidRDefault="001270DD" w:rsidP="00EC5883">
      <w:pPr>
        <w:tabs>
          <w:tab w:val="left" w:pos="851"/>
          <w:tab w:val="left" w:pos="993"/>
        </w:tabs>
        <w:ind w:left="1440" w:hanging="1440"/>
        <w:jc w:val="both"/>
        <w:rPr>
          <w:rFonts w:ascii="Calibri" w:hAnsi="Calibri"/>
          <w:sz w:val="22"/>
          <w:szCs w:val="22"/>
        </w:rPr>
      </w:pPr>
      <w:r w:rsidRPr="00773BA9">
        <w:rPr>
          <w:rFonts w:ascii="Calibri" w:hAnsi="Calibri"/>
          <w:sz w:val="22"/>
          <w:szCs w:val="22"/>
          <w:lang w:val="cy-GB"/>
        </w:rPr>
        <w:tab/>
        <w:t>(b)</w:t>
      </w:r>
      <w:r w:rsidRPr="00773BA9">
        <w:rPr>
          <w:rFonts w:ascii="Calibri" w:hAnsi="Calibri"/>
          <w:sz w:val="22"/>
          <w:szCs w:val="22"/>
          <w:lang w:val="cy-GB"/>
        </w:rPr>
        <w:tab/>
        <w:t>cymeradwyo cadw eiddo o'r fath os gellir gwneud defnydd da ohono at ddibenion yr heddlu;</w:t>
      </w:r>
    </w:p>
    <w:p w14:paraId="78DD068E" w14:textId="77777777" w:rsidR="00996CF6" w:rsidRPr="00773BA9" w:rsidRDefault="001270DD" w:rsidP="00EC5883">
      <w:pPr>
        <w:tabs>
          <w:tab w:val="left" w:pos="851"/>
        </w:tabs>
        <w:ind w:left="1440" w:hanging="1440"/>
        <w:jc w:val="both"/>
        <w:rPr>
          <w:rFonts w:ascii="Calibri" w:hAnsi="Calibri"/>
          <w:sz w:val="16"/>
          <w:szCs w:val="16"/>
        </w:rPr>
      </w:pPr>
      <w:r w:rsidRPr="00773BA9">
        <w:rPr>
          <w:rFonts w:ascii="Calibri" w:hAnsi="Calibri"/>
          <w:sz w:val="22"/>
          <w:szCs w:val="22"/>
          <w:lang w:val="cy-GB"/>
        </w:rPr>
        <w:tab/>
        <w:t xml:space="preserve">(c) </w:t>
      </w:r>
      <w:r w:rsidRPr="00773BA9">
        <w:rPr>
          <w:rFonts w:ascii="Calibri" w:hAnsi="Calibri"/>
          <w:sz w:val="22"/>
          <w:szCs w:val="22"/>
          <w:lang w:val="cy-GB"/>
        </w:rPr>
        <w:tab/>
        <w:t>gwneud argymhellion i'r Comisiynydd o bryd i'w gilydd ynghylch sut y dylid dosbarthu'r elw o werthiannau ac unrhyw arian y mae'r Rheoliadau yn gymwys iddo</w:t>
      </w:r>
      <w:r w:rsidRPr="00773BA9">
        <w:rPr>
          <w:rFonts w:ascii="Calibri" w:hAnsi="Calibri"/>
          <w:sz w:val="22"/>
          <w:szCs w:val="22"/>
          <w:lang w:val="cy-GB"/>
        </w:rPr>
        <w:tab/>
      </w:r>
    </w:p>
    <w:p w14:paraId="525177A9"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1A6874D3" w14:textId="77777777" w:rsidR="00996CF6" w:rsidRPr="00773BA9" w:rsidRDefault="001270DD" w:rsidP="00EC5883">
      <w:pPr>
        <w:tabs>
          <w:tab w:val="left" w:pos="851"/>
          <w:tab w:val="left" w:pos="993"/>
        </w:tabs>
        <w:ind w:left="851" w:hanging="851"/>
        <w:jc w:val="both"/>
        <w:rPr>
          <w:rFonts w:ascii="Calibri" w:hAnsi="Calibri"/>
          <w:sz w:val="22"/>
          <w:szCs w:val="22"/>
        </w:rPr>
      </w:pPr>
      <w:r w:rsidRPr="00773BA9">
        <w:rPr>
          <w:rFonts w:ascii="Calibri" w:hAnsi="Calibri"/>
          <w:sz w:val="22"/>
          <w:szCs w:val="22"/>
          <w:lang w:val="cy-GB"/>
        </w:rPr>
        <w:t>5.9</w:t>
      </w:r>
      <w:r w:rsidRPr="00773BA9">
        <w:rPr>
          <w:rFonts w:ascii="Calibri" w:hAnsi="Calibri"/>
          <w:sz w:val="22"/>
          <w:szCs w:val="22"/>
          <w:lang w:val="cy-GB"/>
        </w:rPr>
        <w:tab/>
        <w:t xml:space="preserve">Gweithredu fel y ‘Swyddog Adrodd am Wyngalchu Arian’ yn unol â Deddf Enillion Troseddau 2002 a Rheoliadau Gwyngalchu Arian 2019.  </w:t>
      </w:r>
    </w:p>
    <w:p w14:paraId="345681BE" w14:textId="77777777" w:rsidR="00A928F2" w:rsidRPr="00B71E41" w:rsidRDefault="00A928F2" w:rsidP="00EC5883">
      <w:pPr>
        <w:tabs>
          <w:tab w:val="left" w:pos="851"/>
          <w:tab w:val="left" w:pos="993"/>
        </w:tabs>
        <w:ind w:left="851" w:hanging="851"/>
        <w:jc w:val="both"/>
        <w:rPr>
          <w:rFonts w:ascii="Calibri" w:hAnsi="Calibri"/>
          <w:sz w:val="16"/>
          <w:szCs w:val="16"/>
          <w:highlight w:val="yellow"/>
        </w:rPr>
      </w:pPr>
    </w:p>
    <w:p w14:paraId="75BC2D9D" w14:textId="77777777" w:rsidR="00A928F2" w:rsidRPr="00773BA9" w:rsidRDefault="001270DD" w:rsidP="00EC5883">
      <w:pPr>
        <w:tabs>
          <w:tab w:val="left" w:pos="851"/>
          <w:tab w:val="left" w:pos="993"/>
        </w:tabs>
        <w:ind w:left="851" w:hanging="851"/>
        <w:jc w:val="both"/>
        <w:rPr>
          <w:rFonts w:ascii="Calibri" w:hAnsi="Calibri"/>
          <w:sz w:val="22"/>
          <w:szCs w:val="22"/>
        </w:rPr>
      </w:pPr>
      <w:r w:rsidRPr="00773BA9">
        <w:rPr>
          <w:rFonts w:ascii="Calibri" w:hAnsi="Calibri"/>
          <w:sz w:val="22"/>
          <w:szCs w:val="22"/>
          <w:lang w:val="cy-GB"/>
        </w:rPr>
        <w:t>5.10</w:t>
      </w:r>
      <w:r w:rsidRPr="00773BA9">
        <w:rPr>
          <w:rFonts w:ascii="Calibri" w:hAnsi="Calibri"/>
          <w:sz w:val="22"/>
          <w:szCs w:val="22"/>
          <w:lang w:val="cy-GB"/>
        </w:rPr>
        <w:tab/>
        <w:t xml:space="preserve">Talu iawndal, symiau setlo a chostau mewn perthynas ag achosion cyfreithiol (yn unol â'r Ddeddf - Atodlen 2, paragraff 8 ac Atodlen 16, Rhan 1, Paragraff 42) mewn ymgynghoriad â'r Prif Weithredwr.          </w:t>
      </w:r>
    </w:p>
    <w:p w14:paraId="4F2EC6D6" w14:textId="77777777" w:rsidR="00CB6B99" w:rsidRPr="00B71E41" w:rsidRDefault="00CB6B99" w:rsidP="00EC5883">
      <w:pPr>
        <w:tabs>
          <w:tab w:val="left" w:pos="851"/>
          <w:tab w:val="left" w:pos="993"/>
        </w:tabs>
        <w:ind w:left="851" w:hanging="851"/>
        <w:jc w:val="both"/>
        <w:rPr>
          <w:rFonts w:ascii="Calibri" w:hAnsi="Calibri"/>
          <w:sz w:val="16"/>
          <w:szCs w:val="16"/>
          <w:highlight w:val="yellow"/>
        </w:rPr>
      </w:pPr>
    </w:p>
    <w:p w14:paraId="508EE1AC" w14:textId="77777777" w:rsidR="00CB6B99" w:rsidRPr="00773BA9" w:rsidRDefault="001270DD" w:rsidP="00EC5883">
      <w:pPr>
        <w:tabs>
          <w:tab w:val="left" w:pos="851"/>
          <w:tab w:val="left" w:pos="993"/>
        </w:tabs>
        <w:ind w:left="851" w:hanging="851"/>
        <w:jc w:val="both"/>
        <w:rPr>
          <w:rFonts w:ascii="Calibri" w:hAnsi="Calibri"/>
          <w:sz w:val="22"/>
          <w:szCs w:val="22"/>
        </w:rPr>
      </w:pPr>
      <w:r w:rsidRPr="00773BA9">
        <w:rPr>
          <w:rFonts w:ascii="Calibri" w:hAnsi="Calibri"/>
          <w:sz w:val="22"/>
          <w:szCs w:val="22"/>
          <w:lang w:val="cy-GB"/>
        </w:rPr>
        <w:t>5.11</w:t>
      </w:r>
      <w:r w:rsidRPr="00773BA9">
        <w:rPr>
          <w:rFonts w:ascii="Calibri" w:hAnsi="Calibri"/>
          <w:sz w:val="22"/>
          <w:szCs w:val="22"/>
          <w:lang w:val="cy-GB"/>
        </w:rPr>
        <w:tab/>
        <w:t xml:space="preserve">Sicrhau bod trefniadau rheoli risg digonol ar waith ar y cyd â'r Prif Weithredwr. </w:t>
      </w:r>
    </w:p>
    <w:p w14:paraId="14746CD6" w14:textId="77777777" w:rsidR="00CB6B99" w:rsidRPr="00773BA9" w:rsidRDefault="00CB6B99" w:rsidP="00EC5883">
      <w:pPr>
        <w:tabs>
          <w:tab w:val="left" w:pos="851"/>
          <w:tab w:val="left" w:pos="993"/>
        </w:tabs>
        <w:ind w:left="851" w:hanging="851"/>
        <w:jc w:val="both"/>
        <w:rPr>
          <w:rFonts w:ascii="Calibri" w:hAnsi="Calibri"/>
          <w:sz w:val="16"/>
          <w:szCs w:val="16"/>
        </w:rPr>
      </w:pPr>
    </w:p>
    <w:p w14:paraId="5180100E" w14:textId="77777777" w:rsidR="00CB6B99" w:rsidRPr="00773BA9" w:rsidRDefault="001270DD" w:rsidP="00EC5883">
      <w:pPr>
        <w:tabs>
          <w:tab w:val="left" w:pos="851"/>
          <w:tab w:val="left" w:pos="993"/>
        </w:tabs>
        <w:ind w:left="851" w:hanging="851"/>
        <w:jc w:val="both"/>
        <w:rPr>
          <w:rFonts w:ascii="Calibri" w:hAnsi="Calibri"/>
          <w:sz w:val="22"/>
          <w:szCs w:val="22"/>
        </w:rPr>
      </w:pPr>
      <w:r w:rsidRPr="00773BA9">
        <w:rPr>
          <w:rFonts w:ascii="Calibri" w:hAnsi="Calibri"/>
          <w:sz w:val="22"/>
          <w:szCs w:val="22"/>
          <w:lang w:val="cy-GB"/>
        </w:rPr>
        <w:t>5.12</w:t>
      </w:r>
      <w:r w:rsidRPr="00773BA9">
        <w:rPr>
          <w:rFonts w:ascii="Calibri" w:hAnsi="Calibri"/>
          <w:sz w:val="22"/>
          <w:szCs w:val="22"/>
          <w:lang w:val="cy-GB"/>
        </w:rPr>
        <w:tab/>
        <w:t xml:space="preserve">Bod yn gyfrifol am reoli'r swyddogaeth archwilio mewnol yn effeithiol gyda'r Prif Swyddog Cyllid (Prif Gwnstabl) a llunio'r cynllun archwilio i'w gymeradwyo gan y Cydbwyllgor Archwilio yn unol â gofynion y Cod Ymarfer Rheolaeth Ariannol a Chanllawiau CIPFA a Chanllawiau'r Trysorlys. </w:t>
      </w:r>
    </w:p>
    <w:p w14:paraId="38F4B969" w14:textId="77777777" w:rsidR="00996CF6" w:rsidRPr="00773BA9" w:rsidRDefault="00996CF6" w:rsidP="00EC5883">
      <w:pPr>
        <w:tabs>
          <w:tab w:val="left" w:pos="851"/>
          <w:tab w:val="left" w:pos="993"/>
        </w:tabs>
        <w:ind w:left="851" w:hanging="851"/>
        <w:jc w:val="both"/>
        <w:rPr>
          <w:rFonts w:ascii="Calibri" w:hAnsi="Calibri"/>
          <w:sz w:val="16"/>
          <w:szCs w:val="16"/>
        </w:rPr>
      </w:pPr>
    </w:p>
    <w:p w14:paraId="1F79C032" w14:textId="77777777" w:rsidR="00996CF6" w:rsidRPr="00B71E41" w:rsidRDefault="001270DD" w:rsidP="00EC5883">
      <w:pPr>
        <w:tabs>
          <w:tab w:val="left" w:pos="851"/>
          <w:tab w:val="left" w:pos="993"/>
        </w:tabs>
        <w:ind w:left="851" w:hanging="851"/>
        <w:jc w:val="both"/>
        <w:rPr>
          <w:rFonts w:ascii="Calibri" w:hAnsi="Calibri"/>
          <w:sz w:val="22"/>
          <w:szCs w:val="22"/>
          <w:highlight w:val="yellow"/>
        </w:rPr>
      </w:pPr>
      <w:r w:rsidRPr="00773BA9">
        <w:rPr>
          <w:rFonts w:ascii="Calibri" w:hAnsi="Calibri"/>
          <w:sz w:val="22"/>
          <w:szCs w:val="22"/>
          <w:lang w:val="cy-GB"/>
        </w:rPr>
        <w:t>5.13</w:t>
      </w:r>
      <w:r w:rsidRPr="00773BA9">
        <w:rPr>
          <w:rFonts w:ascii="Calibri" w:hAnsi="Calibri"/>
          <w:sz w:val="22"/>
          <w:szCs w:val="22"/>
          <w:lang w:val="cy-GB"/>
        </w:rPr>
        <w:tab/>
        <w:t xml:space="preserve">Penderfynu ar apeliadau, fel ‘Rheolwr y Cynllun’ yn erbyn penderfyniadau uwch-swyddog staff pensiwn mewn perthynas â Chynllun Pensiwn Llywodraeth Leol yn unol â Rheoliadau Cynlluniau Pensiwn Galwedigaethol (Gweithdrefnau Mewnol i Ddatrys Anghydfodau) 1996, fel y'u diwygiwyd gan Reoliadau Cynlluniau Pensiwn Galwedigaethol (Gweithdrefnau Mewnol i Ddatrys Anghydfodau, Diwygiadau Canlyniadol ac Amrywiol) 2008.     </w:t>
      </w:r>
    </w:p>
    <w:p w14:paraId="1CCF09D8"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4DB9687A" w14:textId="77777777" w:rsidR="00996CF6" w:rsidRPr="00773BA9" w:rsidRDefault="001270DD" w:rsidP="00EC5883">
      <w:pPr>
        <w:tabs>
          <w:tab w:val="left" w:pos="851"/>
          <w:tab w:val="left" w:pos="993"/>
        </w:tabs>
        <w:ind w:left="851" w:hanging="851"/>
        <w:jc w:val="both"/>
        <w:rPr>
          <w:rFonts w:ascii="Calibri" w:hAnsi="Calibri"/>
          <w:sz w:val="22"/>
          <w:szCs w:val="22"/>
        </w:rPr>
      </w:pPr>
      <w:r w:rsidRPr="00773BA9">
        <w:rPr>
          <w:rFonts w:ascii="Calibri" w:hAnsi="Calibri"/>
          <w:sz w:val="22"/>
          <w:szCs w:val="22"/>
          <w:lang w:val="cy-GB"/>
        </w:rPr>
        <w:t>5.14</w:t>
      </w:r>
      <w:r w:rsidRPr="00773BA9">
        <w:rPr>
          <w:rFonts w:ascii="Calibri" w:hAnsi="Calibri"/>
          <w:sz w:val="22"/>
          <w:szCs w:val="22"/>
          <w:lang w:val="cy-GB"/>
        </w:rPr>
        <w:tab/>
        <w:t xml:space="preserve">Sicrhau bod gweithdrefnau digonol ar waith er mwyn sicrhau bod y Comisiynydd yn cydymffurfio â darpariaethau Deddf Llwgrwobrwyo 2010.   </w:t>
      </w:r>
    </w:p>
    <w:p w14:paraId="5CE9F552" w14:textId="77777777" w:rsidR="00CF329B" w:rsidRPr="00773BA9" w:rsidRDefault="00CF329B" w:rsidP="00EC5883">
      <w:pPr>
        <w:tabs>
          <w:tab w:val="left" w:pos="851"/>
          <w:tab w:val="left" w:pos="993"/>
        </w:tabs>
        <w:ind w:left="851" w:hanging="851"/>
        <w:jc w:val="both"/>
        <w:rPr>
          <w:rFonts w:ascii="Calibri" w:hAnsi="Calibri"/>
          <w:sz w:val="16"/>
          <w:szCs w:val="16"/>
        </w:rPr>
      </w:pPr>
    </w:p>
    <w:p w14:paraId="1675454D" w14:textId="77777777" w:rsidR="00CF329B" w:rsidRPr="00B71E41" w:rsidRDefault="001270DD" w:rsidP="00EC5883">
      <w:pPr>
        <w:tabs>
          <w:tab w:val="left" w:pos="851"/>
          <w:tab w:val="left" w:pos="993"/>
        </w:tabs>
        <w:ind w:left="851" w:hanging="851"/>
        <w:jc w:val="both"/>
        <w:rPr>
          <w:rFonts w:ascii="Calibri" w:hAnsi="Calibri"/>
          <w:sz w:val="22"/>
          <w:szCs w:val="22"/>
          <w:highlight w:val="yellow"/>
        </w:rPr>
      </w:pPr>
      <w:r w:rsidRPr="00773BA9">
        <w:rPr>
          <w:rFonts w:ascii="Calibri" w:hAnsi="Calibri"/>
          <w:sz w:val="22"/>
          <w:szCs w:val="22"/>
          <w:lang w:val="cy-GB"/>
        </w:rPr>
        <w:t>5.15</w:t>
      </w:r>
      <w:r w:rsidRPr="00773BA9">
        <w:rPr>
          <w:rFonts w:ascii="Calibri" w:hAnsi="Calibri"/>
          <w:sz w:val="22"/>
          <w:szCs w:val="22"/>
          <w:lang w:val="cy-GB"/>
        </w:rPr>
        <w:tab/>
        <w:t>Derbyn, mewn ymgynghoriad â'r Prif Weithredwr, nawdd a rhoddion a gynigir ar ran y Comisiynydd ar yr amod y gwneir penderfyniadau yn unol ag unrhyw ganllawiau neu bolisïau cenedlaethol ac unrhyw ddogfen ganllaw arall y gall y Comisiynydd o bryd i'w gilydd ei nodi.</w:t>
      </w:r>
    </w:p>
    <w:p w14:paraId="2BF04DC7" w14:textId="77777777" w:rsidR="00FD0E6A" w:rsidRPr="00B71E41" w:rsidRDefault="00FD0E6A" w:rsidP="00EC5883">
      <w:pPr>
        <w:tabs>
          <w:tab w:val="left" w:pos="851"/>
          <w:tab w:val="left" w:pos="993"/>
        </w:tabs>
        <w:ind w:left="851" w:hanging="851"/>
        <w:jc w:val="both"/>
        <w:rPr>
          <w:rFonts w:ascii="Calibri" w:hAnsi="Calibri"/>
          <w:sz w:val="16"/>
          <w:szCs w:val="16"/>
          <w:highlight w:val="yellow"/>
        </w:rPr>
      </w:pPr>
    </w:p>
    <w:p w14:paraId="3CE4849D" w14:textId="77777777" w:rsidR="00FD0E6A" w:rsidRPr="00773BA9" w:rsidRDefault="001270DD" w:rsidP="00EC5883">
      <w:pPr>
        <w:tabs>
          <w:tab w:val="left" w:pos="851"/>
          <w:tab w:val="left" w:pos="993"/>
        </w:tabs>
        <w:ind w:left="851" w:hanging="851"/>
        <w:jc w:val="both"/>
        <w:rPr>
          <w:rFonts w:ascii="Calibri" w:hAnsi="Calibri"/>
          <w:sz w:val="22"/>
          <w:szCs w:val="22"/>
        </w:rPr>
      </w:pPr>
      <w:r w:rsidRPr="00773BA9">
        <w:rPr>
          <w:rFonts w:ascii="Calibri" w:hAnsi="Calibri"/>
          <w:sz w:val="22"/>
          <w:szCs w:val="22"/>
          <w:lang w:val="cy-GB"/>
        </w:rPr>
        <w:t>5.16</w:t>
      </w:r>
      <w:r w:rsidRPr="00773BA9">
        <w:rPr>
          <w:rFonts w:ascii="Calibri" w:hAnsi="Calibri"/>
          <w:sz w:val="22"/>
          <w:szCs w:val="22"/>
          <w:lang w:val="cy-GB"/>
        </w:rPr>
        <w:tab/>
        <w:t>Talu costau apelyddion y mae'n ofynnol eu talu o Gronfa'r Heddlu o dan Baragraff 9 o Atodlen 6 i Ddeddf yr Heddlu 1996.</w:t>
      </w:r>
    </w:p>
    <w:p w14:paraId="25C05327" w14:textId="77777777" w:rsidR="00FD0E6A" w:rsidRPr="00773BA9" w:rsidRDefault="00FD0E6A" w:rsidP="00EC5883">
      <w:pPr>
        <w:tabs>
          <w:tab w:val="left" w:pos="851"/>
          <w:tab w:val="left" w:pos="993"/>
        </w:tabs>
        <w:ind w:left="851" w:hanging="851"/>
        <w:jc w:val="both"/>
        <w:rPr>
          <w:rFonts w:ascii="Calibri" w:hAnsi="Calibri"/>
          <w:sz w:val="16"/>
          <w:szCs w:val="16"/>
        </w:rPr>
      </w:pPr>
    </w:p>
    <w:p w14:paraId="5E42CA05" w14:textId="77777777" w:rsidR="002A4B51" w:rsidRPr="00773BA9" w:rsidRDefault="001270DD" w:rsidP="00EC5883">
      <w:pPr>
        <w:tabs>
          <w:tab w:val="left" w:pos="851"/>
          <w:tab w:val="left" w:pos="993"/>
        </w:tabs>
        <w:ind w:left="851" w:hanging="851"/>
        <w:jc w:val="both"/>
        <w:rPr>
          <w:rFonts w:ascii="Calibri" w:hAnsi="Calibri"/>
          <w:sz w:val="22"/>
          <w:szCs w:val="22"/>
        </w:rPr>
      </w:pPr>
      <w:r w:rsidRPr="00773BA9">
        <w:rPr>
          <w:rFonts w:ascii="Calibri" w:hAnsi="Calibri"/>
          <w:sz w:val="22"/>
          <w:szCs w:val="22"/>
          <w:lang w:val="cy-GB"/>
        </w:rPr>
        <w:t>5.17</w:t>
      </w:r>
      <w:r w:rsidRPr="00773BA9">
        <w:rPr>
          <w:rFonts w:ascii="Calibri" w:hAnsi="Calibri"/>
          <w:sz w:val="22"/>
          <w:szCs w:val="22"/>
          <w:lang w:val="cy-GB"/>
        </w:rPr>
        <w:tab/>
        <w:t xml:space="preserve">Sicrhau y gweinyddir cynllun pensiwn llywodraeth leol (LGPS) ar gyfer staff a gyflogir gan y Comisiynydd. Sicrhau y caiff cynllun pensiwn llywodraeth leol ei gynnal yn briodol ac y darperir y cyfrifon perthnasol.  </w:t>
      </w:r>
    </w:p>
    <w:p w14:paraId="434D0D44" w14:textId="77777777" w:rsidR="00996CF6" w:rsidRPr="00773BA9" w:rsidRDefault="00996CF6" w:rsidP="00EC5883">
      <w:pPr>
        <w:tabs>
          <w:tab w:val="left" w:pos="851"/>
          <w:tab w:val="left" w:pos="993"/>
        </w:tabs>
        <w:ind w:left="851" w:hanging="851"/>
        <w:jc w:val="both"/>
        <w:rPr>
          <w:rFonts w:ascii="Calibri" w:hAnsi="Calibri"/>
          <w:sz w:val="16"/>
          <w:szCs w:val="16"/>
        </w:rPr>
      </w:pPr>
    </w:p>
    <w:p w14:paraId="7E02AF4F" w14:textId="77777777" w:rsidR="00A928F2" w:rsidRPr="00773BA9" w:rsidRDefault="001270DD" w:rsidP="00EC5883">
      <w:pPr>
        <w:tabs>
          <w:tab w:val="left" w:pos="851"/>
          <w:tab w:val="left" w:pos="993"/>
        </w:tabs>
        <w:ind w:left="851" w:hanging="851"/>
        <w:jc w:val="both"/>
        <w:rPr>
          <w:rFonts w:ascii="Calibri" w:hAnsi="Calibri"/>
          <w:sz w:val="22"/>
          <w:szCs w:val="22"/>
        </w:rPr>
      </w:pPr>
      <w:r w:rsidRPr="00773BA9">
        <w:rPr>
          <w:rFonts w:ascii="Calibri" w:hAnsi="Calibri"/>
          <w:sz w:val="22"/>
          <w:szCs w:val="22"/>
          <w:lang w:val="cy-GB"/>
        </w:rPr>
        <w:t>5.18</w:t>
      </w:r>
      <w:r w:rsidRPr="00773BA9">
        <w:rPr>
          <w:rFonts w:ascii="Calibri" w:hAnsi="Calibri"/>
          <w:sz w:val="22"/>
          <w:szCs w:val="22"/>
          <w:lang w:val="cy-GB"/>
        </w:rPr>
        <w:tab/>
        <w:t>Goruchwylio swyddogaeth yswiriant y Comisiynydd yn strategol a sicrhau bod trefniadau yswiriant effeithiol ar waith.</w:t>
      </w:r>
    </w:p>
    <w:p w14:paraId="480C6016" w14:textId="77777777" w:rsidR="00B43FC2" w:rsidRPr="00B71E41" w:rsidRDefault="00B43FC2" w:rsidP="00EC5883">
      <w:pPr>
        <w:tabs>
          <w:tab w:val="left" w:pos="851"/>
          <w:tab w:val="left" w:pos="993"/>
        </w:tabs>
        <w:ind w:left="851" w:hanging="851"/>
        <w:jc w:val="both"/>
        <w:rPr>
          <w:rFonts w:ascii="Calibri" w:hAnsi="Calibri"/>
          <w:sz w:val="16"/>
          <w:szCs w:val="16"/>
          <w:highlight w:val="yellow"/>
        </w:rPr>
      </w:pPr>
    </w:p>
    <w:p w14:paraId="1DCF0589" w14:textId="77777777" w:rsidR="00B43FC2" w:rsidRPr="00773BA9" w:rsidRDefault="001270DD" w:rsidP="00EC5883">
      <w:pPr>
        <w:tabs>
          <w:tab w:val="left" w:pos="851"/>
          <w:tab w:val="left" w:pos="993"/>
        </w:tabs>
        <w:ind w:left="851" w:hanging="851"/>
        <w:jc w:val="both"/>
        <w:rPr>
          <w:rFonts w:ascii="Calibri" w:hAnsi="Calibri"/>
          <w:sz w:val="22"/>
          <w:szCs w:val="22"/>
        </w:rPr>
      </w:pPr>
      <w:r w:rsidRPr="00773BA9">
        <w:rPr>
          <w:rFonts w:ascii="Calibri" w:hAnsi="Calibri"/>
          <w:sz w:val="22"/>
          <w:szCs w:val="22"/>
          <w:lang w:val="cy-GB"/>
        </w:rPr>
        <w:t>5.19</w:t>
      </w:r>
      <w:r w:rsidRPr="00773BA9">
        <w:rPr>
          <w:rFonts w:ascii="Calibri" w:hAnsi="Calibri"/>
          <w:sz w:val="22"/>
          <w:szCs w:val="22"/>
          <w:lang w:val="cy-GB"/>
        </w:rPr>
        <w:tab/>
        <w:t xml:space="preserve">Cyflwyno cynigion ar gyfer a gwrthwynebu'r rhestrau prisio ardrethi ar y cyd â'r Prif Swyddog Cyllid (Prif Gwnstabl). </w:t>
      </w:r>
    </w:p>
    <w:p w14:paraId="2A140E92" w14:textId="77777777" w:rsidR="00A96E84" w:rsidRPr="00B71E41" w:rsidRDefault="00A96E84" w:rsidP="00EC5883">
      <w:pPr>
        <w:tabs>
          <w:tab w:val="left" w:pos="851"/>
          <w:tab w:val="left" w:pos="993"/>
        </w:tabs>
        <w:ind w:left="851" w:hanging="851"/>
        <w:jc w:val="both"/>
        <w:rPr>
          <w:rFonts w:ascii="Calibri" w:hAnsi="Calibri"/>
          <w:sz w:val="16"/>
          <w:szCs w:val="16"/>
          <w:highlight w:val="yellow"/>
        </w:rPr>
      </w:pPr>
    </w:p>
    <w:p w14:paraId="5E7FBA8C" w14:textId="77777777" w:rsidR="00A96E84" w:rsidRPr="009E49F5" w:rsidRDefault="001270DD" w:rsidP="00EC5883">
      <w:pPr>
        <w:tabs>
          <w:tab w:val="left" w:pos="851"/>
          <w:tab w:val="left" w:pos="993"/>
        </w:tabs>
        <w:ind w:left="851" w:hanging="851"/>
        <w:jc w:val="both"/>
        <w:rPr>
          <w:rFonts w:ascii="Calibri" w:hAnsi="Calibri"/>
          <w:sz w:val="22"/>
          <w:szCs w:val="22"/>
        </w:rPr>
      </w:pPr>
      <w:r w:rsidRPr="009E49F5">
        <w:rPr>
          <w:rFonts w:ascii="Calibri" w:hAnsi="Calibri"/>
          <w:sz w:val="22"/>
          <w:szCs w:val="22"/>
          <w:lang w:val="cy-GB"/>
        </w:rPr>
        <w:t>5.20</w:t>
      </w:r>
      <w:r w:rsidRPr="009E49F5">
        <w:rPr>
          <w:rFonts w:ascii="Calibri" w:hAnsi="Calibri"/>
          <w:sz w:val="22"/>
          <w:szCs w:val="22"/>
          <w:lang w:val="cy-GB"/>
        </w:rPr>
        <w:tab/>
        <w:t xml:space="preserve">Awdurdodi, o fewn unrhyw bolisïau a gymeradwywyd gan y Comisiynydd, ar y cyd â'r Prif Weithredwr a'r Prif Swyddog Cyllid (Prif Gwnstabl), y broses o waredu asedau darfodedig, asedau na ellir eu hatgyweirio ac asedau dros ben ac, mewn perthynas ag eiddo dros ben yr heddlu, cytuno ar delerau gwarediadau o'r fath yn unol ag argymhelliad prisiwr cymwys.   Sicrhau bod yr holl weithdrefnau eiddo yn cael eu cadw dan drefniadau diogel a chadw cofnod o’r holl adeiladau mae’r Comisiynydd yn berchen arnynt, cofnodi graddau a dyluniad y lleoliadau, manylion prynu, manylion natur y llog a gwargedion taladwy a manylion unrhyw denantiaethau a ganiatawyd.                                </w:t>
      </w:r>
    </w:p>
    <w:p w14:paraId="65247FF3" w14:textId="77777777" w:rsidR="00B82F77" w:rsidRPr="009E49F5" w:rsidRDefault="00B82F77" w:rsidP="00A928F2">
      <w:pPr>
        <w:tabs>
          <w:tab w:val="left" w:pos="567"/>
          <w:tab w:val="left" w:pos="993"/>
        </w:tabs>
        <w:ind w:left="567" w:hanging="567"/>
        <w:jc w:val="both"/>
        <w:rPr>
          <w:rFonts w:ascii="Calibri" w:hAnsi="Calibri"/>
          <w:sz w:val="16"/>
          <w:szCs w:val="16"/>
        </w:rPr>
      </w:pPr>
    </w:p>
    <w:p w14:paraId="444D671E" w14:textId="77777777" w:rsidR="00CF2CEE" w:rsidRPr="009E49F5" w:rsidRDefault="001270DD" w:rsidP="0057295E">
      <w:pPr>
        <w:tabs>
          <w:tab w:val="left" w:pos="0"/>
        </w:tabs>
        <w:ind w:left="720" w:hanging="720"/>
        <w:jc w:val="both"/>
        <w:rPr>
          <w:rFonts w:ascii="Calibri" w:hAnsi="Calibri"/>
          <w:sz w:val="22"/>
          <w:szCs w:val="22"/>
        </w:rPr>
      </w:pPr>
      <w:r w:rsidRPr="009E49F5">
        <w:rPr>
          <w:rFonts w:ascii="Calibri" w:hAnsi="Calibri"/>
          <w:sz w:val="22"/>
          <w:szCs w:val="22"/>
          <w:lang w:val="cy-GB"/>
        </w:rPr>
        <w:t>5.21</w:t>
      </w:r>
      <w:r w:rsidRPr="009E49F5">
        <w:rPr>
          <w:rFonts w:ascii="Calibri" w:hAnsi="Calibri"/>
          <w:sz w:val="22"/>
          <w:szCs w:val="22"/>
          <w:lang w:val="cy-GB"/>
        </w:rPr>
        <w:tab/>
        <w:t>Ystyried, a chymeradwyo mewn ymgynghoriad â'r Trysorydd, indemnio a/neu yswirio aelodau unigol o staff y Comisiynydd.</w:t>
      </w:r>
    </w:p>
    <w:p w14:paraId="6879BB91" w14:textId="77777777" w:rsidR="00CF2CEE" w:rsidRPr="00B71E41" w:rsidRDefault="00CF2CEE" w:rsidP="00A928F2">
      <w:pPr>
        <w:tabs>
          <w:tab w:val="left" w:pos="567"/>
          <w:tab w:val="left" w:pos="993"/>
        </w:tabs>
        <w:ind w:left="567" w:hanging="567"/>
        <w:jc w:val="both"/>
        <w:rPr>
          <w:rFonts w:ascii="Calibri" w:hAnsi="Calibri"/>
          <w:sz w:val="16"/>
          <w:szCs w:val="16"/>
          <w:highlight w:val="yellow"/>
        </w:rPr>
      </w:pPr>
    </w:p>
    <w:p w14:paraId="211DA96E" w14:textId="77777777" w:rsidR="0057295E" w:rsidRPr="009E49F5" w:rsidRDefault="001270DD" w:rsidP="0057295E">
      <w:pPr>
        <w:tabs>
          <w:tab w:val="left" w:pos="567"/>
          <w:tab w:val="left" w:pos="993"/>
        </w:tabs>
        <w:ind w:left="720" w:hanging="720"/>
        <w:jc w:val="both"/>
        <w:rPr>
          <w:rFonts w:ascii="Calibri" w:hAnsi="Calibri"/>
          <w:sz w:val="22"/>
          <w:szCs w:val="22"/>
        </w:rPr>
      </w:pPr>
      <w:r w:rsidRPr="009E49F5">
        <w:rPr>
          <w:rFonts w:ascii="Calibri" w:hAnsi="Calibri"/>
          <w:sz w:val="22"/>
          <w:szCs w:val="22"/>
          <w:lang w:val="cy-GB"/>
        </w:rPr>
        <w:t>5.22</w:t>
      </w:r>
      <w:r w:rsidRPr="009E49F5">
        <w:rPr>
          <w:rFonts w:ascii="Calibri" w:hAnsi="Calibri"/>
          <w:sz w:val="22"/>
          <w:szCs w:val="22"/>
          <w:lang w:val="cy-GB"/>
        </w:rPr>
        <w:tab/>
      </w:r>
      <w:r w:rsidRPr="009E49F5">
        <w:rPr>
          <w:rFonts w:ascii="Calibri" w:hAnsi="Calibri"/>
          <w:sz w:val="22"/>
          <w:szCs w:val="22"/>
          <w:lang w:val="cy-GB"/>
        </w:rPr>
        <w:tab/>
        <w:t>Llunio contractau, mewn ymgynghoriad â'r Prif Weithredwr, ar gyfer cynnal a chadw cyfarpar a thrwyddedau systemau gweithredu ar ôl cael cyngor priodol gan y Prif Swyddog Cyllid (Prif Gwnstabl), ar yr amod bod y ddarpariaeth ariannol angenrheidiol wedi'i gwneud yn y gyllideb refeniw.</w:t>
      </w:r>
    </w:p>
    <w:p w14:paraId="09F9AF31" w14:textId="77777777" w:rsidR="0057295E" w:rsidRPr="00B71E41" w:rsidRDefault="0057295E" w:rsidP="0057295E">
      <w:pPr>
        <w:tabs>
          <w:tab w:val="left" w:pos="567"/>
          <w:tab w:val="left" w:pos="993"/>
        </w:tabs>
        <w:ind w:left="720" w:hanging="720"/>
        <w:jc w:val="both"/>
        <w:rPr>
          <w:rFonts w:ascii="Calibri" w:hAnsi="Calibri"/>
          <w:sz w:val="22"/>
          <w:szCs w:val="22"/>
          <w:highlight w:val="yellow"/>
        </w:rPr>
      </w:pPr>
    </w:p>
    <w:p w14:paraId="4AC29031" w14:textId="77777777" w:rsidR="0057295E" w:rsidRPr="00E64A08" w:rsidRDefault="001270DD" w:rsidP="0057295E">
      <w:pPr>
        <w:tabs>
          <w:tab w:val="left" w:pos="567"/>
          <w:tab w:val="left" w:pos="993"/>
        </w:tabs>
        <w:ind w:left="720" w:hanging="720"/>
        <w:jc w:val="both"/>
        <w:rPr>
          <w:rFonts w:ascii="Calibri" w:hAnsi="Calibri"/>
          <w:sz w:val="16"/>
          <w:szCs w:val="16"/>
        </w:rPr>
      </w:pPr>
      <w:r w:rsidRPr="00E64A08">
        <w:rPr>
          <w:rFonts w:ascii="Calibri" w:hAnsi="Calibri"/>
          <w:sz w:val="22"/>
          <w:szCs w:val="22"/>
          <w:lang w:val="cy-GB"/>
        </w:rPr>
        <w:t>5.23</w:t>
      </w:r>
      <w:r w:rsidRPr="00E64A08">
        <w:rPr>
          <w:rFonts w:ascii="Calibri" w:hAnsi="Calibri"/>
          <w:sz w:val="22"/>
          <w:szCs w:val="22"/>
          <w:lang w:val="cy-GB"/>
        </w:rPr>
        <w:tab/>
      </w:r>
      <w:r w:rsidRPr="00E64A08">
        <w:rPr>
          <w:rFonts w:ascii="Calibri" w:hAnsi="Calibri"/>
          <w:sz w:val="22"/>
          <w:szCs w:val="22"/>
          <w:lang w:val="cy-GB"/>
        </w:rPr>
        <w:tab/>
        <w:t xml:space="preserve">Cymeradwyo darparu gwasanaethau gan y Comisiynydd a Swyddfa'r Comisiynydd i sefydliadau eraill ar yr amod nad yw gwerth y gwasanaethau hynny yn sylweddol (pan fydd yn rhaid i hyn gael ei gyfeirio i'r Comisiynydd) a sicrhau bod y gwasanaethau hynny yn cydymffurfio â darpariaethau adran 15(3) o'r Ddeddf (na chaiff y Comisiynydd lunio cytundeb â chorff plismona etholedig lleol arall mewn perthynas â mater a allai fod yn destun cytundeb cydweithredu yn unol ag adran 22A o Ddeddf yr Heddlu 1996).     </w:t>
      </w:r>
    </w:p>
    <w:p w14:paraId="252273C8" w14:textId="77777777" w:rsidR="00CF2CEE" w:rsidRPr="00B71E41" w:rsidRDefault="00CF2CEE" w:rsidP="00A928F2">
      <w:pPr>
        <w:tabs>
          <w:tab w:val="left" w:pos="567"/>
          <w:tab w:val="left" w:pos="993"/>
        </w:tabs>
        <w:ind w:left="567" w:hanging="567"/>
        <w:jc w:val="both"/>
        <w:rPr>
          <w:rFonts w:ascii="Calibri" w:hAnsi="Calibri"/>
          <w:sz w:val="16"/>
          <w:szCs w:val="16"/>
          <w:highlight w:val="yellow"/>
        </w:rPr>
      </w:pPr>
    </w:p>
    <w:p w14:paraId="35C07A2D" w14:textId="77777777" w:rsidR="0057295E" w:rsidRPr="00E64A08" w:rsidRDefault="001270DD" w:rsidP="00A012BD">
      <w:pPr>
        <w:tabs>
          <w:tab w:val="left" w:pos="709"/>
        </w:tabs>
        <w:ind w:left="709" w:hanging="709"/>
        <w:jc w:val="both"/>
        <w:rPr>
          <w:rFonts w:ascii="Calibri" w:hAnsi="Calibri"/>
          <w:sz w:val="22"/>
          <w:szCs w:val="22"/>
        </w:rPr>
      </w:pPr>
      <w:r w:rsidRPr="00E64A08">
        <w:rPr>
          <w:rFonts w:ascii="Calibri" w:hAnsi="Calibri"/>
          <w:sz w:val="22"/>
          <w:szCs w:val="22"/>
          <w:lang w:val="cy-GB"/>
        </w:rPr>
        <w:t>5.24</w:t>
      </w:r>
      <w:r w:rsidRPr="00E64A08">
        <w:rPr>
          <w:rFonts w:ascii="Calibri" w:hAnsi="Calibri"/>
          <w:sz w:val="22"/>
          <w:szCs w:val="22"/>
          <w:lang w:val="cy-GB"/>
        </w:rPr>
        <w:tab/>
        <w:t xml:space="preserve">Cyflwyno hysbysiadau ymadael neu hysbysiadau i roi'r gorau i ddefnyddio a meddiannu tir ac eiddo'r Comisiynydd ac unrhyw achosion Llys i adennill ôl-ddyledion rhent a thaliadau eraill neu adennill meddiant gan feddianwyr a defnyddwyr. </w:t>
      </w:r>
    </w:p>
    <w:p w14:paraId="341BE4DE" w14:textId="77777777" w:rsidR="0057295E" w:rsidRPr="00E64A08" w:rsidRDefault="0057295E" w:rsidP="00A012BD">
      <w:pPr>
        <w:tabs>
          <w:tab w:val="left" w:pos="709"/>
        </w:tabs>
        <w:ind w:left="709" w:hanging="709"/>
        <w:jc w:val="both"/>
        <w:rPr>
          <w:rFonts w:ascii="Calibri" w:hAnsi="Calibri"/>
          <w:sz w:val="16"/>
          <w:szCs w:val="16"/>
        </w:rPr>
      </w:pPr>
    </w:p>
    <w:p w14:paraId="2D27EE4B" w14:textId="77777777" w:rsidR="0057295E" w:rsidRPr="00E64A08" w:rsidRDefault="001270DD" w:rsidP="00A012BD">
      <w:pPr>
        <w:tabs>
          <w:tab w:val="left" w:pos="709"/>
        </w:tabs>
        <w:ind w:left="709" w:hanging="709"/>
        <w:jc w:val="both"/>
        <w:rPr>
          <w:rFonts w:ascii="Calibri" w:hAnsi="Calibri"/>
          <w:sz w:val="22"/>
          <w:szCs w:val="22"/>
        </w:rPr>
      </w:pPr>
      <w:r w:rsidRPr="00E64A08">
        <w:rPr>
          <w:rFonts w:ascii="Calibri" w:hAnsi="Calibri"/>
          <w:sz w:val="22"/>
          <w:szCs w:val="22"/>
          <w:lang w:val="cy-GB"/>
        </w:rPr>
        <w:t>5.25</w:t>
      </w:r>
      <w:r w:rsidRPr="00E64A08">
        <w:rPr>
          <w:rFonts w:ascii="Calibri" w:hAnsi="Calibri"/>
          <w:sz w:val="22"/>
          <w:szCs w:val="22"/>
          <w:lang w:val="cy-GB"/>
        </w:rPr>
        <w:tab/>
        <w:t xml:space="preserve">Rhoi cytundebau cenedlaethol ar gyflogau ac amodau ar waith. Er hynny, cynnal trafodaethau ag Undebau Llafur a Chymdeithasau Staff cydnabyddedig a dod i gytundeb ar unrhyw faterion sy'n addas i'w penderfynu'n lleol mewn perthynas â staff a gyflogir gan y Comisiynydd.  </w:t>
      </w:r>
    </w:p>
    <w:p w14:paraId="6FED7E52" w14:textId="77777777" w:rsidR="0057295E" w:rsidRPr="00E64A08" w:rsidRDefault="0057295E" w:rsidP="00A012BD">
      <w:pPr>
        <w:tabs>
          <w:tab w:val="left" w:pos="567"/>
          <w:tab w:val="left" w:pos="709"/>
          <w:tab w:val="left" w:pos="993"/>
        </w:tabs>
        <w:ind w:left="709" w:hanging="709"/>
        <w:jc w:val="both"/>
        <w:rPr>
          <w:rFonts w:ascii="Calibri" w:hAnsi="Calibri"/>
          <w:sz w:val="16"/>
          <w:szCs w:val="16"/>
        </w:rPr>
      </w:pPr>
    </w:p>
    <w:p w14:paraId="05141025" w14:textId="77777777" w:rsidR="0057295E" w:rsidRPr="00B71E41" w:rsidRDefault="001270DD" w:rsidP="00A012BD">
      <w:pPr>
        <w:tabs>
          <w:tab w:val="left" w:pos="709"/>
          <w:tab w:val="left" w:pos="993"/>
        </w:tabs>
        <w:ind w:left="709" w:hanging="709"/>
        <w:jc w:val="both"/>
        <w:rPr>
          <w:rFonts w:ascii="Calibri" w:hAnsi="Calibri"/>
          <w:sz w:val="22"/>
          <w:szCs w:val="22"/>
          <w:highlight w:val="yellow"/>
        </w:rPr>
      </w:pPr>
      <w:r w:rsidRPr="00E64A08">
        <w:rPr>
          <w:rFonts w:ascii="Calibri" w:hAnsi="Calibri"/>
          <w:sz w:val="22"/>
          <w:szCs w:val="22"/>
          <w:lang w:val="cy-GB"/>
        </w:rPr>
        <w:t>5.27</w:t>
      </w:r>
      <w:r w:rsidRPr="00E64A08">
        <w:rPr>
          <w:rFonts w:ascii="Calibri" w:hAnsi="Calibri"/>
          <w:sz w:val="22"/>
          <w:szCs w:val="22"/>
          <w:lang w:val="cy-GB"/>
        </w:rPr>
        <w:tab/>
        <w:t xml:space="preserve">Mewn perthynas â gwasanaethau cyfathrebu ffôn a radio a gwasanaethau technegol eraill, llunio cytundebau rhentu llinell sy'n ymwneud â chyfleusterau o'r fath. Cael trwyddedau neu gymeradwyo rhoi trwyddedau, ar gyfer defnyddio mastiau radio a chymeradwyo talu cydnabyddiaeth i'r Comisiynydd neu ganddo mewn perthynas â thrwyddedau o'r fath. </w:t>
      </w:r>
    </w:p>
    <w:p w14:paraId="6DBC14C2" w14:textId="77777777" w:rsidR="00B42AFD" w:rsidRPr="00B71E41" w:rsidRDefault="00B42AFD" w:rsidP="00A012BD">
      <w:pPr>
        <w:tabs>
          <w:tab w:val="left" w:pos="709"/>
          <w:tab w:val="left" w:pos="993"/>
        </w:tabs>
        <w:ind w:left="709" w:hanging="709"/>
        <w:jc w:val="both"/>
        <w:rPr>
          <w:rFonts w:ascii="Calibri" w:hAnsi="Calibri"/>
          <w:sz w:val="22"/>
          <w:szCs w:val="22"/>
          <w:highlight w:val="yellow"/>
        </w:rPr>
      </w:pPr>
    </w:p>
    <w:p w14:paraId="637554F4" w14:textId="77777777" w:rsidR="00B42AFD" w:rsidRPr="009E49F5" w:rsidRDefault="001270DD" w:rsidP="00A012BD">
      <w:pPr>
        <w:tabs>
          <w:tab w:val="left" w:pos="709"/>
        </w:tabs>
        <w:ind w:left="709" w:hanging="709"/>
        <w:jc w:val="both"/>
        <w:rPr>
          <w:rFonts w:ascii="Calibri" w:hAnsi="Calibri"/>
          <w:sz w:val="22"/>
          <w:szCs w:val="22"/>
        </w:rPr>
      </w:pPr>
      <w:r w:rsidRPr="009E49F5">
        <w:rPr>
          <w:rFonts w:ascii="Calibri" w:hAnsi="Calibri"/>
          <w:sz w:val="22"/>
          <w:szCs w:val="22"/>
          <w:lang w:val="cy-GB"/>
        </w:rPr>
        <w:t>5.28</w:t>
      </w:r>
      <w:r w:rsidRPr="009E49F5">
        <w:rPr>
          <w:rFonts w:ascii="Calibri" w:hAnsi="Calibri"/>
          <w:sz w:val="22"/>
          <w:szCs w:val="22"/>
          <w:lang w:val="cy-GB"/>
        </w:rPr>
        <w:tab/>
        <w:t xml:space="preserve">Gosod Sêl Gyffredin y Comisiynydd a llofnodi, ar ran y Comisiynydd, unrhyw ddogfen (gan gynnwys unrhyw gontract neu gytundeb cyfreithiol) er mwyn rhoi unrhyw benderfyniadau a wneir gan y Comisiynydd ar waith. </w:t>
      </w:r>
    </w:p>
    <w:p w14:paraId="274905DC" w14:textId="77777777" w:rsidR="002955B2" w:rsidRPr="00B71E41" w:rsidRDefault="002955B2" w:rsidP="00B42AFD">
      <w:pPr>
        <w:tabs>
          <w:tab w:val="left" w:pos="851"/>
          <w:tab w:val="left" w:pos="993"/>
        </w:tabs>
        <w:ind w:left="851" w:hanging="851"/>
        <w:jc w:val="both"/>
        <w:rPr>
          <w:rFonts w:ascii="Calibri" w:hAnsi="Calibri"/>
          <w:sz w:val="22"/>
          <w:szCs w:val="22"/>
          <w:highlight w:val="yellow"/>
        </w:rPr>
      </w:pPr>
    </w:p>
    <w:p w14:paraId="37728E02" w14:textId="77777777" w:rsidR="00DA6B53" w:rsidRPr="007C7767" w:rsidRDefault="001270DD" w:rsidP="002955B2">
      <w:pPr>
        <w:tabs>
          <w:tab w:val="left" w:pos="851"/>
        </w:tabs>
        <w:ind w:left="851" w:hanging="851"/>
        <w:jc w:val="both"/>
        <w:rPr>
          <w:rFonts w:ascii="Calibri" w:hAnsi="Calibri"/>
          <w:sz w:val="22"/>
          <w:szCs w:val="22"/>
        </w:rPr>
      </w:pPr>
      <w:r w:rsidRPr="009E49F5">
        <w:rPr>
          <w:rFonts w:ascii="Calibri" w:hAnsi="Calibri"/>
          <w:sz w:val="22"/>
          <w:szCs w:val="22"/>
          <w:lang w:val="cy-GB"/>
        </w:rPr>
        <w:t>5.29</w:t>
      </w:r>
      <w:r w:rsidRPr="009E49F5">
        <w:rPr>
          <w:rFonts w:ascii="Calibri" w:hAnsi="Calibri"/>
          <w:sz w:val="22"/>
          <w:szCs w:val="22"/>
          <w:lang w:val="cy-GB"/>
        </w:rPr>
        <w:tab/>
        <w:t xml:space="preserve">Paratoi’r Llawlyfr hwn (a'i adolygu bob blwyddyn) ar y cyd â'r Prif Weithredwr ac mewn ymgynghoriad â'r Prif Gwnstabl, y Dirprwy Brif Gwnstabl a'r Prif Swyddog Cyllid (Prif Gwnstabl), a monitro cydymffurfiaeth â thelerau'r Llawlyfr.   </w:t>
      </w:r>
    </w:p>
    <w:p w14:paraId="40BEA856" w14:textId="77777777" w:rsidR="0057295E" w:rsidRDefault="0057295E" w:rsidP="00A928F2">
      <w:pPr>
        <w:tabs>
          <w:tab w:val="left" w:pos="567"/>
          <w:tab w:val="left" w:pos="993"/>
        </w:tabs>
        <w:ind w:left="567" w:hanging="567"/>
        <w:jc w:val="both"/>
        <w:rPr>
          <w:rFonts w:ascii="Calibri" w:hAnsi="Calibri"/>
          <w:sz w:val="16"/>
          <w:szCs w:val="16"/>
        </w:rPr>
      </w:pPr>
    </w:p>
    <w:p w14:paraId="6D4CBB43" w14:textId="77777777" w:rsidR="00484919" w:rsidRDefault="00484919" w:rsidP="00A928F2">
      <w:pPr>
        <w:tabs>
          <w:tab w:val="left" w:pos="567"/>
          <w:tab w:val="left" w:pos="993"/>
        </w:tabs>
        <w:ind w:left="567" w:hanging="567"/>
        <w:jc w:val="both"/>
        <w:rPr>
          <w:rFonts w:ascii="Calibri" w:hAnsi="Calibri"/>
          <w:sz w:val="16"/>
          <w:szCs w:val="16"/>
        </w:rPr>
      </w:pPr>
    </w:p>
    <w:p w14:paraId="33B8F93E" w14:textId="77777777" w:rsidR="001C3933" w:rsidRDefault="001270DD" w:rsidP="00EC5883">
      <w:pPr>
        <w:tabs>
          <w:tab w:val="left" w:pos="851"/>
          <w:tab w:val="left" w:pos="993"/>
        </w:tabs>
        <w:ind w:left="851" w:hanging="851"/>
        <w:jc w:val="both"/>
        <w:rPr>
          <w:rFonts w:ascii="Calibri" w:hAnsi="Calibri"/>
          <w:b/>
          <w:sz w:val="22"/>
          <w:szCs w:val="22"/>
        </w:rPr>
      </w:pPr>
      <w:r>
        <w:rPr>
          <w:rFonts w:ascii="Calibri" w:hAnsi="Calibri"/>
          <w:b/>
          <w:bCs/>
          <w:sz w:val="22"/>
          <w:szCs w:val="22"/>
          <w:lang w:val="cy-GB"/>
        </w:rPr>
        <w:t xml:space="preserve">6. </w:t>
      </w:r>
      <w:r>
        <w:rPr>
          <w:rFonts w:ascii="Calibri" w:hAnsi="Calibri"/>
          <w:b/>
          <w:bCs/>
          <w:sz w:val="22"/>
          <w:szCs w:val="22"/>
          <w:lang w:val="cy-GB"/>
        </w:rPr>
        <w:tab/>
        <w:t>Caniatadau i'r Prif Gwnstabl</w:t>
      </w:r>
    </w:p>
    <w:p w14:paraId="5A3E9BC2" w14:textId="77777777" w:rsidR="001C3933" w:rsidRPr="00F078CA" w:rsidRDefault="001C3933" w:rsidP="00EC5883">
      <w:pPr>
        <w:tabs>
          <w:tab w:val="left" w:pos="851"/>
          <w:tab w:val="left" w:pos="993"/>
        </w:tabs>
        <w:ind w:left="851" w:hanging="851"/>
        <w:jc w:val="both"/>
        <w:rPr>
          <w:rFonts w:ascii="Calibri" w:hAnsi="Calibri"/>
          <w:b/>
          <w:sz w:val="16"/>
          <w:szCs w:val="16"/>
        </w:rPr>
      </w:pPr>
    </w:p>
    <w:p w14:paraId="2EEA5252" w14:textId="77777777" w:rsidR="00712A67" w:rsidRDefault="001270DD" w:rsidP="005644C3">
      <w:pPr>
        <w:tabs>
          <w:tab w:val="left" w:pos="993"/>
        </w:tabs>
        <w:jc w:val="both"/>
        <w:rPr>
          <w:rFonts w:ascii="Calibri" w:hAnsi="Calibri"/>
          <w:sz w:val="22"/>
          <w:szCs w:val="22"/>
        </w:rPr>
      </w:pPr>
      <w:r>
        <w:rPr>
          <w:rFonts w:ascii="Calibri" w:hAnsi="Calibri"/>
          <w:sz w:val="22"/>
          <w:szCs w:val="22"/>
          <w:lang w:val="cy-GB"/>
        </w:rPr>
        <w:t xml:space="preserve">Mae'r Comisiynydd yn rhoi caniatâd i'r Prif Gwnstabl wneud y canlynol, yn amodol bob amser ar gydymffurfio â darpariaethau'r Cynllun hwn a'r trefniadau Atebolrwydd a nodir ynddo:  </w:t>
      </w:r>
    </w:p>
    <w:p w14:paraId="6E64DC64" w14:textId="77777777" w:rsidR="00712A67" w:rsidRPr="00573D47" w:rsidRDefault="00712A67" w:rsidP="00EC5883">
      <w:pPr>
        <w:tabs>
          <w:tab w:val="left" w:pos="851"/>
          <w:tab w:val="left" w:pos="993"/>
        </w:tabs>
        <w:ind w:left="851" w:hanging="851"/>
        <w:jc w:val="both"/>
        <w:rPr>
          <w:rFonts w:ascii="Calibri" w:hAnsi="Calibri"/>
          <w:sz w:val="16"/>
          <w:szCs w:val="16"/>
        </w:rPr>
      </w:pPr>
    </w:p>
    <w:p w14:paraId="2E67E8E8" w14:textId="77777777" w:rsidR="00A009C0" w:rsidRDefault="001270DD" w:rsidP="00EC5883">
      <w:pPr>
        <w:tabs>
          <w:tab w:val="left" w:pos="851"/>
        </w:tabs>
        <w:ind w:left="851" w:hanging="851"/>
        <w:jc w:val="both"/>
        <w:rPr>
          <w:rFonts w:ascii="Calibri" w:hAnsi="Calibri"/>
          <w:sz w:val="22"/>
          <w:szCs w:val="22"/>
        </w:rPr>
      </w:pPr>
      <w:r>
        <w:rPr>
          <w:rFonts w:ascii="Calibri" w:hAnsi="Calibri"/>
          <w:sz w:val="22"/>
          <w:szCs w:val="22"/>
          <w:lang w:val="cy-GB"/>
        </w:rPr>
        <w:t>6.1</w:t>
      </w:r>
      <w:r>
        <w:rPr>
          <w:rFonts w:ascii="Calibri" w:hAnsi="Calibri"/>
          <w:sz w:val="22"/>
          <w:szCs w:val="22"/>
          <w:lang w:val="cy-GB"/>
        </w:rPr>
        <w:tab/>
        <w:t xml:space="preserve">Goruchwylio rheolaeth ariannol yr Heddlu o ddydd i ddydd o fewn fframwaith unrhyw ddyraniad cyllidebol y cytunwyd arno, y lefelau o awdurdodiad ac unrhyw amcanion/amodau a nodir gan y Comisiynydd mewn perthynas â hynny. </w:t>
      </w:r>
    </w:p>
    <w:p w14:paraId="635EDA6E" w14:textId="77777777" w:rsidR="009F4020" w:rsidRPr="00F078CA" w:rsidRDefault="009F4020" w:rsidP="00EC5883">
      <w:pPr>
        <w:tabs>
          <w:tab w:val="left" w:pos="851"/>
        </w:tabs>
        <w:ind w:left="851" w:hanging="851"/>
        <w:jc w:val="both"/>
        <w:rPr>
          <w:rFonts w:ascii="Calibri" w:hAnsi="Calibri"/>
          <w:sz w:val="16"/>
          <w:szCs w:val="16"/>
        </w:rPr>
      </w:pPr>
    </w:p>
    <w:p w14:paraId="48EE991C" w14:textId="77777777" w:rsidR="009F4020" w:rsidRDefault="001270DD" w:rsidP="00EC5883">
      <w:pPr>
        <w:tabs>
          <w:tab w:val="left" w:pos="851"/>
        </w:tabs>
        <w:ind w:left="851" w:hanging="851"/>
        <w:jc w:val="both"/>
        <w:rPr>
          <w:rFonts w:ascii="Calibri" w:hAnsi="Calibri"/>
          <w:sz w:val="22"/>
          <w:szCs w:val="22"/>
        </w:rPr>
      </w:pPr>
      <w:r>
        <w:rPr>
          <w:rFonts w:ascii="Calibri" w:hAnsi="Calibri"/>
          <w:sz w:val="22"/>
          <w:szCs w:val="22"/>
          <w:lang w:val="cy-GB"/>
        </w:rPr>
        <w:t>6.2</w:t>
      </w:r>
      <w:r>
        <w:rPr>
          <w:rFonts w:ascii="Calibri" w:hAnsi="Calibri"/>
          <w:sz w:val="22"/>
          <w:szCs w:val="22"/>
          <w:lang w:val="cy-GB"/>
        </w:rPr>
        <w:tab/>
        <w:t>Cymryd pob cam priodol er mwyn sicrhau y caiff y rhaglen gyfalaf ei rhoi ar waith (yn unol ag unrhyw amodau a nodir gan y Comisiynydd).</w:t>
      </w:r>
    </w:p>
    <w:p w14:paraId="04749746" w14:textId="77777777" w:rsidR="00A009C0" w:rsidRPr="00F078CA" w:rsidRDefault="00A009C0" w:rsidP="00EC5883">
      <w:pPr>
        <w:tabs>
          <w:tab w:val="left" w:pos="851"/>
        </w:tabs>
        <w:ind w:left="851" w:hanging="851"/>
        <w:jc w:val="both"/>
        <w:rPr>
          <w:rFonts w:ascii="Calibri" w:hAnsi="Calibri"/>
          <w:sz w:val="16"/>
          <w:szCs w:val="16"/>
        </w:rPr>
      </w:pPr>
    </w:p>
    <w:p w14:paraId="07DC1294" w14:textId="77777777" w:rsidR="00712A67" w:rsidRDefault="001270DD" w:rsidP="00EC5883">
      <w:pPr>
        <w:tabs>
          <w:tab w:val="left" w:pos="851"/>
        </w:tabs>
        <w:ind w:left="851" w:hanging="851"/>
        <w:jc w:val="both"/>
        <w:rPr>
          <w:rFonts w:ascii="Calibri" w:hAnsi="Calibri"/>
          <w:sz w:val="22"/>
          <w:szCs w:val="22"/>
        </w:rPr>
      </w:pPr>
      <w:r>
        <w:rPr>
          <w:rFonts w:ascii="Calibri" w:hAnsi="Calibri"/>
          <w:sz w:val="22"/>
          <w:szCs w:val="22"/>
          <w:lang w:val="cy-GB"/>
        </w:rPr>
        <w:t>6.3</w:t>
      </w:r>
      <w:r>
        <w:rPr>
          <w:rFonts w:ascii="Calibri" w:hAnsi="Calibri"/>
          <w:sz w:val="22"/>
          <w:szCs w:val="22"/>
          <w:lang w:val="cy-GB"/>
        </w:rPr>
        <w:tab/>
        <w:t xml:space="preserve">Cymeradwyo, ar y cyd â'r Prif Gwnstabl a'r Prif Swyddog Cyllid (Comisiynydd), yr holl nawdd gwerth dan £100,000, ar yr amod y gwneir unrhyw benderfyniad o'r fath yn unol ag unrhyw ddeddfwriaeth a chanllawiau neu bolisïau cenedlaethol ac unrhyw ddogfennau canllaw eraill y gall y Comisiynydd eu pennu o bryd i'w gilydd, ac yn unol â darpariaethau'r Rheoliadau Ariannol. </w:t>
      </w:r>
    </w:p>
    <w:p w14:paraId="20C16972" w14:textId="77777777" w:rsidR="002A4B51" w:rsidRPr="00573D47" w:rsidRDefault="002A4B51" w:rsidP="00EC5883">
      <w:pPr>
        <w:tabs>
          <w:tab w:val="left" w:pos="851"/>
        </w:tabs>
        <w:ind w:left="851" w:hanging="851"/>
        <w:jc w:val="both"/>
        <w:rPr>
          <w:rFonts w:ascii="Calibri" w:hAnsi="Calibri"/>
          <w:sz w:val="16"/>
          <w:szCs w:val="16"/>
        </w:rPr>
      </w:pPr>
    </w:p>
    <w:p w14:paraId="36F6FE4D" w14:textId="77777777" w:rsidR="002A4B51" w:rsidRPr="007C7767"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6.4</w:t>
      </w:r>
      <w:r>
        <w:rPr>
          <w:rFonts w:ascii="Calibri" w:hAnsi="Calibri"/>
          <w:sz w:val="22"/>
          <w:szCs w:val="22"/>
          <w:lang w:val="cy-GB"/>
        </w:rPr>
        <w:tab/>
        <w:t xml:space="preserve">Setlo unrhyw achos (gan gynnwys taliadau i'r Llys) a gwmpesir gan drefniadau yswiriant atebolrwydd cyhoeddus ac yswiriant atebolrwydd cyflogwyr sydd gan y Comisiynydd, a chyflwyno adroddiadau i'r Prif Swyddog Cyllid (Comisiynydd) bob tri mis yn nodi unrhyw setliadau o'r fath.  </w:t>
      </w:r>
    </w:p>
    <w:p w14:paraId="3C86992E" w14:textId="77777777" w:rsidR="002A4B51" w:rsidRPr="00F078CA" w:rsidRDefault="002A4B51" w:rsidP="00EC5883">
      <w:pPr>
        <w:tabs>
          <w:tab w:val="left" w:pos="851"/>
          <w:tab w:val="left" w:pos="993"/>
        </w:tabs>
        <w:ind w:left="851" w:hanging="851"/>
        <w:jc w:val="both"/>
        <w:rPr>
          <w:rFonts w:ascii="Calibri" w:hAnsi="Calibri"/>
          <w:sz w:val="16"/>
          <w:szCs w:val="16"/>
        </w:rPr>
      </w:pPr>
    </w:p>
    <w:p w14:paraId="12AF3EF3" w14:textId="2C65EB03" w:rsidR="002A4B51" w:rsidRPr="003C7D52"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6.5</w:t>
      </w:r>
      <w:r>
        <w:rPr>
          <w:rFonts w:ascii="Calibri" w:hAnsi="Calibri"/>
          <w:sz w:val="22"/>
          <w:szCs w:val="22"/>
          <w:lang w:val="cy-GB"/>
        </w:rPr>
        <w:tab/>
        <w:t>Setlo unrhyw achos (gan gynnwys taliadau i'r Llys yn ogystal ag achosion y Tribiwnlys Cyflogaeth) nas cwmpesir gan y polisïau yswiriant y cyfeiriwyd atynt ym mharagraff 6.4 uchod hyd at £100,000. Er mwyn osgoi unrhyw amheuaeth, bydd angen cael caniatâd y Comisiynydd ymlaen llaw mewn perthynas ag unrhyw setliad sy'n fwy na £100,000.  Rhaid hysbysu'r Comisiynydd am unrhyw benderfyniadau a wneir o dan y ddarpariaeth hon cyn gynted ag y bo'n ymarferol ar ôl hynny.</w:t>
      </w:r>
    </w:p>
    <w:p w14:paraId="680E9D75" w14:textId="77777777" w:rsidR="002A4B51" w:rsidRPr="003C7D52" w:rsidRDefault="002A4B51" w:rsidP="00EC5883">
      <w:pPr>
        <w:tabs>
          <w:tab w:val="left" w:pos="851"/>
          <w:tab w:val="left" w:pos="993"/>
        </w:tabs>
        <w:ind w:left="851" w:hanging="851"/>
        <w:jc w:val="both"/>
        <w:rPr>
          <w:rFonts w:ascii="Calibri" w:hAnsi="Calibri"/>
          <w:sz w:val="16"/>
          <w:szCs w:val="16"/>
        </w:rPr>
      </w:pPr>
    </w:p>
    <w:p w14:paraId="13BB7FA7" w14:textId="77777777" w:rsidR="002A4B51" w:rsidRPr="00647D25" w:rsidRDefault="001270DD" w:rsidP="00EC5883">
      <w:pPr>
        <w:tabs>
          <w:tab w:val="left" w:pos="851"/>
        </w:tabs>
        <w:ind w:left="851" w:hanging="851"/>
        <w:jc w:val="both"/>
        <w:rPr>
          <w:rFonts w:ascii="Calibri" w:hAnsi="Calibri"/>
          <w:sz w:val="16"/>
          <w:szCs w:val="16"/>
        </w:rPr>
      </w:pPr>
      <w:r w:rsidRPr="003C7D52">
        <w:rPr>
          <w:rFonts w:ascii="Calibri" w:hAnsi="Calibri"/>
          <w:sz w:val="22"/>
          <w:szCs w:val="22"/>
          <w:lang w:val="cy-GB"/>
        </w:rPr>
        <w:t>6.6</w:t>
      </w:r>
      <w:r w:rsidRPr="003C7D52">
        <w:rPr>
          <w:rFonts w:ascii="Calibri" w:hAnsi="Calibri"/>
          <w:sz w:val="22"/>
          <w:szCs w:val="22"/>
          <w:lang w:val="cy-GB"/>
        </w:rPr>
        <w:tab/>
        <w:t>Awdurdodi unrhyw daliadau 'ex gratia' (lle na nodwyd unrhyw rwymedigaeth gyfreithiol) hyd at £1,000 ar gyfer eiddo a ddifrodwyd neu a gollwyd neu ar gyfer anaf personol neu gostau yr aed iddynt.</w:t>
      </w:r>
    </w:p>
    <w:p w14:paraId="1B1CDD99" w14:textId="77777777" w:rsidR="00712A67" w:rsidRPr="00573D47" w:rsidRDefault="001270DD" w:rsidP="00573D47">
      <w:pPr>
        <w:tabs>
          <w:tab w:val="left" w:pos="960"/>
        </w:tabs>
        <w:ind w:left="567" w:hanging="567"/>
        <w:jc w:val="both"/>
        <w:rPr>
          <w:rFonts w:ascii="Calibri" w:hAnsi="Calibri"/>
          <w:sz w:val="16"/>
          <w:szCs w:val="16"/>
        </w:rPr>
      </w:pPr>
      <w:r w:rsidRPr="00573D47">
        <w:rPr>
          <w:rFonts w:ascii="Calibri" w:hAnsi="Calibri"/>
          <w:sz w:val="16"/>
          <w:szCs w:val="16"/>
          <w:lang w:val="cy-GB"/>
        </w:rPr>
        <w:tab/>
      </w:r>
    </w:p>
    <w:p w14:paraId="3D6DE556" w14:textId="77777777" w:rsidR="00F60E83" w:rsidRDefault="001270DD" w:rsidP="00EC5883">
      <w:pPr>
        <w:tabs>
          <w:tab w:val="left" w:pos="851"/>
          <w:tab w:val="left" w:pos="993"/>
        </w:tabs>
        <w:jc w:val="both"/>
        <w:rPr>
          <w:rFonts w:ascii="Calibri" w:hAnsi="Calibri"/>
          <w:b/>
          <w:sz w:val="22"/>
          <w:szCs w:val="22"/>
          <w:u w:val="single"/>
        </w:rPr>
      </w:pPr>
      <w:r>
        <w:rPr>
          <w:rFonts w:ascii="Calibri" w:hAnsi="Calibri"/>
          <w:b/>
          <w:bCs/>
          <w:sz w:val="22"/>
          <w:szCs w:val="22"/>
          <w:lang w:val="cy-GB"/>
        </w:rPr>
        <w:t>7.</w:t>
      </w:r>
      <w:r>
        <w:rPr>
          <w:rFonts w:ascii="Calibri" w:hAnsi="Calibri"/>
          <w:b/>
          <w:bCs/>
          <w:sz w:val="22"/>
          <w:szCs w:val="22"/>
          <w:lang w:val="cy-GB"/>
        </w:rPr>
        <w:tab/>
      </w:r>
      <w:r>
        <w:rPr>
          <w:rFonts w:ascii="Calibri" w:hAnsi="Calibri"/>
          <w:b/>
          <w:bCs/>
          <w:sz w:val="22"/>
          <w:szCs w:val="22"/>
          <w:u w:val="single"/>
          <w:lang w:val="cy-GB"/>
        </w:rPr>
        <w:t xml:space="preserve">Cymorth sydd i'w ddarparu gan y Prif Gwnstabl: </w:t>
      </w:r>
    </w:p>
    <w:p w14:paraId="3C03FB45" w14:textId="77777777" w:rsidR="00F60E83" w:rsidRPr="00F078CA" w:rsidRDefault="00F60E83" w:rsidP="00180AAB">
      <w:pPr>
        <w:tabs>
          <w:tab w:val="left" w:pos="567"/>
          <w:tab w:val="left" w:pos="993"/>
        </w:tabs>
        <w:jc w:val="both"/>
        <w:rPr>
          <w:rFonts w:ascii="Calibri" w:hAnsi="Calibri"/>
          <w:b/>
          <w:sz w:val="16"/>
          <w:szCs w:val="16"/>
          <w:u w:val="single"/>
        </w:rPr>
      </w:pPr>
    </w:p>
    <w:p w14:paraId="7FCB5689" w14:textId="77777777" w:rsidR="00996CF6" w:rsidRPr="007C7767" w:rsidRDefault="001270DD" w:rsidP="00EC5883">
      <w:pPr>
        <w:tabs>
          <w:tab w:val="left" w:pos="851"/>
          <w:tab w:val="left" w:pos="993"/>
        </w:tabs>
        <w:ind w:left="851" w:hanging="851"/>
        <w:jc w:val="both"/>
        <w:rPr>
          <w:rFonts w:ascii="Calibri" w:hAnsi="Calibri"/>
          <w:sz w:val="22"/>
          <w:szCs w:val="22"/>
        </w:rPr>
      </w:pPr>
      <w:r w:rsidRPr="00573D47">
        <w:rPr>
          <w:rFonts w:ascii="Calibri" w:hAnsi="Calibri"/>
          <w:sz w:val="22"/>
          <w:szCs w:val="22"/>
          <w:lang w:val="cy-GB"/>
        </w:rPr>
        <w:t xml:space="preserve">    </w:t>
      </w:r>
      <w:r w:rsidRPr="00573D47">
        <w:rPr>
          <w:rFonts w:ascii="Calibri" w:hAnsi="Calibri"/>
          <w:sz w:val="22"/>
          <w:szCs w:val="22"/>
          <w:lang w:val="cy-GB"/>
        </w:rPr>
        <w:tab/>
        <w:t xml:space="preserve">Mae dyletswydd statudol ar y Prif Gwnstabl, yn unol ag adran 2(5) o'r Ddeddf, i gyfarwyddo a rheoli ei staff mewn ffordd sy'n rhesymol er mwyn helpu'r Comisiynydd i arfer swyddogaethau'r Comisiynydd. Felly, mae'r Comisiynydd yn cytuno mai'r Prif Gwnstabl fydd yn gyfrifol am wneud y canlynol:  </w:t>
      </w:r>
    </w:p>
    <w:p w14:paraId="36C3C91F" w14:textId="77777777" w:rsidR="00996CF6" w:rsidRPr="00F078CA" w:rsidRDefault="00996CF6" w:rsidP="00EC5883">
      <w:pPr>
        <w:tabs>
          <w:tab w:val="left" w:pos="851"/>
          <w:tab w:val="left" w:pos="993"/>
        </w:tabs>
        <w:ind w:left="851" w:hanging="851"/>
        <w:jc w:val="both"/>
        <w:rPr>
          <w:rFonts w:ascii="Calibri" w:hAnsi="Calibri"/>
          <w:sz w:val="16"/>
          <w:szCs w:val="16"/>
        </w:rPr>
      </w:pPr>
    </w:p>
    <w:p w14:paraId="10076DC6" w14:textId="77777777" w:rsidR="00492D87"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7.1</w:t>
      </w:r>
      <w:r>
        <w:rPr>
          <w:rFonts w:ascii="Calibri" w:hAnsi="Calibri"/>
          <w:sz w:val="22"/>
          <w:szCs w:val="22"/>
          <w:lang w:val="cy-GB"/>
        </w:rPr>
        <w:tab/>
        <w:t xml:space="preserve">Yn unol â'r Rheoliadau Ariannol ac unrhyw awdurdodiad gan y Comisiynydd, awdurdodi trosglwyddo neu symud cyllidebau rhwng penawdau cyllidebol dros dro neu'n barhaol, ar yr amod y ceir caniatâd y Comisiynydd ymlaen llaw os na fydd unrhyw drosglwyddiadau o'r fath yn cyd-fynd â pholisïau'r Comisiynydd, lle y gallent greu ymrwymiad yn y dyfodol neu os cafodd yr adnoddau sydd i'w trosglwyddo eu darparu'n wreiddiol er mwyn talu am wariant cyfalaf.   </w:t>
      </w:r>
    </w:p>
    <w:p w14:paraId="080B11A9" w14:textId="77777777" w:rsidR="00492D87" w:rsidRPr="00573D47" w:rsidRDefault="00492D87" w:rsidP="00EC5883">
      <w:pPr>
        <w:tabs>
          <w:tab w:val="left" w:pos="851"/>
          <w:tab w:val="left" w:pos="993"/>
        </w:tabs>
        <w:ind w:left="851" w:hanging="851"/>
        <w:jc w:val="both"/>
        <w:rPr>
          <w:rFonts w:ascii="Calibri" w:hAnsi="Calibri"/>
          <w:sz w:val="16"/>
          <w:szCs w:val="16"/>
        </w:rPr>
      </w:pPr>
    </w:p>
    <w:p w14:paraId="2BB133DF" w14:textId="77777777" w:rsidR="00996CF6" w:rsidRPr="007C7767"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7.2</w:t>
      </w:r>
      <w:r>
        <w:rPr>
          <w:rFonts w:ascii="Calibri" w:hAnsi="Calibri"/>
          <w:sz w:val="22"/>
          <w:szCs w:val="22"/>
          <w:lang w:val="cy-GB"/>
        </w:rPr>
        <w:tab/>
        <w:t xml:space="preserve">Goruchwylio'r broses o gychwyn ac amddiffyn achosion cyfreithiol ar ran y Comisiynydd a/neu'r Prif Gwnstabl mewn ymgynghoriad â'r Prif Weithredwr (a fydd yn cynnwys cael cyngor cyfreithiol a, lle y bo'n briodol, cyfarwyddo bargyfreithiwr neu gyngor arbenigol arall). </w:t>
      </w:r>
    </w:p>
    <w:p w14:paraId="481FC3AF" w14:textId="77777777" w:rsidR="00996CF6" w:rsidRPr="00F078CA" w:rsidRDefault="00996CF6" w:rsidP="00EC5883">
      <w:pPr>
        <w:tabs>
          <w:tab w:val="left" w:pos="851"/>
          <w:tab w:val="left" w:pos="993"/>
        </w:tabs>
        <w:ind w:left="851" w:hanging="851"/>
        <w:jc w:val="both"/>
        <w:rPr>
          <w:rFonts w:ascii="Calibri" w:hAnsi="Calibri"/>
          <w:sz w:val="16"/>
          <w:szCs w:val="16"/>
        </w:rPr>
      </w:pPr>
    </w:p>
    <w:p w14:paraId="05A2E9F8" w14:textId="77777777" w:rsidR="00996CF6" w:rsidRPr="007C7767"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7.3</w:t>
      </w:r>
      <w:r>
        <w:rPr>
          <w:rFonts w:ascii="Calibri" w:hAnsi="Calibri"/>
          <w:sz w:val="22"/>
          <w:szCs w:val="22"/>
          <w:lang w:val="cy-GB"/>
        </w:rPr>
        <w:tab/>
        <w:t xml:space="preserve">Goruchwylio'r gwaith o reoli'r ystâd a ddefnyddir gan yr Heddlu o ddydd i ddydd ac, at y diben hwn, fynd i wariant o fewn y gyllideb cynnal a chadw a gymeradwywyd gan y Comisiynydd (a fydd yn cynnwys rheoli'r holl waith adeiladu a chontractau peirianneg sifil).  </w:t>
      </w:r>
    </w:p>
    <w:p w14:paraId="55F676F4" w14:textId="77777777" w:rsidR="00996CF6" w:rsidRPr="007C7767" w:rsidRDefault="00996CF6" w:rsidP="00EC5883">
      <w:pPr>
        <w:tabs>
          <w:tab w:val="left" w:pos="851"/>
          <w:tab w:val="left" w:pos="993"/>
        </w:tabs>
        <w:ind w:left="851" w:hanging="851"/>
        <w:jc w:val="both"/>
        <w:rPr>
          <w:rFonts w:ascii="Calibri" w:hAnsi="Calibri"/>
          <w:sz w:val="16"/>
          <w:szCs w:val="16"/>
        </w:rPr>
      </w:pPr>
    </w:p>
    <w:p w14:paraId="6B3E60C1" w14:textId="77777777" w:rsidR="00996CF6" w:rsidRPr="007C7767"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7.5</w:t>
      </w:r>
      <w:r>
        <w:rPr>
          <w:rFonts w:ascii="Calibri" w:hAnsi="Calibri"/>
          <w:sz w:val="22"/>
          <w:szCs w:val="22"/>
          <w:lang w:val="cy-GB"/>
        </w:rPr>
        <w:tab/>
        <w:t xml:space="preserve">Cymeradwyo codiadau mewn cyfraddau cerbydau modur a lwfansau cynhaliaeth yn dilyn cytundeb cenedlaethol. </w:t>
      </w:r>
    </w:p>
    <w:p w14:paraId="5312BE74" w14:textId="77777777" w:rsidR="00573D47" w:rsidRPr="00573D47" w:rsidRDefault="00573D47" w:rsidP="00EC5883">
      <w:pPr>
        <w:tabs>
          <w:tab w:val="left" w:pos="851"/>
          <w:tab w:val="left" w:pos="993"/>
        </w:tabs>
        <w:ind w:left="851" w:hanging="851"/>
        <w:jc w:val="both"/>
        <w:rPr>
          <w:rFonts w:ascii="Calibri" w:hAnsi="Calibri"/>
          <w:sz w:val="16"/>
          <w:szCs w:val="16"/>
        </w:rPr>
      </w:pPr>
    </w:p>
    <w:p w14:paraId="1121492D" w14:textId="5CF59108" w:rsidR="00996CF6" w:rsidRDefault="001270DD" w:rsidP="00EC5883">
      <w:pPr>
        <w:tabs>
          <w:tab w:val="left" w:pos="851"/>
          <w:tab w:val="left" w:pos="993"/>
        </w:tabs>
        <w:ind w:left="851" w:hanging="851"/>
        <w:jc w:val="both"/>
        <w:rPr>
          <w:rFonts w:ascii="Calibri" w:hAnsi="Calibri"/>
          <w:sz w:val="16"/>
          <w:szCs w:val="16"/>
        </w:rPr>
      </w:pPr>
      <w:r>
        <w:rPr>
          <w:rFonts w:ascii="Calibri" w:hAnsi="Calibri"/>
          <w:sz w:val="22"/>
          <w:szCs w:val="22"/>
          <w:lang w:val="cy-GB"/>
        </w:rPr>
        <w:t>7.6</w:t>
      </w:r>
      <w:r>
        <w:rPr>
          <w:rFonts w:ascii="Calibri" w:hAnsi="Calibri"/>
          <w:sz w:val="22"/>
          <w:szCs w:val="22"/>
          <w:lang w:val="cy-GB"/>
        </w:rPr>
        <w:tab/>
        <w:t xml:space="preserve">Goruchwylio'r gwaith o ddydd i ddydd o reoli gwaith, nwyddau, gwasanaethau a chontractau </w:t>
      </w:r>
      <w:r w:rsidRPr="007C7767">
        <w:rPr>
          <w:rFonts w:ascii="Calibri" w:hAnsi="Calibri"/>
          <w:sz w:val="22"/>
          <w:szCs w:val="22"/>
          <w:lang w:val="cy-GB"/>
        </w:rPr>
        <w:t xml:space="preserve">ymgynghoriaeth a gaiff eu llunio gan y Comisiynydd ar ran yr heddlu. Rhaid hysbysu'r Prif Weithredwr a'r Prif Swyddog Cyllid (Comisiynydd) ar unwaith os bydd unrhyw anhawsterau neu anghydfodau cytundebol yn codi.  </w:t>
      </w:r>
    </w:p>
    <w:p w14:paraId="4500FF71" w14:textId="77777777" w:rsidR="00FD0E6A" w:rsidRPr="007C7767" w:rsidRDefault="00FD0E6A" w:rsidP="00EC5883">
      <w:pPr>
        <w:tabs>
          <w:tab w:val="left" w:pos="851"/>
          <w:tab w:val="left" w:pos="993"/>
        </w:tabs>
        <w:ind w:left="851" w:hanging="851"/>
        <w:jc w:val="both"/>
        <w:rPr>
          <w:rFonts w:ascii="Calibri" w:hAnsi="Calibri"/>
          <w:sz w:val="16"/>
          <w:szCs w:val="16"/>
        </w:rPr>
      </w:pPr>
    </w:p>
    <w:p w14:paraId="52545F73" w14:textId="77777777" w:rsidR="00996CF6" w:rsidRPr="007C7767"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7.7</w:t>
      </w:r>
      <w:r>
        <w:rPr>
          <w:rFonts w:ascii="Calibri" w:hAnsi="Calibri"/>
          <w:sz w:val="22"/>
          <w:szCs w:val="22"/>
          <w:lang w:val="cy-GB"/>
        </w:rPr>
        <w:tab/>
        <w:t xml:space="preserve">Goruchwylio'r gwaith a wneir gan y Prif Swyddog Cyllid (Comisiynydd) i adolygu'r ffioedd a'r taliadau am wasanaethau aelodau o'r Heddlu a ddarperir i awdurdodau cyhoeddus ac unigolion preifat ar achlysuron arbennig yn unol ag adran 25 o Ddeddf yr Heddlu 1996, ar yr amod y rhoddir sylw dyledus i unrhyw ganllawiau cenedlaethol ac arferion codi tâl a gyhoeddwyd mewn perthynas â gwasanaethau o'r fath.  </w:t>
      </w:r>
    </w:p>
    <w:p w14:paraId="09DEB0F9" w14:textId="77777777" w:rsidR="00996CF6" w:rsidRPr="007C7767" w:rsidRDefault="00996CF6" w:rsidP="00EC5883">
      <w:pPr>
        <w:tabs>
          <w:tab w:val="left" w:pos="851"/>
          <w:tab w:val="left" w:pos="993"/>
        </w:tabs>
        <w:ind w:left="851" w:hanging="851"/>
        <w:jc w:val="both"/>
        <w:rPr>
          <w:rFonts w:ascii="Calibri" w:hAnsi="Calibri"/>
          <w:sz w:val="16"/>
          <w:szCs w:val="16"/>
        </w:rPr>
      </w:pPr>
    </w:p>
    <w:p w14:paraId="3F37ED0A" w14:textId="77777777" w:rsidR="00996CF6" w:rsidRPr="007C7767"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7.8</w:t>
      </w:r>
      <w:r>
        <w:rPr>
          <w:rFonts w:ascii="Calibri" w:hAnsi="Calibri"/>
          <w:sz w:val="22"/>
          <w:szCs w:val="22"/>
          <w:lang w:val="cy-GB"/>
        </w:rPr>
        <w:tab/>
        <w:t xml:space="preserve">Awdurdodi defnyddio eiddo'r Comisiynydd gan gyrff allanol neu gymdeithasau staff, ar yr amod bod unrhyw ddefnydd o'r fath yn ddefnydd dros dro ac na chaiff unrhyw denantiaeth na buddiant cyfreithiol arall ei greu ac i hysbysu'r Prif Swyddog Cyllid (Comisiynydd) yn rheolaidd am y trefniadau hyn.   </w:t>
      </w:r>
    </w:p>
    <w:p w14:paraId="5F8D7564" w14:textId="77777777" w:rsidR="00996CF6" w:rsidRPr="007C7767" w:rsidRDefault="00996CF6" w:rsidP="00EC5883">
      <w:pPr>
        <w:tabs>
          <w:tab w:val="left" w:pos="851"/>
          <w:tab w:val="left" w:pos="993"/>
        </w:tabs>
        <w:ind w:left="851" w:hanging="851"/>
        <w:jc w:val="both"/>
        <w:rPr>
          <w:rFonts w:ascii="Calibri" w:hAnsi="Calibri"/>
          <w:b/>
          <w:sz w:val="16"/>
          <w:szCs w:val="16"/>
        </w:rPr>
      </w:pPr>
    </w:p>
    <w:p w14:paraId="50DD7896" w14:textId="77777777" w:rsidR="00996CF6" w:rsidRPr="007C7767"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7.9</w:t>
      </w:r>
      <w:r>
        <w:rPr>
          <w:rFonts w:ascii="Calibri" w:hAnsi="Calibri"/>
          <w:sz w:val="22"/>
          <w:szCs w:val="22"/>
          <w:lang w:val="cy-GB"/>
        </w:rPr>
        <w:tab/>
        <w:t xml:space="preserve">Goruchwylio unrhyw gais am ganiatâd cynllunio i ddatblygu unrhyw eiddo ar ran y Comisiynydd a gaiff ei reoli gan y Prif Swyddog Cyllid (Prif Gwnstabl) ar y cyd â'r Prif Swyddog Cyllid (Comisiynydd). </w:t>
      </w:r>
    </w:p>
    <w:p w14:paraId="5B67E49D" w14:textId="77777777" w:rsidR="00996CF6" w:rsidRPr="007C7767" w:rsidRDefault="00996CF6" w:rsidP="00EC5883">
      <w:pPr>
        <w:tabs>
          <w:tab w:val="left" w:pos="851"/>
          <w:tab w:val="left" w:pos="993"/>
        </w:tabs>
        <w:ind w:left="851" w:hanging="851"/>
        <w:jc w:val="both"/>
        <w:rPr>
          <w:rFonts w:ascii="Calibri" w:hAnsi="Calibri"/>
          <w:sz w:val="16"/>
          <w:szCs w:val="16"/>
        </w:rPr>
      </w:pPr>
    </w:p>
    <w:p w14:paraId="3BBA37DF" w14:textId="77777777" w:rsidR="00996CF6" w:rsidRPr="007C7767"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7.10</w:t>
      </w:r>
      <w:r>
        <w:rPr>
          <w:rFonts w:ascii="Calibri" w:hAnsi="Calibri"/>
          <w:sz w:val="22"/>
          <w:szCs w:val="22"/>
          <w:lang w:val="cy-GB"/>
        </w:rPr>
        <w:tab/>
        <w:t xml:space="preserve">Goruchwylio'r broses o ddatblygu cynlluniau rheoli asedau a'u rhoi ar waith a sicrhau bod cynlluniau wrth gefn ar gyfer diogelu asedau a pharhad gwasanaeth os bydd trychineb neu os bydd systemau yn methu, a chynnal cofrestrau asedau ar y cyd â'r Prif Swyddog Cyllid (Comisiynydd) o bob eitem sydd werth mwy na £1,000. </w:t>
      </w:r>
    </w:p>
    <w:p w14:paraId="71FE41DF" w14:textId="77777777" w:rsidR="004D1E96" w:rsidRPr="00F078CA" w:rsidRDefault="004D1E96" w:rsidP="00EC5883">
      <w:pPr>
        <w:tabs>
          <w:tab w:val="left" w:pos="851"/>
          <w:tab w:val="left" w:pos="993"/>
        </w:tabs>
        <w:ind w:left="851" w:hanging="851"/>
        <w:jc w:val="both"/>
        <w:rPr>
          <w:rFonts w:ascii="Calibri" w:hAnsi="Calibri"/>
          <w:sz w:val="16"/>
          <w:szCs w:val="16"/>
        </w:rPr>
      </w:pPr>
    </w:p>
    <w:p w14:paraId="4231FC60" w14:textId="77777777" w:rsidR="00996CF6"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7.11</w:t>
      </w:r>
      <w:r>
        <w:rPr>
          <w:rFonts w:ascii="Calibri" w:hAnsi="Calibri"/>
          <w:sz w:val="22"/>
          <w:szCs w:val="22"/>
          <w:lang w:val="cy-GB"/>
        </w:rPr>
        <w:tab/>
        <w:t xml:space="preserve">Goruchwylio'r gwaith o reoli'r swyddogaeth yswiriant ar y cyd â'r Prif Swyddog Cyllid (Comisiynydd) a threfnu unrhyw yswiriant sydd ei angen. </w:t>
      </w:r>
    </w:p>
    <w:p w14:paraId="12ABCC2A" w14:textId="77777777" w:rsidR="00584118" w:rsidRPr="00F078CA" w:rsidRDefault="00584118" w:rsidP="00EC5883">
      <w:pPr>
        <w:tabs>
          <w:tab w:val="left" w:pos="851"/>
          <w:tab w:val="left" w:pos="993"/>
        </w:tabs>
        <w:ind w:left="851" w:hanging="851"/>
        <w:jc w:val="both"/>
        <w:rPr>
          <w:rFonts w:ascii="Calibri" w:hAnsi="Calibri"/>
          <w:sz w:val="16"/>
          <w:szCs w:val="16"/>
        </w:rPr>
      </w:pPr>
    </w:p>
    <w:p w14:paraId="63C42034" w14:textId="77777777" w:rsidR="00996CF6" w:rsidRPr="007C7767"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7.12</w:t>
      </w:r>
      <w:r>
        <w:rPr>
          <w:rFonts w:ascii="Calibri" w:hAnsi="Calibri"/>
          <w:sz w:val="22"/>
          <w:szCs w:val="22"/>
          <w:lang w:val="cy-GB"/>
        </w:rPr>
        <w:tab/>
        <w:t xml:space="preserve">Rheoli, o fewn telerau unrhyw bolisïau a gymeradwywyd gan y Comisiynydd ar y cyd a'r Prif Swyddog Cyllid (Comisiynydd) (ac yn unol â'r Cynllun Rheoli Asedau y cytunwyd arno gan y Comisiynydd), y broses o waredu asedau darfodedig, asedau na ellir eu hatgyweirio ac asedau dros ben ac, yn achos eiddo heddlu dros ben, cytuno i delerau gwarediadau o'r fath yn unol ag argymhellion prisiwr cymwys.                </w:t>
      </w:r>
    </w:p>
    <w:p w14:paraId="76144686" w14:textId="77777777" w:rsidR="00996CF6" w:rsidRPr="00F078CA" w:rsidRDefault="00996CF6" w:rsidP="00EC5883">
      <w:pPr>
        <w:tabs>
          <w:tab w:val="left" w:pos="851"/>
          <w:tab w:val="left" w:pos="993"/>
        </w:tabs>
        <w:ind w:left="851" w:hanging="851"/>
        <w:jc w:val="both"/>
        <w:rPr>
          <w:rFonts w:ascii="Calibri" w:hAnsi="Calibri"/>
          <w:sz w:val="16"/>
          <w:szCs w:val="16"/>
        </w:rPr>
      </w:pPr>
    </w:p>
    <w:p w14:paraId="02E28881" w14:textId="77777777" w:rsidR="00F078CA" w:rsidRPr="007C7767" w:rsidRDefault="001270DD" w:rsidP="00EC5883">
      <w:pPr>
        <w:tabs>
          <w:tab w:val="left" w:pos="0"/>
          <w:tab w:val="left" w:pos="851"/>
        </w:tabs>
        <w:ind w:left="851" w:hanging="851"/>
        <w:jc w:val="both"/>
        <w:rPr>
          <w:rFonts w:ascii="Calibri" w:hAnsi="Calibri"/>
          <w:sz w:val="22"/>
          <w:szCs w:val="22"/>
        </w:rPr>
      </w:pPr>
      <w:r>
        <w:rPr>
          <w:rFonts w:ascii="Calibri" w:hAnsi="Calibri"/>
          <w:sz w:val="22"/>
          <w:szCs w:val="22"/>
          <w:lang w:val="cy-GB"/>
        </w:rPr>
        <w:t>7.13</w:t>
      </w:r>
      <w:r>
        <w:rPr>
          <w:rFonts w:ascii="Calibri" w:hAnsi="Calibri"/>
          <w:sz w:val="22"/>
          <w:szCs w:val="22"/>
          <w:lang w:val="cy-GB"/>
        </w:rPr>
        <w:tab/>
        <w:t>Rheoli trafodiadau tir ac eiddo nad ydynt werth mwy na £80,000, yn unol â'r Cynllun Rheoli Asedau y cytunwyd arno gan y Comisiynydd, a chytuno telerau trafodiadau o'r fath yn unol ag argymhellion a wneir gan brisiwr cymwys mewn ymgynghoriad a'r Prif Swyddog Cyllid (Comisiynydd). At y diben hwn, mae trafodiadau tir ac eiddo yn cynnwys prynu tir ac eiddo, cymryd a rhoi prydlesi neu denantiaethau am gyfnod nad yw'n hwy na saith mlynedd, trwyddedau, ffyrddfreintiau a hawddfreintiau a gwaredu tir ac eiddo nad oes eu hangen ar y Comisiynydd mwyach.</w:t>
      </w:r>
    </w:p>
    <w:p w14:paraId="479B8039" w14:textId="77777777" w:rsidR="00B7571D" w:rsidRPr="00B7571D" w:rsidRDefault="00B7571D" w:rsidP="00EC5883">
      <w:pPr>
        <w:tabs>
          <w:tab w:val="left" w:pos="0"/>
          <w:tab w:val="left" w:pos="851"/>
        </w:tabs>
        <w:ind w:left="851" w:hanging="851"/>
        <w:jc w:val="both"/>
        <w:rPr>
          <w:rFonts w:ascii="Calibri" w:hAnsi="Calibri"/>
          <w:sz w:val="16"/>
          <w:szCs w:val="16"/>
        </w:rPr>
      </w:pPr>
    </w:p>
    <w:p w14:paraId="3392EFDD" w14:textId="77777777" w:rsidR="00996CF6"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7.14</w:t>
      </w:r>
      <w:r>
        <w:rPr>
          <w:rFonts w:ascii="Calibri" w:hAnsi="Calibri"/>
          <w:sz w:val="22"/>
          <w:szCs w:val="22"/>
          <w:lang w:val="cy-GB"/>
        </w:rPr>
        <w:tab/>
        <w:t>Setlo, ar y cyd â'r Prif Swyddog Cyllid (Comisiynydd), hawliadau dadfeilio a thaliadau digolledu pan gaiff prydlesi a gosodiadau eu terfynu yn unol â chyngor a geir gan brisiwr cymwys</w:t>
      </w:r>
    </w:p>
    <w:p w14:paraId="2708C402" w14:textId="77777777" w:rsidR="009519C9" w:rsidRPr="00573D47" w:rsidRDefault="009519C9" w:rsidP="00EC5883">
      <w:pPr>
        <w:tabs>
          <w:tab w:val="left" w:pos="851"/>
          <w:tab w:val="left" w:pos="993"/>
        </w:tabs>
        <w:ind w:left="851" w:hanging="851"/>
        <w:jc w:val="both"/>
        <w:rPr>
          <w:rFonts w:ascii="Calibri" w:hAnsi="Calibri"/>
          <w:sz w:val="16"/>
          <w:szCs w:val="16"/>
        </w:rPr>
      </w:pPr>
    </w:p>
    <w:p w14:paraId="16544896" w14:textId="77777777" w:rsidR="009519C9" w:rsidRPr="007C7767" w:rsidRDefault="001270D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7.15</w:t>
      </w:r>
      <w:r>
        <w:rPr>
          <w:rFonts w:ascii="Calibri" w:hAnsi="Calibri"/>
          <w:sz w:val="22"/>
          <w:szCs w:val="22"/>
          <w:lang w:val="cy-GB"/>
        </w:rPr>
        <w:tab/>
        <w:t>Sicrhau y gweinyddir cynllun pensiwn llywodraeth leol ar gyfer staff a gyflogir gan y Prif Gwnstabl. Ym mhob achos, sicrhau y caiff y Cynllun hwnnw ei gynnal yn briodol ac y darperir y cyfrifon perthnasol.</w:t>
      </w:r>
    </w:p>
    <w:p w14:paraId="3A715D63" w14:textId="77777777" w:rsidR="00492D87" w:rsidRPr="00573D47" w:rsidRDefault="00492D87" w:rsidP="00180AAB">
      <w:pPr>
        <w:tabs>
          <w:tab w:val="left" w:pos="567"/>
        </w:tabs>
        <w:jc w:val="both"/>
        <w:rPr>
          <w:rFonts w:ascii="Calibri" w:hAnsi="Calibri"/>
          <w:sz w:val="16"/>
          <w:szCs w:val="16"/>
        </w:rPr>
      </w:pPr>
    </w:p>
    <w:p w14:paraId="2A186FF7" w14:textId="77777777" w:rsidR="00D90D6F" w:rsidRDefault="001270DD" w:rsidP="00EC5883">
      <w:pPr>
        <w:tabs>
          <w:tab w:val="left" w:pos="851"/>
        </w:tabs>
        <w:ind w:left="851" w:hanging="851"/>
        <w:jc w:val="both"/>
        <w:rPr>
          <w:rFonts w:ascii="Calibri" w:hAnsi="Calibri"/>
          <w:b/>
          <w:sz w:val="22"/>
          <w:szCs w:val="22"/>
        </w:rPr>
      </w:pPr>
      <w:r>
        <w:rPr>
          <w:rFonts w:ascii="Calibri" w:hAnsi="Calibri"/>
          <w:sz w:val="22"/>
          <w:szCs w:val="22"/>
          <w:lang w:val="cy-GB"/>
        </w:rPr>
        <w:t xml:space="preserve">8. </w:t>
      </w:r>
      <w:r>
        <w:rPr>
          <w:rFonts w:ascii="Calibri" w:hAnsi="Calibri"/>
          <w:sz w:val="22"/>
          <w:szCs w:val="22"/>
          <w:lang w:val="cy-GB"/>
        </w:rPr>
        <w:tab/>
      </w:r>
      <w:r>
        <w:rPr>
          <w:rFonts w:ascii="Calibri" w:hAnsi="Calibri"/>
          <w:b/>
          <w:bCs/>
          <w:sz w:val="22"/>
          <w:szCs w:val="22"/>
          <w:u w:val="single"/>
          <w:lang w:val="cy-GB"/>
        </w:rPr>
        <w:t>Pwerau a Swyddogaethau a Ddirprwyir o'r Prif Gwnstabl</w:t>
      </w:r>
    </w:p>
    <w:p w14:paraId="068C17C6" w14:textId="77777777" w:rsidR="00D90D6F" w:rsidRPr="00573D47" w:rsidRDefault="00D90D6F" w:rsidP="00EC5883">
      <w:pPr>
        <w:tabs>
          <w:tab w:val="left" w:pos="851"/>
        </w:tabs>
        <w:ind w:left="851" w:hanging="851"/>
        <w:jc w:val="both"/>
        <w:rPr>
          <w:rFonts w:ascii="Calibri" w:hAnsi="Calibri"/>
          <w:b/>
          <w:sz w:val="16"/>
          <w:szCs w:val="16"/>
        </w:rPr>
      </w:pPr>
    </w:p>
    <w:p w14:paraId="4778AD85" w14:textId="77777777" w:rsidR="003E75AE" w:rsidRPr="007124F3" w:rsidRDefault="001270DD" w:rsidP="00EC5883">
      <w:pPr>
        <w:tabs>
          <w:tab w:val="left" w:pos="851"/>
        </w:tabs>
        <w:ind w:left="851" w:hanging="851"/>
        <w:jc w:val="both"/>
        <w:rPr>
          <w:rFonts w:ascii="Calibri" w:hAnsi="Calibri"/>
          <w:sz w:val="22"/>
          <w:szCs w:val="22"/>
        </w:rPr>
      </w:pPr>
      <w:r>
        <w:rPr>
          <w:rFonts w:ascii="Calibri" w:hAnsi="Calibri"/>
          <w:sz w:val="22"/>
          <w:szCs w:val="22"/>
          <w:lang w:val="cy-GB"/>
        </w:rPr>
        <w:tab/>
        <w:t xml:space="preserve">Bydd y Prif Gwnstabl yn sicrhau bod yr holl ddogfennau angenrheidiol ar gael i gofnodi unrhyw bwerau neu swyddogaethau a ddirprwyir o'r Prif Gwnstabl i eraill yn yr heddlu. Bydd hyn yn cynnwys pwerau a swyddogaethau a ddirprwyir i'r Dirprwy Brif Gwnstabl, y Prif Gwnstabliaid Cynorthwyol, Prif Swyddog Cynorthwyol (Prif Swyddog Cyllid y Prif Gwnstabl). </w:t>
      </w:r>
    </w:p>
    <w:p w14:paraId="7BA58FB2" w14:textId="77777777" w:rsidR="003E75AE" w:rsidRPr="007124F3" w:rsidRDefault="003E75AE" w:rsidP="003E75AE">
      <w:pPr>
        <w:jc w:val="both"/>
        <w:rPr>
          <w:rFonts w:ascii="Calibri" w:hAnsi="Calibri"/>
          <w:sz w:val="22"/>
          <w:szCs w:val="22"/>
        </w:rPr>
      </w:pPr>
    </w:p>
    <w:p w14:paraId="19868B57" w14:textId="77777777" w:rsidR="003E75AE" w:rsidRDefault="001270DD" w:rsidP="00EC5883">
      <w:pPr>
        <w:ind w:left="851" w:hanging="851"/>
        <w:rPr>
          <w:rFonts w:ascii="Calibri" w:hAnsi="Calibri"/>
          <w:b/>
          <w:sz w:val="22"/>
          <w:szCs w:val="22"/>
        </w:rPr>
      </w:pPr>
      <w:r w:rsidRPr="003E75AE">
        <w:rPr>
          <w:rFonts w:ascii="Calibri" w:hAnsi="Calibri"/>
          <w:b/>
          <w:bCs/>
          <w:sz w:val="22"/>
          <w:szCs w:val="22"/>
          <w:lang w:val="cy-GB"/>
        </w:rPr>
        <w:t xml:space="preserve">8.1      </w:t>
      </w:r>
      <w:r w:rsidRPr="003E75AE">
        <w:rPr>
          <w:rFonts w:ascii="Calibri" w:hAnsi="Calibri"/>
          <w:b/>
          <w:bCs/>
          <w:sz w:val="22"/>
          <w:szCs w:val="22"/>
          <w:lang w:val="cy-GB"/>
        </w:rPr>
        <w:tab/>
        <w:t>Y Dirprwy Brif Gwnstabl</w:t>
      </w:r>
    </w:p>
    <w:p w14:paraId="599C3CD4" w14:textId="77777777" w:rsidR="003E75AE" w:rsidRPr="007124F3" w:rsidRDefault="003E75AE" w:rsidP="00EC5883">
      <w:pPr>
        <w:ind w:left="851" w:hanging="851"/>
        <w:rPr>
          <w:rFonts w:ascii="Calibri" w:hAnsi="Calibri"/>
          <w:b/>
          <w:sz w:val="22"/>
          <w:szCs w:val="22"/>
        </w:rPr>
      </w:pPr>
    </w:p>
    <w:p w14:paraId="59D68202" w14:textId="77777777" w:rsidR="003E75AE" w:rsidRDefault="001270DD" w:rsidP="00EC5883">
      <w:pPr>
        <w:ind w:left="851" w:hanging="851"/>
        <w:jc w:val="both"/>
        <w:rPr>
          <w:rFonts w:ascii="Calibri" w:hAnsi="Calibri"/>
          <w:sz w:val="22"/>
          <w:szCs w:val="22"/>
        </w:rPr>
      </w:pPr>
      <w:r>
        <w:rPr>
          <w:rFonts w:ascii="Calibri" w:hAnsi="Calibri"/>
          <w:sz w:val="22"/>
          <w:szCs w:val="22"/>
          <w:lang w:val="cy-GB"/>
        </w:rPr>
        <w:t xml:space="preserve">8.1.1  </w:t>
      </w:r>
      <w:r>
        <w:rPr>
          <w:rFonts w:ascii="Calibri" w:hAnsi="Calibri"/>
          <w:sz w:val="22"/>
          <w:szCs w:val="22"/>
          <w:lang w:val="cy-GB"/>
        </w:rPr>
        <w:tab/>
        <w:t>Bod yn gyfrifol am faterion llywodraethu corfforaethol sy'n effeithio ar yr Heddlu, gan sicrhau y cynhelir adolygiadau rhagweithiol ac adweithiol priodol o feysydd allweddol ac y tynnir sylw at yr adolygiadau hynny, gan gynnwys:</w:t>
      </w:r>
    </w:p>
    <w:p w14:paraId="15465D46" w14:textId="77777777" w:rsidR="00EC5883" w:rsidRPr="007124F3" w:rsidRDefault="00EC5883" w:rsidP="00EC5883">
      <w:pPr>
        <w:ind w:left="851" w:hanging="851"/>
        <w:jc w:val="both"/>
        <w:rPr>
          <w:rFonts w:ascii="Calibri" w:hAnsi="Calibri"/>
          <w:sz w:val="22"/>
          <w:szCs w:val="22"/>
        </w:rPr>
      </w:pPr>
    </w:p>
    <w:p w14:paraId="4774F20A" w14:textId="77777777" w:rsidR="003E75AE" w:rsidRPr="007124F3" w:rsidRDefault="001270DD" w:rsidP="00795DFB">
      <w:pPr>
        <w:numPr>
          <w:ilvl w:val="0"/>
          <w:numId w:val="96"/>
        </w:numPr>
        <w:ind w:left="851" w:firstLine="0"/>
        <w:jc w:val="both"/>
        <w:rPr>
          <w:rFonts w:ascii="Calibri" w:hAnsi="Calibri"/>
          <w:sz w:val="22"/>
          <w:szCs w:val="22"/>
        </w:rPr>
      </w:pPr>
      <w:r w:rsidRPr="007124F3">
        <w:rPr>
          <w:rFonts w:ascii="Calibri" w:hAnsi="Calibri"/>
          <w:sz w:val="22"/>
          <w:szCs w:val="22"/>
          <w:lang w:val="cy-GB"/>
        </w:rPr>
        <w:t>Perfformiad sefydliadol</w:t>
      </w:r>
    </w:p>
    <w:p w14:paraId="6C763888" w14:textId="77777777" w:rsidR="003E75AE" w:rsidRPr="007124F3" w:rsidRDefault="001270DD" w:rsidP="00795DFB">
      <w:pPr>
        <w:numPr>
          <w:ilvl w:val="0"/>
          <w:numId w:val="96"/>
        </w:numPr>
        <w:ind w:left="851" w:firstLine="0"/>
        <w:jc w:val="both"/>
        <w:rPr>
          <w:rFonts w:ascii="Calibri" w:hAnsi="Calibri"/>
          <w:sz w:val="22"/>
          <w:szCs w:val="22"/>
        </w:rPr>
      </w:pPr>
      <w:r w:rsidRPr="007124F3">
        <w:rPr>
          <w:rFonts w:ascii="Calibri" w:hAnsi="Calibri"/>
          <w:sz w:val="22"/>
          <w:szCs w:val="22"/>
          <w:lang w:val="cy-GB"/>
        </w:rPr>
        <w:t>Arwain y rhaglen newid sefydliadol</w:t>
      </w:r>
    </w:p>
    <w:p w14:paraId="0E639D84" w14:textId="77777777" w:rsidR="003E75AE" w:rsidRPr="007124F3" w:rsidRDefault="001270DD" w:rsidP="00795DFB">
      <w:pPr>
        <w:numPr>
          <w:ilvl w:val="0"/>
          <w:numId w:val="96"/>
        </w:numPr>
        <w:ind w:left="1418" w:hanging="567"/>
        <w:jc w:val="both"/>
        <w:rPr>
          <w:rFonts w:ascii="Calibri" w:hAnsi="Calibri"/>
          <w:sz w:val="22"/>
          <w:szCs w:val="22"/>
        </w:rPr>
      </w:pPr>
      <w:r w:rsidRPr="007124F3">
        <w:rPr>
          <w:rFonts w:ascii="Calibri" w:hAnsi="Calibri"/>
          <w:sz w:val="22"/>
          <w:szCs w:val="22"/>
          <w:lang w:val="cy-GB"/>
        </w:rPr>
        <w:t>Safonau proffesiynol (gan gynnwys bod yn Awdurdod Priodol ar gyfer cwynion am yr heddlu, ac eithrio cwynion a wneir yn erbyn y Prif Gwnstabl)</w:t>
      </w:r>
    </w:p>
    <w:p w14:paraId="1E9E77D8" w14:textId="77777777" w:rsidR="003E75AE" w:rsidRPr="007124F3" w:rsidRDefault="001270DD" w:rsidP="00795DFB">
      <w:pPr>
        <w:numPr>
          <w:ilvl w:val="0"/>
          <w:numId w:val="96"/>
        </w:numPr>
        <w:ind w:left="851" w:firstLine="0"/>
        <w:jc w:val="both"/>
        <w:rPr>
          <w:rFonts w:ascii="Calibri" w:hAnsi="Calibri"/>
          <w:sz w:val="22"/>
          <w:szCs w:val="22"/>
        </w:rPr>
      </w:pPr>
      <w:r w:rsidRPr="007124F3">
        <w:rPr>
          <w:rFonts w:ascii="Calibri" w:hAnsi="Calibri"/>
          <w:sz w:val="22"/>
          <w:szCs w:val="22"/>
          <w:lang w:val="cy-GB"/>
        </w:rPr>
        <w:t>Y Cyfryngau a marchnata</w:t>
      </w:r>
    </w:p>
    <w:p w14:paraId="4068575C" w14:textId="77777777" w:rsidR="003E75AE" w:rsidRPr="007124F3" w:rsidRDefault="001270DD" w:rsidP="00795DFB">
      <w:pPr>
        <w:numPr>
          <w:ilvl w:val="0"/>
          <w:numId w:val="96"/>
        </w:numPr>
        <w:ind w:left="851" w:firstLine="0"/>
        <w:jc w:val="both"/>
        <w:rPr>
          <w:rFonts w:ascii="Calibri" w:hAnsi="Calibri"/>
          <w:sz w:val="22"/>
          <w:szCs w:val="22"/>
        </w:rPr>
      </w:pPr>
      <w:r w:rsidRPr="007124F3">
        <w:rPr>
          <w:rFonts w:ascii="Calibri" w:hAnsi="Calibri"/>
          <w:sz w:val="22"/>
          <w:szCs w:val="22"/>
          <w:lang w:val="cy-GB"/>
        </w:rPr>
        <w:t>Cydgysylltu a chynllunio strategol gan gynnwys newid busnes</w:t>
      </w:r>
    </w:p>
    <w:p w14:paraId="7DEC3F9B" w14:textId="77777777" w:rsidR="003E75AE" w:rsidRPr="007124F3" w:rsidRDefault="001270DD" w:rsidP="00795DFB">
      <w:pPr>
        <w:numPr>
          <w:ilvl w:val="0"/>
          <w:numId w:val="96"/>
        </w:numPr>
        <w:ind w:left="851" w:firstLine="0"/>
        <w:jc w:val="both"/>
        <w:rPr>
          <w:rFonts w:ascii="Calibri" w:hAnsi="Calibri"/>
          <w:sz w:val="22"/>
          <w:szCs w:val="22"/>
        </w:rPr>
      </w:pPr>
      <w:r w:rsidRPr="007124F3">
        <w:rPr>
          <w:rFonts w:ascii="Calibri" w:hAnsi="Calibri"/>
          <w:sz w:val="22"/>
          <w:szCs w:val="22"/>
          <w:lang w:val="cy-GB"/>
        </w:rPr>
        <w:t>Rheoli risg a pharhad busnes</w:t>
      </w:r>
    </w:p>
    <w:p w14:paraId="6B511FAE" w14:textId="77777777" w:rsidR="003E75AE" w:rsidRPr="007124F3" w:rsidRDefault="001270DD" w:rsidP="00795DFB">
      <w:pPr>
        <w:numPr>
          <w:ilvl w:val="0"/>
          <w:numId w:val="96"/>
        </w:numPr>
        <w:ind w:left="851" w:firstLine="0"/>
        <w:jc w:val="both"/>
        <w:rPr>
          <w:rFonts w:ascii="Calibri" w:hAnsi="Calibri"/>
          <w:sz w:val="22"/>
          <w:szCs w:val="22"/>
        </w:rPr>
      </w:pPr>
      <w:r>
        <w:rPr>
          <w:rFonts w:ascii="Calibri" w:hAnsi="Calibri"/>
          <w:sz w:val="22"/>
          <w:szCs w:val="22"/>
          <w:lang w:val="cy-GB"/>
        </w:rPr>
        <w:t>Materion cyfreithiol (fel yr amlinellir isod)</w:t>
      </w:r>
    </w:p>
    <w:p w14:paraId="22395883" w14:textId="77777777" w:rsidR="003E75AE" w:rsidRPr="007124F3" w:rsidRDefault="001270DD" w:rsidP="00795DFB">
      <w:pPr>
        <w:numPr>
          <w:ilvl w:val="0"/>
          <w:numId w:val="96"/>
        </w:numPr>
        <w:ind w:left="851" w:firstLine="0"/>
        <w:jc w:val="both"/>
        <w:rPr>
          <w:rFonts w:ascii="Calibri" w:hAnsi="Calibri"/>
          <w:sz w:val="22"/>
          <w:szCs w:val="22"/>
        </w:rPr>
      </w:pPr>
      <w:r w:rsidRPr="007124F3">
        <w:rPr>
          <w:rFonts w:ascii="Calibri" w:hAnsi="Calibri"/>
          <w:sz w:val="22"/>
          <w:szCs w:val="22"/>
          <w:lang w:val="cy-GB"/>
        </w:rPr>
        <w:t>Gwasanaethau Pobl gan gynnwys arwain Amrywiaeth</w:t>
      </w:r>
    </w:p>
    <w:p w14:paraId="0D056EA3" w14:textId="77777777" w:rsidR="003E75AE" w:rsidRPr="00BF731D" w:rsidRDefault="001270DD" w:rsidP="00795DFB">
      <w:pPr>
        <w:numPr>
          <w:ilvl w:val="0"/>
          <w:numId w:val="96"/>
        </w:numPr>
        <w:ind w:left="851" w:firstLine="0"/>
        <w:jc w:val="both"/>
        <w:rPr>
          <w:rFonts w:ascii="Calibri" w:hAnsi="Calibri"/>
          <w:sz w:val="22"/>
          <w:szCs w:val="22"/>
        </w:rPr>
      </w:pPr>
      <w:r w:rsidRPr="007124F3">
        <w:rPr>
          <w:rFonts w:ascii="Calibri" w:hAnsi="Calibri"/>
          <w:sz w:val="22"/>
          <w:szCs w:val="22"/>
          <w:lang w:val="cy-GB"/>
        </w:rPr>
        <w:t>Darparu a rheoli systemau rheoli cofnodion</w:t>
      </w:r>
    </w:p>
    <w:p w14:paraId="24721CE9" w14:textId="77777777" w:rsidR="003E75AE" w:rsidRDefault="001270DD" w:rsidP="00795DFB">
      <w:pPr>
        <w:numPr>
          <w:ilvl w:val="0"/>
          <w:numId w:val="96"/>
        </w:numPr>
        <w:ind w:left="851" w:firstLine="0"/>
        <w:jc w:val="both"/>
        <w:rPr>
          <w:rFonts w:ascii="Calibri" w:hAnsi="Calibri"/>
          <w:sz w:val="22"/>
          <w:szCs w:val="22"/>
        </w:rPr>
      </w:pPr>
      <w:r w:rsidRPr="007124F3">
        <w:rPr>
          <w:rFonts w:ascii="Calibri" w:hAnsi="Calibri"/>
          <w:sz w:val="22"/>
          <w:szCs w:val="22"/>
          <w:lang w:val="cy-GB"/>
        </w:rPr>
        <w:t>Llwybr Carlam</w:t>
      </w:r>
    </w:p>
    <w:p w14:paraId="48CBEB3D" w14:textId="77777777" w:rsidR="00A32140" w:rsidRDefault="001270DD" w:rsidP="00795DFB">
      <w:pPr>
        <w:numPr>
          <w:ilvl w:val="0"/>
          <w:numId w:val="96"/>
        </w:numPr>
        <w:ind w:firstLine="131"/>
        <w:rPr>
          <w:rFonts w:ascii="Calibri" w:hAnsi="Calibri"/>
          <w:sz w:val="22"/>
          <w:szCs w:val="22"/>
        </w:rPr>
      </w:pPr>
      <w:r w:rsidRPr="007124F3">
        <w:rPr>
          <w:rFonts w:ascii="Calibri" w:hAnsi="Calibri"/>
          <w:sz w:val="22"/>
          <w:szCs w:val="22"/>
          <w:lang w:val="cy-GB"/>
        </w:rPr>
        <w:t>Cynhyrchu Nawdd ac Incwm</w:t>
      </w:r>
    </w:p>
    <w:p w14:paraId="520C5FC5" w14:textId="797A78C1" w:rsidR="003E75AE" w:rsidRPr="00E53CB8" w:rsidRDefault="001270DD" w:rsidP="00795DFB">
      <w:pPr>
        <w:pStyle w:val="ListParagraph"/>
        <w:numPr>
          <w:ilvl w:val="0"/>
          <w:numId w:val="96"/>
        </w:numPr>
        <w:ind w:left="1418" w:hanging="567"/>
        <w:jc w:val="both"/>
        <w:rPr>
          <w:rFonts w:ascii="Calibri" w:hAnsi="Calibri"/>
          <w:sz w:val="22"/>
        </w:rPr>
      </w:pPr>
      <w:r w:rsidRPr="00E53CB8">
        <w:rPr>
          <w:rFonts w:ascii="Calibri" w:hAnsi="Calibri"/>
          <w:sz w:val="22"/>
          <w:lang w:val="cy-GB"/>
        </w:rPr>
        <w:t xml:space="preserve">Gwaith rheoli llinell y Dirprwy Brif Gwnstabl a'r Prif Swyddog Cynorthwyol - </w:t>
      </w:r>
      <w:r w:rsidR="00E53CB8">
        <w:rPr>
          <w:rFonts w:ascii="Calibri" w:hAnsi="Calibri"/>
          <w:sz w:val="22"/>
          <w:lang w:val="cy-GB"/>
        </w:rPr>
        <w:t xml:space="preserve">  </w:t>
      </w:r>
      <w:r w:rsidRPr="00E53CB8">
        <w:rPr>
          <w:rFonts w:ascii="Calibri" w:hAnsi="Calibri"/>
          <w:sz w:val="22"/>
          <w:lang w:val="cy-GB"/>
        </w:rPr>
        <w:t>Adnoddau</w:t>
      </w:r>
    </w:p>
    <w:p w14:paraId="3FC2F5E3" w14:textId="77777777" w:rsidR="00EC5883" w:rsidRPr="007124F3" w:rsidRDefault="00EC5883" w:rsidP="00EC5883">
      <w:pPr>
        <w:ind w:left="851"/>
        <w:jc w:val="both"/>
        <w:rPr>
          <w:rFonts w:ascii="Calibri" w:hAnsi="Calibri"/>
          <w:sz w:val="22"/>
          <w:szCs w:val="22"/>
        </w:rPr>
      </w:pPr>
    </w:p>
    <w:p w14:paraId="355FDFD4" w14:textId="77777777" w:rsidR="003E75AE" w:rsidRDefault="001270DD" w:rsidP="00EC5883">
      <w:pPr>
        <w:ind w:left="851" w:hanging="851"/>
        <w:jc w:val="both"/>
        <w:rPr>
          <w:rFonts w:ascii="Calibri" w:hAnsi="Calibri"/>
          <w:sz w:val="22"/>
          <w:szCs w:val="22"/>
        </w:rPr>
      </w:pPr>
      <w:bookmarkStart w:id="83" w:name="_Hlk120083481"/>
      <w:r>
        <w:rPr>
          <w:rFonts w:ascii="Calibri" w:hAnsi="Calibri"/>
          <w:sz w:val="22"/>
          <w:szCs w:val="22"/>
          <w:lang w:val="cy-GB"/>
        </w:rPr>
        <w:t xml:space="preserve">8.1.2 </w:t>
      </w:r>
      <w:r>
        <w:rPr>
          <w:rFonts w:ascii="Calibri" w:hAnsi="Calibri"/>
          <w:sz w:val="22"/>
          <w:szCs w:val="22"/>
          <w:lang w:val="cy-GB"/>
        </w:rPr>
        <w:tab/>
        <w:t>Mae'r pwerau a swyddogaethau a ddirprwyir mewn perthynas â materion cyfreithiol yn cynnwys:</w:t>
      </w:r>
    </w:p>
    <w:p w14:paraId="3A1AA41A" w14:textId="77777777" w:rsidR="003E75AE" w:rsidRPr="007124F3" w:rsidRDefault="003E75AE" w:rsidP="003E75AE">
      <w:pPr>
        <w:jc w:val="both"/>
        <w:rPr>
          <w:rFonts w:ascii="Calibri" w:hAnsi="Calibri"/>
          <w:sz w:val="22"/>
          <w:szCs w:val="22"/>
        </w:rPr>
      </w:pPr>
    </w:p>
    <w:p w14:paraId="2B165C5A" w14:textId="77777777" w:rsidR="003E75AE" w:rsidRPr="007124F3" w:rsidRDefault="001270DD" w:rsidP="00795DFB">
      <w:pPr>
        <w:numPr>
          <w:ilvl w:val="0"/>
          <w:numId w:val="98"/>
        </w:numPr>
        <w:ind w:left="1418" w:hanging="567"/>
        <w:jc w:val="both"/>
        <w:rPr>
          <w:rFonts w:ascii="Calibri" w:hAnsi="Calibri"/>
          <w:sz w:val="22"/>
          <w:szCs w:val="22"/>
        </w:rPr>
      </w:pPr>
      <w:r w:rsidRPr="007124F3">
        <w:rPr>
          <w:rFonts w:ascii="Calibri" w:hAnsi="Calibri"/>
          <w:sz w:val="22"/>
          <w:szCs w:val="22"/>
          <w:lang w:val="cy-GB"/>
        </w:rPr>
        <w:t xml:space="preserve">Cychwyn ac amddiffyn achosion cyfreithiol pan ofynnir iddo wneud hynny, mewn ymgynghoriad â’r Prif Weithredwr. </w:t>
      </w:r>
    </w:p>
    <w:p w14:paraId="13E1B98C" w14:textId="77777777" w:rsidR="003E75AE" w:rsidRPr="007124F3" w:rsidRDefault="001270DD" w:rsidP="00795DFB">
      <w:pPr>
        <w:numPr>
          <w:ilvl w:val="0"/>
          <w:numId w:val="98"/>
        </w:numPr>
        <w:ind w:left="1418" w:hanging="567"/>
        <w:jc w:val="both"/>
        <w:rPr>
          <w:rFonts w:ascii="Calibri" w:hAnsi="Calibri"/>
          <w:sz w:val="22"/>
          <w:szCs w:val="22"/>
        </w:rPr>
      </w:pPr>
      <w:r w:rsidRPr="007124F3">
        <w:rPr>
          <w:rFonts w:ascii="Calibri" w:hAnsi="Calibri"/>
          <w:sz w:val="22"/>
          <w:szCs w:val="22"/>
          <w:lang w:val="cy-GB"/>
        </w:rPr>
        <w:t xml:space="preserve">Ceisio cyngor bargyfreithiwr neu gyngor arbenigol arall a chadw bargyfreithiwr pryd bynnag yr ystyrir bod hyn er budd y Prif Gwnstabl. </w:t>
      </w:r>
    </w:p>
    <w:p w14:paraId="5597E2F6" w14:textId="77777777" w:rsidR="003E75AE" w:rsidRPr="007124F3" w:rsidRDefault="001270DD" w:rsidP="00795DFB">
      <w:pPr>
        <w:numPr>
          <w:ilvl w:val="0"/>
          <w:numId w:val="98"/>
        </w:numPr>
        <w:ind w:left="1418" w:hanging="567"/>
        <w:jc w:val="both"/>
        <w:rPr>
          <w:rFonts w:ascii="Calibri" w:hAnsi="Calibri"/>
          <w:sz w:val="22"/>
          <w:szCs w:val="22"/>
        </w:rPr>
      </w:pPr>
      <w:r w:rsidRPr="007124F3">
        <w:rPr>
          <w:rFonts w:ascii="Calibri" w:hAnsi="Calibri"/>
          <w:sz w:val="22"/>
          <w:szCs w:val="22"/>
          <w:lang w:val="cy-GB"/>
        </w:rPr>
        <w:t>Cychwyn achos cyfreithiol (pan fydd y Prif Swyddog Cyllid yn ei gyfarwyddo i wneud hynny) er mwyn adennill unrhyw ddyled.</w:t>
      </w:r>
    </w:p>
    <w:p w14:paraId="3EEACC90" w14:textId="77777777" w:rsidR="003E75AE" w:rsidRPr="007124F3" w:rsidRDefault="001270DD" w:rsidP="00795DFB">
      <w:pPr>
        <w:numPr>
          <w:ilvl w:val="0"/>
          <w:numId w:val="98"/>
        </w:numPr>
        <w:ind w:left="1418" w:hanging="567"/>
        <w:jc w:val="both"/>
        <w:rPr>
          <w:rFonts w:ascii="Calibri" w:hAnsi="Calibri"/>
          <w:sz w:val="22"/>
          <w:szCs w:val="22"/>
        </w:rPr>
      </w:pPr>
      <w:r w:rsidRPr="007124F3">
        <w:rPr>
          <w:rFonts w:ascii="Calibri" w:hAnsi="Calibri"/>
          <w:sz w:val="22"/>
          <w:szCs w:val="22"/>
          <w:lang w:val="cy-GB"/>
        </w:rPr>
        <w:t xml:space="preserve">Setlo unrhyw achos (gan gynnwys taliadau i'r Llys) a gwmpesir gan drefniadau yswiriant atebolrwydd cyhoeddus ac yswiriant atebolrwydd cyflogwyr sydd gan y Comisiynydd a'r Prif Gwnstabl hyd at derfyn o £100,000, a chyflwyno adroddiadau i'r Prif Gwnstabl, y Prif Weithredwr a'r Prif Swyddog Cyllid (Comisiynydd)  bob tri mis yn nodi unrhyw setliadau o'r fath. </w:t>
      </w:r>
    </w:p>
    <w:p w14:paraId="50B677F1" w14:textId="77777777" w:rsidR="003E75AE" w:rsidRDefault="001270DD" w:rsidP="00795DFB">
      <w:pPr>
        <w:numPr>
          <w:ilvl w:val="0"/>
          <w:numId w:val="98"/>
        </w:numPr>
        <w:ind w:left="1418" w:hanging="567"/>
        <w:jc w:val="both"/>
        <w:rPr>
          <w:rFonts w:ascii="Calibri" w:hAnsi="Calibri"/>
          <w:sz w:val="22"/>
          <w:szCs w:val="22"/>
        </w:rPr>
      </w:pPr>
      <w:r w:rsidRPr="007124F3">
        <w:rPr>
          <w:rFonts w:ascii="Calibri" w:hAnsi="Calibri"/>
          <w:sz w:val="22"/>
          <w:szCs w:val="22"/>
          <w:lang w:val="cy-GB"/>
        </w:rPr>
        <w:t xml:space="preserve">Setlo unrhyw achos (gan gynnwys taliadau i'r Llys yn ogystal ag achosion y Tribiwnlys Cyflogaeth) nas cwmpesir gan y polisïau yswiriant y cyfeiriwyd atynt uchod hyd at derfyn o £100,000.  Er mwyn osgoi unrhyw amheuaeth, bydd angen cael caniatâd y Comisiynydd ymlaen llaw mewn perthynas ag unrhyw setliad sy'n fwy na £100,000. Rhaid hysbysu'r Comisiynydd am unrhyw benderfyniadau a wneir o dan y ddarpariaeth hon cyn gynted ag y bo'n ymarferol ar ôl hynny.  </w:t>
      </w:r>
    </w:p>
    <w:p w14:paraId="03244B45" w14:textId="77777777" w:rsidR="0035711E" w:rsidRDefault="001270DD" w:rsidP="00795DFB">
      <w:pPr>
        <w:numPr>
          <w:ilvl w:val="0"/>
          <w:numId w:val="98"/>
        </w:numPr>
        <w:ind w:left="1418" w:hanging="567"/>
        <w:jc w:val="both"/>
        <w:rPr>
          <w:rFonts w:ascii="Calibri" w:hAnsi="Calibri"/>
          <w:sz w:val="22"/>
          <w:szCs w:val="22"/>
        </w:rPr>
      </w:pPr>
      <w:bookmarkStart w:id="84" w:name="_Hlk128468655"/>
      <w:r>
        <w:rPr>
          <w:rFonts w:ascii="Calibri" w:hAnsi="Calibri"/>
          <w:sz w:val="22"/>
          <w:szCs w:val="22"/>
          <w:lang w:val="cy-GB"/>
        </w:rPr>
        <w:t xml:space="preserve">Goruchwylio setliad unrhyw achos gan y Pennaeth Gwasanaethau Cyfreithiol ar y Cyd am ddifrod a cholled i eiddo neu am anaf personol neu gostau yr aed iddynt hyd at derfyn o £20,000 (ar yr amod nad yw hawliadau o'r fath yn cynnwys unrhyw honiadau o gamweithredu, erlyniad maleisus neu arést ar gam gan yr heddlu). Os gwneir honiadau o'r fath, rhaid i unrhyw setliad gael ei awdurdodi gan y Dirprwy Brif Gwnstabl yn unol â'r darpariaethau cynt. </w:t>
      </w:r>
    </w:p>
    <w:p w14:paraId="22684D11" w14:textId="77777777" w:rsidR="0035711E" w:rsidRPr="0035711E" w:rsidRDefault="001270DD" w:rsidP="00795DFB">
      <w:pPr>
        <w:numPr>
          <w:ilvl w:val="0"/>
          <w:numId w:val="98"/>
        </w:numPr>
        <w:ind w:left="1418" w:hanging="567"/>
        <w:jc w:val="both"/>
        <w:rPr>
          <w:rFonts w:ascii="Calibri" w:hAnsi="Calibri"/>
          <w:sz w:val="22"/>
          <w:szCs w:val="22"/>
        </w:rPr>
      </w:pPr>
      <w:r w:rsidRPr="0035711E">
        <w:rPr>
          <w:rFonts w:ascii="Calibri" w:hAnsi="Calibri"/>
          <w:sz w:val="22"/>
          <w:szCs w:val="22"/>
          <w:lang w:val="cy-GB"/>
        </w:rPr>
        <w:t xml:space="preserve">Trafod, cytuno a thalu unrhyw gostau trydydd parti sy'n codi o hawliadau sifil hyd at derfyn o £20,000. Rhaid i'r Dirprwy Brif Gwnstabl awdurdodi unrhyw daliad o gostau uwch na'r terfyn hwn yn unol â'r darpariaethau blaenorol. </w:t>
      </w:r>
    </w:p>
    <w:bookmarkEnd w:id="84"/>
    <w:p w14:paraId="16614518" w14:textId="77777777" w:rsidR="003E75AE" w:rsidRPr="007124F3" w:rsidRDefault="001270DD" w:rsidP="00795DFB">
      <w:pPr>
        <w:numPr>
          <w:ilvl w:val="0"/>
          <w:numId w:val="98"/>
        </w:numPr>
        <w:ind w:left="1418" w:hanging="567"/>
        <w:jc w:val="both"/>
        <w:rPr>
          <w:rFonts w:ascii="Calibri" w:hAnsi="Calibri"/>
          <w:sz w:val="22"/>
          <w:szCs w:val="22"/>
        </w:rPr>
      </w:pPr>
      <w:r w:rsidRPr="007124F3">
        <w:rPr>
          <w:rFonts w:ascii="Calibri" w:hAnsi="Calibri"/>
          <w:sz w:val="22"/>
          <w:szCs w:val="22"/>
          <w:lang w:val="cy-GB"/>
        </w:rPr>
        <w:t>Gwerthuso unrhyw indemniad sydd ei angen i alluogi'r Heddlu i arfer unrhyw rai o'i swyddogaethau a'i lofnodi ar ran y Prif Gwnstabl, ar yr amod, os disgwylir i oblygiadau ariannol rhoi indemniad fod yn sylweddol, mai dim ond gyda chaniatâd y Prif Weithredwr mewn ymgynghoriad a'r Prif Swyddog Cyllid (Comisiynydd) ymlaen llaw y dylid llofnodi indemniad o'r fath.</w:t>
      </w:r>
    </w:p>
    <w:p w14:paraId="2CA471E0" w14:textId="77777777" w:rsidR="003E75AE" w:rsidRPr="007124F3" w:rsidRDefault="001270DD" w:rsidP="00795DFB">
      <w:pPr>
        <w:numPr>
          <w:ilvl w:val="0"/>
          <w:numId w:val="98"/>
        </w:numPr>
        <w:ind w:left="1418" w:hanging="567"/>
        <w:jc w:val="both"/>
        <w:rPr>
          <w:rFonts w:ascii="Calibri" w:hAnsi="Calibri"/>
          <w:sz w:val="22"/>
          <w:szCs w:val="22"/>
        </w:rPr>
      </w:pPr>
      <w:r w:rsidRPr="007124F3">
        <w:rPr>
          <w:rFonts w:ascii="Calibri" w:hAnsi="Calibri"/>
          <w:sz w:val="22"/>
          <w:szCs w:val="22"/>
          <w:lang w:val="cy-GB"/>
        </w:rPr>
        <w:t>Goruchwylio'r gwaith o reoli'r swyddogaeth yswiriant o ddydd i ddydd, mewn cydweithrediad â'r Prif Swyddog Cyllid (Comisiynydd) a'r Prif Swyddog Cyllid (Prif Gwnstabl) a threfnu'r holl yswiriant angenrheidiol.</w:t>
      </w:r>
    </w:p>
    <w:p w14:paraId="3BB17524" w14:textId="77777777" w:rsidR="003E75AE" w:rsidRPr="007124F3" w:rsidRDefault="001270DD" w:rsidP="00795DFB">
      <w:pPr>
        <w:numPr>
          <w:ilvl w:val="0"/>
          <w:numId w:val="98"/>
        </w:numPr>
        <w:ind w:left="1418" w:hanging="567"/>
        <w:jc w:val="both"/>
        <w:rPr>
          <w:rFonts w:ascii="Calibri" w:hAnsi="Calibri"/>
          <w:sz w:val="22"/>
          <w:szCs w:val="22"/>
        </w:rPr>
      </w:pPr>
      <w:r w:rsidRPr="007124F3">
        <w:rPr>
          <w:rFonts w:ascii="Calibri" w:hAnsi="Calibri"/>
          <w:sz w:val="22"/>
          <w:szCs w:val="22"/>
          <w:lang w:val="cy-GB"/>
        </w:rPr>
        <w:t xml:space="preserve">Cymeradwyo, mewn ymgynghoriad â Phrif Uwch-arolygydd yr Adran Safonau Proffesiynol, o fewn Rheoliadau'r Heddlu ac unrhyw ganllawiau Cyngor Staff yr Heddlu, ceisiadau gan swyddogion a staff heddlu (dan gyfarwyddyd a rheolaeth y Prif Gwnstabl) i wneud unrhyw waith ychwanegol i'w gwaith i'r Heddlu.  </w:t>
      </w:r>
    </w:p>
    <w:p w14:paraId="21E7CCF5" w14:textId="77777777" w:rsidR="003E75AE" w:rsidRDefault="001270DD" w:rsidP="00795DFB">
      <w:pPr>
        <w:numPr>
          <w:ilvl w:val="0"/>
          <w:numId w:val="98"/>
        </w:numPr>
        <w:ind w:left="1418" w:hanging="567"/>
        <w:jc w:val="both"/>
        <w:rPr>
          <w:rFonts w:ascii="Calibri" w:hAnsi="Calibri"/>
          <w:sz w:val="22"/>
          <w:szCs w:val="22"/>
        </w:rPr>
      </w:pPr>
      <w:r w:rsidRPr="007124F3">
        <w:rPr>
          <w:rFonts w:ascii="Calibri" w:hAnsi="Calibri"/>
          <w:sz w:val="22"/>
          <w:szCs w:val="22"/>
          <w:lang w:val="cy-GB"/>
        </w:rPr>
        <w:t xml:space="preserve">Penodi swyddogion meddygol yr heddlu a dirprwy swyddogion meddygol yr heddlu ac ymarferwyr nyrsio yn unol â thelerau ac amodau a gytunwyd gan y Cydgyngor Trafod Telerau ar gyfer Archwilwyr Meddygol Fforensig, ar yr amod ei fod o fewn y gyllideb.    </w:t>
      </w:r>
    </w:p>
    <w:bookmarkEnd w:id="83"/>
    <w:p w14:paraId="54AE958A" w14:textId="77777777" w:rsidR="00EC5883" w:rsidRPr="007124F3" w:rsidRDefault="00EC5883" w:rsidP="00EC5883">
      <w:pPr>
        <w:ind w:left="1418"/>
        <w:jc w:val="both"/>
        <w:rPr>
          <w:rFonts w:ascii="Calibri" w:hAnsi="Calibri"/>
          <w:sz w:val="22"/>
          <w:szCs w:val="22"/>
        </w:rPr>
      </w:pPr>
    </w:p>
    <w:p w14:paraId="48ABB45C" w14:textId="77777777" w:rsidR="003E75AE" w:rsidRDefault="001270DD" w:rsidP="003E75AE">
      <w:pPr>
        <w:jc w:val="both"/>
        <w:rPr>
          <w:rFonts w:ascii="Calibri" w:hAnsi="Calibri"/>
          <w:sz w:val="22"/>
          <w:szCs w:val="22"/>
          <w:u w:val="single"/>
        </w:rPr>
      </w:pPr>
      <w:r>
        <w:rPr>
          <w:rFonts w:ascii="Calibri" w:hAnsi="Calibri"/>
          <w:sz w:val="22"/>
          <w:szCs w:val="22"/>
          <w:lang w:val="cy-GB"/>
        </w:rPr>
        <w:t>8.1.3</w:t>
      </w:r>
      <w:r>
        <w:rPr>
          <w:rFonts w:ascii="Calibri" w:hAnsi="Calibri"/>
          <w:sz w:val="22"/>
          <w:szCs w:val="22"/>
          <w:lang w:val="cy-GB"/>
        </w:rPr>
        <w:tab/>
        <w:t xml:space="preserve">Mae'r pwerau a ddirprwyir o fewn Gwasanaethau Pobl yn cynnwys: </w:t>
      </w:r>
    </w:p>
    <w:p w14:paraId="7E331678" w14:textId="77777777" w:rsidR="003E75AE" w:rsidRPr="007124F3" w:rsidRDefault="003E75AE" w:rsidP="003E75AE">
      <w:pPr>
        <w:jc w:val="both"/>
        <w:rPr>
          <w:rFonts w:ascii="Calibri" w:hAnsi="Calibri"/>
          <w:sz w:val="22"/>
          <w:szCs w:val="22"/>
          <w:u w:val="single"/>
        </w:rPr>
      </w:pPr>
    </w:p>
    <w:p w14:paraId="08F1ECC3" w14:textId="77777777" w:rsidR="00531A68" w:rsidRDefault="001270DD" w:rsidP="00795DFB">
      <w:pPr>
        <w:numPr>
          <w:ilvl w:val="0"/>
          <w:numId w:val="99"/>
        </w:numPr>
        <w:tabs>
          <w:tab w:val="left" w:pos="1418"/>
        </w:tabs>
        <w:ind w:left="1418" w:hanging="567"/>
        <w:jc w:val="both"/>
        <w:rPr>
          <w:rFonts w:ascii="Calibri" w:hAnsi="Calibri"/>
          <w:sz w:val="22"/>
          <w:szCs w:val="22"/>
        </w:rPr>
      </w:pPr>
      <w:r w:rsidRPr="00531A68">
        <w:rPr>
          <w:rFonts w:ascii="Calibri" w:hAnsi="Calibri"/>
          <w:sz w:val="22"/>
          <w:szCs w:val="22"/>
          <w:lang w:val="cy-GB"/>
        </w:rPr>
        <w:t xml:space="preserve">Rheoli nifer yr aelodau o staff yr heddlu a swyddogion yr heddlu, eu lleoliadau, eu rhengoedd a'u graddau, o fewn cyllideb gyffredinol y gweithlu a gymeradwywyd gan y Comisiynydd (ac eithrio prif swyddogion). </w:t>
      </w:r>
    </w:p>
    <w:p w14:paraId="4414AF5C" w14:textId="77777777" w:rsidR="003E75AE" w:rsidRPr="00531A68" w:rsidRDefault="001270DD" w:rsidP="00795DFB">
      <w:pPr>
        <w:numPr>
          <w:ilvl w:val="0"/>
          <w:numId w:val="99"/>
        </w:numPr>
        <w:tabs>
          <w:tab w:val="left" w:pos="1418"/>
        </w:tabs>
        <w:ind w:left="1418" w:hanging="567"/>
        <w:jc w:val="both"/>
        <w:rPr>
          <w:rFonts w:ascii="Calibri" w:hAnsi="Calibri"/>
          <w:sz w:val="22"/>
          <w:szCs w:val="22"/>
        </w:rPr>
      </w:pPr>
      <w:r w:rsidRPr="00531A68">
        <w:rPr>
          <w:rFonts w:ascii="Calibri" w:hAnsi="Calibri"/>
          <w:sz w:val="22"/>
          <w:szCs w:val="22"/>
          <w:lang w:val="cy-GB"/>
        </w:rPr>
        <w:t xml:space="preserve">Arwain y swyddogaeth Gwasanaethau Pobl mewn perthynas â staff a gyflogir gan y Prif Gwnstabl a gwneud argymhellion i'r Prif Gwnstabl mewn perthynas â'u telerau ac amodau Gwasanaeth ac awdurdodi, yn unol â thelerau ac amodau gwasanaeth y cyfryw aelodau o staff, atal staff dros dro a/neu derfynu eu cyflogaeth. </w:t>
      </w:r>
    </w:p>
    <w:p w14:paraId="689830F0" w14:textId="77777777" w:rsidR="003E75AE" w:rsidRPr="007124F3" w:rsidRDefault="001270DD" w:rsidP="00795DFB">
      <w:pPr>
        <w:numPr>
          <w:ilvl w:val="0"/>
          <w:numId w:val="99"/>
        </w:numPr>
        <w:ind w:left="1418" w:hanging="567"/>
        <w:jc w:val="both"/>
        <w:rPr>
          <w:rFonts w:ascii="Calibri" w:hAnsi="Calibri"/>
          <w:sz w:val="22"/>
          <w:szCs w:val="22"/>
        </w:rPr>
      </w:pPr>
      <w:r w:rsidRPr="007124F3">
        <w:rPr>
          <w:rFonts w:ascii="Calibri" w:hAnsi="Calibri"/>
          <w:sz w:val="22"/>
          <w:szCs w:val="22"/>
          <w:lang w:val="cy-GB"/>
        </w:rPr>
        <w:t xml:space="preserve">Rhoi cytundebau cenedlaethol ar gyflogau ac amodau ar waith. Er hynny, cynnal trafodaethau ag Undebau Llafur a Chymdeithasau Staff cydnabyddedig a dod i gytundeb ar unrhyw faterion sy'n addas i'w penderfynu'n lleol. </w:t>
      </w:r>
    </w:p>
    <w:p w14:paraId="319A6332" w14:textId="77777777" w:rsidR="003E75AE" w:rsidRPr="007124F3" w:rsidRDefault="001270DD" w:rsidP="00795DFB">
      <w:pPr>
        <w:numPr>
          <w:ilvl w:val="0"/>
          <w:numId w:val="99"/>
        </w:numPr>
        <w:ind w:left="1418" w:hanging="567"/>
        <w:jc w:val="both"/>
        <w:rPr>
          <w:rFonts w:ascii="Calibri" w:hAnsi="Calibri"/>
          <w:sz w:val="22"/>
          <w:szCs w:val="22"/>
        </w:rPr>
      </w:pPr>
      <w:r w:rsidRPr="007124F3">
        <w:rPr>
          <w:rFonts w:ascii="Calibri" w:hAnsi="Calibri"/>
          <w:sz w:val="22"/>
          <w:szCs w:val="22"/>
          <w:lang w:val="cy-GB"/>
        </w:rPr>
        <w:t xml:space="preserve">Adolygu unrhyw geisiadau am daliadau drwy gynlluniau taliadau bonws, cynhyrchiant neu berfformiad a thaliadau 'honoraria' er mwyn cydnabod dyletswyddau a chyfrifoldebau ychwanegol neu daliadau arbennig tebyg. </w:t>
      </w:r>
    </w:p>
    <w:p w14:paraId="0ADC403F" w14:textId="77777777" w:rsidR="003E75AE" w:rsidRPr="007124F3" w:rsidRDefault="001270DD" w:rsidP="00795DFB">
      <w:pPr>
        <w:numPr>
          <w:ilvl w:val="0"/>
          <w:numId w:val="99"/>
        </w:numPr>
        <w:ind w:left="1418" w:hanging="567"/>
        <w:jc w:val="both"/>
        <w:rPr>
          <w:rFonts w:ascii="Calibri" w:hAnsi="Calibri"/>
          <w:sz w:val="22"/>
          <w:szCs w:val="22"/>
        </w:rPr>
      </w:pPr>
      <w:r w:rsidRPr="007124F3">
        <w:rPr>
          <w:rFonts w:ascii="Calibri" w:hAnsi="Calibri"/>
          <w:sz w:val="22"/>
          <w:szCs w:val="22"/>
          <w:lang w:val="cy-GB"/>
        </w:rPr>
        <w:t xml:space="preserve">Cymeradwyo nifer y swyddogion cymorth cyntaf dynodedig a monitro gwaith Hyfforddiant Diogelwch Swyddogion a Hyfforddiant Iechyd a Diogelwch yn agos ar draws yr heddlu, gan gymryd camau i liniaru risgiau. </w:t>
      </w:r>
    </w:p>
    <w:p w14:paraId="3E996483" w14:textId="77777777" w:rsidR="003E75AE" w:rsidRDefault="001270DD" w:rsidP="00795DFB">
      <w:pPr>
        <w:numPr>
          <w:ilvl w:val="0"/>
          <w:numId w:val="99"/>
        </w:numPr>
        <w:ind w:left="1418" w:hanging="567"/>
        <w:jc w:val="both"/>
        <w:rPr>
          <w:rFonts w:ascii="Calibri" w:hAnsi="Calibri"/>
          <w:sz w:val="22"/>
          <w:szCs w:val="22"/>
        </w:rPr>
      </w:pPr>
      <w:r w:rsidRPr="007124F3">
        <w:rPr>
          <w:rFonts w:ascii="Calibri" w:hAnsi="Calibri"/>
          <w:sz w:val="22"/>
          <w:szCs w:val="22"/>
          <w:lang w:val="cy-GB"/>
        </w:rPr>
        <w:t xml:space="preserve">Cymeradwyo penodi neu secondio swyddogion yr heddlu i ymgymryd â gwasanaeth canolog neu ddyletswydd dramor. </w:t>
      </w:r>
    </w:p>
    <w:p w14:paraId="1DB1D533" w14:textId="77777777" w:rsidR="00531A68" w:rsidRDefault="00531A68" w:rsidP="003E75AE">
      <w:pPr>
        <w:rPr>
          <w:rFonts w:ascii="Calibri" w:hAnsi="Calibri"/>
          <w:sz w:val="22"/>
          <w:szCs w:val="22"/>
        </w:rPr>
      </w:pPr>
    </w:p>
    <w:p w14:paraId="4A4CD6AD" w14:textId="77777777" w:rsidR="003E75AE" w:rsidRPr="007124F3" w:rsidRDefault="001270DD" w:rsidP="003E75AE">
      <w:pPr>
        <w:rPr>
          <w:rFonts w:ascii="Calibri" w:hAnsi="Calibri"/>
          <w:b/>
          <w:sz w:val="22"/>
          <w:szCs w:val="22"/>
        </w:rPr>
      </w:pPr>
      <w:r w:rsidRPr="008E068A">
        <w:rPr>
          <w:rFonts w:ascii="Calibri" w:hAnsi="Calibri"/>
          <w:b/>
          <w:bCs/>
          <w:sz w:val="22"/>
          <w:szCs w:val="22"/>
          <w:lang w:val="cy-GB"/>
        </w:rPr>
        <w:t>8.2</w:t>
      </w:r>
      <w:r w:rsidRPr="008E068A">
        <w:rPr>
          <w:rFonts w:ascii="Calibri" w:hAnsi="Calibri"/>
          <w:b/>
          <w:bCs/>
          <w:sz w:val="22"/>
          <w:szCs w:val="22"/>
          <w:lang w:val="cy-GB"/>
        </w:rPr>
        <w:tab/>
        <w:t xml:space="preserve"> Y Prif Gwnstabl Cynorthwyol</w:t>
      </w:r>
    </w:p>
    <w:p w14:paraId="7252585C" w14:textId="77777777" w:rsidR="003E75AE" w:rsidRDefault="001270DD" w:rsidP="00EC5883">
      <w:pPr>
        <w:ind w:left="851" w:hanging="851"/>
        <w:jc w:val="both"/>
        <w:rPr>
          <w:rFonts w:ascii="Calibri" w:hAnsi="Calibri"/>
          <w:sz w:val="22"/>
          <w:szCs w:val="22"/>
        </w:rPr>
      </w:pPr>
      <w:r>
        <w:rPr>
          <w:rFonts w:ascii="Calibri" w:hAnsi="Calibri"/>
          <w:sz w:val="22"/>
          <w:szCs w:val="22"/>
          <w:lang w:val="cy-GB"/>
        </w:rPr>
        <w:t>8.2.1</w:t>
      </w:r>
      <w:r>
        <w:rPr>
          <w:rFonts w:ascii="Calibri" w:hAnsi="Calibri"/>
          <w:sz w:val="22"/>
          <w:szCs w:val="22"/>
          <w:lang w:val="cy-GB"/>
        </w:rPr>
        <w:tab/>
        <w:t xml:space="preserve">Bod yn gyfrifol am swyddogaethau plismona corfforol a gweithredol Heddlu Gwent o ddydd i ddydd, gan gynnwys ond heb fod yn gyfyngedig i'r meysydd allweddol canlynol, gan gynnwys:   </w:t>
      </w:r>
    </w:p>
    <w:p w14:paraId="5C14B0EA" w14:textId="77777777" w:rsidR="003E75AE" w:rsidRPr="007124F3" w:rsidRDefault="001270DD" w:rsidP="003E75AE">
      <w:pPr>
        <w:ind w:left="720" w:hanging="720"/>
        <w:jc w:val="both"/>
        <w:rPr>
          <w:rFonts w:ascii="Calibri" w:hAnsi="Calibri"/>
          <w:sz w:val="22"/>
          <w:szCs w:val="22"/>
        </w:rPr>
      </w:pPr>
      <w:r w:rsidRPr="007124F3">
        <w:rPr>
          <w:rFonts w:ascii="Calibri" w:hAnsi="Calibri"/>
          <w:sz w:val="22"/>
          <w:szCs w:val="22"/>
          <w:lang w:val="cy-GB"/>
        </w:rPr>
        <w:t xml:space="preserve">           </w:t>
      </w:r>
    </w:p>
    <w:p w14:paraId="20D3F12D" w14:textId="77777777" w:rsidR="003E75AE" w:rsidRPr="007124F3" w:rsidRDefault="001270DD" w:rsidP="00795DFB">
      <w:pPr>
        <w:numPr>
          <w:ilvl w:val="0"/>
          <w:numId w:val="97"/>
        </w:numPr>
        <w:ind w:left="1418" w:hanging="567"/>
        <w:jc w:val="both"/>
        <w:rPr>
          <w:rFonts w:ascii="Calibri" w:hAnsi="Calibri"/>
          <w:sz w:val="22"/>
          <w:szCs w:val="22"/>
        </w:rPr>
      </w:pPr>
      <w:r w:rsidRPr="007124F3">
        <w:rPr>
          <w:rFonts w:ascii="Calibri" w:hAnsi="Calibri"/>
          <w:sz w:val="22"/>
          <w:szCs w:val="22"/>
          <w:lang w:val="cy-GB"/>
        </w:rPr>
        <w:t>Perfformiad Gweithredol</w:t>
      </w:r>
    </w:p>
    <w:p w14:paraId="7DD821F6" w14:textId="77777777" w:rsidR="003E75AE" w:rsidRPr="007124F3" w:rsidRDefault="001270DD" w:rsidP="00795DFB">
      <w:pPr>
        <w:numPr>
          <w:ilvl w:val="0"/>
          <w:numId w:val="97"/>
        </w:numPr>
        <w:ind w:left="1418" w:hanging="567"/>
        <w:jc w:val="both"/>
        <w:rPr>
          <w:rFonts w:ascii="Calibri" w:hAnsi="Calibri"/>
          <w:sz w:val="22"/>
          <w:szCs w:val="22"/>
        </w:rPr>
      </w:pPr>
      <w:r w:rsidRPr="007124F3">
        <w:rPr>
          <w:rFonts w:ascii="Calibri" w:hAnsi="Calibri"/>
          <w:sz w:val="22"/>
          <w:szCs w:val="22"/>
          <w:lang w:val="cy-GB"/>
        </w:rPr>
        <w:t>Plismona Lleol gan gynnwys Cyswllt â'r Cyhoedd</w:t>
      </w:r>
    </w:p>
    <w:p w14:paraId="679BD9AB" w14:textId="77777777" w:rsidR="003E75AE" w:rsidRPr="007124F3" w:rsidRDefault="001270DD" w:rsidP="00795DFB">
      <w:pPr>
        <w:numPr>
          <w:ilvl w:val="0"/>
          <w:numId w:val="97"/>
        </w:numPr>
        <w:ind w:left="1418" w:hanging="567"/>
        <w:jc w:val="both"/>
        <w:rPr>
          <w:rFonts w:ascii="Calibri" w:hAnsi="Calibri"/>
          <w:sz w:val="22"/>
          <w:szCs w:val="22"/>
        </w:rPr>
      </w:pPr>
      <w:r w:rsidRPr="007124F3">
        <w:rPr>
          <w:rFonts w:ascii="Calibri" w:hAnsi="Calibri"/>
          <w:sz w:val="22"/>
          <w:szCs w:val="22"/>
          <w:lang w:val="cy-GB"/>
        </w:rPr>
        <w:t>Ymchwilio i Droseddau</w:t>
      </w:r>
    </w:p>
    <w:p w14:paraId="60FA6656" w14:textId="77777777" w:rsidR="003E75AE" w:rsidRPr="007124F3" w:rsidRDefault="001270DD" w:rsidP="00795DFB">
      <w:pPr>
        <w:numPr>
          <w:ilvl w:val="0"/>
          <w:numId w:val="97"/>
        </w:numPr>
        <w:ind w:left="1418" w:hanging="567"/>
        <w:jc w:val="both"/>
        <w:rPr>
          <w:rFonts w:ascii="Calibri" w:hAnsi="Calibri"/>
          <w:sz w:val="22"/>
          <w:szCs w:val="22"/>
        </w:rPr>
      </w:pPr>
      <w:r w:rsidRPr="007124F3">
        <w:rPr>
          <w:rFonts w:ascii="Calibri" w:hAnsi="Calibri"/>
          <w:sz w:val="22"/>
          <w:szCs w:val="22"/>
          <w:lang w:val="cy-GB"/>
        </w:rPr>
        <w:t>Amddiffyn y Cyhoedd</w:t>
      </w:r>
    </w:p>
    <w:p w14:paraId="0134DCB2" w14:textId="77777777" w:rsidR="003E75AE" w:rsidRPr="007124F3" w:rsidRDefault="001270DD" w:rsidP="00795DFB">
      <w:pPr>
        <w:numPr>
          <w:ilvl w:val="0"/>
          <w:numId w:val="97"/>
        </w:numPr>
        <w:ind w:left="1418" w:hanging="567"/>
        <w:jc w:val="both"/>
        <w:rPr>
          <w:rFonts w:ascii="Calibri" w:hAnsi="Calibri"/>
          <w:sz w:val="22"/>
          <w:szCs w:val="22"/>
        </w:rPr>
      </w:pPr>
      <w:r w:rsidRPr="007124F3">
        <w:rPr>
          <w:rFonts w:ascii="Calibri" w:hAnsi="Calibri"/>
          <w:sz w:val="22"/>
          <w:szCs w:val="22"/>
          <w:lang w:val="cy-GB"/>
        </w:rPr>
        <w:t>Ymgyrchoedd Plismona a Chymorth Gweithredol</w:t>
      </w:r>
    </w:p>
    <w:p w14:paraId="640337E8" w14:textId="77777777" w:rsidR="003E75AE" w:rsidRPr="007124F3" w:rsidRDefault="001270DD" w:rsidP="00795DFB">
      <w:pPr>
        <w:numPr>
          <w:ilvl w:val="0"/>
          <w:numId w:val="97"/>
        </w:numPr>
        <w:ind w:left="1418" w:hanging="567"/>
        <w:jc w:val="both"/>
        <w:rPr>
          <w:rFonts w:ascii="Calibri" w:hAnsi="Calibri"/>
          <w:sz w:val="22"/>
          <w:szCs w:val="22"/>
        </w:rPr>
      </w:pPr>
      <w:r w:rsidRPr="007124F3">
        <w:rPr>
          <w:rFonts w:ascii="Calibri" w:hAnsi="Calibri"/>
          <w:sz w:val="22"/>
          <w:szCs w:val="22"/>
          <w:lang w:val="cy-GB"/>
        </w:rPr>
        <w:t>Yr Heddlu Gwirfoddol</w:t>
      </w:r>
    </w:p>
    <w:p w14:paraId="003A4621" w14:textId="22C7B327" w:rsidR="003E75AE" w:rsidRPr="00E53CB8" w:rsidRDefault="001270DD" w:rsidP="00795DFB">
      <w:pPr>
        <w:numPr>
          <w:ilvl w:val="0"/>
          <w:numId w:val="97"/>
        </w:numPr>
        <w:ind w:left="1418" w:hanging="567"/>
        <w:jc w:val="both"/>
        <w:rPr>
          <w:rFonts w:ascii="Calibri" w:hAnsi="Calibri"/>
          <w:sz w:val="22"/>
          <w:szCs w:val="22"/>
        </w:rPr>
      </w:pPr>
      <w:r w:rsidRPr="007124F3">
        <w:rPr>
          <w:rFonts w:ascii="Calibri" w:hAnsi="Calibri"/>
          <w:sz w:val="22"/>
          <w:szCs w:val="22"/>
          <w:lang w:val="cy-GB"/>
        </w:rPr>
        <w:t>Awdurdod Dirprwyedig Trwyddedu Arfau Tanio (diddymu trwyddedau ac atafaelu arfau)</w:t>
      </w:r>
    </w:p>
    <w:p w14:paraId="56A10DC5" w14:textId="77777777" w:rsidR="003E75AE" w:rsidRPr="007124F3" w:rsidRDefault="001270DD" w:rsidP="00795DFB">
      <w:pPr>
        <w:numPr>
          <w:ilvl w:val="0"/>
          <w:numId w:val="100"/>
        </w:numPr>
        <w:ind w:left="1418" w:hanging="567"/>
        <w:jc w:val="both"/>
        <w:rPr>
          <w:rFonts w:ascii="Calibri" w:hAnsi="Calibri"/>
          <w:sz w:val="22"/>
          <w:szCs w:val="22"/>
        </w:rPr>
      </w:pPr>
      <w:r w:rsidRPr="007124F3">
        <w:rPr>
          <w:rFonts w:ascii="Calibri" w:hAnsi="Calibri"/>
          <w:sz w:val="22"/>
          <w:szCs w:val="22"/>
          <w:lang w:val="cy-GB"/>
        </w:rPr>
        <w:t>Cyfiawnder Troseddol a'r Ddalfa</w:t>
      </w:r>
    </w:p>
    <w:p w14:paraId="7B9A17BB" w14:textId="77777777" w:rsidR="003E75AE" w:rsidRPr="007124F3" w:rsidRDefault="001270DD" w:rsidP="00795DFB">
      <w:pPr>
        <w:numPr>
          <w:ilvl w:val="0"/>
          <w:numId w:val="100"/>
        </w:numPr>
        <w:ind w:left="1418" w:hanging="567"/>
        <w:jc w:val="both"/>
        <w:rPr>
          <w:rFonts w:ascii="Calibri" w:hAnsi="Calibri"/>
          <w:sz w:val="22"/>
          <w:szCs w:val="22"/>
        </w:rPr>
      </w:pPr>
      <w:r>
        <w:rPr>
          <w:rFonts w:ascii="Calibri" w:hAnsi="Calibri"/>
          <w:sz w:val="22"/>
          <w:szCs w:val="22"/>
          <w:lang w:val="cy-GB"/>
        </w:rPr>
        <w:t xml:space="preserve">Cydweithrediadau Gweithredol </w:t>
      </w:r>
    </w:p>
    <w:p w14:paraId="618D4F00" w14:textId="77777777" w:rsidR="0033684E" w:rsidRPr="007124F3" w:rsidRDefault="001270DD" w:rsidP="00795DFB">
      <w:pPr>
        <w:numPr>
          <w:ilvl w:val="0"/>
          <w:numId w:val="100"/>
        </w:numPr>
        <w:ind w:left="1418" w:hanging="567"/>
        <w:jc w:val="both"/>
        <w:rPr>
          <w:rFonts w:ascii="Calibri" w:hAnsi="Calibri"/>
          <w:sz w:val="22"/>
          <w:szCs w:val="22"/>
        </w:rPr>
      </w:pPr>
      <w:r>
        <w:rPr>
          <w:rFonts w:ascii="Calibri" w:hAnsi="Calibri"/>
          <w:sz w:val="22"/>
          <w:szCs w:val="22"/>
          <w:lang w:val="cy-GB"/>
        </w:rPr>
        <w:t>Gwasanaethau i Ddioddefwyr</w:t>
      </w:r>
    </w:p>
    <w:p w14:paraId="051CACC3" w14:textId="77777777" w:rsidR="003E75AE" w:rsidRDefault="001270DD" w:rsidP="003E75AE">
      <w:pPr>
        <w:rPr>
          <w:rFonts w:ascii="Calibri" w:hAnsi="Calibri"/>
          <w:b/>
          <w:sz w:val="22"/>
          <w:szCs w:val="22"/>
        </w:rPr>
      </w:pPr>
      <w:r>
        <w:rPr>
          <w:rFonts w:ascii="Calibri" w:hAnsi="Calibri"/>
          <w:b/>
          <w:bCs/>
          <w:sz w:val="22"/>
          <w:szCs w:val="22"/>
          <w:lang w:val="cy-GB"/>
        </w:rPr>
        <w:t>8.3</w:t>
      </w:r>
      <w:r>
        <w:rPr>
          <w:rFonts w:ascii="Calibri" w:hAnsi="Calibri"/>
          <w:b/>
          <w:bCs/>
          <w:sz w:val="22"/>
          <w:szCs w:val="22"/>
          <w:lang w:val="cy-GB"/>
        </w:rPr>
        <w:tab/>
        <w:t>Prif Swyddog Cynorthwyol - Adnoddau (Prif Swyddog Cyllid (Prif Gwnstabl))</w:t>
      </w:r>
    </w:p>
    <w:p w14:paraId="381C6EAF" w14:textId="77777777" w:rsidR="003E75AE" w:rsidRPr="007124F3" w:rsidRDefault="001270DD" w:rsidP="003E75AE">
      <w:pPr>
        <w:rPr>
          <w:rFonts w:ascii="Calibri" w:hAnsi="Calibri"/>
          <w:b/>
          <w:sz w:val="22"/>
          <w:szCs w:val="22"/>
        </w:rPr>
      </w:pPr>
      <w:r>
        <w:rPr>
          <w:rFonts w:ascii="Calibri" w:hAnsi="Calibri"/>
          <w:b/>
          <w:bCs/>
          <w:sz w:val="22"/>
          <w:szCs w:val="22"/>
          <w:lang w:val="cy-GB"/>
        </w:rPr>
        <w:t xml:space="preserve"> </w:t>
      </w:r>
    </w:p>
    <w:p w14:paraId="35CF121B" w14:textId="77777777" w:rsidR="003E75AE" w:rsidRDefault="001270DD" w:rsidP="003E75AE">
      <w:pPr>
        <w:jc w:val="both"/>
        <w:rPr>
          <w:rFonts w:ascii="Calibri" w:hAnsi="Calibri"/>
          <w:sz w:val="22"/>
          <w:szCs w:val="22"/>
        </w:rPr>
      </w:pPr>
      <w:r>
        <w:rPr>
          <w:rFonts w:ascii="Calibri" w:hAnsi="Calibri"/>
          <w:sz w:val="22"/>
          <w:szCs w:val="22"/>
          <w:lang w:val="cy-GB"/>
        </w:rPr>
        <w:t>8.3.1</w:t>
      </w:r>
      <w:r>
        <w:rPr>
          <w:rFonts w:ascii="Calibri" w:hAnsi="Calibri"/>
          <w:sz w:val="22"/>
          <w:szCs w:val="22"/>
          <w:lang w:val="cy-GB"/>
        </w:rPr>
        <w:tab/>
        <w:t xml:space="preserve">Mae'r cyfrifoldebau yn y portffolio hwn yn cynnwys y swyddogaethau canlynol: </w:t>
      </w:r>
    </w:p>
    <w:p w14:paraId="63F66A2D" w14:textId="77777777" w:rsidR="003E75AE" w:rsidRPr="007124F3" w:rsidRDefault="003E75AE" w:rsidP="003E75AE">
      <w:pPr>
        <w:jc w:val="both"/>
        <w:rPr>
          <w:rFonts w:ascii="Calibri" w:hAnsi="Calibri"/>
          <w:sz w:val="22"/>
          <w:szCs w:val="22"/>
        </w:rPr>
      </w:pPr>
    </w:p>
    <w:p w14:paraId="7F542E6A" w14:textId="77777777" w:rsidR="00A84885" w:rsidRDefault="001270DD" w:rsidP="00795DFB">
      <w:pPr>
        <w:numPr>
          <w:ilvl w:val="0"/>
          <w:numId w:val="102"/>
        </w:numPr>
        <w:ind w:left="1418" w:hanging="567"/>
        <w:rPr>
          <w:rFonts w:ascii="Calibri" w:hAnsi="Calibri"/>
          <w:sz w:val="22"/>
          <w:szCs w:val="22"/>
        </w:rPr>
      </w:pPr>
      <w:r w:rsidRPr="007124F3">
        <w:rPr>
          <w:rFonts w:ascii="Calibri" w:hAnsi="Calibri"/>
          <w:sz w:val="22"/>
          <w:szCs w:val="22"/>
          <w:lang w:val="cy-GB"/>
        </w:rPr>
        <w:t>Cyllid</w:t>
      </w:r>
    </w:p>
    <w:p w14:paraId="5B859231" w14:textId="77777777" w:rsidR="003E75AE" w:rsidRPr="007124F3" w:rsidRDefault="001270DD" w:rsidP="00795DFB">
      <w:pPr>
        <w:numPr>
          <w:ilvl w:val="0"/>
          <w:numId w:val="102"/>
        </w:numPr>
        <w:ind w:left="1418" w:hanging="567"/>
        <w:rPr>
          <w:rFonts w:ascii="Calibri" w:hAnsi="Calibri"/>
          <w:sz w:val="22"/>
          <w:szCs w:val="22"/>
        </w:rPr>
      </w:pPr>
      <w:r>
        <w:rPr>
          <w:rFonts w:ascii="Calibri" w:hAnsi="Calibri"/>
          <w:sz w:val="22"/>
          <w:szCs w:val="22"/>
          <w:lang w:val="cy-GB"/>
        </w:rPr>
        <w:t xml:space="preserve">Cyflogres </w:t>
      </w:r>
    </w:p>
    <w:p w14:paraId="2E463B0B" w14:textId="77777777" w:rsidR="003E75AE" w:rsidRPr="007124F3" w:rsidRDefault="001270DD" w:rsidP="00795DFB">
      <w:pPr>
        <w:numPr>
          <w:ilvl w:val="0"/>
          <w:numId w:val="102"/>
        </w:numPr>
        <w:ind w:left="1418" w:hanging="567"/>
        <w:rPr>
          <w:rFonts w:ascii="Calibri" w:hAnsi="Calibri"/>
          <w:sz w:val="22"/>
          <w:szCs w:val="22"/>
        </w:rPr>
      </w:pPr>
      <w:r w:rsidRPr="007124F3">
        <w:rPr>
          <w:rFonts w:ascii="Calibri" w:hAnsi="Calibri"/>
          <w:sz w:val="22"/>
          <w:szCs w:val="22"/>
          <w:lang w:val="cy-GB"/>
        </w:rPr>
        <w:t>Caffael</w:t>
      </w:r>
    </w:p>
    <w:p w14:paraId="5753D549" w14:textId="77777777" w:rsidR="00AB3F7B" w:rsidRDefault="001270DD" w:rsidP="00795DFB">
      <w:pPr>
        <w:pStyle w:val="ListParagraph"/>
        <w:numPr>
          <w:ilvl w:val="0"/>
          <w:numId w:val="102"/>
        </w:numPr>
        <w:spacing w:after="0" w:line="240" w:lineRule="auto"/>
        <w:ind w:left="1418" w:hanging="567"/>
        <w:contextualSpacing w:val="0"/>
        <w:rPr>
          <w:rFonts w:ascii="Calibri" w:hAnsi="Calibri"/>
          <w:sz w:val="22"/>
        </w:rPr>
      </w:pPr>
      <w:r w:rsidRPr="00EC5883">
        <w:rPr>
          <w:rFonts w:ascii="Calibri" w:hAnsi="Calibri"/>
          <w:sz w:val="22"/>
          <w:lang w:val="cy-GB"/>
        </w:rPr>
        <w:t>Ystâd ac Adnoddau</w:t>
      </w:r>
    </w:p>
    <w:p w14:paraId="462A2584" w14:textId="77777777" w:rsidR="003E75AE" w:rsidRPr="00EC5883" w:rsidRDefault="001270DD" w:rsidP="00795DFB">
      <w:pPr>
        <w:pStyle w:val="ListParagraph"/>
        <w:numPr>
          <w:ilvl w:val="0"/>
          <w:numId w:val="102"/>
        </w:numPr>
        <w:spacing w:after="0" w:line="240" w:lineRule="auto"/>
        <w:ind w:left="1418" w:hanging="567"/>
        <w:contextualSpacing w:val="0"/>
        <w:rPr>
          <w:rFonts w:ascii="Calibri" w:hAnsi="Calibri"/>
          <w:sz w:val="22"/>
        </w:rPr>
      </w:pPr>
      <w:r w:rsidRPr="00EC5883">
        <w:rPr>
          <w:rFonts w:ascii="Calibri" w:hAnsi="Calibri"/>
          <w:sz w:val="22"/>
          <w:lang w:val="cy-GB"/>
        </w:rPr>
        <w:t>TG - gan gynnwys Cydweithredu TG/SRS</w:t>
      </w:r>
    </w:p>
    <w:p w14:paraId="59EE042E" w14:textId="77777777" w:rsidR="003E75AE" w:rsidRPr="007124F3" w:rsidRDefault="001270DD" w:rsidP="00795DFB">
      <w:pPr>
        <w:numPr>
          <w:ilvl w:val="0"/>
          <w:numId w:val="102"/>
        </w:numPr>
        <w:ind w:left="1418" w:hanging="567"/>
        <w:rPr>
          <w:rFonts w:ascii="Calibri" w:hAnsi="Calibri"/>
          <w:sz w:val="22"/>
          <w:szCs w:val="22"/>
        </w:rPr>
      </w:pPr>
      <w:r w:rsidRPr="007124F3">
        <w:rPr>
          <w:rFonts w:ascii="Calibri" w:hAnsi="Calibri"/>
          <w:sz w:val="22"/>
          <w:szCs w:val="22"/>
          <w:lang w:val="cy-GB"/>
        </w:rPr>
        <w:t>Gwasanaethau Fflyd</w:t>
      </w:r>
    </w:p>
    <w:p w14:paraId="1B2340A4" w14:textId="77777777" w:rsidR="003E75AE" w:rsidRPr="00EC5883" w:rsidRDefault="001270DD" w:rsidP="00795DFB">
      <w:pPr>
        <w:pStyle w:val="ListParagraph"/>
        <w:numPr>
          <w:ilvl w:val="0"/>
          <w:numId w:val="102"/>
        </w:numPr>
        <w:spacing w:after="0" w:line="240" w:lineRule="auto"/>
        <w:ind w:left="1418" w:hanging="567"/>
        <w:contextualSpacing w:val="0"/>
        <w:rPr>
          <w:rFonts w:ascii="Calibri" w:hAnsi="Calibri"/>
          <w:sz w:val="22"/>
        </w:rPr>
      </w:pPr>
      <w:r w:rsidRPr="00EC5883">
        <w:rPr>
          <w:rFonts w:ascii="Calibri" w:hAnsi="Calibri"/>
          <w:sz w:val="22"/>
          <w:lang w:val="cy-GB"/>
        </w:rPr>
        <w:t>Storfeydd lifrai</w:t>
      </w:r>
    </w:p>
    <w:p w14:paraId="32738495" w14:textId="77777777" w:rsidR="003E75AE" w:rsidRDefault="001270DD" w:rsidP="00795DFB">
      <w:pPr>
        <w:numPr>
          <w:ilvl w:val="0"/>
          <w:numId w:val="102"/>
        </w:numPr>
        <w:ind w:left="1418" w:hanging="567"/>
        <w:rPr>
          <w:rFonts w:ascii="Calibri" w:hAnsi="Calibri"/>
          <w:sz w:val="22"/>
          <w:szCs w:val="22"/>
        </w:rPr>
      </w:pPr>
      <w:r w:rsidRPr="007124F3">
        <w:rPr>
          <w:rFonts w:ascii="Calibri" w:hAnsi="Calibri"/>
          <w:sz w:val="22"/>
          <w:szCs w:val="22"/>
          <w:lang w:val="cy-GB"/>
        </w:rPr>
        <w:t>Archwilio</w:t>
      </w:r>
    </w:p>
    <w:p w14:paraId="14B21A07" w14:textId="77777777" w:rsidR="00A32140" w:rsidRPr="007124F3" w:rsidRDefault="001270DD" w:rsidP="00795DFB">
      <w:pPr>
        <w:numPr>
          <w:ilvl w:val="0"/>
          <w:numId w:val="102"/>
        </w:numPr>
        <w:ind w:firstLine="131"/>
        <w:jc w:val="both"/>
        <w:rPr>
          <w:rFonts w:ascii="Calibri" w:hAnsi="Calibri"/>
          <w:sz w:val="22"/>
          <w:szCs w:val="22"/>
        </w:rPr>
      </w:pPr>
      <w:r w:rsidRPr="007124F3">
        <w:rPr>
          <w:rFonts w:ascii="Calibri" w:hAnsi="Calibri"/>
          <w:sz w:val="22"/>
          <w:szCs w:val="22"/>
          <w:lang w:val="cy-GB"/>
        </w:rPr>
        <w:t>Diogelwch Gwybodaeth</w:t>
      </w:r>
    </w:p>
    <w:p w14:paraId="0F9D467A" w14:textId="77777777" w:rsidR="00A32140" w:rsidRPr="007124F3" w:rsidRDefault="001270DD" w:rsidP="00795DFB">
      <w:pPr>
        <w:numPr>
          <w:ilvl w:val="0"/>
          <w:numId w:val="102"/>
        </w:numPr>
        <w:ind w:firstLine="131"/>
        <w:jc w:val="both"/>
        <w:rPr>
          <w:rFonts w:ascii="Calibri" w:hAnsi="Calibri"/>
          <w:sz w:val="22"/>
          <w:szCs w:val="22"/>
        </w:rPr>
      </w:pPr>
      <w:r w:rsidRPr="007124F3">
        <w:rPr>
          <w:rFonts w:ascii="Calibri" w:hAnsi="Calibri"/>
          <w:sz w:val="22"/>
          <w:szCs w:val="22"/>
          <w:lang w:val="cy-GB"/>
        </w:rPr>
        <w:t>Sicrwydd Gwybodaeth / Deddf Diogelu Data</w:t>
      </w:r>
    </w:p>
    <w:p w14:paraId="1FA5782F" w14:textId="77777777" w:rsidR="00A32140" w:rsidRDefault="001270DD" w:rsidP="00795DFB">
      <w:pPr>
        <w:numPr>
          <w:ilvl w:val="0"/>
          <w:numId w:val="102"/>
        </w:numPr>
        <w:ind w:firstLine="131"/>
        <w:jc w:val="both"/>
        <w:rPr>
          <w:rFonts w:ascii="Calibri" w:hAnsi="Calibri"/>
          <w:sz w:val="22"/>
          <w:szCs w:val="22"/>
        </w:rPr>
      </w:pPr>
      <w:r w:rsidRPr="007124F3">
        <w:rPr>
          <w:rFonts w:ascii="Calibri" w:hAnsi="Calibri"/>
          <w:sz w:val="22"/>
          <w:szCs w:val="22"/>
          <w:lang w:val="cy-GB"/>
        </w:rPr>
        <w:t>Uwch Berchennog Risg Gwybodaeth</w:t>
      </w:r>
    </w:p>
    <w:p w14:paraId="2A006FF4" w14:textId="77777777" w:rsidR="00AB3F7B" w:rsidRDefault="001270DD" w:rsidP="00795DFB">
      <w:pPr>
        <w:numPr>
          <w:ilvl w:val="0"/>
          <w:numId w:val="102"/>
        </w:numPr>
        <w:ind w:firstLine="131"/>
        <w:jc w:val="both"/>
        <w:rPr>
          <w:rFonts w:ascii="Calibri" w:hAnsi="Calibri"/>
          <w:sz w:val="22"/>
          <w:szCs w:val="22"/>
        </w:rPr>
      </w:pPr>
      <w:r>
        <w:rPr>
          <w:rFonts w:ascii="Calibri" w:hAnsi="Calibri"/>
          <w:sz w:val="22"/>
          <w:szCs w:val="22"/>
          <w:lang w:val="cy-GB"/>
        </w:rPr>
        <w:t>Gwasanaeth Trwyddedu Arfau Tanio</w:t>
      </w:r>
    </w:p>
    <w:p w14:paraId="6DD3A50D" w14:textId="77777777" w:rsidR="00AB3F7B" w:rsidRDefault="001270DD" w:rsidP="00795DFB">
      <w:pPr>
        <w:numPr>
          <w:ilvl w:val="0"/>
          <w:numId w:val="102"/>
        </w:numPr>
        <w:ind w:firstLine="131"/>
        <w:jc w:val="both"/>
        <w:rPr>
          <w:rFonts w:ascii="Calibri" w:hAnsi="Calibri"/>
          <w:sz w:val="22"/>
          <w:szCs w:val="22"/>
        </w:rPr>
      </w:pPr>
      <w:r>
        <w:rPr>
          <w:rFonts w:ascii="Calibri" w:hAnsi="Calibri"/>
          <w:sz w:val="22"/>
          <w:szCs w:val="22"/>
          <w:lang w:val="cy-GB"/>
        </w:rPr>
        <w:t>Cydweithrediadau Busnes a Thechnoleg</w:t>
      </w:r>
    </w:p>
    <w:p w14:paraId="6B6FD383" w14:textId="77777777" w:rsidR="00D511AA" w:rsidRDefault="001270DD" w:rsidP="00795DFB">
      <w:pPr>
        <w:numPr>
          <w:ilvl w:val="0"/>
          <w:numId w:val="102"/>
        </w:numPr>
        <w:ind w:firstLine="131"/>
        <w:jc w:val="both"/>
        <w:rPr>
          <w:rFonts w:ascii="Calibri" w:hAnsi="Calibri"/>
          <w:sz w:val="22"/>
          <w:szCs w:val="22"/>
        </w:rPr>
      </w:pPr>
      <w:r>
        <w:rPr>
          <w:rFonts w:ascii="Calibri" w:hAnsi="Calibri"/>
          <w:sz w:val="22"/>
          <w:szCs w:val="22"/>
          <w:lang w:val="cy-GB"/>
        </w:rPr>
        <w:t>Gwasanaethau Gwybodaeth</w:t>
      </w:r>
    </w:p>
    <w:p w14:paraId="3C124918" w14:textId="77777777" w:rsidR="00D511AA" w:rsidRPr="00AB3F7B" w:rsidRDefault="001270DD" w:rsidP="00795DFB">
      <w:pPr>
        <w:numPr>
          <w:ilvl w:val="0"/>
          <w:numId w:val="102"/>
        </w:numPr>
        <w:ind w:firstLine="131"/>
        <w:jc w:val="both"/>
        <w:rPr>
          <w:rFonts w:ascii="Calibri" w:hAnsi="Calibri"/>
          <w:sz w:val="22"/>
          <w:szCs w:val="22"/>
        </w:rPr>
      </w:pPr>
      <w:r>
        <w:rPr>
          <w:rFonts w:ascii="Calibri" w:hAnsi="Calibri"/>
          <w:sz w:val="22"/>
          <w:szCs w:val="22"/>
          <w:lang w:val="cy-GB"/>
        </w:rPr>
        <w:t>Airwave</w:t>
      </w:r>
    </w:p>
    <w:p w14:paraId="248AE4FA" w14:textId="77777777" w:rsidR="00A32140" w:rsidRPr="007124F3" w:rsidRDefault="00A32140" w:rsidP="00A32140">
      <w:pPr>
        <w:ind w:left="1418"/>
        <w:rPr>
          <w:rFonts w:ascii="Calibri" w:hAnsi="Calibri"/>
          <w:sz w:val="22"/>
          <w:szCs w:val="22"/>
        </w:rPr>
      </w:pPr>
    </w:p>
    <w:p w14:paraId="7F7F1AB1" w14:textId="77777777" w:rsidR="003E75AE" w:rsidRDefault="001270DD" w:rsidP="003E75AE">
      <w:pPr>
        <w:ind w:left="714" w:hanging="714"/>
        <w:jc w:val="both"/>
        <w:rPr>
          <w:rFonts w:ascii="Calibri" w:hAnsi="Calibri"/>
          <w:sz w:val="22"/>
          <w:szCs w:val="22"/>
        </w:rPr>
      </w:pPr>
      <w:r>
        <w:rPr>
          <w:rFonts w:ascii="Calibri" w:hAnsi="Calibri"/>
          <w:sz w:val="22"/>
          <w:szCs w:val="22"/>
          <w:lang w:val="cy-GB"/>
        </w:rPr>
        <w:t>8.3.2</w:t>
      </w:r>
      <w:r>
        <w:rPr>
          <w:rFonts w:ascii="Calibri" w:hAnsi="Calibri"/>
          <w:sz w:val="22"/>
          <w:szCs w:val="22"/>
          <w:lang w:val="cy-GB"/>
        </w:rPr>
        <w:tab/>
        <w:t xml:space="preserve">Mae cyfrifoldeb y swydd yn cynnwys cyfrifoldebau Prif Swyddog Cyllid sy'n cynnwys y gofynion statudol canlynol: </w:t>
      </w:r>
    </w:p>
    <w:p w14:paraId="4A2FEA44" w14:textId="77777777" w:rsidR="003E75AE" w:rsidRPr="007124F3" w:rsidRDefault="003E75AE" w:rsidP="003E75AE">
      <w:pPr>
        <w:ind w:left="714" w:hanging="714"/>
        <w:jc w:val="both"/>
        <w:rPr>
          <w:rFonts w:ascii="Calibri" w:hAnsi="Calibri"/>
          <w:sz w:val="22"/>
          <w:szCs w:val="22"/>
        </w:rPr>
      </w:pPr>
    </w:p>
    <w:p w14:paraId="2B3B172F"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Ymgymryd â rheolaeth ariannol yr Heddlu o ddydd i ddydd o fewn fframwaith unrhyw ddyraniad cyllidebol y cytunwyd arno, y lefelau o awdurdodiad ac unrhyw amcanion/amodau a nodir gan y Comisiynydd a'r Prif Gwnstabl mewn perthynas â hynny. </w:t>
      </w:r>
    </w:p>
    <w:p w14:paraId="14F52FCE"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Cymryd pob cam priodol er mwyn sicrhau y caiff y rhaglen gyfalaf ei rhoi ar waith (yn unol ag unrhyw amodau a nodir gan y Comisiynydd a'r Prif Gwnstabl). </w:t>
      </w:r>
    </w:p>
    <w:p w14:paraId="1D37C17D"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Yn unol â'r Rheoliadau Ariannol ac unrhyw awdurdodiad(au) gan y Comisiynydd a'r Prif Gwnstabl, trosglwyddo neu symud cyllidebau rhwng penawdau cyllidebol dros dro neu'n barhaol, a sicrhau bod Comisiynydd yr Heddlu a Throsedd a'r Prif Gwnstabl yn cael eu hysbysu am unrhyw drosglwyddiadau neu symudiadau o'r fath, ar yr amod y ceir caniatâd y Comisiynydd ymlaen llaw os na fydd unrhyw drosglwyddiadau o'r fath yn cyd-fynd â pholisïau'r Comisiynydd, lle y gallent greu ymrwymiad yn y dyfodol neu os cafodd yr adnoddau sydd i'w trosglwyddo eu darparu'n wreiddiol er mwyn talu am wariant cyfalaf. </w:t>
      </w:r>
    </w:p>
    <w:p w14:paraId="7F068F1B" w14:textId="77777777" w:rsidR="003E75AE"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Cymeradwyo, ar y cyd â'r Prif Gwnstabl a'r Prif Swyddog Cyllid (Comisiynydd), yr holl nawdd gwerth dan £100,000, ar yr amod y gwneir unrhyw benderfyniad o'r fath yn unol ag unrhyw ddeddfwriaeth a chanllawiau neu bolisïau cenedlaethol ac unrhyw ddogfennau canllaw eraill y gall y Comisiynydd eu pennu o bryd i'w gilydd, ac yn unol â darpariaethau'r Rheoliadau Ariannol. </w:t>
      </w:r>
    </w:p>
    <w:p w14:paraId="39ACEF94"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Awdurdodi taliadau ex gratia (lle na phrofwyd unrhyw rwymedigaeth gyfreithiol) hyd at werth o £1,000 am ddifrod a cholled i eiddo neu am anaf bersonol neu gostau yr aed iddynt. </w:t>
      </w:r>
    </w:p>
    <w:p w14:paraId="3A6FC27A"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Bod yn gyfrifol am weinyddu'r gyflogres a gweinyddiaeth ariannol yn gyffredinol mewn perthynas â'r holl bobl a gyflogir yn Heddlu Gwent ac, yn benodol, mewn perthynas â swyddogion yr heddlu a phobl a gyflogir gan y Prif Gwnstabl a gwneud hynny yn unol â pharagraff 6 o Atodlen 2 i Ddeddf Diwygio'r Heddlu a Chyfrifoldeb Cymdeithasol a rheoliadau a wnaed yn unol â'r ddeddf honno.   </w:t>
      </w:r>
    </w:p>
    <w:p w14:paraId="6C84A79F"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Sicrhau y caiff cynlluniau pensiwn swyddogion yr heddlu eu gweinyddu (yn unol â Deddf Pensiynau'r Heddlu 1976) a chynnal a darparu'r cyfrifon perthnasol yn briodol. Sicrhau, yn amodol ar gymeradwyaeth ymlaen llaw gan y Prif Gwnstabl, bod gwybodaeth gywir a chyfredol yn cael ei darparu i'r Swyddfa Gartref mewn perthynas â chyfrif pensiwn yr Heddlu a rhagamcanion o incwm a gwariant pensiwn yr heddlu yn y dyfodol. </w:t>
      </w:r>
    </w:p>
    <w:p w14:paraId="381F6EC8"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Sicrhau y gweinyddir cynllun pensiwn llywodraeth leol ar gyfer staff a gyflogir gan y Prif Gwnstabl. Ym mhob achos, sicrhau y caiff y Cynllun hwnnw ei gynnal yn briodol ac y darperir y cyfrifon perthnasol.   </w:t>
      </w:r>
    </w:p>
    <w:p w14:paraId="28E9B76A"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Bod yn atebol i'r Prif Gwnstabl a'r Comisiynydd am reoli'r ystâd a ddefnyddir gan yr Heddlu ac, at y diben hwn, am fynd i wariant o fewn y gyllideb cynnal a chadw a gymeradwywyd gan y Comisiynydd (a fydd yn cynnwys rheoli'r holl waith adeiladu a chontractau peirianneg sifil). </w:t>
      </w:r>
    </w:p>
    <w:p w14:paraId="292E1F4C"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Rhoi codiadau mewn cyfraddau cerbydau modur a lwfansau cynhaliaeth ar waith yn dilyn cytundeb cenedlaethol. </w:t>
      </w:r>
    </w:p>
    <w:p w14:paraId="69736C84"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Bod yn gyfrifol am reoli, goruchwylio a monitro gwaith, nwyddau, gwasanaethau a chontractau ymgynghori a luniwyd gan y Comisiynydd yn effeithiol o ddydd i ddydd, yn unol â'r strategaeth a'r strategaeth a chynllun caffael y cytunwyd arnynt â'r Comisiynydd.  Dylid hysbysu'r Prif Gwnstabl, y Prif Weithredwr a'r Prif Swyddog Cyllid (Comisiynydd) ar unwaith os bydd unrhyw anawsterau neu anghydfodau cytundebol yn codi. </w:t>
      </w:r>
    </w:p>
    <w:p w14:paraId="0C16EFDA"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Mewn ymgynghoriad â'r Prif Gwnstabl a'r Prif Swyddog Cyllid (Comisiynydd), gwneud diwygiadau i'r ffioedd a'r taliadau am wasanaethau aelodau o'r Heddlu a roddir ar fenthyg i awdurdodau cyhoeddus ac unigolion preifat ar achlysuron arbennig yn unol ag adran 25 o Ddeddf yr Heddlu 1996, ar yr amod y rhoddir sylw dyledus i unrhyw ganllawiau cenedlaethol ac arferion codi tâl a gyhoeddwyd mewn perthynas â gwasanaethau o'r fath.   </w:t>
      </w:r>
    </w:p>
    <w:p w14:paraId="66FC4740"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Codi tâl am unrhyw eitem o lifrai a chyfarpar personol a ddelir ar ôl cael un newydd, y pennir y swm (os o gwbl) gan ystyried oedran a chyflwr yr eitem pan gafodd ei cholli neu ei difrodi neu pan ddarparwyd eitem newydd yn ei lle. </w:t>
      </w:r>
    </w:p>
    <w:p w14:paraId="77463FE8"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Pan ganiateir hynny o dan statud, rhoi cyngor i'r Prif Gwnstabl ar ddarparu gwasanaethau i sefydliadau eraill (ac eithrio cyd-gymorth yn unol ag adrannau 24 a 26 o Ddeddf yr Heddlu 1996) a phennu ffioedd a thaliadau priodol am y gwasanaethu hynny, a sicrhau bod trefniadau yswiriant priodol ar waith.  </w:t>
      </w:r>
    </w:p>
    <w:p w14:paraId="5D0EA96E"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Datblygu cynlluniau rheoli asedau a'u rhoi ar waith a chynnal cofrestr asedau a fydd yn darparu gwybodaeth am asedau sefydlog er mwyn sicrhau y cânt eu diogelu, eu defnyddio'n effeithlon ac yn effeithiol, eu cynnal a'u cadw'n ddigonol a'u prisio, er mwyn sicrhau bod cynlluniau wrth gefn ar gyfer diogelu asedau a sicrhau parhad gwasanaeth os bydd trychineb neu os bydd systemau yn methu, a chynnal stocrestrau ar y cyd a'r Prif Swyddog Cyllid (Comisiynydd) ar gyfer pob eitem gwerth £1,000. </w:t>
      </w:r>
    </w:p>
    <w:p w14:paraId="1686CE6F"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Sicrhau bod gweithdrefnau digonol ar waith er mwyn sicrhau bod y Prif Gwnstabl yn cydymffurfio â darpariaethau Deddf Llwgrwobrwyo 2010.  </w:t>
      </w:r>
    </w:p>
    <w:p w14:paraId="4CAA3A43"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Cymeradwyo ceisiadau i ad-dalu costau symud yn unol â Rheoliadau'r Heddlu </w:t>
      </w:r>
    </w:p>
    <w:p w14:paraId="3989F02F"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Ad-dalu costau sy'n gysylltiedig â throsglwyddiadau gwirfoddol rhwng heddluoedd islaw lefel Prif Swyddog yn unol ag unrhyw benderfyniadau gan yr Ysgrifennydd Gwladol ac yn unol â Rheoliadau'r Heddlu.  </w:t>
      </w:r>
    </w:p>
    <w:p w14:paraId="7BD01EBA"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Penderfynu ar apeliadau, fel ‘Rheolwr y Cynllun’ yn erbyn penderfyniadau uwch-swyddog staff pensiwn mewn perthynas â Chynllun Pensiwn Llywodraeth Leol yn unol â Rheoliadau Cynlluniau Pensiwn Galwedigaethol (Gweithdrefnau Mewnol i Ddatrys Anghydfodau) 1996, fel y'u diwygiwyd gan Reoliadau Cynlluniau Pensiwn Galwedigaethol (Gweithdrefnau Mewnol i Ddatrys Anghydfodau, Diwygiadau Canlyniadol ac Amrywiol) 2008. Bydd y Prif Swyddog Cyllid yn ymgynghori â'r Prif Swyddog Cyllid (Comisiynydd) mewn perthynas ag apeliadau o'r fath.    </w:t>
      </w:r>
    </w:p>
    <w:p w14:paraId="7A37B5BC"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Gyda chytundeb y Prif Swyddog Cyllid (Comisiynydd), cyflwyno Hysbysiadau Ymadael neu Hysbysiadau i Roi'r Gorau i ddefnyddio a meddiannu tir ac eiddo'r Comisiynydd a chychwyn achosion Llys i adennill ôl-ddyledion rhent a thaliadau eraill neu adennill meddiant gan feddianwyr a defnyddwyr.</w:t>
      </w:r>
    </w:p>
    <w:p w14:paraId="4643EA5A" w14:textId="77777777" w:rsidR="003E75AE" w:rsidRPr="00E736EE"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Gwneud cais am ganiatâd cynllunio i ddatblygu unrhyw eiddo ar ran y Comisiynydd, a'r cyd a’r Prif Swyddog Cyllid (Comisiynydd).</w:t>
      </w:r>
    </w:p>
    <w:p w14:paraId="36825EAE"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Ar y cyd â'r Prif Swyddog Cyllid (Comisiynydd), ac yn unol â'r Cynllun Rheoli Asedau y cytunwyd arno gan y Comisiynydd, rheoli'r broses o waredu asedau darfodedig, asedau na ellir eu hatgyweirio ac asedau dros ben ac, yn achos eiddo heddlu dros ben, cytuno i delerau gwarediadau o'r fath yn unol ag argymhellion prisiwr cymwys.   </w:t>
      </w:r>
    </w:p>
    <w:p w14:paraId="427706D6"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Rheoli trafodiadau tir ac eiddo nad ydynt werth mwy £80,000, yn unol â'r Cynllun Rheoli Asedau y cytunwyd arno gan y Comisiynydd, a chytuno telerau trafodiadau o'r fath yn unol ag argymhellion a wneir gan brisiwr cymwys ac mewn ymgynghoriad â'r Prif Weithredwr a’r Prif Swyddog Cyllid (Comisiynydd). At y diben hwn, mae trafodiadau tir ac eiddo yn cynnwys prynu tir ac eiddo, cymryd a rhoi prydlesi neu denantiaethau am gyfnod nad yw'n hwy na saith mlynedd, trwyddedau, ffyrddfreintiau a hawddfreintiau a gwaredu tir ac eiddo nad oes eu hangen ar y Comisiynydd mwyach.</w:t>
      </w:r>
    </w:p>
    <w:p w14:paraId="6B4E2079"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Mewn perthynas â'r ddau baragraff uchod, gall gwerthiant tir ac adeiladau ddigwydd trwy arwerthiant, tender cyhoeddus neu gytuniad preifat.  Bydd y dull gwaredu yn un a fydd, ym marn y Prif Swyddog Cyllid (Prif Gwnstabl), ar ôl cael cyngor priodol gan Brisiwr cymwys, yn rhoi'r gwerth gorau posibl am arian i'r Comisiynydd.</w:t>
      </w:r>
    </w:p>
    <w:p w14:paraId="2F40AEE7"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Setlo, ar y cyd â'r Prif Weithredwr a'r Prif Swyddog Cyllid (Comisiynydd), hawliadau dadfeilio a thaliadau digolledu pan gaiff prydlesi a gosodiadau eu terfynu yn unol â chyngor a geir gan brisiwr cymwys. </w:t>
      </w:r>
    </w:p>
    <w:p w14:paraId="5F82B1F4"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Cymeradwyo, ar y cyd â'r Prif Gwnstabl achosion busnes ar gyfer refeniw is na £100,000 cyfanredol y flwyddyn ac ar gyfer cyfalaf is na £200,00 cyfanredol y flwyddyn. Wrth ymrwymo i wariant o fewn y gyllideb gymeradwy, sicrhau hefyd bod gwariant o'r fath yn bodloni amcanion ac amodau y cytunwyd arnynt gyda'r Comisiynydd, a'i fod yn adlewyrchu darpariaethau Cynllun yr Heddlu a Throsedd. </w:t>
      </w:r>
    </w:p>
    <w:p w14:paraId="33F1B5E8"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Mewn perthynas â gwasanaethau cyfathrebu ffôn a radio a gwasanaethau technegol eraill, llunio cytundebau rhentu llinell sy'n ymwneud â chyfleusterau o'r fath, ar yr amod bod y ddarpariaeth ariannol angenrheidiol wedi ei wneud yn y gyllideb refeniw. </w:t>
      </w:r>
    </w:p>
    <w:p w14:paraId="5ADC5E12"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Cael trwyddedau neu gymeradwyo rhoi trwyddedau, ar gyfer defnyddio mastiau radio a chymeradwyo talu cydnabyddiaeth i'r Comisiynydd neu ganddo mewn perthynas â thrwyddedau o'r fath.</w:t>
      </w:r>
    </w:p>
    <w:p w14:paraId="5311BBBE"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Gwneud trefniadau, mewn ymgynghoriad â'r Prif Gwnstabl, ar gyfer gweinyddu unrhyw gynllun benthyciad ar gyfer car neu gynllun prydlesu car yn unol ag unrhyw amodau a orfodir gan y Comisiynydd. </w:t>
      </w:r>
    </w:p>
    <w:p w14:paraId="6A5C54BE" w14:textId="77777777" w:rsidR="003E75AE" w:rsidRPr="007124F3"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Dyrannu tai i staff yr heddlu ac aelodau eraill o staff ac ymdrin ag unrhyw faterion cysylltiedig, gan gynnwys adennill meddiant.</w:t>
      </w:r>
    </w:p>
    <w:p w14:paraId="732BEC5D" w14:textId="77777777" w:rsidR="003E75AE" w:rsidRDefault="001270DD" w:rsidP="00795DFB">
      <w:pPr>
        <w:numPr>
          <w:ilvl w:val="0"/>
          <w:numId w:val="101"/>
        </w:numPr>
        <w:ind w:left="1418" w:hanging="567"/>
        <w:jc w:val="both"/>
        <w:rPr>
          <w:rFonts w:ascii="Calibri" w:hAnsi="Calibri"/>
          <w:sz w:val="22"/>
          <w:szCs w:val="22"/>
        </w:rPr>
      </w:pPr>
      <w:r w:rsidRPr="007124F3">
        <w:rPr>
          <w:rFonts w:ascii="Calibri" w:hAnsi="Calibri"/>
          <w:sz w:val="22"/>
          <w:szCs w:val="22"/>
          <w:lang w:val="cy-GB"/>
        </w:rPr>
        <w:t xml:space="preserve">Cyflwyno cynlluniau a gwrthwynebiadau i'r rhestrau prisio ardrethi. </w:t>
      </w:r>
    </w:p>
    <w:p w14:paraId="7717A8D6" w14:textId="77777777" w:rsidR="00CD2548" w:rsidRDefault="00CD2548" w:rsidP="00CD2548">
      <w:pPr>
        <w:ind w:left="851" w:hanging="851"/>
        <w:jc w:val="both"/>
        <w:rPr>
          <w:rFonts w:ascii="Calibri" w:hAnsi="Calibri"/>
          <w:b/>
          <w:sz w:val="22"/>
          <w:szCs w:val="22"/>
        </w:rPr>
      </w:pPr>
    </w:p>
    <w:p w14:paraId="61B52016" w14:textId="77777777" w:rsidR="002658CE" w:rsidRPr="00573D47" w:rsidRDefault="001270DD" w:rsidP="00CD2548">
      <w:pPr>
        <w:ind w:left="851" w:hanging="851"/>
        <w:jc w:val="both"/>
        <w:rPr>
          <w:rFonts w:ascii="Calibri" w:hAnsi="Calibri"/>
          <w:b/>
          <w:sz w:val="22"/>
          <w:szCs w:val="22"/>
        </w:rPr>
      </w:pPr>
      <w:r>
        <w:rPr>
          <w:rFonts w:ascii="Calibri" w:hAnsi="Calibri"/>
          <w:b/>
          <w:bCs/>
          <w:sz w:val="22"/>
          <w:szCs w:val="22"/>
          <w:lang w:val="cy-GB"/>
        </w:rPr>
        <w:t xml:space="preserve">9.        </w:t>
      </w:r>
      <w:r>
        <w:rPr>
          <w:rFonts w:ascii="Calibri" w:hAnsi="Calibri"/>
          <w:b/>
          <w:bCs/>
          <w:sz w:val="22"/>
          <w:szCs w:val="22"/>
          <w:lang w:val="cy-GB"/>
        </w:rPr>
        <w:tab/>
        <w:t>Materion Brys</w:t>
      </w:r>
    </w:p>
    <w:p w14:paraId="7C9CE00E" w14:textId="77777777" w:rsidR="002658CE" w:rsidRDefault="002658CE" w:rsidP="002658CE">
      <w:pPr>
        <w:tabs>
          <w:tab w:val="left" w:pos="993"/>
        </w:tabs>
        <w:jc w:val="both"/>
        <w:rPr>
          <w:rFonts w:ascii="Calibri" w:hAnsi="Calibri"/>
          <w:color w:val="FF0000"/>
          <w:sz w:val="22"/>
          <w:szCs w:val="22"/>
        </w:rPr>
      </w:pPr>
    </w:p>
    <w:p w14:paraId="294C60CA" w14:textId="27FCE644" w:rsidR="002658CE" w:rsidRDefault="001270DD" w:rsidP="00CD2548">
      <w:pPr>
        <w:tabs>
          <w:tab w:val="left" w:pos="851"/>
        </w:tabs>
        <w:ind w:left="851" w:hanging="851"/>
        <w:jc w:val="both"/>
        <w:rPr>
          <w:rFonts w:ascii="Calibri" w:hAnsi="Calibri"/>
          <w:color w:val="FF0000"/>
          <w:sz w:val="22"/>
          <w:szCs w:val="22"/>
        </w:rPr>
      </w:pPr>
      <w:r w:rsidRPr="00CD2548">
        <w:rPr>
          <w:rFonts w:ascii="Calibri" w:hAnsi="Calibri"/>
          <w:sz w:val="22"/>
          <w:szCs w:val="22"/>
          <w:lang w:val="cy-GB"/>
        </w:rPr>
        <w:t xml:space="preserve">9.1 </w:t>
      </w:r>
      <w:r w:rsidRPr="00CD2548">
        <w:rPr>
          <w:rFonts w:ascii="Calibri" w:hAnsi="Calibri"/>
          <w:sz w:val="22"/>
          <w:szCs w:val="22"/>
          <w:lang w:val="cy-GB"/>
        </w:rPr>
        <w:tab/>
      </w:r>
      <w:r w:rsidRPr="00FD2925">
        <w:rPr>
          <w:rFonts w:ascii="Calibri" w:hAnsi="Calibri"/>
          <w:sz w:val="22"/>
          <w:szCs w:val="22"/>
          <w:lang w:val="cy-GB"/>
        </w:rPr>
        <w:t>Os bydd unrhyw fater yn codi a fyddai fel arfer yn cael ei gyfeirio at y Comisiynydd am benderfyniad ac na ellir ei ohirio yn ei absenoldeb, gall y prif swyddog priodol wneud y penderfyniad hwnnw.</w:t>
      </w:r>
    </w:p>
    <w:p w14:paraId="7229E7D7" w14:textId="77777777" w:rsidR="002658CE" w:rsidRDefault="002658CE" w:rsidP="00CD2548">
      <w:pPr>
        <w:tabs>
          <w:tab w:val="left" w:pos="851"/>
        </w:tabs>
        <w:ind w:left="851" w:hanging="851"/>
        <w:jc w:val="both"/>
        <w:rPr>
          <w:rFonts w:ascii="Calibri" w:hAnsi="Calibri"/>
          <w:color w:val="FF0000"/>
          <w:sz w:val="22"/>
          <w:szCs w:val="22"/>
        </w:rPr>
      </w:pPr>
    </w:p>
    <w:p w14:paraId="1CF0F7E5" w14:textId="280F459F" w:rsidR="002658CE" w:rsidRPr="00E53CB8" w:rsidRDefault="001270DD" w:rsidP="00795DFB">
      <w:pPr>
        <w:numPr>
          <w:ilvl w:val="1"/>
          <w:numId w:val="95"/>
        </w:numPr>
        <w:tabs>
          <w:tab w:val="left" w:pos="851"/>
        </w:tabs>
        <w:jc w:val="both"/>
        <w:rPr>
          <w:rFonts w:ascii="Calibri" w:hAnsi="Calibri"/>
          <w:sz w:val="22"/>
          <w:szCs w:val="22"/>
        </w:rPr>
      </w:pPr>
      <w:r>
        <w:rPr>
          <w:rFonts w:ascii="Calibri" w:hAnsi="Calibri"/>
          <w:sz w:val="22"/>
          <w:szCs w:val="22"/>
          <w:lang w:val="cy-GB"/>
        </w:rPr>
        <w:t xml:space="preserve">          Y prif swyddogion priodol sydd ag awdurdod i benderfynu ar faterion brys yw:</w:t>
      </w:r>
    </w:p>
    <w:p w14:paraId="6362C031" w14:textId="77777777" w:rsidR="00FD2925" w:rsidRPr="00FD2925" w:rsidRDefault="001270DD" w:rsidP="00795DFB">
      <w:pPr>
        <w:numPr>
          <w:ilvl w:val="0"/>
          <w:numId w:val="94"/>
        </w:numPr>
        <w:tabs>
          <w:tab w:val="left" w:pos="851"/>
        </w:tabs>
        <w:ind w:left="851" w:firstLine="0"/>
        <w:jc w:val="both"/>
        <w:rPr>
          <w:rFonts w:ascii="Calibri" w:hAnsi="Calibri"/>
          <w:b/>
          <w:sz w:val="28"/>
          <w:szCs w:val="28"/>
        </w:rPr>
      </w:pPr>
      <w:r>
        <w:rPr>
          <w:rFonts w:ascii="Calibri" w:hAnsi="Calibri"/>
          <w:sz w:val="22"/>
          <w:szCs w:val="22"/>
          <w:lang w:val="cy-GB"/>
        </w:rPr>
        <w:t>Prif Weithredwr - pob mater yn unol â'i bortffolio;</w:t>
      </w:r>
    </w:p>
    <w:p w14:paraId="5E73F3E3" w14:textId="77777777" w:rsidR="00FD2925" w:rsidRPr="00FD2925" w:rsidRDefault="001270DD" w:rsidP="00795DFB">
      <w:pPr>
        <w:numPr>
          <w:ilvl w:val="0"/>
          <w:numId w:val="94"/>
        </w:numPr>
        <w:tabs>
          <w:tab w:val="left" w:pos="851"/>
        </w:tabs>
        <w:ind w:left="851" w:firstLine="0"/>
        <w:jc w:val="both"/>
        <w:rPr>
          <w:rFonts w:ascii="Calibri" w:hAnsi="Calibri"/>
          <w:b/>
          <w:sz w:val="28"/>
          <w:szCs w:val="28"/>
        </w:rPr>
      </w:pPr>
      <w:r w:rsidRPr="00FD2925">
        <w:rPr>
          <w:rFonts w:ascii="Calibri" w:hAnsi="Calibri"/>
          <w:sz w:val="22"/>
          <w:szCs w:val="22"/>
          <w:lang w:val="cy-GB"/>
        </w:rPr>
        <w:t>Prif Swyddog Cyllid y Comisiynydd - pob mater yn unol â'i bortffolio;</w:t>
      </w:r>
    </w:p>
    <w:p w14:paraId="21602E5F" w14:textId="77777777" w:rsidR="00FD2925" w:rsidRDefault="00FD2925" w:rsidP="00CD2548">
      <w:pPr>
        <w:tabs>
          <w:tab w:val="left" w:pos="851"/>
        </w:tabs>
        <w:ind w:left="851" w:hanging="851"/>
        <w:jc w:val="both"/>
        <w:rPr>
          <w:rFonts w:ascii="Calibri" w:hAnsi="Calibri"/>
          <w:b/>
          <w:sz w:val="28"/>
          <w:szCs w:val="28"/>
        </w:rPr>
      </w:pPr>
    </w:p>
    <w:p w14:paraId="01DFC35D" w14:textId="77777777" w:rsidR="00FD2925" w:rsidRPr="00FD2925" w:rsidRDefault="001270DD" w:rsidP="00795DFB">
      <w:pPr>
        <w:numPr>
          <w:ilvl w:val="1"/>
          <w:numId w:val="95"/>
        </w:numPr>
        <w:tabs>
          <w:tab w:val="left" w:pos="851"/>
        </w:tabs>
        <w:ind w:left="851" w:hanging="851"/>
        <w:jc w:val="both"/>
        <w:rPr>
          <w:rFonts w:ascii="Calibri" w:hAnsi="Calibri"/>
          <w:sz w:val="22"/>
          <w:szCs w:val="22"/>
        </w:rPr>
      </w:pPr>
      <w:r w:rsidRPr="00FD2925">
        <w:rPr>
          <w:rFonts w:ascii="Calibri" w:hAnsi="Calibri"/>
          <w:sz w:val="22"/>
          <w:szCs w:val="22"/>
          <w:lang w:val="cy-GB"/>
        </w:rPr>
        <w:t xml:space="preserve">Rhaid rhoi gwybod i'r Comisiynydd am unrhyw benderfyniadau brys a wnaed cyn gynted ag y bo'n ymarferol bosibl. </w:t>
      </w:r>
    </w:p>
    <w:p w14:paraId="005679E4" w14:textId="77777777" w:rsidR="004B4A9A" w:rsidRDefault="004B4A9A" w:rsidP="004B4A9A">
      <w:pPr>
        <w:tabs>
          <w:tab w:val="left" w:pos="993"/>
        </w:tabs>
        <w:jc w:val="both"/>
        <w:rPr>
          <w:rFonts w:ascii="Calibri" w:hAnsi="Calibri"/>
          <w:b/>
          <w:sz w:val="28"/>
          <w:szCs w:val="28"/>
        </w:rPr>
      </w:pPr>
    </w:p>
    <w:p w14:paraId="108ECEAA" w14:textId="77777777" w:rsidR="004B4A9A" w:rsidRPr="004B4A9A" w:rsidRDefault="001270DD" w:rsidP="00CD2548">
      <w:pPr>
        <w:tabs>
          <w:tab w:val="left" w:pos="851"/>
        </w:tabs>
        <w:ind w:left="851" w:hanging="851"/>
        <w:jc w:val="both"/>
        <w:rPr>
          <w:rFonts w:asciiTheme="minorHAnsi" w:hAnsiTheme="minorHAnsi"/>
          <w:b/>
          <w:sz w:val="22"/>
          <w:szCs w:val="22"/>
          <w:u w:val="single"/>
        </w:rPr>
      </w:pPr>
      <w:bookmarkStart w:id="85" w:name="_Hlk39046020"/>
      <w:r w:rsidRPr="004B4A9A">
        <w:rPr>
          <w:rFonts w:ascii="Calibri" w:hAnsi="Calibri"/>
          <w:b/>
          <w:bCs/>
          <w:sz w:val="22"/>
          <w:szCs w:val="22"/>
          <w:lang w:val="cy-GB"/>
        </w:rPr>
        <w:t xml:space="preserve">10.        </w:t>
      </w:r>
      <w:r w:rsidRPr="004B4A9A">
        <w:rPr>
          <w:rFonts w:ascii="Calibri" w:hAnsi="Calibri"/>
          <w:b/>
          <w:bCs/>
          <w:sz w:val="22"/>
          <w:szCs w:val="22"/>
          <w:lang w:val="cy-GB"/>
        </w:rPr>
        <w:tab/>
        <w:t>Absenoldeb Parhaol Comisiynydd yr Heddlu a Throsedd</w:t>
      </w:r>
    </w:p>
    <w:p w14:paraId="519B0806" w14:textId="77777777" w:rsidR="004B4A9A" w:rsidRPr="004B4A9A" w:rsidRDefault="004B4A9A" w:rsidP="004B4A9A">
      <w:pPr>
        <w:tabs>
          <w:tab w:val="left" w:pos="993"/>
        </w:tabs>
        <w:jc w:val="both"/>
        <w:rPr>
          <w:rFonts w:asciiTheme="minorHAnsi" w:hAnsiTheme="minorHAnsi"/>
          <w:b/>
          <w:sz w:val="22"/>
          <w:szCs w:val="22"/>
        </w:rPr>
      </w:pPr>
    </w:p>
    <w:p w14:paraId="438FA792" w14:textId="77777777" w:rsidR="004B4A9A" w:rsidRPr="004B4A9A" w:rsidRDefault="001270DD" w:rsidP="00CD2548">
      <w:pPr>
        <w:ind w:left="851" w:hanging="851"/>
        <w:jc w:val="both"/>
        <w:rPr>
          <w:rFonts w:asciiTheme="minorHAnsi" w:hAnsiTheme="minorHAnsi" w:cs="Arial"/>
          <w:sz w:val="22"/>
          <w:szCs w:val="22"/>
        </w:rPr>
      </w:pPr>
      <w:r>
        <w:rPr>
          <w:rFonts w:asciiTheme="minorHAnsi" w:hAnsiTheme="minorHAnsi" w:cs="Arial"/>
          <w:sz w:val="22"/>
          <w:szCs w:val="22"/>
          <w:lang w:val="cy-GB"/>
        </w:rPr>
        <w:t>10.1</w:t>
      </w:r>
      <w:r>
        <w:rPr>
          <w:rFonts w:asciiTheme="minorHAnsi" w:hAnsiTheme="minorHAnsi" w:cs="Arial"/>
          <w:sz w:val="22"/>
          <w:szCs w:val="22"/>
          <w:lang w:val="cy-GB"/>
        </w:rPr>
        <w:tab/>
        <w:t xml:space="preserve">Dan Ddeddf Diwygio'r Heddlu a Chyfrifoldeb Cymdeithasol 2011 mae Comisiynydd yr Heddlu a Throsedd yn penodi Dirprwy Gomisiynydd yr Heddlu a Throsedd.  Lle mae Dirprwy Gomisiynydd wedi cael ei benodi ac yn absenoldeb parhaol y Comisiynydd gall y Dirprwy Gomisiynydd arfer unrhyw un o swyddogaethau'r Comisiynydd ar wahân i'r swyddogaethau hynny a restrir yn adran 18 (7) (a) (cyhoeddi cynllun yr heddlu a throsedd), 18 (7) (e) (penodi prif gwnstabl, gwahardd prif gwnstabl dros dro neu alw ar y prif gwnstabl i ymddeol neu ymddiswyddo) a 18 (7) (f) (cyfrifo gofyniad cyllideb). Wrth arfer swyddogaethau dan y paragraff hwn bydd y Dirprwy Gomisiynydd yn ymgynghori â swyddogion statudol fel y bo'n briodol. </w:t>
      </w:r>
    </w:p>
    <w:bookmarkEnd w:id="85"/>
    <w:p w14:paraId="791C5A43" w14:textId="1401853C" w:rsidR="0017726F" w:rsidRPr="00121FE5" w:rsidRDefault="001270DD" w:rsidP="00795DFB">
      <w:pPr>
        <w:numPr>
          <w:ilvl w:val="1"/>
          <w:numId w:val="95"/>
        </w:numPr>
        <w:tabs>
          <w:tab w:val="left" w:pos="993"/>
        </w:tabs>
        <w:jc w:val="both"/>
        <w:rPr>
          <w:rFonts w:ascii="Calibri" w:hAnsi="Calibri"/>
          <w:b/>
          <w:sz w:val="28"/>
          <w:szCs w:val="28"/>
        </w:rPr>
      </w:pPr>
      <w:r w:rsidRPr="00FD2925">
        <w:rPr>
          <w:rFonts w:ascii="Calibri" w:hAnsi="Calibri"/>
          <w:color w:val="FF0000"/>
          <w:sz w:val="22"/>
          <w:szCs w:val="22"/>
          <w:lang w:val="cy-GB"/>
        </w:rPr>
        <w:br w:type="page"/>
        <w:t xml:space="preserve"> </w:t>
      </w:r>
      <w:r w:rsidR="00E83F38" w:rsidRPr="00FD2925">
        <w:rPr>
          <w:rFonts w:ascii="Calibri" w:hAnsi="Calibri"/>
          <w:b/>
          <w:bCs/>
          <w:sz w:val="28"/>
          <w:szCs w:val="28"/>
          <w:lang w:val="cy-GB"/>
        </w:rPr>
        <w:t>RHAN 3d</w:t>
      </w:r>
      <w:r w:rsidR="00E83F38" w:rsidRPr="00FD2925">
        <w:rPr>
          <w:rFonts w:ascii="Calibri" w:hAnsi="Calibri"/>
          <w:b/>
          <w:bCs/>
          <w:sz w:val="28"/>
          <w:szCs w:val="28"/>
          <w:lang w:val="cy-GB"/>
        </w:rPr>
        <w:tab/>
      </w:r>
      <w:r w:rsidR="00E83F38" w:rsidRPr="00FD2925">
        <w:rPr>
          <w:rFonts w:ascii="Calibri" w:hAnsi="Calibri"/>
          <w:b/>
          <w:bCs/>
          <w:sz w:val="28"/>
          <w:szCs w:val="28"/>
          <w:lang w:val="cy-GB"/>
        </w:rPr>
        <w:tab/>
        <w:t>RHEOLIADAU ARIANNOL</w:t>
      </w:r>
    </w:p>
    <w:p w14:paraId="1960FF48" w14:textId="596A2E03" w:rsidR="00121FE5" w:rsidRDefault="00121FE5" w:rsidP="00121FE5">
      <w:pPr>
        <w:tabs>
          <w:tab w:val="left" w:pos="993"/>
        </w:tabs>
        <w:ind w:left="360"/>
        <w:jc w:val="both"/>
        <w:rPr>
          <w:rFonts w:ascii="Calibri" w:hAnsi="Calibri"/>
          <w:color w:val="FF0000"/>
          <w:sz w:val="22"/>
          <w:szCs w:val="22"/>
          <w:lang w:val="cy-GB"/>
        </w:rPr>
      </w:pPr>
    </w:p>
    <w:p w14:paraId="59741BF4" w14:textId="048C53D8" w:rsidR="00121FE5" w:rsidRDefault="00121FE5" w:rsidP="00121FE5">
      <w:pPr>
        <w:tabs>
          <w:tab w:val="left" w:pos="993"/>
        </w:tabs>
        <w:ind w:left="360"/>
        <w:jc w:val="center"/>
        <w:rPr>
          <w:rFonts w:ascii="Calibri" w:hAnsi="Calibri" w:cs="Arial"/>
          <w:b/>
          <w:bCs/>
          <w:sz w:val="22"/>
          <w:szCs w:val="22"/>
          <w:lang w:val="cy-GB"/>
        </w:rPr>
      </w:pPr>
      <w:r w:rsidRPr="00CF1989">
        <w:rPr>
          <w:rFonts w:ascii="Calibri" w:hAnsi="Calibri" w:cs="Arial"/>
          <w:b/>
          <w:bCs/>
          <w:sz w:val="22"/>
          <w:szCs w:val="22"/>
          <w:lang w:val="cy-GB"/>
        </w:rPr>
        <w:t>Cynnwys</w:t>
      </w:r>
    </w:p>
    <w:p w14:paraId="08414AB2" w14:textId="5D2286C4" w:rsidR="00121FE5" w:rsidRDefault="00121FE5" w:rsidP="00121FE5">
      <w:pPr>
        <w:tabs>
          <w:tab w:val="right" w:pos="8640"/>
        </w:tabs>
        <w:autoSpaceDE w:val="0"/>
        <w:autoSpaceDN w:val="0"/>
        <w:adjustRightInd w:val="0"/>
        <w:rPr>
          <w:rFonts w:ascii="Calibri" w:hAnsi="Calibri" w:cs="Arial"/>
          <w:b/>
          <w:bCs/>
          <w:sz w:val="22"/>
          <w:szCs w:val="22"/>
          <w:lang w:val="cy-GB"/>
        </w:rPr>
      </w:pPr>
      <w:r w:rsidRPr="00CF1989">
        <w:rPr>
          <w:rFonts w:ascii="Calibri" w:hAnsi="Calibri" w:cs="Arial"/>
          <w:b/>
          <w:bCs/>
          <w:sz w:val="22"/>
          <w:szCs w:val="22"/>
          <w:lang w:val="cy-GB"/>
        </w:rPr>
        <w:t>Cyflwyniad</w:t>
      </w:r>
    </w:p>
    <w:p w14:paraId="16793B92" w14:textId="7EECCA87" w:rsidR="00121FE5" w:rsidRPr="00FD2925" w:rsidRDefault="00121FE5" w:rsidP="00121FE5">
      <w:pPr>
        <w:tabs>
          <w:tab w:val="left" w:pos="993"/>
        </w:tabs>
        <w:rPr>
          <w:rFonts w:ascii="Calibri" w:hAnsi="Calibri"/>
          <w:b/>
          <w:sz w:val="28"/>
          <w:szCs w:val="28"/>
        </w:rPr>
      </w:pPr>
      <w:r w:rsidRPr="00CF1989">
        <w:rPr>
          <w:rFonts w:ascii="Calibri" w:hAnsi="Calibri" w:cs="Arial"/>
          <w:b/>
          <w:bCs/>
          <w:sz w:val="22"/>
          <w:szCs w:val="22"/>
          <w:lang w:val="cy-GB"/>
        </w:rPr>
        <w:t>Adran 1 - Rheolaeth Ariannol</w:t>
      </w:r>
    </w:p>
    <w:p w14:paraId="6BF36CFE" w14:textId="74A93372" w:rsidR="00121FE5" w:rsidRDefault="00121FE5" w:rsidP="00795DFB">
      <w:pPr>
        <w:pStyle w:val="ListParagraph"/>
        <w:numPr>
          <w:ilvl w:val="1"/>
          <w:numId w:val="167"/>
        </w:numPr>
        <w:tabs>
          <w:tab w:val="right" w:pos="8640"/>
        </w:tabs>
        <w:autoSpaceDE w:val="0"/>
        <w:autoSpaceDN w:val="0"/>
        <w:adjustRightInd w:val="0"/>
        <w:rPr>
          <w:rFonts w:ascii="Calibri" w:hAnsi="Calibri"/>
          <w:sz w:val="22"/>
          <w:lang w:val="cy-GB"/>
        </w:rPr>
      </w:pPr>
      <w:r w:rsidRPr="00121FE5">
        <w:rPr>
          <w:rFonts w:ascii="Calibri" w:hAnsi="Calibri"/>
          <w:sz w:val="22"/>
          <w:lang w:val="cy-GB"/>
        </w:rPr>
        <w:t>Safonau Rheolaeth Ariannol</w:t>
      </w:r>
      <w:r>
        <w:rPr>
          <w:rFonts w:ascii="Calibri" w:hAnsi="Calibri"/>
          <w:sz w:val="22"/>
          <w:lang w:val="cy-GB"/>
        </w:rPr>
        <w:t>.</w:t>
      </w:r>
    </w:p>
    <w:p w14:paraId="6DCDF8FD" w14:textId="77777777" w:rsidR="00121FE5" w:rsidRDefault="00121FE5" w:rsidP="00795DFB">
      <w:pPr>
        <w:pStyle w:val="ListParagraph"/>
        <w:numPr>
          <w:ilvl w:val="1"/>
          <w:numId w:val="167"/>
        </w:numPr>
        <w:tabs>
          <w:tab w:val="right" w:pos="8640"/>
        </w:tabs>
        <w:autoSpaceDE w:val="0"/>
        <w:autoSpaceDN w:val="0"/>
        <w:adjustRightInd w:val="0"/>
        <w:rPr>
          <w:rFonts w:ascii="Calibri" w:hAnsi="Calibri"/>
          <w:sz w:val="22"/>
          <w:lang w:val="cy-GB"/>
        </w:rPr>
      </w:pPr>
      <w:r w:rsidRPr="00121FE5">
        <w:rPr>
          <w:rFonts w:ascii="Calibri" w:hAnsi="Calibri"/>
          <w:sz w:val="22"/>
          <w:lang w:val="cy-GB"/>
        </w:rPr>
        <w:t>Cofnodion a Ffurflenni Cyfrifyddu</w:t>
      </w:r>
      <w:r>
        <w:rPr>
          <w:rFonts w:ascii="Calibri" w:hAnsi="Calibri"/>
          <w:sz w:val="22"/>
          <w:lang w:val="cy-GB"/>
        </w:rPr>
        <w:t>.</w:t>
      </w:r>
    </w:p>
    <w:p w14:paraId="2BBA19CB" w14:textId="57B1E003" w:rsidR="00121FE5" w:rsidRPr="00121FE5" w:rsidRDefault="00121FE5" w:rsidP="00795DFB">
      <w:pPr>
        <w:pStyle w:val="ListParagraph"/>
        <w:numPr>
          <w:ilvl w:val="1"/>
          <w:numId w:val="167"/>
        </w:numPr>
        <w:tabs>
          <w:tab w:val="right" w:pos="8640"/>
        </w:tabs>
        <w:autoSpaceDE w:val="0"/>
        <w:autoSpaceDN w:val="0"/>
        <w:adjustRightInd w:val="0"/>
        <w:rPr>
          <w:rFonts w:ascii="Calibri" w:hAnsi="Calibri"/>
          <w:sz w:val="22"/>
          <w:lang w:val="cy-GB"/>
        </w:rPr>
      </w:pPr>
      <w:r w:rsidRPr="00CF1989">
        <w:rPr>
          <w:rFonts w:ascii="Calibri" w:hAnsi="Calibri"/>
          <w:sz w:val="22"/>
          <w:lang w:val="cy-GB"/>
        </w:rPr>
        <w:t>Y Datganiad Cyfrifon Blynyddol</w:t>
      </w:r>
      <w:r>
        <w:rPr>
          <w:rFonts w:ascii="Calibri" w:hAnsi="Calibri"/>
          <w:sz w:val="22"/>
          <w:lang w:val="cy-GB"/>
        </w:rPr>
        <w:t>.</w:t>
      </w:r>
      <w:r w:rsidRPr="00121FE5">
        <w:rPr>
          <w:rFonts w:ascii="Calibri" w:hAnsi="Calibri"/>
          <w:sz w:val="22"/>
          <w:lang w:val="cy-GB"/>
        </w:rPr>
        <w:tab/>
      </w:r>
    </w:p>
    <w:p w14:paraId="2FD5FB08" w14:textId="77777777" w:rsidR="00121FE5" w:rsidRPr="00CF1989" w:rsidRDefault="00121FE5" w:rsidP="00121FE5">
      <w:pPr>
        <w:tabs>
          <w:tab w:val="right" w:pos="8640"/>
        </w:tabs>
        <w:autoSpaceDE w:val="0"/>
        <w:autoSpaceDN w:val="0"/>
        <w:adjustRightInd w:val="0"/>
        <w:rPr>
          <w:rFonts w:ascii="Calibri" w:hAnsi="Calibri" w:cs="Arial"/>
          <w:b/>
          <w:bCs/>
          <w:sz w:val="22"/>
          <w:szCs w:val="22"/>
        </w:rPr>
      </w:pPr>
      <w:r w:rsidRPr="00CF1989">
        <w:rPr>
          <w:rFonts w:ascii="Calibri" w:hAnsi="Calibri" w:cs="Arial"/>
          <w:b/>
          <w:bCs/>
          <w:sz w:val="22"/>
          <w:szCs w:val="22"/>
          <w:lang w:val="cy-GB"/>
        </w:rPr>
        <w:t>Adran 2 - Cynllunio Ariannol</w:t>
      </w:r>
    </w:p>
    <w:p w14:paraId="69C4C4F4" w14:textId="72055647" w:rsidR="00121FE5" w:rsidRDefault="00121FE5" w:rsidP="00121FE5">
      <w:pPr>
        <w:autoSpaceDE w:val="0"/>
        <w:autoSpaceDN w:val="0"/>
        <w:adjustRightInd w:val="0"/>
        <w:rPr>
          <w:rFonts w:ascii="Calibri" w:hAnsi="Calibri" w:cs="Arial"/>
          <w:sz w:val="22"/>
          <w:szCs w:val="22"/>
          <w:lang w:val="cy-GB"/>
        </w:rPr>
      </w:pPr>
      <w:r>
        <w:rPr>
          <w:rFonts w:ascii="Calibri" w:hAnsi="Calibri" w:cs="Arial"/>
          <w:sz w:val="22"/>
          <w:szCs w:val="22"/>
          <w:lang w:val="cy-GB"/>
        </w:rPr>
        <w:t xml:space="preserve">2.1  </w:t>
      </w:r>
      <w:r w:rsidRPr="00CF1989">
        <w:rPr>
          <w:rFonts w:ascii="Calibri" w:hAnsi="Calibri" w:cs="Arial"/>
          <w:sz w:val="22"/>
          <w:szCs w:val="22"/>
          <w:lang w:val="cy-GB"/>
        </w:rPr>
        <w:t>Cynllunio Ariannol</w:t>
      </w:r>
      <w:r>
        <w:rPr>
          <w:rFonts w:ascii="Calibri" w:hAnsi="Calibri" w:cs="Arial"/>
          <w:sz w:val="22"/>
          <w:szCs w:val="22"/>
          <w:lang w:val="cy-GB"/>
        </w:rPr>
        <w:t>.</w:t>
      </w:r>
      <w:r w:rsidRPr="00121FE5">
        <w:rPr>
          <w:rFonts w:ascii="Calibri" w:hAnsi="Calibri" w:cs="Arial"/>
          <w:sz w:val="22"/>
          <w:szCs w:val="22"/>
          <w:lang w:val="cy-GB"/>
        </w:rPr>
        <w:t xml:space="preserve"> </w:t>
      </w:r>
    </w:p>
    <w:p w14:paraId="6293528E" w14:textId="21486988" w:rsidR="00121FE5" w:rsidRDefault="00121FE5" w:rsidP="00121FE5">
      <w:pPr>
        <w:autoSpaceDE w:val="0"/>
        <w:autoSpaceDN w:val="0"/>
        <w:adjustRightInd w:val="0"/>
        <w:rPr>
          <w:rFonts w:ascii="Calibri" w:hAnsi="Calibri" w:cs="Arial"/>
          <w:sz w:val="22"/>
          <w:szCs w:val="22"/>
          <w:lang w:val="cy-GB"/>
        </w:rPr>
      </w:pPr>
      <w:r>
        <w:rPr>
          <w:rFonts w:ascii="Calibri" w:hAnsi="Calibri" w:cs="Arial"/>
          <w:sz w:val="22"/>
          <w:szCs w:val="22"/>
          <w:lang w:val="cy-GB"/>
        </w:rPr>
        <w:t xml:space="preserve">2.2  </w:t>
      </w:r>
      <w:r w:rsidRPr="00CF1989">
        <w:rPr>
          <w:rFonts w:ascii="Calibri" w:hAnsi="Calibri" w:cs="Arial"/>
          <w:sz w:val="22"/>
          <w:szCs w:val="22"/>
          <w:lang w:val="cy-GB"/>
        </w:rPr>
        <w:t>Rheolaeth Gyllidebol</w:t>
      </w:r>
      <w:r>
        <w:rPr>
          <w:rFonts w:ascii="Calibri" w:hAnsi="Calibri" w:cs="Arial"/>
          <w:sz w:val="22"/>
          <w:szCs w:val="22"/>
          <w:lang w:val="cy-GB"/>
        </w:rPr>
        <w:t xml:space="preserve">. </w:t>
      </w:r>
    </w:p>
    <w:p w14:paraId="4FBFAE74" w14:textId="43AEBAFE" w:rsidR="00CF1989" w:rsidRDefault="00121FE5" w:rsidP="00121FE5">
      <w:pPr>
        <w:autoSpaceDE w:val="0"/>
        <w:autoSpaceDN w:val="0"/>
        <w:adjustRightInd w:val="0"/>
        <w:rPr>
          <w:rFonts w:ascii="Calibri" w:hAnsi="Calibri" w:cs="Arial"/>
          <w:sz w:val="22"/>
          <w:szCs w:val="22"/>
          <w:lang w:val="cy-GB"/>
        </w:rPr>
      </w:pPr>
      <w:r>
        <w:rPr>
          <w:rFonts w:ascii="Calibri" w:hAnsi="Calibri" w:cs="Arial"/>
          <w:sz w:val="22"/>
          <w:szCs w:val="22"/>
          <w:lang w:val="cy-GB"/>
        </w:rPr>
        <w:t xml:space="preserve">2.3  </w:t>
      </w:r>
      <w:r w:rsidRPr="00CF1989">
        <w:rPr>
          <w:rFonts w:ascii="Calibri" w:hAnsi="Calibri" w:cs="Arial"/>
          <w:sz w:val="22"/>
          <w:szCs w:val="22"/>
          <w:lang w:val="cy-GB"/>
        </w:rPr>
        <w:t>Rhaglen Gyfalaf</w:t>
      </w:r>
      <w:r>
        <w:rPr>
          <w:rFonts w:ascii="Calibri" w:hAnsi="Calibri" w:cs="Arial"/>
          <w:sz w:val="22"/>
          <w:szCs w:val="22"/>
          <w:lang w:val="cy-GB"/>
        </w:rPr>
        <w:t>.</w:t>
      </w:r>
    </w:p>
    <w:p w14:paraId="125EC2F0" w14:textId="12CC5392" w:rsidR="00121FE5" w:rsidRPr="00CF1989" w:rsidRDefault="00121FE5" w:rsidP="00121FE5">
      <w:pPr>
        <w:tabs>
          <w:tab w:val="right" w:pos="8640"/>
        </w:tabs>
        <w:autoSpaceDE w:val="0"/>
        <w:autoSpaceDN w:val="0"/>
        <w:adjustRightInd w:val="0"/>
        <w:rPr>
          <w:rFonts w:ascii="Calibri" w:hAnsi="Calibri" w:cs="Arial"/>
          <w:sz w:val="22"/>
          <w:szCs w:val="22"/>
        </w:rPr>
      </w:pPr>
      <w:r w:rsidRPr="00CF1989">
        <w:rPr>
          <w:rFonts w:ascii="Calibri" w:hAnsi="Calibri" w:cs="Arial"/>
          <w:sz w:val="22"/>
          <w:szCs w:val="22"/>
          <w:lang w:val="cy-GB"/>
        </w:rPr>
        <w:t>2.4  Cynnal Balansau a Chronfeydd Wrth Gefn</w:t>
      </w:r>
      <w:r>
        <w:rPr>
          <w:rFonts w:ascii="Calibri" w:hAnsi="Calibri" w:cs="Arial"/>
          <w:sz w:val="22"/>
          <w:szCs w:val="22"/>
          <w:lang w:val="cy-GB"/>
        </w:rPr>
        <w:t>.</w:t>
      </w:r>
    </w:p>
    <w:p w14:paraId="033026BB" w14:textId="7853910A" w:rsidR="00121FE5" w:rsidRDefault="00121FE5" w:rsidP="00121FE5">
      <w:pPr>
        <w:autoSpaceDE w:val="0"/>
        <w:autoSpaceDN w:val="0"/>
        <w:adjustRightInd w:val="0"/>
        <w:rPr>
          <w:rFonts w:ascii="Calibri" w:hAnsi="Calibri" w:cs="Arial"/>
          <w:b/>
          <w:bCs/>
          <w:color w:val="FF0000"/>
        </w:rPr>
      </w:pPr>
    </w:p>
    <w:p w14:paraId="38F02F3C" w14:textId="45FBDB45" w:rsidR="00121FE5" w:rsidRDefault="00121FE5" w:rsidP="00121FE5">
      <w:pPr>
        <w:autoSpaceDE w:val="0"/>
        <w:autoSpaceDN w:val="0"/>
        <w:adjustRightInd w:val="0"/>
        <w:rPr>
          <w:rFonts w:ascii="Calibri" w:hAnsi="Calibri" w:cs="Arial"/>
          <w:b/>
          <w:bCs/>
          <w:sz w:val="22"/>
          <w:szCs w:val="22"/>
          <w:lang w:val="cy-GB"/>
        </w:rPr>
      </w:pPr>
      <w:r w:rsidRPr="00CF1989">
        <w:rPr>
          <w:rFonts w:ascii="Calibri" w:hAnsi="Calibri" w:cs="Arial"/>
          <w:b/>
          <w:bCs/>
          <w:sz w:val="22"/>
          <w:szCs w:val="22"/>
          <w:lang w:val="cy-GB"/>
        </w:rPr>
        <w:t>Adran 3 - Rheoli Risgiau a Rheoli Adnoddau</w:t>
      </w:r>
    </w:p>
    <w:p w14:paraId="0037526B" w14:textId="51CBD3C2"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3.1  Rheoli Risgiau a Rheoli Adnoddau</w:t>
      </w:r>
      <w:r>
        <w:rPr>
          <w:rFonts w:ascii="Calibri" w:hAnsi="Calibri" w:cs="Arial"/>
          <w:sz w:val="22"/>
          <w:szCs w:val="22"/>
          <w:lang w:val="cy-GB"/>
        </w:rPr>
        <w:t xml:space="preserve">. </w:t>
      </w:r>
    </w:p>
    <w:p w14:paraId="6A17BC4E" w14:textId="7620A15F" w:rsidR="00121FE5" w:rsidRDefault="00121FE5" w:rsidP="00121FE5">
      <w:pPr>
        <w:autoSpaceDE w:val="0"/>
        <w:autoSpaceDN w:val="0"/>
        <w:adjustRightInd w:val="0"/>
        <w:rPr>
          <w:rFonts w:ascii="Calibri" w:hAnsi="Calibri" w:cs="Arial"/>
          <w:sz w:val="22"/>
          <w:szCs w:val="22"/>
          <w:lang w:val="cy-GB"/>
        </w:rPr>
      </w:pPr>
      <w:r>
        <w:rPr>
          <w:rFonts w:ascii="Calibri" w:hAnsi="Calibri" w:cs="Arial"/>
          <w:sz w:val="22"/>
          <w:szCs w:val="22"/>
          <w:lang w:val="cy-GB"/>
        </w:rPr>
        <w:t xml:space="preserve">3.2  </w:t>
      </w:r>
      <w:r w:rsidRPr="00CF1989">
        <w:rPr>
          <w:rFonts w:ascii="Calibri" w:hAnsi="Calibri" w:cs="Arial"/>
          <w:sz w:val="22"/>
          <w:szCs w:val="22"/>
          <w:lang w:val="cy-GB"/>
        </w:rPr>
        <w:t>System Rheolaeth Fewnol</w:t>
      </w:r>
      <w:r>
        <w:rPr>
          <w:rFonts w:ascii="Calibri" w:hAnsi="Calibri" w:cs="Arial"/>
          <w:sz w:val="22"/>
          <w:szCs w:val="22"/>
          <w:lang w:val="cy-GB"/>
        </w:rPr>
        <w:t>.</w:t>
      </w:r>
    </w:p>
    <w:p w14:paraId="5CDBAF73" w14:textId="3BBFF357"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3.3  Gofynion Archwilio</w:t>
      </w:r>
      <w:r>
        <w:rPr>
          <w:rFonts w:ascii="Calibri" w:hAnsi="Calibri" w:cs="Arial"/>
          <w:sz w:val="22"/>
          <w:szCs w:val="22"/>
          <w:lang w:val="cy-GB"/>
        </w:rPr>
        <w:t>.</w:t>
      </w:r>
      <w:r w:rsidRPr="00CF1989">
        <w:rPr>
          <w:rFonts w:ascii="Calibri" w:hAnsi="Calibri" w:cs="Arial"/>
          <w:sz w:val="22"/>
          <w:szCs w:val="22"/>
          <w:lang w:val="cy-GB"/>
        </w:rPr>
        <w:tab/>
      </w:r>
    </w:p>
    <w:p w14:paraId="351838D4" w14:textId="4DE72AAB" w:rsidR="00121FE5" w:rsidRPr="00CF1989" w:rsidRDefault="00121FE5" w:rsidP="00121FE5">
      <w:pPr>
        <w:tabs>
          <w:tab w:val="right" w:pos="8640"/>
        </w:tabs>
        <w:autoSpaceDE w:val="0"/>
        <w:autoSpaceDN w:val="0"/>
        <w:adjustRightInd w:val="0"/>
        <w:rPr>
          <w:rFonts w:ascii="Calibri" w:hAnsi="Calibri" w:cs="Arial"/>
          <w:sz w:val="22"/>
          <w:szCs w:val="22"/>
        </w:rPr>
      </w:pPr>
      <w:r w:rsidRPr="00CF1989">
        <w:rPr>
          <w:rFonts w:ascii="Calibri" w:hAnsi="Calibri" w:cs="Arial"/>
          <w:sz w:val="22"/>
          <w:szCs w:val="22"/>
          <w:lang w:val="cy-GB"/>
        </w:rPr>
        <w:t>3.4  Atal Twyll a Llygredd</w:t>
      </w:r>
      <w:r>
        <w:rPr>
          <w:rFonts w:ascii="Calibri" w:hAnsi="Calibri" w:cs="Arial"/>
          <w:sz w:val="22"/>
          <w:szCs w:val="22"/>
          <w:lang w:val="cy-GB"/>
        </w:rPr>
        <w:t>.</w:t>
      </w:r>
      <w:r w:rsidRPr="00CF1989">
        <w:rPr>
          <w:rFonts w:ascii="Calibri" w:hAnsi="Calibri" w:cs="Arial"/>
          <w:sz w:val="22"/>
          <w:szCs w:val="22"/>
          <w:lang w:val="cy-GB"/>
        </w:rPr>
        <w:tab/>
      </w:r>
    </w:p>
    <w:p w14:paraId="047E00BF" w14:textId="385CC8B3" w:rsidR="00121FE5" w:rsidRPr="00CF1989" w:rsidRDefault="00121FE5" w:rsidP="00121FE5">
      <w:pPr>
        <w:tabs>
          <w:tab w:val="right" w:pos="8640"/>
        </w:tabs>
        <w:autoSpaceDE w:val="0"/>
        <w:autoSpaceDN w:val="0"/>
        <w:adjustRightInd w:val="0"/>
        <w:rPr>
          <w:rFonts w:ascii="Calibri" w:hAnsi="Calibri" w:cs="Arial"/>
          <w:sz w:val="22"/>
          <w:szCs w:val="22"/>
        </w:rPr>
      </w:pPr>
      <w:r w:rsidRPr="00CF1989">
        <w:rPr>
          <w:rFonts w:ascii="Calibri" w:hAnsi="Calibri" w:cs="Arial"/>
          <w:sz w:val="22"/>
          <w:szCs w:val="22"/>
          <w:lang w:val="cy-GB"/>
        </w:rPr>
        <w:t>3.5  Asedau</w:t>
      </w:r>
      <w:r>
        <w:rPr>
          <w:rFonts w:ascii="Calibri" w:hAnsi="Calibri" w:cs="Arial"/>
          <w:sz w:val="22"/>
          <w:szCs w:val="22"/>
          <w:lang w:val="cy-GB"/>
        </w:rPr>
        <w:t>.</w:t>
      </w:r>
      <w:r w:rsidRPr="00CF1989">
        <w:rPr>
          <w:rFonts w:ascii="Calibri" w:hAnsi="Calibri" w:cs="Arial"/>
          <w:sz w:val="22"/>
          <w:szCs w:val="22"/>
          <w:lang w:val="cy-GB"/>
        </w:rPr>
        <w:tab/>
      </w:r>
    </w:p>
    <w:p w14:paraId="563588F1" w14:textId="5A8C480D" w:rsidR="00121FE5" w:rsidRDefault="00121FE5" w:rsidP="00121FE5">
      <w:pPr>
        <w:autoSpaceDE w:val="0"/>
        <w:autoSpaceDN w:val="0"/>
        <w:adjustRightInd w:val="0"/>
        <w:rPr>
          <w:rFonts w:ascii="Calibri" w:hAnsi="Calibri" w:cs="Arial"/>
          <w:b/>
          <w:bCs/>
          <w:color w:val="FF0000"/>
        </w:rPr>
      </w:pPr>
      <w:r w:rsidRPr="00CF1989">
        <w:rPr>
          <w:rFonts w:ascii="Calibri" w:hAnsi="Calibri" w:cs="Arial"/>
          <w:sz w:val="22"/>
          <w:szCs w:val="22"/>
          <w:lang w:val="cy-GB"/>
        </w:rPr>
        <w:t>3.6</w:t>
      </w:r>
      <w:r>
        <w:rPr>
          <w:rFonts w:ascii="Calibri" w:hAnsi="Calibri" w:cs="Arial"/>
          <w:sz w:val="22"/>
          <w:szCs w:val="22"/>
          <w:lang w:val="cy-GB"/>
        </w:rPr>
        <w:t xml:space="preserve">  </w:t>
      </w:r>
      <w:r w:rsidRPr="00CF1989">
        <w:rPr>
          <w:rFonts w:ascii="Calibri" w:hAnsi="Calibri" w:cs="Arial"/>
          <w:sz w:val="22"/>
          <w:szCs w:val="22"/>
          <w:lang w:val="cy-GB"/>
        </w:rPr>
        <w:t>Rheoli Trysorlys a Threfniadau Bancio</w:t>
      </w:r>
      <w:r>
        <w:rPr>
          <w:rFonts w:ascii="Calibri" w:hAnsi="Calibri" w:cs="Arial"/>
          <w:sz w:val="22"/>
          <w:szCs w:val="22"/>
          <w:lang w:val="cy-GB"/>
        </w:rPr>
        <w:t>.</w:t>
      </w:r>
    </w:p>
    <w:p w14:paraId="5278F2E4" w14:textId="751063DF" w:rsidR="00121FE5" w:rsidRPr="00121FE5" w:rsidRDefault="00121FE5" w:rsidP="00121FE5">
      <w:pPr>
        <w:autoSpaceDE w:val="0"/>
        <w:autoSpaceDN w:val="0"/>
        <w:adjustRightInd w:val="0"/>
        <w:rPr>
          <w:rFonts w:ascii="Calibri" w:hAnsi="Calibri"/>
          <w:b/>
          <w:bCs/>
          <w:color w:val="FF0000"/>
        </w:rPr>
      </w:pPr>
      <w:r w:rsidRPr="00CF1989">
        <w:rPr>
          <w:rFonts w:ascii="Calibri" w:hAnsi="Calibri" w:cs="Arial"/>
          <w:sz w:val="22"/>
          <w:szCs w:val="22"/>
          <w:lang w:val="cy-GB"/>
        </w:rPr>
        <w:t>3.7  Staffio</w:t>
      </w:r>
      <w:r>
        <w:rPr>
          <w:rFonts w:ascii="Calibri" w:hAnsi="Calibri" w:cs="Arial"/>
          <w:sz w:val="22"/>
          <w:szCs w:val="22"/>
          <w:lang w:val="cy-GB"/>
        </w:rPr>
        <w:t>.</w:t>
      </w:r>
    </w:p>
    <w:p w14:paraId="286EC6BD" w14:textId="10D4527B" w:rsidR="00121FE5" w:rsidRPr="00CF1989" w:rsidRDefault="00121FE5" w:rsidP="00121FE5">
      <w:pPr>
        <w:tabs>
          <w:tab w:val="right" w:pos="8640"/>
        </w:tabs>
        <w:autoSpaceDE w:val="0"/>
        <w:autoSpaceDN w:val="0"/>
        <w:adjustRightInd w:val="0"/>
        <w:rPr>
          <w:rFonts w:ascii="Calibri" w:hAnsi="Calibri" w:cs="Arial"/>
          <w:bCs/>
          <w:sz w:val="22"/>
          <w:szCs w:val="22"/>
        </w:rPr>
      </w:pPr>
      <w:r w:rsidRPr="00CF1989">
        <w:rPr>
          <w:rFonts w:ascii="Calibri" w:hAnsi="Calibri" w:cs="Arial"/>
          <w:bCs/>
          <w:sz w:val="22"/>
          <w:szCs w:val="22"/>
          <w:lang w:val="cy-GB"/>
        </w:rPr>
        <w:t>3.8  Cronfeydd Ymddiriedoaleth</w:t>
      </w:r>
      <w:r>
        <w:rPr>
          <w:rFonts w:ascii="Calibri" w:hAnsi="Calibri" w:cs="Arial"/>
          <w:bCs/>
          <w:sz w:val="22"/>
          <w:szCs w:val="22"/>
          <w:lang w:val="cy-GB"/>
        </w:rPr>
        <w:t>.</w:t>
      </w:r>
    </w:p>
    <w:p w14:paraId="107E3BC5" w14:textId="3C6D04E3" w:rsidR="00121FE5" w:rsidRDefault="00121FE5" w:rsidP="00121FE5">
      <w:pPr>
        <w:autoSpaceDE w:val="0"/>
        <w:autoSpaceDN w:val="0"/>
        <w:adjustRightInd w:val="0"/>
        <w:rPr>
          <w:rFonts w:ascii="Calibri" w:hAnsi="Calibri" w:cs="Arial"/>
          <w:bCs/>
          <w:sz w:val="22"/>
          <w:szCs w:val="22"/>
          <w:lang w:val="cy-GB"/>
        </w:rPr>
      </w:pPr>
      <w:r w:rsidRPr="00CF1989">
        <w:rPr>
          <w:rFonts w:ascii="Calibri" w:hAnsi="Calibri" w:cs="Arial"/>
          <w:bCs/>
          <w:sz w:val="22"/>
          <w:szCs w:val="22"/>
          <w:lang w:val="cy-GB"/>
        </w:rPr>
        <w:t>3.9  Gweinyddu Eiddo Tystiolaethol ac Anhystiolaethol</w:t>
      </w:r>
      <w:r>
        <w:rPr>
          <w:rFonts w:ascii="Calibri" w:hAnsi="Calibri" w:cs="Arial"/>
          <w:bCs/>
          <w:sz w:val="22"/>
          <w:szCs w:val="22"/>
          <w:lang w:val="cy-GB"/>
        </w:rPr>
        <w:t>.</w:t>
      </w:r>
    </w:p>
    <w:p w14:paraId="5DE68639" w14:textId="10E9D155" w:rsidR="00121FE5" w:rsidRPr="00CF1989" w:rsidRDefault="00121FE5" w:rsidP="00121FE5">
      <w:pPr>
        <w:tabs>
          <w:tab w:val="left" w:pos="5220"/>
          <w:tab w:val="right" w:pos="8640"/>
        </w:tabs>
        <w:autoSpaceDE w:val="0"/>
        <w:autoSpaceDN w:val="0"/>
        <w:adjustRightInd w:val="0"/>
        <w:rPr>
          <w:rFonts w:ascii="Calibri" w:hAnsi="Calibri" w:cs="Arial"/>
          <w:bCs/>
          <w:sz w:val="22"/>
          <w:szCs w:val="22"/>
        </w:rPr>
      </w:pPr>
      <w:r w:rsidRPr="00CF1989">
        <w:rPr>
          <w:rFonts w:ascii="Calibri" w:hAnsi="Calibri" w:cs="Arial"/>
          <w:bCs/>
          <w:sz w:val="22"/>
          <w:szCs w:val="22"/>
          <w:lang w:val="cy-GB"/>
        </w:rPr>
        <w:t>3.10  Rhoddion, Benthyciadau a Nawdd</w:t>
      </w:r>
      <w:r>
        <w:rPr>
          <w:rFonts w:ascii="Calibri" w:hAnsi="Calibri" w:cs="Arial"/>
          <w:bCs/>
          <w:sz w:val="22"/>
          <w:szCs w:val="22"/>
          <w:lang w:val="cy-GB"/>
        </w:rPr>
        <w:t>.</w:t>
      </w:r>
    </w:p>
    <w:p w14:paraId="2447F181" w14:textId="6EF84350" w:rsidR="00121FE5" w:rsidRDefault="00121FE5" w:rsidP="00121FE5">
      <w:pPr>
        <w:autoSpaceDE w:val="0"/>
        <w:autoSpaceDN w:val="0"/>
        <w:adjustRightInd w:val="0"/>
        <w:rPr>
          <w:rFonts w:ascii="Calibri" w:hAnsi="Calibri" w:cs="Arial"/>
          <w:b/>
          <w:bCs/>
          <w:color w:val="FF0000"/>
        </w:rPr>
      </w:pPr>
    </w:p>
    <w:p w14:paraId="453B3AF0" w14:textId="0C50F22A" w:rsidR="00121FE5" w:rsidRDefault="00121FE5" w:rsidP="00121FE5">
      <w:pPr>
        <w:autoSpaceDE w:val="0"/>
        <w:autoSpaceDN w:val="0"/>
        <w:adjustRightInd w:val="0"/>
        <w:rPr>
          <w:rFonts w:ascii="Calibri" w:hAnsi="Calibri" w:cs="Arial"/>
          <w:b/>
          <w:bCs/>
          <w:color w:val="FF0000"/>
        </w:rPr>
      </w:pPr>
      <w:r w:rsidRPr="00CF1989">
        <w:rPr>
          <w:rFonts w:ascii="Calibri" w:hAnsi="Calibri" w:cs="Arial"/>
          <w:b/>
          <w:bCs/>
          <w:sz w:val="22"/>
          <w:szCs w:val="22"/>
          <w:lang w:val="cy-GB"/>
        </w:rPr>
        <w:t>Adran 4 - Systemau a Phrosesau</w:t>
      </w:r>
    </w:p>
    <w:p w14:paraId="67839FCC" w14:textId="1F1D85A7" w:rsidR="00121FE5" w:rsidRDefault="00121FE5" w:rsidP="00121FE5">
      <w:pPr>
        <w:autoSpaceDE w:val="0"/>
        <w:autoSpaceDN w:val="0"/>
        <w:adjustRightInd w:val="0"/>
        <w:rPr>
          <w:rFonts w:ascii="Calibri" w:hAnsi="Calibri" w:cs="Arial"/>
          <w:b/>
          <w:bCs/>
          <w:color w:val="FF0000"/>
        </w:rPr>
      </w:pPr>
      <w:r w:rsidRPr="00CF1989">
        <w:rPr>
          <w:rFonts w:ascii="Calibri" w:hAnsi="Calibri" w:cs="Arial"/>
          <w:sz w:val="22"/>
          <w:szCs w:val="22"/>
          <w:lang w:val="cy-GB"/>
        </w:rPr>
        <w:t>4.1  Cyflwyniad i Systemau a Phrosesau</w:t>
      </w:r>
      <w:r>
        <w:rPr>
          <w:rFonts w:ascii="Calibri" w:hAnsi="Calibri" w:cs="Arial"/>
          <w:sz w:val="22"/>
          <w:szCs w:val="22"/>
          <w:lang w:val="cy-GB"/>
        </w:rPr>
        <w:t>.</w:t>
      </w:r>
    </w:p>
    <w:p w14:paraId="0020CB9E" w14:textId="4A9D1303"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4.2  Incwm</w:t>
      </w:r>
      <w:r>
        <w:rPr>
          <w:rFonts w:ascii="Calibri" w:hAnsi="Calibri" w:cs="Arial"/>
          <w:sz w:val="22"/>
          <w:szCs w:val="22"/>
          <w:lang w:val="cy-GB"/>
        </w:rPr>
        <w:t>.</w:t>
      </w:r>
    </w:p>
    <w:p w14:paraId="093D2F4C" w14:textId="06EF2E8A"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4.3  Archebu Gwaith, Nwyddau a Gwasanaethau a Thalu Amdanynt</w:t>
      </w:r>
      <w:r>
        <w:rPr>
          <w:rFonts w:ascii="Calibri" w:hAnsi="Calibri" w:cs="Arial"/>
          <w:sz w:val="22"/>
          <w:szCs w:val="22"/>
          <w:lang w:val="cy-GB"/>
        </w:rPr>
        <w:t>.</w:t>
      </w:r>
    </w:p>
    <w:p w14:paraId="442FADBD" w14:textId="20D90C72" w:rsidR="00121FE5" w:rsidRDefault="00121FE5" w:rsidP="00121FE5">
      <w:pPr>
        <w:autoSpaceDE w:val="0"/>
        <w:autoSpaceDN w:val="0"/>
        <w:adjustRightInd w:val="0"/>
        <w:rPr>
          <w:rFonts w:ascii="Calibri" w:hAnsi="Calibri" w:cs="Arial"/>
          <w:b/>
          <w:bCs/>
          <w:color w:val="FF0000"/>
        </w:rPr>
      </w:pPr>
      <w:r w:rsidRPr="00CF1989">
        <w:rPr>
          <w:rFonts w:ascii="Calibri" w:hAnsi="Calibri" w:cs="Arial"/>
          <w:sz w:val="22"/>
          <w:szCs w:val="22"/>
          <w:lang w:val="cy-GB"/>
        </w:rPr>
        <w:t>4.4  Taliadau Cyflogeion ac Aelodau</w:t>
      </w:r>
      <w:r>
        <w:rPr>
          <w:rFonts w:ascii="Calibri" w:hAnsi="Calibri" w:cs="Arial"/>
          <w:sz w:val="22"/>
          <w:szCs w:val="22"/>
          <w:lang w:val="cy-GB"/>
        </w:rPr>
        <w:t>.</w:t>
      </w:r>
    </w:p>
    <w:p w14:paraId="20AE5849" w14:textId="41BF409D" w:rsidR="00121FE5" w:rsidRDefault="00121FE5" w:rsidP="00121FE5">
      <w:pPr>
        <w:autoSpaceDE w:val="0"/>
        <w:autoSpaceDN w:val="0"/>
        <w:adjustRightInd w:val="0"/>
        <w:rPr>
          <w:rFonts w:ascii="Calibri" w:hAnsi="Calibri" w:cs="Arial"/>
          <w:b/>
          <w:bCs/>
          <w:color w:val="FF0000"/>
        </w:rPr>
      </w:pPr>
      <w:r w:rsidRPr="00CF1989">
        <w:rPr>
          <w:rFonts w:ascii="Calibri" w:hAnsi="Calibri" w:cs="Arial"/>
          <w:sz w:val="22"/>
          <w:szCs w:val="22"/>
          <w:lang w:val="cy-GB"/>
        </w:rPr>
        <w:t xml:space="preserve">4.5  </w:t>
      </w:r>
      <w:r>
        <w:rPr>
          <w:rFonts w:ascii="Calibri" w:hAnsi="Calibri" w:cs="Arial"/>
          <w:sz w:val="22"/>
          <w:szCs w:val="22"/>
          <w:lang w:val="cy-GB"/>
        </w:rPr>
        <w:t>T</w:t>
      </w:r>
      <w:r w:rsidRPr="00CF1989">
        <w:rPr>
          <w:rFonts w:ascii="Calibri" w:hAnsi="Calibri" w:cs="Arial"/>
          <w:sz w:val="22"/>
          <w:szCs w:val="22"/>
          <w:lang w:val="cy-GB"/>
        </w:rPr>
        <w:t>rethiant</w:t>
      </w:r>
      <w:r>
        <w:rPr>
          <w:rFonts w:ascii="Calibri" w:hAnsi="Calibri" w:cs="Arial"/>
          <w:sz w:val="22"/>
          <w:szCs w:val="22"/>
          <w:lang w:val="cy-GB"/>
        </w:rPr>
        <w:t>.</w:t>
      </w:r>
    </w:p>
    <w:p w14:paraId="75138619" w14:textId="611EA0A6" w:rsidR="00121FE5" w:rsidRPr="00CF1989" w:rsidRDefault="00121FE5" w:rsidP="00121FE5">
      <w:pPr>
        <w:tabs>
          <w:tab w:val="right" w:pos="8640"/>
        </w:tabs>
        <w:autoSpaceDE w:val="0"/>
        <w:autoSpaceDN w:val="0"/>
        <w:adjustRightInd w:val="0"/>
        <w:rPr>
          <w:rFonts w:ascii="Calibri" w:hAnsi="Calibri" w:cs="Arial"/>
          <w:sz w:val="22"/>
          <w:szCs w:val="22"/>
        </w:rPr>
      </w:pPr>
      <w:r w:rsidRPr="00CF1989">
        <w:rPr>
          <w:rFonts w:ascii="Calibri" w:hAnsi="Calibri" w:cs="Arial"/>
          <w:sz w:val="22"/>
          <w:szCs w:val="22"/>
          <w:lang w:val="cy-GB"/>
        </w:rPr>
        <w:t>4.6  Cardiau Credyd Corfforaethol</w:t>
      </w:r>
      <w:r>
        <w:rPr>
          <w:rFonts w:ascii="Calibri" w:hAnsi="Calibri" w:cs="Arial"/>
          <w:sz w:val="22"/>
          <w:szCs w:val="22"/>
          <w:lang w:val="cy-GB"/>
        </w:rPr>
        <w:t>.</w:t>
      </w:r>
    </w:p>
    <w:p w14:paraId="053A9A52" w14:textId="6F05E36F"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4.7  Cardiau Prynu</w:t>
      </w:r>
      <w:r>
        <w:rPr>
          <w:rFonts w:ascii="Calibri" w:hAnsi="Calibri" w:cs="Arial"/>
          <w:sz w:val="22"/>
          <w:szCs w:val="22"/>
          <w:lang w:val="cy-GB"/>
        </w:rPr>
        <w:t>.</w:t>
      </w:r>
    </w:p>
    <w:p w14:paraId="7052487F" w14:textId="4FF2FF14" w:rsidR="00121FE5" w:rsidRDefault="00121FE5" w:rsidP="00121FE5">
      <w:pPr>
        <w:autoSpaceDE w:val="0"/>
        <w:autoSpaceDN w:val="0"/>
        <w:adjustRightInd w:val="0"/>
        <w:rPr>
          <w:rFonts w:ascii="Calibri" w:hAnsi="Calibri" w:cs="Arial"/>
          <w:b/>
          <w:bCs/>
          <w:color w:val="FF0000"/>
        </w:rPr>
      </w:pPr>
      <w:r w:rsidRPr="00CF1989">
        <w:rPr>
          <w:rFonts w:ascii="Calibri" w:hAnsi="Calibri" w:cs="Arial"/>
          <w:bCs/>
          <w:sz w:val="22"/>
          <w:szCs w:val="22"/>
          <w:lang w:val="cy-GB"/>
        </w:rPr>
        <w:t>4.8  Taliadau Ex Gratia</w:t>
      </w:r>
      <w:r>
        <w:rPr>
          <w:rFonts w:ascii="Calibri" w:hAnsi="Calibri" w:cs="Arial"/>
          <w:bCs/>
          <w:sz w:val="22"/>
          <w:szCs w:val="22"/>
          <w:lang w:val="cy-GB"/>
        </w:rPr>
        <w:t>.</w:t>
      </w:r>
    </w:p>
    <w:p w14:paraId="6E484B8B" w14:textId="34411E10" w:rsidR="00121FE5" w:rsidRDefault="00121FE5" w:rsidP="00121FE5">
      <w:pPr>
        <w:autoSpaceDE w:val="0"/>
        <w:autoSpaceDN w:val="0"/>
        <w:adjustRightInd w:val="0"/>
        <w:rPr>
          <w:rFonts w:ascii="Calibri" w:hAnsi="Calibri" w:cs="Arial"/>
          <w:b/>
          <w:bCs/>
          <w:color w:val="FF0000"/>
        </w:rPr>
      </w:pPr>
    </w:p>
    <w:p w14:paraId="412B27C0" w14:textId="4787390B" w:rsidR="00121FE5" w:rsidRDefault="00121FE5" w:rsidP="00121FE5">
      <w:pPr>
        <w:autoSpaceDE w:val="0"/>
        <w:autoSpaceDN w:val="0"/>
        <w:adjustRightInd w:val="0"/>
        <w:rPr>
          <w:rFonts w:ascii="Calibri" w:hAnsi="Calibri" w:cs="Arial"/>
          <w:b/>
          <w:bCs/>
          <w:sz w:val="22"/>
          <w:szCs w:val="22"/>
          <w:lang w:val="cy-GB"/>
        </w:rPr>
      </w:pPr>
      <w:r w:rsidRPr="00CF1989">
        <w:rPr>
          <w:rFonts w:ascii="Calibri" w:hAnsi="Calibri" w:cs="Arial"/>
          <w:b/>
          <w:bCs/>
          <w:sz w:val="22"/>
          <w:szCs w:val="22"/>
          <w:lang w:val="cy-GB"/>
        </w:rPr>
        <w:t>Adran 5 - Trefniadau Cydweithio</w:t>
      </w:r>
    </w:p>
    <w:p w14:paraId="29A443D3" w14:textId="114CBB13"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5.1  Trefniadau Cydweithio</w:t>
      </w:r>
      <w:r>
        <w:rPr>
          <w:rFonts w:ascii="Calibri" w:hAnsi="Calibri" w:cs="Arial"/>
          <w:sz w:val="22"/>
          <w:szCs w:val="22"/>
          <w:lang w:val="cy-GB"/>
        </w:rPr>
        <w:t>.</w:t>
      </w:r>
    </w:p>
    <w:p w14:paraId="0F87058D" w14:textId="47B18FE9"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5.2  Cyllid Allanol</w:t>
      </w:r>
      <w:r>
        <w:rPr>
          <w:rFonts w:ascii="Calibri" w:hAnsi="Calibri" w:cs="Arial"/>
          <w:sz w:val="22"/>
          <w:szCs w:val="22"/>
          <w:lang w:val="cy-GB"/>
        </w:rPr>
        <w:t>.</w:t>
      </w:r>
    </w:p>
    <w:p w14:paraId="60254FEE" w14:textId="01EABD7B"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5.3  Gwaith i Gyrff Allanol</w:t>
      </w:r>
      <w:r>
        <w:rPr>
          <w:rFonts w:ascii="Calibri" w:hAnsi="Calibri" w:cs="Arial"/>
          <w:sz w:val="22"/>
          <w:szCs w:val="22"/>
          <w:lang w:val="cy-GB"/>
        </w:rPr>
        <w:t>.</w:t>
      </w:r>
    </w:p>
    <w:p w14:paraId="685C4678" w14:textId="37084BAD" w:rsidR="00121FE5" w:rsidRDefault="00121FE5" w:rsidP="00121FE5">
      <w:pPr>
        <w:autoSpaceDE w:val="0"/>
        <w:autoSpaceDN w:val="0"/>
        <w:adjustRightInd w:val="0"/>
        <w:rPr>
          <w:rFonts w:ascii="Calibri" w:hAnsi="Calibri" w:cs="Arial"/>
          <w:sz w:val="22"/>
          <w:szCs w:val="22"/>
          <w:lang w:val="cy-GB"/>
        </w:rPr>
      </w:pPr>
    </w:p>
    <w:p w14:paraId="544BFCC5" w14:textId="6491E1D2" w:rsidR="00121FE5" w:rsidRDefault="00121FE5" w:rsidP="00121FE5">
      <w:pPr>
        <w:autoSpaceDE w:val="0"/>
        <w:autoSpaceDN w:val="0"/>
        <w:adjustRightInd w:val="0"/>
        <w:rPr>
          <w:rFonts w:ascii="Calibri" w:hAnsi="Calibri" w:cs="Arial"/>
          <w:b/>
          <w:bCs/>
          <w:sz w:val="22"/>
          <w:szCs w:val="22"/>
          <w:lang w:val="cy-GB"/>
        </w:rPr>
      </w:pPr>
      <w:r w:rsidRPr="00CF1989">
        <w:rPr>
          <w:rFonts w:ascii="Calibri" w:hAnsi="Calibri" w:cs="Arial"/>
          <w:b/>
          <w:bCs/>
          <w:sz w:val="22"/>
          <w:szCs w:val="22"/>
          <w:lang w:val="cy-GB"/>
        </w:rPr>
        <w:t>Adran 6 – Crynodeb o Derfynau Dirprwyedig</w:t>
      </w:r>
    </w:p>
    <w:p w14:paraId="577F18E9" w14:textId="5C5674F2" w:rsidR="00121FE5" w:rsidRDefault="00795DFB" w:rsidP="00795DFB">
      <w:pPr>
        <w:pStyle w:val="ListParagraph"/>
        <w:numPr>
          <w:ilvl w:val="1"/>
          <w:numId w:val="168"/>
        </w:numPr>
        <w:rPr>
          <w:rFonts w:asciiTheme="minorHAnsi" w:hAnsiTheme="minorHAnsi"/>
          <w:sz w:val="22"/>
        </w:rPr>
      </w:pPr>
      <w:proofErr w:type="spellStart"/>
      <w:r>
        <w:rPr>
          <w:rFonts w:asciiTheme="minorHAnsi" w:hAnsiTheme="minorHAnsi"/>
          <w:sz w:val="22"/>
        </w:rPr>
        <w:t>Trosglwyddiad</w:t>
      </w:r>
      <w:proofErr w:type="spellEnd"/>
      <w:r>
        <w:rPr>
          <w:rFonts w:asciiTheme="minorHAnsi" w:hAnsiTheme="minorHAnsi"/>
          <w:sz w:val="22"/>
        </w:rPr>
        <w:t>.</w:t>
      </w:r>
    </w:p>
    <w:p w14:paraId="4DB7AC22" w14:textId="570CC1E8" w:rsidR="00121FE5" w:rsidRDefault="00795DFB" w:rsidP="00795DFB">
      <w:pPr>
        <w:pStyle w:val="ListParagraph"/>
        <w:numPr>
          <w:ilvl w:val="1"/>
          <w:numId w:val="168"/>
        </w:numPr>
        <w:rPr>
          <w:rFonts w:asciiTheme="minorHAnsi" w:hAnsiTheme="minorHAnsi"/>
          <w:sz w:val="22"/>
        </w:rPr>
      </w:pPr>
      <w:proofErr w:type="spellStart"/>
      <w:r>
        <w:rPr>
          <w:rFonts w:asciiTheme="minorHAnsi" w:hAnsiTheme="minorHAnsi"/>
          <w:sz w:val="22"/>
        </w:rPr>
        <w:t>Prisio</w:t>
      </w:r>
      <w:proofErr w:type="spellEnd"/>
      <w:r>
        <w:rPr>
          <w:rFonts w:asciiTheme="minorHAnsi" w:hAnsiTheme="minorHAnsi"/>
          <w:sz w:val="22"/>
        </w:rPr>
        <w:t xml:space="preserve"> </w:t>
      </w:r>
      <w:proofErr w:type="spellStart"/>
      <w:r>
        <w:rPr>
          <w:rFonts w:asciiTheme="minorHAnsi" w:hAnsiTheme="minorHAnsi"/>
          <w:sz w:val="22"/>
        </w:rPr>
        <w:t>Asedau</w:t>
      </w:r>
      <w:proofErr w:type="spellEnd"/>
      <w:r>
        <w:rPr>
          <w:rFonts w:asciiTheme="minorHAnsi" w:hAnsiTheme="minorHAnsi"/>
          <w:sz w:val="22"/>
        </w:rPr>
        <w:t>.</w:t>
      </w:r>
    </w:p>
    <w:p w14:paraId="274B882F" w14:textId="665C2646" w:rsidR="00121FE5" w:rsidRDefault="00795DFB" w:rsidP="00795DFB">
      <w:pPr>
        <w:pStyle w:val="ListParagraph"/>
        <w:numPr>
          <w:ilvl w:val="1"/>
          <w:numId w:val="168"/>
        </w:numPr>
        <w:rPr>
          <w:rFonts w:asciiTheme="minorHAnsi" w:hAnsiTheme="minorHAnsi"/>
          <w:sz w:val="22"/>
        </w:rPr>
      </w:pPr>
      <w:proofErr w:type="spellStart"/>
      <w:r>
        <w:rPr>
          <w:rFonts w:asciiTheme="minorHAnsi" w:hAnsiTheme="minorHAnsi"/>
          <w:sz w:val="22"/>
        </w:rPr>
        <w:t>Rhestrau</w:t>
      </w:r>
      <w:proofErr w:type="spellEnd"/>
      <w:r>
        <w:rPr>
          <w:rFonts w:asciiTheme="minorHAnsi" w:hAnsiTheme="minorHAnsi"/>
          <w:sz w:val="22"/>
        </w:rPr>
        <w:t xml:space="preserve"> </w:t>
      </w:r>
      <w:proofErr w:type="spellStart"/>
      <w:r>
        <w:rPr>
          <w:rFonts w:asciiTheme="minorHAnsi" w:hAnsiTheme="minorHAnsi"/>
          <w:sz w:val="22"/>
        </w:rPr>
        <w:t>Eiddo</w:t>
      </w:r>
      <w:proofErr w:type="spellEnd"/>
      <w:r>
        <w:rPr>
          <w:rFonts w:asciiTheme="minorHAnsi" w:hAnsiTheme="minorHAnsi"/>
          <w:sz w:val="22"/>
        </w:rPr>
        <w:t>.</w:t>
      </w:r>
    </w:p>
    <w:p w14:paraId="41CE30B5" w14:textId="4A79AB7F" w:rsidR="00121FE5" w:rsidRDefault="00795DFB" w:rsidP="00795DFB">
      <w:pPr>
        <w:pStyle w:val="ListParagraph"/>
        <w:numPr>
          <w:ilvl w:val="1"/>
          <w:numId w:val="168"/>
        </w:numPr>
        <w:rPr>
          <w:rFonts w:asciiTheme="minorHAnsi" w:hAnsiTheme="minorHAnsi"/>
          <w:sz w:val="22"/>
        </w:rPr>
      </w:pPr>
      <w:proofErr w:type="spellStart"/>
      <w:r>
        <w:rPr>
          <w:rFonts w:asciiTheme="minorHAnsi" w:hAnsiTheme="minorHAnsi"/>
          <w:sz w:val="22"/>
        </w:rPr>
        <w:t>Gwyngalchu</w:t>
      </w:r>
      <w:proofErr w:type="spellEnd"/>
      <w:r>
        <w:rPr>
          <w:rFonts w:asciiTheme="minorHAnsi" w:hAnsiTheme="minorHAnsi"/>
          <w:sz w:val="22"/>
        </w:rPr>
        <w:t xml:space="preserve"> Arian.</w:t>
      </w:r>
    </w:p>
    <w:p w14:paraId="604BC321" w14:textId="5ED0A097" w:rsidR="00121FE5" w:rsidRDefault="00795DFB" w:rsidP="00795DFB">
      <w:pPr>
        <w:pStyle w:val="ListParagraph"/>
        <w:numPr>
          <w:ilvl w:val="1"/>
          <w:numId w:val="168"/>
        </w:numPr>
        <w:rPr>
          <w:rFonts w:asciiTheme="minorHAnsi" w:hAnsiTheme="minorHAnsi"/>
          <w:sz w:val="22"/>
        </w:rPr>
      </w:pPr>
      <w:proofErr w:type="spellStart"/>
      <w:r>
        <w:rPr>
          <w:rFonts w:asciiTheme="minorHAnsi" w:hAnsiTheme="minorHAnsi"/>
          <w:sz w:val="22"/>
        </w:rPr>
        <w:t>Rhoddion</w:t>
      </w:r>
      <w:proofErr w:type="spellEnd"/>
      <w:r>
        <w:rPr>
          <w:rFonts w:asciiTheme="minorHAnsi" w:hAnsiTheme="minorHAnsi"/>
          <w:sz w:val="22"/>
        </w:rPr>
        <w:t xml:space="preserve">, </w:t>
      </w:r>
      <w:proofErr w:type="spellStart"/>
      <w:r>
        <w:rPr>
          <w:rFonts w:asciiTheme="minorHAnsi" w:hAnsiTheme="minorHAnsi"/>
          <w:sz w:val="22"/>
        </w:rPr>
        <w:t>Benthycladau</w:t>
      </w:r>
      <w:proofErr w:type="spellEnd"/>
      <w:r>
        <w:rPr>
          <w:rFonts w:asciiTheme="minorHAnsi" w:hAnsiTheme="minorHAnsi"/>
          <w:sz w:val="22"/>
        </w:rPr>
        <w:t xml:space="preserve"> a </w:t>
      </w:r>
      <w:proofErr w:type="spellStart"/>
      <w:r>
        <w:rPr>
          <w:rFonts w:asciiTheme="minorHAnsi" w:hAnsiTheme="minorHAnsi"/>
          <w:sz w:val="22"/>
        </w:rPr>
        <w:t>Nawdd</w:t>
      </w:r>
      <w:proofErr w:type="spellEnd"/>
      <w:r>
        <w:rPr>
          <w:rFonts w:asciiTheme="minorHAnsi" w:hAnsiTheme="minorHAnsi"/>
          <w:sz w:val="22"/>
        </w:rPr>
        <w:t>.</w:t>
      </w:r>
    </w:p>
    <w:p w14:paraId="5E40C958" w14:textId="1290236D" w:rsidR="00121FE5" w:rsidRDefault="00121FE5" w:rsidP="00795DFB">
      <w:pPr>
        <w:pStyle w:val="ListParagraph"/>
        <w:numPr>
          <w:ilvl w:val="1"/>
          <w:numId w:val="168"/>
        </w:numPr>
        <w:rPr>
          <w:rFonts w:asciiTheme="minorHAnsi" w:hAnsiTheme="minorHAnsi"/>
          <w:sz w:val="22"/>
        </w:rPr>
      </w:pPr>
      <w:proofErr w:type="spellStart"/>
      <w:r w:rsidRPr="00121FE5">
        <w:rPr>
          <w:rFonts w:asciiTheme="minorHAnsi" w:hAnsiTheme="minorHAnsi"/>
          <w:sz w:val="22"/>
        </w:rPr>
        <w:t>Inc</w:t>
      </w:r>
      <w:r w:rsidR="00795DFB">
        <w:rPr>
          <w:rFonts w:asciiTheme="minorHAnsi" w:hAnsiTheme="minorHAnsi"/>
          <w:sz w:val="22"/>
        </w:rPr>
        <w:t>wm</w:t>
      </w:r>
      <w:proofErr w:type="spellEnd"/>
      <w:r w:rsidR="00795DFB">
        <w:rPr>
          <w:rFonts w:asciiTheme="minorHAnsi" w:hAnsiTheme="minorHAnsi"/>
          <w:sz w:val="22"/>
        </w:rPr>
        <w:t>.</w:t>
      </w:r>
    </w:p>
    <w:p w14:paraId="593183F8" w14:textId="11C375F0" w:rsidR="00121FE5" w:rsidRPr="00121FE5" w:rsidRDefault="00795DFB" w:rsidP="00795DFB">
      <w:pPr>
        <w:pStyle w:val="ListParagraph"/>
        <w:numPr>
          <w:ilvl w:val="1"/>
          <w:numId w:val="168"/>
        </w:numPr>
        <w:rPr>
          <w:rFonts w:asciiTheme="minorHAnsi" w:hAnsiTheme="minorHAnsi"/>
          <w:sz w:val="22"/>
        </w:rPr>
      </w:pPr>
      <w:r w:rsidRPr="00CF1989">
        <w:rPr>
          <w:rFonts w:ascii="Calibri" w:hAnsi="Calibri"/>
          <w:bCs/>
          <w:sz w:val="22"/>
          <w:lang w:val="cy-GB"/>
        </w:rPr>
        <w:t>Taliadau Ex Gratia</w:t>
      </w:r>
      <w:r>
        <w:rPr>
          <w:rFonts w:ascii="Calibri" w:hAnsi="Calibri"/>
          <w:bCs/>
          <w:sz w:val="22"/>
          <w:lang w:val="cy-GB"/>
        </w:rPr>
        <w:t>.</w:t>
      </w:r>
    </w:p>
    <w:p w14:paraId="54FD2B44" w14:textId="77777777" w:rsidR="00CF1989" w:rsidRPr="00CF1989" w:rsidRDefault="001270DD" w:rsidP="00CF1989">
      <w:pPr>
        <w:autoSpaceDE w:val="0"/>
        <w:autoSpaceDN w:val="0"/>
        <w:adjustRightInd w:val="0"/>
        <w:jc w:val="both"/>
        <w:rPr>
          <w:rFonts w:ascii="Calibri" w:hAnsi="Calibri" w:cs="Arial"/>
          <w:b/>
          <w:bCs/>
        </w:rPr>
      </w:pPr>
      <w:r w:rsidRPr="00CF1989">
        <w:rPr>
          <w:rFonts w:ascii="Calibri" w:hAnsi="Calibri" w:cs="Arial"/>
          <w:bCs/>
          <w:color w:val="FF0000"/>
          <w:lang w:val="cy-GB"/>
        </w:rPr>
        <w:br w:type="page"/>
      </w:r>
      <w:r w:rsidR="00CD2548" w:rsidRPr="00CD2548">
        <w:rPr>
          <w:rFonts w:ascii="Calibri" w:hAnsi="Calibri" w:cs="Arial"/>
          <w:b/>
          <w:bCs/>
          <w:sz w:val="22"/>
          <w:lang w:val="cy-GB"/>
        </w:rPr>
        <w:t>Cyflwyniad</w:t>
      </w:r>
    </w:p>
    <w:p w14:paraId="0F71A786" w14:textId="77777777" w:rsidR="00CF1989" w:rsidRPr="00CF1989" w:rsidRDefault="00CF1989" w:rsidP="00CF1989">
      <w:pPr>
        <w:autoSpaceDE w:val="0"/>
        <w:autoSpaceDN w:val="0"/>
        <w:adjustRightInd w:val="0"/>
        <w:jc w:val="both"/>
        <w:rPr>
          <w:rFonts w:ascii="Calibri" w:hAnsi="Calibri" w:cs="Arial"/>
          <w:bCs/>
        </w:rPr>
      </w:pPr>
    </w:p>
    <w:p w14:paraId="16346EAA" w14:textId="77777777" w:rsidR="00CF1989" w:rsidRPr="00CF1989" w:rsidRDefault="001270DD" w:rsidP="00CD2548">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Mae amrywiaeth o ddeddfwriaeth a safonau cyfrifyddu'r llywodraeth yn gymwys i gyfrifyddu yn y sector cyhoeddus ac maent wedi'u cynllunio i sicrhau atebolrwydd priodol am arian cyhoeddus. Mae adran 17 o Ddeddf Diwygio'r Heddlu a Chyfrifoldeb Cymdeithasol 2011 ac adran 39 o Ddeddf yr Heddlu 1996 yn caniatáu i'r Ysgrifennydd Gwladol gyhoeddi codau ymarfer ar gyfer pob Comisiynydd a Phrif Gwnstabl, ac mae'r Swyddfa Gartref wedi cyhoeddi'r Cod Ymarfer Rheolaeth Ariannol (Diwygiwyd Gorffennaf 2018). </w:t>
      </w:r>
    </w:p>
    <w:p w14:paraId="74861EF6" w14:textId="77777777" w:rsidR="00CF1989" w:rsidRPr="00CF1989" w:rsidRDefault="00CF1989" w:rsidP="00CF1989">
      <w:pPr>
        <w:autoSpaceDE w:val="0"/>
        <w:autoSpaceDN w:val="0"/>
        <w:adjustRightInd w:val="0"/>
        <w:spacing w:line="280" w:lineRule="atLeast"/>
        <w:ind w:right="-2"/>
        <w:jc w:val="both"/>
        <w:rPr>
          <w:rFonts w:ascii="Calibri" w:hAnsi="Calibri" w:cs="Arial"/>
          <w:sz w:val="22"/>
          <w:lang w:eastAsia="en-US"/>
        </w:rPr>
      </w:pPr>
    </w:p>
    <w:p w14:paraId="585EADD7" w14:textId="77777777" w:rsidR="00CF1989" w:rsidRPr="00CF1989" w:rsidRDefault="001270DD" w:rsidP="00CD2548">
      <w:pPr>
        <w:autoSpaceDE w:val="0"/>
        <w:autoSpaceDN w:val="0"/>
        <w:adjustRightInd w:val="0"/>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Y Comisiynydd sy'n derbyn yr holl gyllid, gan gynnwys grant a phraesept y llywodraeth a ffynonellau eraill o incwm, sy'n ymwneud â phlismona a gostwng troseddu, a rhaid i'r holl gyllid ar gyfer heddlu ddod drwy'r Comisiynydd Y Comisiynydd fydd yn penderfynu sut y caiff yr arian hwn ei ddyrannu, mewn ymgynghoriad â'r Prif Gwnstabl, neu'n unol ag unrhyw delerau grant. Bydd y Prif Gwnstabl yn darparu cyngor proffesiynol ac argymhellion. </w:t>
      </w:r>
    </w:p>
    <w:p w14:paraId="433FEF4A" w14:textId="77777777" w:rsidR="00CF1989" w:rsidRPr="00CF1989" w:rsidRDefault="001270DD" w:rsidP="00CF1989">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     </w:t>
      </w:r>
    </w:p>
    <w:p w14:paraId="06CBD017" w14:textId="77777777" w:rsidR="00CF1989" w:rsidRPr="00CF1989" w:rsidRDefault="001270DD" w:rsidP="00CD2548">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Bwriedir i'r Rheoliadau Ariannol sefydlu cyfrifoldebau ariannol cyffredinol, rhoi dyletswyddau, hawliau a phwerau i'r Comisiynydd, y Prif Gwnstabl a'u swyddogion a staff, a darparu eglurder ynghylch atebolrwyddau ariannol grwpiau neu unigolion. Maent yn gymwys i bob aelod a swyddog o'r gwasanaeth ac unrhyw un sy'n gweithredu ar ei ran. Mae Prif Swyddogion yn gyfrifol am sicrhau bod pob swyddog, cyflogai, contractwr ac asiant yn ymwybodol o fodolaeth a chynnwys y Rheoliadau Ariannol hyn, Gweithdrefnau Ariannol a dogfennau rheoleiddiol mewnol eraill, a'u bod yn cydymffurfio â nhw. </w:t>
      </w:r>
    </w:p>
    <w:p w14:paraId="53FAAC8A" w14:textId="77777777" w:rsidR="00CF1989" w:rsidRPr="00CF1989" w:rsidRDefault="00CF1989" w:rsidP="00CF1989">
      <w:pPr>
        <w:autoSpaceDE w:val="0"/>
        <w:autoSpaceDN w:val="0"/>
        <w:adjustRightInd w:val="0"/>
        <w:jc w:val="both"/>
        <w:rPr>
          <w:rFonts w:ascii="Calibri" w:hAnsi="Calibri" w:cs="Arial"/>
          <w:sz w:val="22"/>
          <w:szCs w:val="22"/>
        </w:rPr>
      </w:pPr>
    </w:p>
    <w:p w14:paraId="52BA0E16" w14:textId="77777777" w:rsidR="00CF1989" w:rsidRPr="00CF1989" w:rsidRDefault="001270DD" w:rsidP="00CD2548">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Dylai sefydliad modern hefyd fod wedi ymrwymo i arloesi, o fewn y fframwaith rheoleiddio, ar yr amod bod yr asesiad risg a'r mesurau diogelu angenrheidiol o ran cymeradwyaeth ar waith. </w:t>
      </w:r>
    </w:p>
    <w:p w14:paraId="46BB47AB" w14:textId="77777777" w:rsidR="00CF1989" w:rsidRPr="00CF1989" w:rsidRDefault="00CF1989" w:rsidP="00CF1989">
      <w:pPr>
        <w:autoSpaceDE w:val="0"/>
        <w:autoSpaceDN w:val="0"/>
        <w:adjustRightInd w:val="0"/>
        <w:jc w:val="both"/>
        <w:rPr>
          <w:rFonts w:ascii="Calibri" w:hAnsi="Calibri" w:cs="Arial"/>
          <w:sz w:val="22"/>
          <w:szCs w:val="22"/>
        </w:rPr>
      </w:pPr>
    </w:p>
    <w:p w14:paraId="19B9579F" w14:textId="77777777" w:rsidR="00CF1989" w:rsidRPr="00CF1989" w:rsidRDefault="001270DD" w:rsidP="00CD2548">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Mae gan y Comisiynydd a phob swyddog a chyflogai gyfrifoldeb cyffredinol i gymryd camau rhesymol i ddiogelu asedau sydd o dan eu rheolaeth a sicrhau bod yr adnoddau hyn yn cael eu defnyddio mewn ffordd gyfreithlon, bod y defnydd hwnnw wedi'i awdurdodi'n briodol, yn darparu gwerth am arian, ac yn cyflawni'r gwerth gorau. Mae ganddynt ddyletswydd i gyrraedd y safonau uchaf o ran gonestrwydd, uniondeb a thryloywder wrth ymdrin â materion ariannol. </w:t>
      </w:r>
    </w:p>
    <w:p w14:paraId="766322D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43C4ECC" w14:textId="77777777" w:rsidR="00CF1989" w:rsidRPr="00CF1989" w:rsidRDefault="001270DD" w:rsidP="00CD2548">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Mae'r Rheoliadau Ariannol yn egluro'r gydberthynas waith ariannol rhwng y Comisiynydd a'r Prif Gwnstabl a'u priod brif swyddogion ariannol. </w:t>
      </w:r>
    </w:p>
    <w:p w14:paraId="28A7C70C" w14:textId="77777777" w:rsidR="00CF1989" w:rsidRPr="00CF1989" w:rsidRDefault="001270DD"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szCs w:val="22"/>
          <w:lang w:val="cy-GB"/>
        </w:rPr>
        <w:t xml:space="preserve">Mae'r Comisiynydd a'r Prif Gwnstabl ill dau yn gyfrifol am gymeradwyo neu ddiwygio Rheoliadau Ariannol. Mae'r Prif Swyddog Cyllid (Comisiynydd) yn gyfrifol am adolygu'r Rheoliadau Ariannol, a chyflwyno unrhyw ychwanegiadau neu ddiwygiadau i'r Comisiynydd a'r Prif Gwnstabl, ar ôl ymgynghori â'r Prif Swyddog Cyllid (Prif Gwnstabl) a'r Prif Weithredwr. </w:t>
      </w:r>
    </w:p>
    <w:p w14:paraId="478BD028" w14:textId="77777777" w:rsidR="00CF1989" w:rsidRPr="00CF1989" w:rsidRDefault="001270DD"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szCs w:val="22"/>
          <w:lang w:val="cy-GB"/>
        </w:rPr>
        <w:t xml:space="preserve">Gall achosion difrifol o dorri Rheoliadau Ariannol arwain at gamau disgyblu. Hysbysir y Prif Swyddog Cyllid (Comisiynydd) am achosion o'r fath a fydd yn penderfynu, ar ôl ymgynghori â'r Swyddog Monitro, a oes angen i'r mater gael ei gyflwyno'n ffurfiol i'r Comisiynydd a/neu'r Prif Gwnstabl. </w:t>
      </w:r>
    </w:p>
    <w:p w14:paraId="59BD5C3B" w14:textId="77777777" w:rsidR="00CF1989" w:rsidRPr="00CF1989" w:rsidRDefault="00CF1989" w:rsidP="00CF1989">
      <w:pPr>
        <w:keepLines/>
        <w:tabs>
          <w:tab w:val="num" w:pos="360"/>
        </w:tabs>
        <w:spacing w:line="280" w:lineRule="atLeast"/>
        <w:ind w:right="-2" w:hanging="720"/>
        <w:jc w:val="both"/>
        <w:rPr>
          <w:rFonts w:ascii="Calibri" w:hAnsi="Calibri" w:cs="Arial"/>
          <w:sz w:val="22"/>
          <w:lang w:eastAsia="en-US"/>
        </w:rPr>
      </w:pPr>
    </w:p>
    <w:p w14:paraId="50882B22" w14:textId="77777777" w:rsidR="00CF1989" w:rsidRPr="00CF1989" w:rsidRDefault="001270DD" w:rsidP="00CD2548">
      <w:pPr>
        <w:keepLines/>
        <w:tabs>
          <w:tab w:val="num" w:pos="0"/>
        </w:tabs>
        <w:spacing w:line="280" w:lineRule="atLeast"/>
        <w:ind w:right="-2"/>
        <w:jc w:val="both"/>
        <w:rPr>
          <w:rFonts w:ascii="Calibri" w:hAnsi="Calibri" w:cs="Arial"/>
          <w:sz w:val="22"/>
          <w:lang w:eastAsia="en-US"/>
        </w:rPr>
      </w:pPr>
      <w:r w:rsidRPr="00CF1989">
        <w:rPr>
          <w:rFonts w:ascii="Calibri" w:hAnsi="Calibri" w:cs="Arial"/>
          <w:sz w:val="22"/>
          <w:lang w:val="cy-GB" w:eastAsia="en-US"/>
        </w:rPr>
        <w:t>Rhennir y Rheoliadau Ariannol yn nifer o adrannau, ac mae pob adran yn cynnwys gofynion manwl sy'n ymwneud â phennawd yr adran. Drwy gydol yr adrannau unigol, cyfeirir at derfynau awdurdod dirprwyedig. Caiff y rhain eu crynhoi yn Adran 6 hefyd.</w:t>
      </w:r>
    </w:p>
    <w:p w14:paraId="12EBA02E" w14:textId="77777777" w:rsidR="00CF1989" w:rsidRPr="00CF1989" w:rsidRDefault="00CF1989" w:rsidP="00CF1989">
      <w:pPr>
        <w:keepLines/>
        <w:spacing w:line="280" w:lineRule="atLeast"/>
        <w:ind w:right="-2"/>
        <w:jc w:val="both"/>
        <w:rPr>
          <w:rFonts w:ascii="Calibri" w:hAnsi="Calibri" w:cs="Arial"/>
          <w:sz w:val="22"/>
          <w:lang w:eastAsia="en-US"/>
        </w:rPr>
      </w:pPr>
    </w:p>
    <w:p w14:paraId="746CBC9B" w14:textId="77777777" w:rsidR="00CF1989" w:rsidRPr="00CF1989" w:rsidRDefault="001270DD" w:rsidP="00795DFB">
      <w:pPr>
        <w:keepLines/>
        <w:numPr>
          <w:ilvl w:val="0"/>
          <w:numId w:val="108"/>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 xml:space="preserve">Adran 1 </w:t>
      </w:r>
      <w:r w:rsidRPr="00CF1989">
        <w:rPr>
          <w:rFonts w:ascii="Calibri" w:hAnsi="Calibri" w:cs="Arial"/>
          <w:sz w:val="22"/>
          <w:lang w:val="cy-GB" w:eastAsia="en-US"/>
        </w:rPr>
        <w:tab/>
        <w:t>-</w:t>
      </w:r>
      <w:r w:rsidRPr="00CF1989">
        <w:rPr>
          <w:rFonts w:ascii="Calibri" w:hAnsi="Calibri" w:cs="Arial"/>
          <w:sz w:val="22"/>
          <w:lang w:val="cy-GB" w:eastAsia="en-US"/>
        </w:rPr>
        <w:tab/>
        <w:t xml:space="preserve">Rheolaeth ariannol </w:t>
      </w:r>
    </w:p>
    <w:p w14:paraId="0A8C737C" w14:textId="77777777" w:rsidR="00CF1989" w:rsidRPr="00CF1989" w:rsidRDefault="001270DD" w:rsidP="00795DFB">
      <w:pPr>
        <w:keepLines/>
        <w:numPr>
          <w:ilvl w:val="0"/>
          <w:numId w:val="108"/>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 xml:space="preserve">Adran 2 </w:t>
      </w:r>
      <w:r w:rsidRPr="00CF1989">
        <w:rPr>
          <w:rFonts w:ascii="Calibri" w:hAnsi="Calibri" w:cs="Arial"/>
          <w:sz w:val="22"/>
          <w:lang w:val="cy-GB" w:eastAsia="en-US"/>
        </w:rPr>
        <w:tab/>
        <w:t>-</w:t>
      </w:r>
      <w:r w:rsidRPr="00CF1989">
        <w:rPr>
          <w:rFonts w:ascii="Calibri" w:hAnsi="Calibri" w:cs="Arial"/>
          <w:sz w:val="22"/>
          <w:lang w:val="cy-GB" w:eastAsia="en-US"/>
        </w:rPr>
        <w:tab/>
        <w:t xml:space="preserve">Cynllunio ariannol </w:t>
      </w:r>
    </w:p>
    <w:p w14:paraId="4937022F" w14:textId="6CEEAABE" w:rsidR="00CF1989" w:rsidRPr="00CF1989" w:rsidRDefault="001270DD" w:rsidP="00795DFB">
      <w:pPr>
        <w:keepLines/>
        <w:numPr>
          <w:ilvl w:val="0"/>
          <w:numId w:val="108"/>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Adran 3</w:t>
      </w:r>
      <w:r w:rsidRPr="00CF1989">
        <w:rPr>
          <w:rFonts w:ascii="Calibri" w:hAnsi="Calibri" w:cs="Arial"/>
          <w:sz w:val="22"/>
          <w:lang w:val="cy-GB" w:eastAsia="en-US"/>
        </w:rPr>
        <w:tab/>
        <w:t xml:space="preserve">            -</w:t>
      </w:r>
      <w:r w:rsidRPr="00CF1989">
        <w:rPr>
          <w:rFonts w:ascii="Calibri" w:hAnsi="Calibri" w:cs="Arial"/>
          <w:sz w:val="22"/>
          <w:lang w:val="cy-GB" w:eastAsia="en-US"/>
        </w:rPr>
        <w:tab/>
      </w:r>
      <w:r w:rsidR="00E53CB8">
        <w:rPr>
          <w:rFonts w:ascii="Calibri" w:hAnsi="Calibri" w:cs="Arial"/>
          <w:sz w:val="22"/>
          <w:lang w:val="cy-GB" w:eastAsia="en-US"/>
        </w:rPr>
        <w:tab/>
      </w:r>
      <w:r w:rsidRPr="00CF1989">
        <w:rPr>
          <w:rFonts w:ascii="Calibri" w:hAnsi="Calibri" w:cs="Arial"/>
          <w:sz w:val="22"/>
          <w:lang w:val="cy-GB" w:eastAsia="en-US"/>
        </w:rPr>
        <w:t>Rheoli risgiau ac adnoddau</w:t>
      </w:r>
    </w:p>
    <w:p w14:paraId="5E5BB05F" w14:textId="1B192DE4" w:rsidR="00CF1989" w:rsidRPr="00CF1989" w:rsidRDefault="001270DD" w:rsidP="00795DFB">
      <w:pPr>
        <w:keepLines/>
        <w:numPr>
          <w:ilvl w:val="0"/>
          <w:numId w:val="108"/>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Adran 4</w:t>
      </w:r>
      <w:r w:rsidRPr="00CF1989">
        <w:rPr>
          <w:rFonts w:ascii="Calibri" w:hAnsi="Calibri" w:cs="Arial"/>
          <w:sz w:val="22"/>
          <w:lang w:val="cy-GB" w:eastAsia="en-US"/>
        </w:rPr>
        <w:tab/>
        <w:t xml:space="preserve">            -</w:t>
      </w:r>
      <w:r w:rsidRPr="00CF1989">
        <w:rPr>
          <w:rFonts w:ascii="Calibri" w:hAnsi="Calibri" w:cs="Arial"/>
          <w:sz w:val="22"/>
          <w:lang w:val="cy-GB" w:eastAsia="en-US"/>
        </w:rPr>
        <w:tab/>
      </w:r>
      <w:r w:rsidR="00E53CB8">
        <w:rPr>
          <w:rFonts w:ascii="Calibri" w:hAnsi="Calibri" w:cs="Arial"/>
          <w:sz w:val="22"/>
          <w:lang w:val="cy-GB" w:eastAsia="en-US"/>
        </w:rPr>
        <w:tab/>
      </w:r>
      <w:r w:rsidRPr="00CF1989">
        <w:rPr>
          <w:rFonts w:ascii="Calibri" w:hAnsi="Calibri" w:cs="Arial"/>
          <w:sz w:val="22"/>
          <w:lang w:val="cy-GB" w:eastAsia="en-US"/>
        </w:rPr>
        <w:t>Systemau a gweithdrefnau</w:t>
      </w:r>
    </w:p>
    <w:p w14:paraId="7E8A0A8B" w14:textId="77777777" w:rsidR="00CF1989" w:rsidRPr="00CF1989" w:rsidRDefault="001270DD" w:rsidP="00795DFB">
      <w:pPr>
        <w:keepLines/>
        <w:numPr>
          <w:ilvl w:val="0"/>
          <w:numId w:val="108"/>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 xml:space="preserve">Adran 5 </w:t>
      </w:r>
      <w:r w:rsidRPr="00CF1989">
        <w:rPr>
          <w:rFonts w:ascii="Calibri" w:hAnsi="Calibri" w:cs="Arial"/>
          <w:sz w:val="22"/>
          <w:lang w:val="cy-GB" w:eastAsia="en-US"/>
        </w:rPr>
        <w:tab/>
        <w:t xml:space="preserve">- </w:t>
      </w:r>
      <w:r w:rsidRPr="00CF1989">
        <w:rPr>
          <w:rFonts w:ascii="Calibri" w:hAnsi="Calibri" w:cs="Arial"/>
          <w:sz w:val="22"/>
          <w:lang w:val="cy-GB" w:eastAsia="en-US"/>
        </w:rPr>
        <w:tab/>
        <w:t xml:space="preserve">Trefniadau Cydweithio  </w:t>
      </w:r>
    </w:p>
    <w:p w14:paraId="10C37521" w14:textId="62B11EBE" w:rsidR="00CF1989" w:rsidRPr="00E53CB8" w:rsidRDefault="001270DD" w:rsidP="00795DFB">
      <w:pPr>
        <w:keepLines/>
        <w:numPr>
          <w:ilvl w:val="0"/>
          <w:numId w:val="108"/>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 xml:space="preserve">Adran 6             -           </w:t>
      </w:r>
      <w:r w:rsidR="00E53CB8">
        <w:rPr>
          <w:rFonts w:ascii="Calibri" w:hAnsi="Calibri" w:cs="Arial"/>
          <w:sz w:val="22"/>
          <w:lang w:val="cy-GB" w:eastAsia="en-US"/>
        </w:rPr>
        <w:tab/>
      </w:r>
      <w:r w:rsidRPr="00CF1989">
        <w:rPr>
          <w:rFonts w:ascii="Calibri" w:hAnsi="Calibri" w:cs="Arial"/>
          <w:sz w:val="22"/>
          <w:lang w:val="cy-GB" w:eastAsia="en-US"/>
        </w:rPr>
        <w:t>Crynodeb o derfynau y cydsynwiyd iddynt</w:t>
      </w:r>
    </w:p>
    <w:p w14:paraId="3FF55988" w14:textId="6227303D" w:rsidR="00E53CB8" w:rsidRDefault="00E53CB8" w:rsidP="00E53CB8">
      <w:pPr>
        <w:keepLines/>
        <w:spacing w:line="280" w:lineRule="atLeast"/>
        <w:ind w:right="-2"/>
        <w:jc w:val="both"/>
        <w:rPr>
          <w:rFonts w:ascii="Calibri" w:hAnsi="Calibri" w:cs="Arial"/>
          <w:sz w:val="22"/>
          <w:lang w:val="cy-GB" w:eastAsia="en-US"/>
        </w:rPr>
      </w:pPr>
    </w:p>
    <w:p w14:paraId="14727798" w14:textId="0662B71F" w:rsidR="00E53CB8" w:rsidRDefault="00E53CB8" w:rsidP="00E53CB8">
      <w:pPr>
        <w:keepLines/>
        <w:spacing w:line="280" w:lineRule="atLeast"/>
        <w:ind w:right="-2"/>
        <w:jc w:val="both"/>
        <w:rPr>
          <w:rFonts w:ascii="Calibri" w:hAnsi="Calibri" w:cs="Arial"/>
          <w:sz w:val="22"/>
          <w:lang w:val="cy-GB" w:eastAsia="en-US"/>
        </w:rPr>
      </w:pPr>
    </w:p>
    <w:p w14:paraId="35712591" w14:textId="5A5AB78C" w:rsidR="00CF1989" w:rsidRPr="00CF1989" w:rsidRDefault="00CD2548" w:rsidP="00CF1989">
      <w:pPr>
        <w:autoSpaceDE w:val="0"/>
        <w:autoSpaceDN w:val="0"/>
        <w:adjustRightInd w:val="0"/>
        <w:jc w:val="both"/>
        <w:rPr>
          <w:rFonts w:ascii="Calibri" w:hAnsi="Calibri" w:cs="Arial"/>
          <w:b/>
          <w:bCs/>
        </w:rPr>
      </w:pPr>
      <w:r w:rsidRPr="00CF1989">
        <w:rPr>
          <w:rFonts w:ascii="Calibri" w:hAnsi="Calibri" w:cs="Arial"/>
          <w:b/>
          <w:bCs/>
          <w:lang w:val="cy-GB"/>
        </w:rPr>
        <w:t>Adran 1 - Rheolaeth Ariannol</w:t>
      </w:r>
    </w:p>
    <w:p w14:paraId="50BAF674" w14:textId="77777777" w:rsidR="00CF1989" w:rsidRPr="00CF1989" w:rsidRDefault="00CF1989" w:rsidP="00CF1989">
      <w:pPr>
        <w:autoSpaceDE w:val="0"/>
        <w:autoSpaceDN w:val="0"/>
        <w:adjustRightInd w:val="0"/>
        <w:jc w:val="both"/>
        <w:rPr>
          <w:rFonts w:ascii="Calibri" w:hAnsi="Calibri" w:cs="Arial"/>
          <w:b/>
          <w:bCs/>
        </w:rPr>
      </w:pPr>
    </w:p>
    <w:p w14:paraId="2F8DA49F"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1</w:t>
      </w:r>
      <w:r w:rsidRPr="00CF1989">
        <w:rPr>
          <w:rFonts w:ascii="Calibri" w:hAnsi="Calibri" w:cs="Arial"/>
          <w:sz w:val="22"/>
          <w:szCs w:val="22"/>
          <w:lang w:val="cy-GB" w:eastAsia="en-US"/>
        </w:rPr>
        <w:t>.</w:t>
      </w:r>
      <w:r w:rsidRPr="00CF1989">
        <w:rPr>
          <w:rFonts w:ascii="Calibri" w:hAnsi="Calibri" w:cs="Arial"/>
          <w:b/>
          <w:bCs/>
          <w:sz w:val="22"/>
          <w:szCs w:val="22"/>
          <w:lang w:val="cy-GB" w:eastAsia="en-US"/>
        </w:rPr>
        <w:t>1</w:t>
      </w:r>
      <w:r w:rsidRPr="00CF1989">
        <w:rPr>
          <w:rFonts w:ascii="Calibri" w:hAnsi="Calibri" w:cs="Arial"/>
          <w:b/>
          <w:bCs/>
          <w:sz w:val="22"/>
          <w:szCs w:val="22"/>
          <w:lang w:val="cy-GB" w:eastAsia="en-US"/>
        </w:rPr>
        <w:tab/>
        <w:t>Safonau Rheolaeth Ariannol</w:t>
      </w:r>
    </w:p>
    <w:p w14:paraId="67F1317D"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6672D24B" w14:textId="561A261E"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DFA7803" w14:textId="77777777" w:rsidR="00CF1989" w:rsidRPr="00CF1989" w:rsidRDefault="001270DD"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gan y Comisiynydd, y Prif Gwnstabl, a phob cyflogai a swyddog ddyletswydd i gyrraedd y safonau uchaf o ran gonestrwydd, uniondeb, tryloywder, tegwch a pharch wrth ymdrin â materion ariannol. </w:t>
      </w:r>
    </w:p>
    <w:p w14:paraId="6CDAF317" w14:textId="77777777" w:rsidR="00CF1989" w:rsidRPr="00CF1989" w:rsidRDefault="00CF1989" w:rsidP="00CF1989">
      <w:pPr>
        <w:keepLines/>
        <w:spacing w:line="280" w:lineRule="atLeast"/>
        <w:ind w:left="1571" w:right="850" w:hanging="720"/>
        <w:jc w:val="both"/>
        <w:rPr>
          <w:rFonts w:ascii="Calibri" w:hAnsi="Calibri" w:cs="Arial"/>
          <w:b/>
          <w:sz w:val="22"/>
          <w:szCs w:val="22"/>
          <w:lang w:eastAsia="en-US"/>
        </w:rPr>
      </w:pPr>
    </w:p>
    <w:p w14:paraId="46442F27" w14:textId="5C041AF3"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a'r Prif Swyddog Cyllid</w:t>
      </w:r>
      <w:r w:rsidR="00E53CB8">
        <w:rPr>
          <w:rFonts w:ascii="Calibri" w:hAnsi="Calibri" w:cs="Arial"/>
          <w:b/>
          <w:bCs/>
          <w:sz w:val="22"/>
          <w:szCs w:val="22"/>
          <w:lang w:val="cy-GB" w:eastAsia="en-US"/>
        </w:rPr>
        <w:t xml:space="preserve"> </w:t>
      </w:r>
      <w:r w:rsidRPr="00CF1989">
        <w:rPr>
          <w:rFonts w:ascii="Calibri" w:hAnsi="Calibri" w:cs="Arial"/>
          <w:b/>
          <w:bCs/>
          <w:sz w:val="22"/>
          <w:szCs w:val="22"/>
          <w:lang w:val="cy-GB" w:eastAsia="en-US"/>
        </w:rPr>
        <w:t>(Prif Gwnstabl)</w:t>
      </w:r>
    </w:p>
    <w:p w14:paraId="40D1BA71" w14:textId="77777777" w:rsidR="00CF1989" w:rsidRPr="00CF1989" w:rsidRDefault="001270DD"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y gweinyddir materion ariannol Heddlu Gwent yn briodol. Er mwyn osgoi amheuaeth, mae unrhyw gyfeiriad at Heddlu Gwent yn cyfeirio at sefyllfa'r Grŵp h.y. materion ariannol y Comisiynydd a'r Prif Gwnstabl. </w:t>
      </w:r>
    </w:p>
    <w:p w14:paraId="48EA61A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2B062DC" w14:textId="77777777" w:rsidR="00CF1989" w:rsidRPr="00CF1989" w:rsidRDefault="001270DD"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y dilynir arferion priodol.</w:t>
      </w:r>
    </w:p>
    <w:p w14:paraId="23CD780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83544E" w14:textId="77777777" w:rsidR="00CF1989" w:rsidRPr="00CF1989" w:rsidRDefault="001270DD"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cyngor ar y mesurau rheoli strategol allweddol sydd eu hangen i sicrhau rheolaeth ariannol gadarn. </w:t>
      </w:r>
    </w:p>
    <w:p w14:paraId="7545F60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7FD0FAA" w14:textId="77777777" w:rsidR="00CF1989" w:rsidRPr="00CF1989" w:rsidRDefault="001270DD"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gwybodaeth ariannol ar gael i fonitro ac adrodd ar gymariaethau o ddangosyddion perfformiad ariannol cenedlaethol a lleol mewn ffordd gywir ac amserol. </w:t>
      </w:r>
    </w:p>
    <w:p w14:paraId="624EB66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B8C931" w14:textId="77777777" w:rsidR="00CF1989" w:rsidRPr="00CF1989" w:rsidRDefault="001270DD"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pob swyddog ac aelod o staff yn ymwybodol o safonau rheolaeth ariannol briodol, gan gynnwys y Rheoliadau Ariannol hyn, ac yn cydymffurfio â nhw.</w:t>
      </w:r>
    </w:p>
    <w:p w14:paraId="4C0B179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095F8CA" w14:textId="77777777" w:rsidR="00CF1989" w:rsidRPr="00CF1989" w:rsidRDefault="001270DD" w:rsidP="0073520B">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pob swyddog ac aelod o staff yn cael eu rheoli, eu datblygu, eu hyfforddi, eu hadnoddu a'u cefnogi'n ddigonol i gyflawni eu dyletswyddau ariannol yn effeithiol. </w:t>
      </w:r>
    </w:p>
    <w:p w14:paraId="7476545E" w14:textId="77777777" w:rsidR="00CF1989" w:rsidRPr="00CF1989" w:rsidRDefault="00CF1989" w:rsidP="00CF1989">
      <w:pPr>
        <w:spacing w:line="280" w:lineRule="atLeast"/>
        <w:jc w:val="both"/>
        <w:rPr>
          <w:rFonts w:ascii="Calibri" w:hAnsi="Calibri"/>
          <w:sz w:val="22"/>
        </w:rPr>
      </w:pPr>
    </w:p>
    <w:p w14:paraId="7A8F8511"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1.2</w:t>
      </w:r>
      <w:r w:rsidRPr="00CF1989">
        <w:rPr>
          <w:rFonts w:ascii="Calibri" w:hAnsi="Calibri" w:cs="Arial"/>
          <w:b/>
          <w:bCs/>
          <w:sz w:val="22"/>
          <w:szCs w:val="22"/>
          <w:lang w:val="cy-GB" w:eastAsia="en-US"/>
        </w:rPr>
        <w:tab/>
        <w:t>Cofnodion a Ffurflenni Cyfrifyddu</w:t>
      </w:r>
    </w:p>
    <w:p w14:paraId="6EF0E52B"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215FDF9C" w14:textId="21FFB5E1"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76123557" w14:textId="77777777" w:rsidR="00CF1989" w:rsidRPr="00CF1989" w:rsidRDefault="001270DD" w:rsidP="00CD2548">
      <w:pPr>
        <w:spacing w:line="280" w:lineRule="exact"/>
        <w:ind w:left="851" w:hanging="851"/>
        <w:jc w:val="both"/>
        <w:rPr>
          <w:rFonts w:ascii="Calibri" w:hAnsi="Calibri" w:cs="Calibri"/>
          <w:sz w:val="22"/>
          <w:szCs w:val="22"/>
          <w:lang w:eastAsia="en-US"/>
        </w:rPr>
      </w:pPr>
      <w:r w:rsidRPr="00CF1989">
        <w:rPr>
          <w:rFonts w:ascii="Calibri" w:hAnsi="Calibri" w:cs="Calibri"/>
          <w:sz w:val="22"/>
          <w:szCs w:val="22"/>
          <w:lang w:val="cy-GB" w:eastAsia="en-US"/>
        </w:rPr>
        <w:t>1.2.1</w:t>
      </w:r>
      <w:r w:rsidRPr="00CF1989">
        <w:rPr>
          <w:rFonts w:ascii="Calibri" w:hAnsi="Calibri" w:cs="Calibri"/>
          <w:sz w:val="22"/>
          <w:szCs w:val="22"/>
          <w:lang w:val="cy-GB" w:eastAsia="en-US"/>
        </w:rPr>
        <w:tab/>
        <w:t>Mae cynnal cofnodion cyfrifyddu priodol yn un o'r ffyrdd y bydd y Comisiynydd a'r Prif Gwnstabl yn cyflawni eu cyfrifoldeb o ran stiwardiaeth adnoddau cyhoeddus.  Mae gan y Comisiynydd a'r Prif Gwnstabl ill dau gyfrifoldeb statudol i baratoi cyfrifon blynyddol i gyflwyno eu gweithrediadau yn ystod y flwyddyn mewn ffordd deg. Caiff y rhain eu harchwilio'n allanol. Mae'r archwiliad hwn yn darparu sicrwydd bod y cyfrifon wedi cael eu paratoi'n briodol, bod arferion cyfrifyddu priodol wedi cael eu dilyn, ac maent yn cyflwyno mewn ffordd deg y sefyllfa ariannol a'r incwm a gwariant yn y cyfrifon hynny. Bydd yr archwilydd allanol hefyd yn casglu a oes trefniadau ansawdd wedi cael eu gwneud i sicrhau darbodusrwydd, effeithlonrwydd ac effeithiolrwydd wrth ddefnyddio adnoddau Heddlu Gwent.</w:t>
      </w:r>
    </w:p>
    <w:p w14:paraId="33954A5C" w14:textId="77777777" w:rsidR="00CF1989" w:rsidRPr="00CF1989" w:rsidRDefault="00CF1989" w:rsidP="00CF1989">
      <w:pPr>
        <w:keepLines/>
        <w:spacing w:line="280" w:lineRule="atLeast"/>
        <w:ind w:left="851" w:right="-2" w:hanging="851"/>
        <w:jc w:val="both"/>
        <w:rPr>
          <w:rFonts w:ascii="Calibri" w:hAnsi="Calibri"/>
          <w:sz w:val="22"/>
          <w:lang w:eastAsia="en-US"/>
        </w:rPr>
      </w:pPr>
    </w:p>
    <w:p w14:paraId="7F274CC8" w14:textId="69F13919" w:rsidR="00CF1989" w:rsidRPr="00E53CB8" w:rsidRDefault="001270DD" w:rsidP="00E53CB8">
      <w:pPr>
        <w:keepLines/>
        <w:spacing w:line="280" w:lineRule="atLeast"/>
        <w:ind w:left="851" w:right="-2"/>
        <w:jc w:val="both"/>
        <w:rPr>
          <w:rFonts w:ascii="Calibri" w:hAnsi="Calibri" w:cs="Arial"/>
          <w:b/>
          <w:sz w:val="22"/>
          <w:lang w:eastAsia="en-US"/>
        </w:rPr>
      </w:pPr>
      <w:r w:rsidRPr="00CF1989">
        <w:rPr>
          <w:rFonts w:ascii="Calibri" w:hAnsi="Calibri" w:cs="Arial"/>
          <w:b/>
          <w:bCs/>
          <w:sz w:val="22"/>
          <w:lang w:val="cy-GB" w:eastAsia="en-US"/>
        </w:rPr>
        <w:t xml:space="preserve">Cydgyfrifoldebau'r Prif Swyddog Cyllid (Comisiynydd) a'r Prif Swyddog Cyllid (Prif </w:t>
      </w:r>
      <w:r w:rsidR="00E53CB8">
        <w:rPr>
          <w:rFonts w:ascii="Calibri" w:hAnsi="Calibri" w:cs="Arial"/>
          <w:b/>
          <w:bCs/>
          <w:sz w:val="22"/>
          <w:lang w:val="cy-GB" w:eastAsia="en-US"/>
        </w:rPr>
        <w:t xml:space="preserve"> </w:t>
      </w:r>
      <w:r w:rsidRPr="00CF1989">
        <w:rPr>
          <w:rFonts w:ascii="Calibri" w:hAnsi="Calibri" w:cs="Arial"/>
          <w:b/>
          <w:bCs/>
          <w:sz w:val="22"/>
          <w:lang w:val="cy-GB" w:eastAsia="en-US"/>
        </w:rPr>
        <w:t>Gwnstabl)</w:t>
      </w:r>
    </w:p>
    <w:p w14:paraId="21B991B7" w14:textId="77777777" w:rsidR="001240BF" w:rsidRDefault="001270DD" w:rsidP="00795DFB">
      <w:pPr>
        <w:keepLines/>
        <w:numPr>
          <w:ilvl w:val="2"/>
          <w:numId w:val="109"/>
        </w:numPr>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Pennu polisïau a chofnodion cyfrifyddu Heddlu Gwent, yn unol ag arferion cyfrifyddu cydnabyddedig, a chymeradwyo'r systemau a'r gweithdrefnau cyfrifyddu strategol a ddefnyddir gan y Prif Gwnstabl a'r Comisiynydd. Bydd pob swyddog a chyflogai yn gweithredu o fewn y polisïau cyfrifyddu gofynnol a'r amserlenni cyhoeddedig.</w:t>
      </w:r>
    </w:p>
    <w:p w14:paraId="6717D319" w14:textId="77777777" w:rsidR="001240BF" w:rsidRDefault="001240BF" w:rsidP="001240BF">
      <w:pPr>
        <w:keepLines/>
        <w:spacing w:line="280" w:lineRule="atLeast"/>
        <w:ind w:left="851" w:right="-2"/>
        <w:jc w:val="both"/>
        <w:rPr>
          <w:rFonts w:ascii="Calibri" w:hAnsi="Calibri" w:cs="Arial"/>
          <w:sz w:val="22"/>
          <w:lang w:eastAsia="en-US"/>
        </w:rPr>
      </w:pPr>
    </w:p>
    <w:p w14:paraId="180A5A13" w14:textId="77777777" w:rsidR="00CF1989" w:rsidRPr="001240BF" w:rsidRDefault="001270DD" w:rsidP="00795DFB">
      <w:pPr>
        <w:keepLines/>
        <w:numPr>
          <w:ilvl w:val="2"/>
          <w:numId w:val="109"/>
        </w:numPr>
        <w:spacing w:line="280" w:lineRule="atLeast"/>
        <w:ind w:left="851" w:right="-2" w:hanging="851"/>
        <w:jc w:val="both"/>
        <w:rPr>
          <w:rFonts w:ascii="Calibri" w:hAnsi="Calibri" w:cs="Arial"/>
          <w:sz w:val="22"/>
          <w:lang w:eastAsia="en-US"/>
        </w:rPr>
      </w:pPr>
      <w:r w:rsidRPr="001240BF">
        <w:rPr>
          <w:rFonts w:ascii="Calibri" w:hAnsi="Calibri" w:cs="Arial"/>
          <w:sz w:val="22"/>
          <w:lang w:val="cy-GB" w:eastAsia="en-US"/>
        </w:rPr>
        <w:t>Gwneud trefniadau priodol i archwilio cyfrifon y Comisiynydd a'r Prif Gwnstabl yn unol â'r Rheoliadau Cyfrifon ac Archwilio (Cymru) (Diwygiad) 2014.</w:t>
      </w:r>
    </w:p>
    <w:p w14:paraId="602E4545" w14:textId="77777777" w:rsidR="00CF1989" w:rsidRPr="00CF1989" w:rsidRDefault="00CF1989" w:rsidP="00CF1989">
      <w:pPr>
        <w:keepLines/>
        <w:spacing w:line="280" w:lineRule="atLeast"/>
        <w:ind w:right="-2"/>
        <w:jc w:val="both"/>
        <w:rPr>
          <w:rFonts w:ascii="Calibri" w:hAnsi="Calibri" w:cs="Arial"/>
          <w:sz w:val="22"/>
          <w:lang w:eastAsia="en-US"/>
        </w:rPr>
      </w:pPr>
    </w:p>
    <w:p w14:paraId="6A245503" w14:textId="77777777" w:rsidR="00CF1989" w:rsidRPr="00CF1989" w:rsidRDefault="001270DD"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Sicrhau bod pob cais am gyllid, gan gynnwys grantiau, yn cael ei wneud yn brydlon.</w:t>
      </w:r>
    </w:p>
    <w:p w14:paraId="0EDE31FA" w14:textId="77777777" w:rsidR="00CF1989" w:rsidRPr="00CF1989" w:rsidRDefault="00CF1989" w:rsidP="00CF1989">
      <w:pPr>
        <w:keepLines/>
        <w:spacing w:line="280" w:lineRule="atLeast"/>
        <w:ind w:right="-2"/>
        <w:jc w:val="both"/>
        <w:rPr>
          <w:rFonts w:ascii="Calibri" w:hAnsi="Calibri" w:cs="Arial"/>
          <w:sz w:val="22"/>
          <w:lang w:eastAsia="en-US"/>
        </w:rPr>
      </w:pPr>
    </w:p>
    <w:p w14:paraId="7D300E25" w14:textId="77777777" w:rsidR="00CF1989" w:rsidRPr="00CF1989" w:rsidRDefault="001270DD"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Sicrhau bod cysoniadau banc a chyfrifon rheoli allweddol eraill yn cael eu cysoni mewn ffordd amserol a chywir. </w:t>
      </w:r>
    </w:p>
    <w:p w14:paraId="379BA8D6" w14:textId="77777777" w:rsidR="00CF1989" w:rsidRPr="00CF1989" w:rsidRDefault="00CF1989" w:rsidP="00CF1989">
      <w:pPr>
        <w:keepLines/>
        <w:spacing w:line="280" w:lineRule="atLeast"/>
        <w:ind w:right="-2"/>
        <w:jc w:val="both"/>
        <w:rPr>
          <w:rFonts w:ascii="Calibri" w:hAnsi="Calibri" w:cs="Arial"/>
          <w:sz w:val="22"/>
          <w:lang w:eastAsia="en-US"/>
        </w:rPr>
      </w:pPr>
    </w:p>
    <w:p w14:paraId="69A8FC45" w14:textId="77777777" w:rsidR="00CF1989" w:rsidRPr="00CF1989" w:rsidRDefault="001270DD"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Paratoi a chyhoeddi'r cyfrifon archwiliedig yn unol â'r amserlen statudol.</w:t>
      </w:r>
    </w:p>
    <w:p w14:paraId="12E2DDCD" w14:textId="77777777" w:rsidR="00CF1989" w:rsidRPr="00CF1989" w:rsidRDefault="00CF1989" w:rsidP="00CF1989">
      <w:pPr>
        <w:keepLines/>
        <w:spacing w:line="280" w:lineRule="atLeast"/>
        <w:ind w:right="-2"/>
        <w:jc w:val="both"/>
        <w:rPr>
          <w:rFonts w:ascii="Calibri" w:hAnsi="Calibri" w:cs="Arial"/>
          <w:sz w:val="22"/>
          <w:lang w:eastAsia="en-US"/>
        </w:rPr>
      </w:pPr>
    </w:p>
    <w:p w14:paraId="2329BD09" w14:textId="66287568" w:rsidR="00CF1989" w:rsidRPr="00E53CB8" w:rsidRDefault="001270DD" w:rsidP="00E53CB8">
      <w:pPr>
        <w:keepLines/>
        <w:spacing w:line="280" w:lineRule="atLeast"/>
        <w:ind w:right="-2" w:firstLine="851"/>
        <w:jc w:val="both"/>
        <w:rPr>
          <w:rFonts w:ascii="Calibri" w:hAnsi="Calibri" w:cs="Arial"/>
          <w:b/>
          <w:sz w:val="22"/>
          <w:lang w:eastAsia="en-US"/>
        </w:rPr>
      </w:pPr>
      <w:r w:rsidRPr="00CF1989">
        <w:rPr>
          <w:rFonts w:ascii="Calibri" w:hAnsi="Calibri" w:cs="Arial"/>
          <w:b/>
          <w:bCs/>
          <w:sz w:val="22"/>
          <w:lang w:val="cy-GB" w:eastAsia="en-US"/>
        </w:rPr>
        <w:t>Cyfrifoldebau'r Prif Gwnstabl a'r Prif Swyddog Cyllid (Prif Gwnstabl)</w:t>
      </w:r>
    </w:p>
    <w:p w14:paraId="1345B526" w14:textId="77777777" w:rsidR="00CF1989" w:rsidRPr="00CF1989" w:rsidRDefault="001270DD"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Cael cymeradwyaeth y Prif Swyddog Cyllid (Comisiynydd) cyn gwneud unrhyw newidiadau sylfaenol i gofnodion a gweithdrefnau cyfrifyddu, neu systemau cyfrifyddu. </w:t>
      </w:r>
    </w:p>
    <w:p w14:paraId="74433317" w14:textId="77777777" w:rsidR="00CF1989" w:rsidRPr="00CF1989" w:rsidRDefault="00CF1989" w:rsidP="00CF1989">
      <w:pPr>
        <w:keepLines/>
        <w:spacing w:line="280" w:lineRule="atLeast"/>
        <w:ind w:right="-2"/>
        <w:jc w:val="both"/>
        <w:rPr>
          <w:rFonts w:ascii="Calibri" w:hAnsi="Calibri" w:cs="Arial"/>
          <w:sz w:val="22"/>
          <w:lang w:eastAsia="en-US"/>
        </w:rPr>
      </w:pPr>
    </w:p>
    <w:p w14:paraId="510BF3B6" w14:textId="77777777" w:rsidR="00CF1989" w:rsidRPr="00CF1989" w:rsidRDefault="001270DD"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Sicrhau bod yr holl drafodion, ymrwymiadau a chontractau perthnasol, a gwybodaeth gyfrifyddu hanfodol arall yn cael eu cofnodi'n llawn, yn gywir ac yn amserol. </w:t>
      </w:r>
    </w:p>
    <w:p w14:paraId="52917EC8" w14:textId="77777777" w:rsidR="00CF1989" w:rsidRPr="00CF1989" w:rsidRDefault="00CF1989" w:rsidP="00CF1989">
      <w:pPr>
        <w:keepLines/>
        <w:spacing w:line="280" w:lineRule="atLeast"/>
        <w:ind w:right="-2"/>
        <w:jc w:val="both"/>
        <w:rPr>
          <w:rFonts w:ascii="Calibri" w:hAnsi="Calibri" w:cs="Arial"/>
          <w:sz w:val="22"/>
          <w:lang w:eastAsia="en-US"/>
        </w:rPr>
      </w:pPr>
    </w:p>
    <w:p w14:paraId="32B9AD8D" w14:textId="77777777" w:rsidR="00CF1989" w:rsidRPr="00CF1989" w:rsidRDefault="001270DD" w:rsidP="0073520B">
      <w:pPr>
        <w:keepLines/>
        <w:numPr>
          <w:ilvl w:val="2"/>
          <w:numId w:val="18"/>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Cadw cofnodion digonol fel bod llwybr rheoli yn arwain o'r ffynhonnell incwm a gwariant i'r datganiadau cyfrifyddu. </w:t>
      </w:r>
    </w:p>
    <w:p w14:paraId="1843CD79" w14:textId="77777777" w:rsidR="00CF1989" w:rsidRPr="00CF1989" w:rsidRDefault="00CF1989" w:rsidP="00CF1989">
      <w:pPr>
        <w:keepLines/>
        <w:spacing w:line="280" w:lineRule="atLeast"/>
        <w:ind w:right="-2" w:firstLine="709"/>
        <w:jc w:val="both"/>
        <w:rPr>
          <w:rFonts w:ascii="Calibri" w:hAnsi="Calibri"/>
          <w:b/>
          <w:sz w:val="22"/>
          <w:lang w:eastAsia="en-US"/>
        </w:rPr>
      </w:pPr>
    </w:p>
    <w:p w14:paraId="7C2E46DD"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1.3        Datganiad o Gyfrifon Blynyddol</w:t>
      </w:r>
    </w:p>
    <w:p w14:paraId="16617710"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7CBFB728" w14:textId="392D0441"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61E271F0" w14:textId="77777777" w:rsidR="00CF1989" w:rsidRPr="00CF1989" w:rsidRDefault="001270DD" w:rsidP="0073520B">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Mae gan y Comisiynydd a'r Prif Gwnstabl ill dau gyfrifoldeb statudol i baratoi cyfrifon i gyflwyno ei weithrediadau yn ystod y flwyddyn mewn ffordd deg. Rhaid iddynt gael eu paratoi yn unol ag arferion priodol fel y'u nodir yn y Cod Ymarfer ar Gyfrifyddu Awdurdod Lleol yn y Deyrnas Unedig ("Y Cod"). Bydd y cyfrifon yn cynnwys datganiadau ar wahân ar gyfer y Comisiynydd a'r Prif Gwnstabl, yn ogystal â chyfrifon grŵp sy'n cwmpasu'r ddau endid.</w:t>
      </w:r>
    </w:p>
    <w:p w14:paraId="473A007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731C8BA" w14:textId="77777777" w:rsidR="00CF1989" w:rsidRPr="00CF1989" w:rsidRDefault="001270DD"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Bydd yr archwilydd allanol yn cynnal adolygiad annibynnol manwl o'r cyfrifon. Mae'r archwiliad hwn yn darparu sicrwydd bod y cyfrifon wedi cael eu paratoi'n gywir, bod arferion cyfrifyddu priodol wedi cael eu dilyn, a bod trefniadau wedi cael eu gwneud i sicrhau darbodusrwydd, effeithlonrwydd ac effeithiolrwydd wrth ddefnyddio adnoddau Heddlu Gwent. </w:t>
      </w:r>
    </w:p>
    <w:p w14:paraId="6BEE5113" w14:textId="77777777" w:rsidR="00CF1989" w:rsidRDefault="00CF1989" w:rsidP="00CF1989">
      <w:pPr>
        <w:keepLines/>
        <w:spacing w:line="280" w:lineRule="atLeast"/>
        <w:ind w:right="850"/>
        <w:jc w:val="both"/>
        <w:rPr>
          <w:rFonts w:ascii="Calibri" w:hAnsi="Calibri"/>
          <w:sz w:val="22"/>
          <w:lang w:eastAsia="en-US"/>
        </w:rPr>
      </w:pPr>
    </w:p>
    <w:p w14:paraId="3BCBADFB" w14:textId="0F08F38E" w:rsidR="00CF1989" w:rsidRPr="00E53CB8" w:rsidRDefault="001270DD" w:rsidP="00E53CB8">
      <w:pPr>
        <w:keepLines/>
        <w:spacing w:line="280" w:lineRule="atLeast"/>
        <w:ind w:right="-2" w:firstLine="851"/>
        <w:jc w:val="both"/>
        <w:rPr>
          <w:rFonts w:ascii="Calibri" w:hAnsi="Calibri" w:cs="Arial"/>
          <w:b/>
          <w:sz w:val="22"/>
          <w:lang w:eastAsia="en-US"/>
        </w:rPr>
      </w:pPr>
      <w:r w:rsidRPr="00CF1989">
        <w:rPr>
          <w:rFonts w:ascii="Calibri" w:hAnsi="Calibri" w:cs="Arial"/>
          <w:b/>
          <w:bCs/>
          <w:sz w:val="22"/>
          <w:lang w:val="cy-GB" w:eastAsia="en-US"/>
        </w:rPr>
        <w:t>Cyfrifoldebau'r Prif Swyddog Cyllid (Comisiynydd)</w:t>
      </w:r>
    </w:p>
    <w:p w14:paraId="0FDE459C" w14:textId="77777777" w:rsidR="00CF1989" w:rsidRPr="00CF1989" w:rsidRDefault="001270DD"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Cytuno ar yr amserlen ar gyfer paratoi'r cyfrifon terfynol, mewn ymgynghoriad â'r Prif Swyddog Cyllid (Prif Gwnstabl) a'r archwilydd allanol. </w:t>
      </w:r>
    </w:p>
    <w:p w14:paraId="5D2139D4"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5EB450C8" w14:textId="77777777" w:rsidR="00CF1989" w:rsidRPr="00CF1989" w:rsidRDefault="001270DD"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Paratoi, llofnodi a dyddio datganiad cyfrifon y grŵp, gan nodi ei fod yn cyflwyno mewn ffordd deg sefyllfa ariannol Heddlu Gwent ar y dyddiad cyfrifyddu, a'i incwm a'i wariant am y flwyddyn ariannol sydd newydd ddod i ben. </w:t>
      </w:r>
    </w:p>
    <w:p w14:paraId="468BEF88"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01711D4F" w14:textId="77777777" w:rsidR="00CF1989" w:rsidRPr="00CF1989" w:rsidRDefault="001270DD"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Cyhoeddi cyfrifon cymeradwy ac archwiliedig Heddlu Gwent bob blwyddyn, yn unol â'r amserlen statudol. </w:t>
      </w:r>
    </w:p>
    <w:p w14:paraId="6B7E1E90"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795BBF1F" w14:textId="37313BD5" w:rsidR="00CF1989" w:rsidRPr="00CF1989" w:rsidRDefault="001270DD" w:rsidP="00E53CB8">
      <w:pPr>
        <w:keepLines/>
        <w:spacing w:line="280" w:lineRule="atLeast"/>
        <w:ind w:left="851" w:right="850"/>
        <w:jc w:val="both"/>
        <w:rPr>
          <w:rFonts w:ascii="Calibri" w:hAnsi="Calibri" w:cs="Arial"/>
          <w:b/>
          <w:sz w:val="22"/>
          <w:lang w:eastAsia="en-US"/>
        </w:rPr>
      </w:pPr>
      <w:r w:rsidRPr="00CF1989">
        <w:rPr>
          <w:rFonts w:ascii="Calibri" w:hAnsi="Calibri" w:cs="Arial"/>
          <w:b/>
          <w:bCs/>
          <w:sz w:val="22"/>
          <w:lang w:val="cy-GB" w:eastAsia="en-US"/>
        </w:rPr>
        <w:t>Cydgyfrifoldebau'r Prif Swyddog Cyllid (Comisiynydd) a'r Prif Swyddog Cyllid (Prif Gwnstabl)</w:t>
      </w:r>
    </w:p>
    <w:p w14:paraId="4FC00E62" w14:textId="77777777" w:rsidR="00CF1989" w:rsidRPr="00CF1989" w:rsidRDefault="001270DD"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Dewis polisïau cyfrifyddu addas a'u cymhwyso'n gyson. </w:t>
      </w:r>
    </w:p>
    <w:p w14:paraId="15F4A4D7"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65647A69" w14:textId="77777777" w:rsidR="00CF1989" w:rsidRPr="00CF1989" w:rsidRDefault="001270DD"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Llunio barn a gwneud amcangyfrifon sy'n rhesymol ac yn synhwyrol. </w:t>
      </w:r>
    </w:p>
    <w:p w14:paraId="5AB8F1B9"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041E2F69" w14:textId="77777777" w:rsidR="00CF1989" w:rsidRPr="00CF1989" w:rsidRDefault="001270DD"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Bodloni gofynion perthnasol y Cod Ymarfer ar Gyfrifyddu Awdurdod Lleol. </w:t>
      </w:r>
    </w:p>
    <w:p w14:paraId="150D8386"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11CD7568" w14:textId="11F0F51E" w:rsidR="00CF1989" w:rsidRPr="00E53CB8" w:rsidRDefault="001270DD" w:rsidP="00E53CB8">
      <w:pPr>
        <w:keepLines/>
        <w:spacing w:line="280" w:lineRule="atLeast"/>
        <w:ind w:left="851" w:right="850"/>
        <w:jc w:val="both"/>
        <w:rPr>
          <w:rFonts w:ascii="Calibri" w:hAnsi="Calibri" w:cs="Arial"/>
          <w:b/>
          <w:sz w:val="22"/>
          <w:lang w:eastAsia="en-US"/>
        </w:rPr>
      </w:pPr>
      <w:r w:rsidRPr="00CF1989">
        <w:rPr>
          <w:rFonts w:ascii="Calibri" w:hAnsi="Calibri" w:cs="Arial"/>
          <w:b/>
          <w:bCs/>
          <w:sz w:val="22"/>
          <w:lang w:val="cy-GB" w:eastAsia="en-US"/>
        </w:rPr>
        <w:t>Cyfrifoldebau'r Prif Swyddog Cyllid (Prif Gwnstabl)</w:t>
      </w:r>
    </w:p>
    <w:p w14:paraId="121DC324" w14:textId="77777777" w:rsidR="00CF1989" w:rsidRPr="00CF1989" w:rsidRDefault="001270DD"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Cydymffurfio â chanllawiau cyfrifyddu a ddarperir gan y Prif Swyddog Cyllid (Comisiynydd) a darparu gwybodaeth briodol ar gais o fewn amserlen resymol. </w:t>
      </w:r>
    </w:p>
    <w:p w14:paraId="1AD403F0" w14:textId="77777777" w:rsidR="00CF1989" w:rsidRPr="00CF1989" w:rsidRDefault="00CF1989" w:rsidP="00CF1989">
      <w:pPr>
        <w:keepLines/>
        <w:spacing w:line="280" w:lineRule="atLeast"/>
        <w:ind w:right="-2"/>
        <w:jc w:val="both"/>
        <w:rPr>
          <w:rFonts w:ascii="Calibri" w:hAnsi="Calibri" w:cs="Arial"/>
          <w:sz w:val="22"/>
          <w:lang w:eastAsia="en-US"/>
        </w:rPr>
      </w:pPr>
    </w:p>
    <w:p w14:paraId="52A7C915" w14:textId="77777777" w:rsidR="00CF1989" w:rsidRPr="00CF1989" w:rsidRDefault="001270DD"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Paratoi, llofnodi a dyddio datganiad cyfrifon y Prif Gwnstabl, gan nodi ei fod yn cyflwyno mewn ffordd deg sefyllfa ariannol y Prif Gwnstabl ar y dyddiad cyfrifyddu, a'i incwm a'i wariant am y flwyddyn ariannol sydd newydd ddod i ben. </w:t>
      </w:r>
    </w:p>
    <w:p w14:paraId="09D9FBA1" w14:textId="77777777" w:rsidR="00CF1989" w:rsidRPr="00CF1989" w:rsidRDefault="00CF1989" w:rsidP="00CF1989">
      <w:pPr>
        <w:keepLines/>
        <w:spacing w:line="280" w:lineRule="atLeast"/>
        <w:ind w:right="-2"/>
        <w:jc w:val="both"/>
        <w:rPr>
          <w:rFonts w:ascii="Calibri" w:hAnsi="Calibri" w:cs="Arial"/>
          <w:sz w:val="22"/>
          <w:lang w:eastAsia="en-US"/>
        </w:rPr>
      </w:pPr>
    </w:p>
    <w:p w14:paraId="6061D7FE" w14:textId="63F83EC3" w:rsidR="00CF1989" w:rsidRPr="00E53CB8" w:rsidRDefault="001270DD" w:rsidP="00E53CB8">
      <w:pPr>
        <w:keepLines/>
        <w:spacing w:line="280" w:lineRule="atLeast"/>
        <w:ind w:left="851" w:right="850"/>
        <w:jc w:val="both"/>
        <w:rPr>
          <w:rFonts w:ascii="Calibri" w:hAnsi="Calibri" w:cs="Arial"/>
          <w:b/>
          <w:sz w:val="22"/>
          <w:lang w:eastAsia="en-US"/>
        </w:rPr>
      </w:pPr>
      <w:r w:rsidRPr="00CF1989">
        <w:rPr>
          <w:rFonts w:ascii="Calibri" w:hAnsi="Calibri" w:cs="Arial"/>
          <w:b/>
          <w:bCs/>
          <w:sz w:val="22"/>
          <w:lang w:val="cy-GB" w:eastAsia="en-US"/>
        </w:rPr>
        <w:t>Cyfrifoldebau'r Comisiynydd</w:t>
      </w:r>
    </w:p>
    <w:p w14:paraId="24A81A05" w14:textId="77777777" w:rsidR="00CF1989" w:rsidRPr="00CF1989" w:rsidRDefault="001270DD"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Ystyried a chymeradwyo'r cyfrifon blynyddol yn unol â'r amserlen statudol. </w:t>
      </w:r>
    </w:p>
    <w:p w14:paraId="5FFAF720"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5204EF15" w14:textId="64C0DE39" w:rsidR="00E53CB8" w:rsidRPr="00E53CB8" w:rsidRDefault="001270DD" w:rsidP="00E53CB8">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Llofnodi a dyddio datganiad cyfrifon y grŵp, gan nodi ei fod yn cyflwyno mewn ffordd deg sefyllfa ariannol Heddlu Gwent ar y dyddiad cyfrifyddu, a'i incwm a'i wariant am y flwyddyn ariannol sydd newydd ddod i ben. </w:t>
      </w:r>
    </w:p>
    <w:p w14:paraId="7C8665BC"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4AF9DE53" w14:textId="77777777" w:rsidR="00CF1989" w:rsidRPr="00CF1989" w:rsidRDefault="001270DD" w:rsidP="00CF1989">
      <w:pPr>
        <w:keepLines/>
        <w:spacing w:line="280" w:lineRule="atLeast"/>
        <w:ind w:left="851" w:right="850"/>
        <w:jc w:val="both"/>
        <w:rPr>
          <w:rFonts w:ascii="Calibri" w:hAnsi="Calibri" w:cs="Arial"/>
          <w:b/>
          <w:sz w:val="22"/>
          <w:lang w:eastAsia="en-US"/>
        </w:rPr>
      </w:pPr>
      <w:r w:rsidRPr="00CF1989">
        <w:rPr>
          <w:rFonts w:ascii="Calibri" w:hAnsi="Calibri" w:cs="Arial"/>
          <w:b/>
          <w:bCs/>
          <w:sz w:val="22"/>
          <w:lang w:val="cy-GB" w:eastAsia="en-US"/>
        </w:rPr>
        <w:t>Cyfrifoldebau'r Prif Gwnstabl</w:t>
      </w:r>
    </w:p>
    <w:p w14:paraId="6ED2E7E6" w14:textId="77777777" w:rsidR="00CF1989" w:rsidRPr="00CF1989" w:rsidRDefault="00CF1989" w:rsidP="00CF1989">
      <w:pPr>
        <w:keepLines/>
        <w:spacing w:line="280" w:lineRule="atLeast"/>
        <w:ind w:left="720" w:right="-2"/>
        <w:jc w:val="both"/>
        <w:rPr>
          <w:rFonts w:ascii="Calibri" w:hAnsi="Calibri"/>
          <w:sz w:val="22"/>
          <w:lang w:eastAsia="en-US"/>
        </w:rPr>
      </w:pPr>
    </w:p>
    <w:p w14:paraId="2C1742EA" w14:textId="77777777" w:rsidR="00CF1989" w:rsidRPr="00CF1989" w:rsidRDefault="001270DD" w:rsidP="0073520B">
      <w:pPr>
        <w:keepLines/>
        <w:numPr>
          <w:ilvl w:val="2"/>
          <w:numId w:val="19"/>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Llofnodi a dyddio datganiad cyfrifon y Prif Gwnstabl, gan nodi ei fod yn cyflwyno mewn ffordd deg sefyllfa ariannol y Prif Gwnstabl ar y dyddiad cyfrifyddu, a'i incwm a'i wariant am y flwyddyn ariannol sydd newydd ddod i ben. </w:t>
      </w:r>
    </w:p>
    <w:p w14:paraId="136ED544" w14:textId="77777777" w:rsidR="00CF1989" w:rsidRPr="00CF1989" w:rsidRDefault="001270DD" w:rsidP="00CF1989">
      <w:pPr>
        <w:keepNext/>
        <w:spacing w:before="240" w:after="60" w:line="280" w:lineRule="atLeast"/>
        <w:outlineLvl w:val="3"/>
        <w:rPr>
          <w:rFonts w:ascii="Calibri" w:hAnsi="Calibri"/>
          <w:b/>
          <w:bCs/>
          <w:szCs w:val="24"/>
        </w:rPr>
      </w:pPr>
      <w:r w:rsidRPr="00CF1989">
        <w:rPr>
          <w:rFonts w:ascii="Calibri" w:hAnsi="Calibri"/>
          <w:bCs/>
          <w:sz w:val="28"/>
          <w:szCs w:val="28"/>
          <w:lang w:val="cy-GB"/>
        </w:rPr>
        <w:br w:type="page"/>
      </w:r>
      <w:r w:rsidR="00AF6CEB" w:rsidRPr="00CF1989">
        <w:rPr>
          <w:rFonts w:ascii="Calibri" w:hAnsi="Calibri"/>
          <w:b/>
          <w:bCs/>
          <w:szCs w:val="24"/>
          <w:lang w:val="cy-GB"/>
        </w:rPr>
        <w:t xml:space="preserve">Adran 2: </w:t>
      </w:r>
      <w:r w:rsidR="00AF6CEB" w:rsidRPr="00CF1989">
        <w:rPr>
          <w:rFonts w:ascii="Calibri" w:hAnsi="Calibri"/>
          <w:b/>
          <w:bCs/>
          <w:szCs w:val="24"/>
          <w:lang w:val="cy-GB"/>
        </w:rPr>
        <w:tab/>
        <w:t>Cynllunio Ariannol</w:t>
      </w:r>
    </w:p>
    <w:p w14:paraId="1DF8456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88B66FE" w14:textId="77777777" w:rsidR="00CF1989" w:rsidRPr="00CF1989" w:rsidRDefault="001270DD"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76FB11A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8E1761C"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Comisiynydd a'r Prif Gwnstabl ill dau yn gyfrifol am sicrhau gwaith cynllunio ariannol a chyllidebol effeithiol yn y byrdymor, y tymor canolig a'r tymor hwy. </w:t>
      </w:r>
    </w:p>
    <w:p w14:paraId="1C7CD17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B7B712D"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yn sefydliad cymhleth sy'n gyfrifol am gyflawni amrywiaeth o weithgareddau plismona. Mae angen iddo ddatblygu systemau a all ddyrannu adnoddau yn unol â blaenoriaethau. Mae gwaith cynllunio ariannol yn hanfodol er mwyn iddo weithredu'n effeithiol. </w:t>
      </w:r>
    </w:p>
    <w:p w14:paraId="49B1D41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22633A"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Dylai'r broses cynllunio ariannol gael ei llywio gan y broses cynllunio strategol a'r angen i gyflawni amcanion allweddol. </w:t>
      </w:r>
    </w:p>
    <w:p w14:paraId="30457EF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257E5B"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Dylai'r broses gynllunio fod yn barhaus a dylai'r cyfnod cynllunio bara 3 blynedd o leiaf. Dylai'r broses gynnwys cynllun blynyddol manylach - y gyllideb, sy'n cwmpasu'r flwyddyn ariannol i ddod. Mae hyn yn galluogi Heddlu Gwent i gynllunio, monitro a rheoli'r ffordd y caiff cronfeydd eu dyrannu a'u gwario. </w:t>
      </w:r>
    </w:p>
    <w:p w14:paraId="3A6D701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719565"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Cynllunio Ariannol Tymor Canolig</w:t>
      </w:r>
    </w:p>
    <w:p w14:paraId="077D0D4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A66261" w14:textId="458CA7E4"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26191342"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Mewn ymgynghoriad â'r Prif Gwnstabl a rhanddeiliaid a phartneriaid perthnasol eraill, nodi a chytuno ar gynllun ariannol tymor canolig sy'n cynnwys cynlluniau cyllid a gwariant ar gyfer refeniw a chyfalaf. Dylai'r cynllun ystyried sawl blwyddyn, rhyng-ddibyniaethau cyllidebau refeniw a buddsoddiadau cyfalaf, rôl cronfeydd a'r broses o ystyried risgiau. Dylai roi sylw i fforddiadwyedd a hefyd i God Darbodus CIPFA ar gyfer Cyllid Cyfalaf mewn Awdurdodau Lleol. Dylai'r cynllun fod yn gyson â Chynllun yr Heddlu a Throsedd. </w:t>
      </w:r>
    </w:p>
    <w:p w14:paraId="2B0493A9"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721A8902" w14:textId="4011A2A1"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7F06FD3F"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Pennu fformat ac amseriad y cynlluniau ariannol tymor canolig i'w cyflwyno i'r Comisiynydd. Bydd y fformat yn bodloni'r holl ofynion cyfreithiol ac yn dilyn canllawiau diweddaraf CIPFA ac adran 25 o Ddeddf Llywodraeth Leol 2003. </w:t>
      </w:r>
    </w:p>
    <w:p w14:paraId="4A2E4C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D490CDC"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rhagamcaniad tymor canolig o incwm a gwariant arfaethedig i'w gyflwyno i'r Comisiynydd. Wrth baratoi'r rhagamcaniad, bydd y Prif Swyddog Cyllid (Prif Gwnstabl) yn ystyried y canlynol: </w:t>
      </w:r>
    </w:p>
    <w:p w14:paraId="267F570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3B3C66" w14:textId="77777777" w:rsidR="00CF1989" w:rsidRPr="00CF1989" w:rsidRDefault="001270DD" w:rsidP="00795DFB">
      <w:pPr>
        <w:keepLines/>
        <w:numPr>
          <w:ilvl w:val="0"/>
          <w:numId w:val="11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cynllun yr heddlu a throsedd</w:t>
      </w:r>
    </w:p>
    <w:p w14:paraId="41891B7A" w14:textId="77777777" w:rsidR="00CF1989" w:rsidRPr="00CF1989" w:rsidRDefault="001270DD" w:rsidP="00795DFB">
      <w:pPr>
        <w:keepLines/>
        <w:numPr>
          <w:ilvl w:val="0"/>
          <w:numId w:val="11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gofynion polisi wedi'u cymeradwyo gan y Comisiynydd fel rhan o'r fframwaith polisi</w:t>
      </w:r>
    </w:p>
    <w:p w14:paraId="43EFEC10" w14:textId="77777777" w:rsidR="00CF1989" w:rsidRPr="00CF1989" w:rsidRDefault="001270DD" w:rsidP="00795DFB">
      <w:pPr>
        <w:keepLines/>
        <w:numPr>
          <w:ilvl w:val="0"/>
          <w:numId w:val="11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 gofyniad plismona strategol</w:t>
      </w:r>
    </w:p>
    <w:p w14:paraId="66400C5C" w14:textId="77777777" w:rsidR="00CF1989" w:rsidRPr="00CF1989" w:rsidRDefault="001270DD" w:rsidP="00795DFB">
      <w:pPr>
        <w:keepLines/>
        <w:numPr>
          <w:ilvl w:val="0"/>
          <w:numId w:val="11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ymrwymiadau na ellir eu hosgoi yn y dyfodol, gan gynnwys gofynion deddfwriaethol</w:t>
      </w:r>
    </w:p>
    <w:p w14:paraId="42270A80" w14:textId="77777777" w:rsidR="00CF1989" w:rsidRPr="00CF1989" w:rsidRDefault="001270DD" w:rsidP="00795DFB">
      <w:pPr>
        <w:keepLines/>
        <w:numPr>
          <w:ilvl w:val="0"/>
          <w:numId w:val="11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ymgyrchoedd sydd eisoes ar waith</w:t>
      </w:r>
    </w:p>
    <w:p w14:paraId="6ECAAB9C" w14:textId="77777777" w:rsidR="00CF1989" w:rsidRPr="00CF1989" w:rsidRDefault="001270DD" w:rsidP="00795DFB">
      <w:pPr>
        <w:keepLines/>
        <w:numPr>
          <w:ilvl w:val="0"/>
          <w:numId w:val="11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goblygiadau refeniw'r rhaglen gyfalaf ddrafft</w:t>
      </w:r>
    </w:p>
    <w:p w14:paraId="70267B13" w14:textId="77777777" w:rsidR="00CF1989" w:rsidRPr="00CF1989" w:rsidRDefault="001270DD" w:rsidP="00795DFB">
      <w:pPr>
        <w:keepLines/>
        <w:numPr>
          <w:ilvl w:val="0"/>
          <w:numId w:val="11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datblygiadau gwasanaeth arfaethedig a chynlluniau sy'n adlewyrchu gwaith ymgynghori cyhoeddus</w:t>
      </w:r>
    </w:p>
    <w:p w14:paraId="0F4C8E67" w14:textId="77777777" w:rsidR="00CF1989" w:rsidRPr="00CF1989" w:rsidRDefault="001270DD" w:rsidP="00795DFB">
      <w:pPr>
        <w:keepLines/>
        <w:numPr>
          <w:ilvl w:val="0"/>
          <w:numId w:val="11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yr angen i gyflawni arbedion effeithlonrwydd a/neu gynhyrchiant</w:t>
      </w:r>
    </w:p>
    <w:p w14:paraId="06FFBAB2" w14:textId="77777777" w:rsidR="00CF1989" w:rsidRPr="00CF1989" w:rsidRDefault="001270DD" w:rsidP="00795DFB">
      <w:pPr>
        <w:keepLines/>
        <w:numPr>
          <w:ilvl w:val="0"/>
          <w:numId w:val="11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dyraniadau grant y llywodraeth</w:t>
      </w:r>
    </w:p>
    <w:p w14:paraId="1BA9F7C3" w14:textId="77777777" w:rsidR="00CF1989" w:rsidRPr="00CF1989" w:rsidRDefault="001270DD" w:rsidP="00795DFB">
      <w:pPr>
        <w:keepLines/>
        <w:numPr>
          <w:ilvl w:val="0"/>
          <w:numId w:val="11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goblygiadau posibl i drethdalwyr lleol</w:t>
      </w:r>
    </w:p>
    <w:p w14:paraId="6292B70C" w14:textId="77777777" w:rsidR="00CF1989" w:rsidRPr="00CF1989" w:rsidRDefault="001270DD" w:rsidP="00795DFB">
      <w:pPr>
        <w:keepLines/>
        <w:numPr>
          <w:ilvl w:val="0"/>
          <w:numId w:val="110"/>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unrhyw strategaeth gomisiynu gan y Comisiynydd. </w:t>
      </w:r>
    </w:p>
    <w:p w14:paraId="318544F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0B29582"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rhagamcaniad tymor canolig o adnoddau posibl, gan gynnwys opsiynau ar gyfer defnyddio balansau, cronfeydd a darpariaethau cyffredinol, a thybiaeth ynghylch lefelau cyllid y llywodraeth yn y dyfodol. </w:t>
      </w:r>
    </w:p>
    <w:p w14:paraId="3E1E92C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5F12A51"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nodi bwlch rhwng yr adnoddau sydd ar gael a'r adnoddau sydd eu hangen.  Dylai'r Prif Gwnstabl flaenoriaethu gofynion er mwyn galluogi'r Comisiynydd i wneud penderfyniadau ar sail gwybodaeth ynghylch lefelau cyllid yn y dyfodol a chynllunio'r defnydd o adnoddau. </w:t>
      </w:r>
    </w:p>
    <w:p w14:paraId="7FF1395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F5BFFA" w14:textId="7F98DB4B" w:rsidR="00CF1989" w:rsidRPr="00CF1989" w:rsidRDefault="001270DD" w:rsidP="00E53CB8">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 xml:space="preserve">Y Gyllideb Refeniw Flynyddol </w:t>
      </w:r>
    </w:p>
    <w:p w14:paraId="1FD2B7C8"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gyllideb refeniw yn rhoi amcangyfrif am y flwyddyn i ddod o ofynion incwm a gwariant blynyddol gwasanaeth yr heddlu, ac mae'n nodi goblygiadau ariannol polisïau strategol y Comisiynydd. Mae'n rhoi'r awdurdod i'r Prif Gwnstabl wario ac mae'n sail i'r gwaith o fonitro perfformiad ariannol yr Heddlu. </w:t>
      </w:r>
    </w:p>
    <w:p w14:paraId="71E144F3"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A1F218D"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Dylai'r Comisiynydd ymgynghori â'r Prif Gwnstabl a rhanddeiliaid a phartneriaid perthnasol eraill wrth gynllunio'r gyllideb flynyddol gyffredinol a fydd yn cynnwys cyllideb ar wahân ar gyfer yr heddlu. Bydd hyn yn ystyried cyllid gan y llywodraeth a ffynonellau eraill, a bydd yn cydbwyso anghenion gwariant y gwasanaeth plismona â'r lefel o drethiant lleol. Dylai hyn fodloni'r gofynion statudol i fantoli'r gyllideb (Deddf Llywodraeth Leol 2003) a chael ei gwblhau yn unol â'r amserlen statudol. </w:t>
      </w:r>
    </w:p>
    <w:p w14:paraId="4757010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FD03FF6"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 effaith y gyllideb flynyddol ar flaenoriaethau a chyllid blynyddoedd i ddod fel y'u nodir yng Nghynllun yr Heddlu a Throsedd a'r strategaeth ariannol tymor canolig gael ei nodi'n glir. </w:t>
      </w:r>
    </w:p>
    <w:p w14:paraId="2332C45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8B17EA" w14:textId="2621C029" w:rsidR="00CF1989" w:rsidRPr="00CF1989"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5021227B"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Cytuno ar yr amserlen gynllunio â'r Prif Gwnstabl. </w:t>
      </w:r>
    </w:p>
    <w:p w14:paraId="2234A48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996853"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Ceisio barn pobl leol a chynrychiolwyr y trethdalwyr perthnasol am y gwariant arfaethedig (gan gynnwys gwariant cyfalaf) cyn y flwyddyn ariannol y mae'r gwariant arfaethedig yn ymwneud â hi.</w:t>
      </w:r>
    </w:p>
    <w:p w14:paraId="10440D5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DC0D6F7"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Cyflwyno'r gyllideb arfaethedig ac argymhellion ynghylch praesept y dreth gyngor i Banel yr Heddlu a Throsedd eu cymeradwyo. </w:t>
      </w:r>
    </w:p>
    <w:p w14:paraId="0A038E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EF00830" w14:textId="77D5BEBB" w:rsidR="00CF1989" w:rsidRPr="00CF1989"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w:t>
      </w:r>
    </w:p>
    <w:p w14:paraId="1976F0F5"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Pennu fformat y gyllideb refeniw i'w chyflwyno i'r Comisiynydd. Bydd y fformat yn bodloni'r holl ofynion cyfreithiol ac yn dilyn canllawiau diweddaraf CIPFA.</w:t>
      </w:r>
    </w:p>
    <w:p w14:paraId="0306A0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472803"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Cael gwybodaeth amserol a chywir oddi wrth awdurdodau bilio ar sail y dreth gyngor i lywio penderfyniadau cyllidebol.</w:t>
      </w:r>
    </w:p>
    <w:p w14:paraId="34D6BDB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D387F3A"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Cynghori'r Comisiynydd ar y lefel briodol o falansau cyffredinol, cronfeydd wedi'u clustnodi neu ddarpariaethau i'w dal.</w:t>
      </w:r>
    </w:p>
    <w:p w14:paraId="6B75AFE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EB31D4"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Cyflwyno adroddiad i'r Comisiynydd ar (1) cadernid yr amcangyfrifon a digonolrwydd cronfeydd a (2) y gyfres o ddangosyddion darbodus am y tair blynedd nesaf, yn deillio o'r Cod Darbodus ar gyfer Cyllid Cyfalaf mewn Awdurdodau Lleol.  Bydd y dangosyddion hyn yn gyson â'r rhaglen gyfalaf a'r gyllideb refeniw flynyddol gymeradwy.</w:t>
      </w:r>
    </w:p>
    <w:p w14:paraId="05E348F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B71FE7E"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Pan gaiff y gyllideb flynyddol ei chymeradwyo, cyflwyno'r ffurflen yn nodi'r dreth gyngor ofynnol i Lywodraeth Cymru a cheisiadau praesept i awdurdodau unedol yn unol â'r gofyniad cyfreithiol. </w:t>
      </w:r>
    </w:p>
    <w:p w14:paraId="5F3D29C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787077"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Yn unol â gofynion statudol, llunio taflen wybodaeth ar y dreth gyngor a'i chyflwyno i'r awdurdodau bilio. </w:t>
      </w:r>
    </w:p>
    <w:p w14:paraId="4F7F4F69" w14:textId="77777777" w:rsidR="00CF1989" w:rsidRPr="00CF1989" w:rsidRDefault="00CF1989" w:rsidP="00CF1989">
      <w:pPr>
        <w:spacing w:after="200" w:line="276" w:lineRule="auto"/>
        <w:ind w:left="720"/>
        <w:contextualSpacing/>
        <w:rPr>
          <w:rFonts w:ascii="Calibri" w:eastAsia="Calibri" w:hAnsi="Calibri" w:cs="Arial"/>
          <w:sz w:val="22"/>
          <w:szCs w:val="22"/>
          <w:lang w:eastAsia="en-US"/>
        </w:rPr>
      </w:pPr>
    </w:p>
    <w:p w14:paraId="6216423D"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Ymgynghori â chynrychiolwyr talwyr y Dreth Gyngor a thalwyr Ardrethi Annomestig Cenedlaethol yn ystod y broses o bennu'r gyllideb.   </w:t>
      </w:r>
    </w:p>
    <w:p w14:paraId="0AF808D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815645" w14:textId="5E0303F8"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a'r Prif Swyddog Cyllid (Prif Gwnstabl) </w:t>
      </w:r>
    </w:p>
    <w:p w14:paraId="14D7913A"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amcangyfrifon manwl o'r gyllideb ar gyfer y flwyddyn ariannol i ddod yn unol â'r amserlen y cytunwyd arni â'r Prif Swyddog Cyllid (Comisiynydd). </w:t>
      </w:r>
    </w:p>
    <w:p w14:paraId="2CEB10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0F03AD3" w14:textId="77777777" w:rsidR="00CF1989" w:rsidRPr="00CF1989" w:rsidRDefault="001270DD" w:rsidP="0073520B">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amcangyfrifon yn y fformat y cytunwyd arno i'r Comisiynydd eu cymeradwyo. </w:t>
      </w:r>
    </w:p>
    <w:p w14:paraId="2B0D8CE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1E2D14F"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2.2       Rheolaeth Gyllidebol</w:t>
      </w:r>
    </w:p>
    <w:p w14:paraId="35848C4E"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BF5FD5F" w14:textId="34BC1AA2"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70610A8"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rheolaeth gyllidebol yn sicrhau, unwaith y bydd y Comisiynydd wedi cymeradwyo'r gyllideb, y caiff yr adnoddau sydd wedi eu dyrannu eu defnyddio at y diben bwriadedig ac y rhoddir cyfrif priodol amdanynt. Mae rheoli cyllidebol yn broses barhaus, sy'n galluogi'r Prif Gwnstabl a'r Comisiynydd i adolygu ac addasu eu targedau o ran y gyllideb yn ystod y flwyddyn ariannol. Mae hefyd yn fodd i ddwyn i gyfrif reolwyr sy'n gyfrifol am elfennau diffiniedig o'r gyllideb.</w:t>
      </w:r>
    </w:p>
    <w:p w14:paraId="1EB9F3A5" w14:textId="77777777" w:rsidR="00AF6CEB" w:rsidRPr="00CF1989" w:rsidRDefault="00AF6CEB" w:rsidP="00CF1989">
      <w:pPr>
        <w:keepLines/>
        <w:spacing w:line="280" w:lineRule="atLeast"/>
        <w:ind w:right="850" w:hanging="851"/>
        <w:jc w:val="both"/>
        <w:rPr>
          <w:rFonts w:ascii="Calibri" w:hAnsi="Calibri" w:cs="Arial"/>
          <w:sz w:val="22"/>
          <w:szCs w:val="22"/>
          <w:lang w:eastAsia="en-US"/>
        </w:rPr>
      </w:pPr>
    </w:p>
    <w:p w14:paraId="5EC4C905"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rheolaethau allweddol ar gyfer rheoli'r gyllideb refeniw fel a ganlyn: </w:t>
      </w:r>
    </w:p>
    <w:p w14:paraId="3E60BAFB" w14:textId="77777777" w:rsidR="00CF1989" w:rsidRPr="00CF1989" w:rsidRDefault="00CF1989" w:rsidP="00CF1989">
      <w:pPr>
        <w:keepLines/>
        <w:tabs>
          <w:tab w:val="left" w:pos="9072"/>
        </w:tabs>
        <w:spacing w:line="280" w:lineRule="atLeast"/>
        <w:ind w:right="-2" w:hanging="851"/>
        <w:jc w:val="both"/>
        <w:rPr>
          <w:rFonts w:ascii="Calibri" w:hAnsi="Calibri" w:cs="Arial"/>
          <w:sz w:val="22"/>
          <w:szCs w:val="22"/>
          <w:lang w:eastAsia="en-US"/>
        </w:rPr>
      </w:pPr>
    </w:p>
    <w:p w14:paraId="1FF1F3D2" w14:textId="77777777" w:rsidR="00CF1989" w:rsidRPr="00CF1989" w:rsidRDefault="001270DD" w:rsidP="0073520B">
      <w:pPr>
        <w:keepLines/>
        <w:numPr>
          <w:ilvl w:val="0"/>
          <w:numId w:val="10"/>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bydd rheolwr cyllideb wedi'i enwebu ar gyfer pob pennawd canolfan gost sy'n atebol am y cyllidebau o dan ei reolaeth uniongyrchol; ac </w:t>
      </w:r>
    </w:p>
    <w:p w14:paraId="20238174" w14:textId="77777777" w:rsidR="00CF1989" w:rsidRPr="00CF1989" w:rsidRDefault="001270DD" w:rsidP="0073520B">
      <w:pPr>
        <w:keepLines/>
        <w:numPr>
          <w:ilvl w:val="0"/>
          <w:numId w:val="10"/>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ni ddylai'r gwaith o reoli cyllidebau gael ei weld fel rhywbeth ar wahân. Dylai gael ei fesur ar y cyd ag allbynnau gwasanaeth a mesurau perfformiad.</w:t>
      </w:r>
    </w:p>
    <w:p w14:paraId="0D2A0188" w14:textId="77777777" w:rsidR="00CF1989" w:rsidRDefault="00CF1989" w:rsidP="00CF1989">
      <w:pPr>
        <w:keepLines/>
        <w:spacing w:line="280" w:lineRule="atLeast"/>
        <w:ind w:right="-2" w:hanging="851"/>
        <w:jc w:val="both"/>
        <w:rPr>
          <w:rFonts w:ascii="Calibri" w:hAnsi="Calibri" w:cs="Arial"/>
          <w:sz w:val="22"/>
          <w:szCs w:val="22"/>
          <w:lang w:eastAsia="en-US"/>
        </w:rPr>
      </w:pPr>
    </w:p>
    <w:p w14:paraId="279F7DF7"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7F991757"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2DEBD91E"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18419953"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52B77E94"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4E16C109" w14:textId="27A3D1E1" w:rsidR="00CF1989" w:rsidRPr="00AF6CEB" w:rsidRDefault="001270DD" w:rsidP="00CF1989">
      <w:pPr>
        <w:keepLines/>
        <w:spacing w:line="280" w:lineRule="atLeast"/>
        <w:ind w:left="851" w:right="850"/>
        <w:jc w:val="both"/>
        <w:rPr>
          <w:rFonts w:ascii="Calibri" w:hAnsi="Calibri" w:cs="Arial"/>
          <w:b/>
          <w:sz w:val="22"/>
          <w:szCs w:val="22"/>
          <w:lang w:eastAsia="en-US"/>
        </w:rPr>
      </w:pPr>
      <w:r w:rsidRPr="00AF6CEB">
        <w:rPr>
          <w:rFonts w:ascii="Calibri" w:hAnsi="Calibri" w:cs="Arial"/>
          <w:b/>
          <w:bCs/>
          <w:sz w:val="22"/>
          <w:szCs w:val="22"/>
          <w:lang w:val="cy-GB" w:eastAsia="en-US"/>
        </w:rPr>
        <w:t>Monitro Refeniw</w:t>
      </w:r>
    </w:p>
    <w:p w14:paraId="59F85E3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89E24E" w14:textId="647FC570"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yn bwysig?</w:t>
      </w:r>
    </w:p>
    <w:p w14:paraId="59BB9244"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Drwy fynd ati'n barhaus i nodi ac egluro amrywiadau yn erbyn targedau cyllidebol, gall Heddlu Gwent nodi newidiadau mewn tueddiadau a gofynion o ran adnoddau ar y cam cynharaf posibl. Er mwyn sicrhau nad yw Heddlu Gwent yn gorwario, mae'n ofynnol i'r Prif Gwnstabl a'r Prif Swyddog Cyllid (Comisiynydd) reoli gwariant o fewn eu dyraniadau cyllidebol, yn amodol ar reolau trosglwyddo.</w:t>
      </w:r>
    </w:p>
    <w:p w14:paraId="0BE722EF" w14:textId="77777777" w:rsidR="00CF1989" w:rsidRPr="00CF1989" w:rsidRDefault="00CF1989" w:rsidP="00CF1989">
      <w:pPr>
        <w:keepLines/>
        <w:spacing w:line="280" w:lineRule="atLeast"/>
        <w:ind w:right="850" w:hanging="851"/>
        <w:jc w:val="both"/>
        <w:rPr>
          <w:rFonts w:ascii="Calibri" w:hAnsi="Calibri" w:cs="Arial"/>
          <w:sz w:val="22"/>
          <w:szCs w:val="22"/>
          <w:u w:val="single"/>
          <w:lang w:eastAsia="en-US"/>
        </w:rPr>
      </w:pPr>
    </w:p>
    <w:p w14:paraId="07F2B806" w14:textId="14C63314"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a'r Prif Swyddog Cyllid (Prif Gwnstabl)  </w:t>
      </w:r>
    </w:p>
    <w:p w14:paraId="058A6140"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Darparu gwybodaeth ariannol briodol fel bod modd monitro cyllidebau mewn ffordd effeithiol. </w:t>
      </w:r>
    </w:p>
    <w:p w14:paraId="28C18807"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238C3BBA"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gan bob elfen o incwm neu wariant reolwr cyllideb sydd wedi'i enwebu i fod yn gyfrifol am y rhan honno o'r gyllideb. Dylai'r cyfrifoldeb am y gyllideb fod mor gyson â phosibl â'r broses gwneud penderfyniadau sy'n ymrwymo gwariant. </w:t>
      </w:r>
    </w:p>
    <w:p w14:paraId="55DC1779"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777D730A"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holl wariant ar blismona gweithredol yn aros o fewn dyraniad cyffredinol adnoddau ac yn cymryd camau cywirol lle rhagamcenir amrywiadau sylweddol o'r gyllideb gymeradwy. Os bydd cyfanswm y gwariant a ragamcenir yn fwy na chyfanswm yr adnoddau sydd wedi'u dyrannu, a hynny am resymau sydd y tu hwnt i reolaeth y Prif Gwnstabl, caiff y Prif Swyddog Cyllid (Comisiynydd) a'r Comisiynydd wybod ar unwaith, a dylid cynnig camau unioni fel rhan o'r broses adrodd reolaidd i'r Comisiynydd. Mae'r un cyfrifoldebau yn gymwys i'r Prif Weithredwr a'r Prif Swyddog Cyllid (Comisiynydd) am eu cyllidebau.  </w:t>
      </w:r>
    </w:p>
    <w:p w14:paraId="22B35107" w14:textId="77777777" w:rsidR="00CF1989" w:rsidRPr="00CF1989" w:rsidRDefault="00CF1989" w:rsidP="00CF1989">
      <w:pPr>
        <w:keepLines/>
        <w:spacing w:line="280" w:lineRule="atLeast"/>
        <w:ind w:right="-2" w:hanging="851"/>
        <w:jc w:val="both"/>
        <w:rPr>
          <w:rFonts w:ascii="Calibri" w:hAnsi="Calibri" w:cs="Arial"/>
          <w:sz w:val="22"/>
          <w:szCs w:val="22"/>
          <w:lang w:eastAsia="en-US"/>
        </w:rPr>
      </w:pPr>
    </w:p>
    <w:p w14:paraId="54383FE6"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adroddiad monitro'r gyllideb i'r Comisiynydd yn rheolaidd drwy gydol y flwyddyn, sy'n cynnwys y wybodaeth ariannol fwyaf diweddar sydd ar gael. Bydd yr adroddiadau mewn fformat y bydd y Comisiynydd a'r Prif Swyddog Cyllid (Comisiynydd) wedi cytuno arno. </w:t>
      </w:r>
    </w:p>
    <w:p w14:paraId="0CF849E7"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74AFF7CB" w14:textId="12A2547E"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 y Prif Swyddog Cyllid (Comisiynydd) </w:t>
      </w:r>
    </w:p>
    <w:p w14:paraId="1DC213C5"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Cydgysylltu adroddiad monitro'r gyllideb rheolaidd ar y cyd i'w gyflwyno i'r Panel Heddlu a Throsedd, yn ôl yr angen, sy'n cynnwys y wybodaeth ariannol fwyaf diweddar sydd ar gael.  </w:t>
      </w:r>
    </w:p>
    <w:p w14:paraId="397D2B22" w14:textId="77777777" w:rsidR="00AF6CEB" w:rsidRPr="00CF1989" w:rsidRDefault="00AF6CEB" w:rsidP="00CF1989">
      <w:pPr>
        <w:keepLines/>
        <w:spacing w:line="280" w:lineRule="atLeast"/>
        <w:ind w:left="720" w:right="-2" w:hanging="851"/>
        <w:jc w:val="both"/>
        <w:rPr>
          <w:rFonts w:ascii="Calibri" w:hAnsi="Calibri" w:cs="Arial"/>
          <w:b/>
          <w:sz w:val="22"/>
          <w:szCs w:val="22"/>
          <w:lang w:eastAsia="en-US"/>
        </w:rPr>
      </w:pPr>
    </w:p>
    <w:p w14:paraId="11EC8488" w14:textId="77777777" w:rsidR="00CF1989" w:rsidRPr="00CF1989" w:rsidRDefault="001270DD" w:rsidP="00CF1989">
      <w:pPr>
        <w:keepNext/>
        <w:tabs>
          <w:tab w:val="left" w:pos="851"/>
        </w:tabs>
        <w:spacing w:before="85" w:line="280" w:lineRule="atLeast"/>
        <w:ind w:right="850"/>
        <w:jc w:val="both"/>
        <w:rPr>
          <w:rFonts w:ascii="Calibri" w:hAnsi="Calibri" w:cs="Arial"/>
          <w:b/>
          <w:sz w:val="22"/>
          <w:szCs w:val="22"/>
          <w:u w:val="single"/>
          <w:lang w:eastAsia="en-US"/>
        </w:rPr>
      </w:pPr>
      <w:r w:rsidRPr="00CF1989">
        <w:rPr>
          <w:rFonts w:ascii="Calibri" w:hAnsi="Calibri" w:cs="Arial"/>
          <w:b/>
          <w:bCs/>
          <w:sz w:val="22"/>
          <w:szCs w:val="22"/>
          <w:lang w:val="cy-GB" w:eastAsia="en-US"/>
        </w:rPr>
        <w:tab/>
      </w:r>
      <w:r w:rsidRPr="00CF1989">
        <w:rPr>
          <w:rFonts w:ascii="Calibri" w:hAnsi="Calibri" w:cs="Arial"/>
          <w:b/>
          <w:bCs/>
          <w:sz w:val="22"/>
          <w:szCs w:val="22"/>
          <w:u w:val="single"/>
          <w:lang w:val="cy-GB" w:eastAsia="en-US"/>
        </w:rPr>
        <w:t>Trosglwyddiad</w:t>
      </w:r>
    </w:p>
    <w:p w14:paraId="39A50C54"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p>
    <w:p w14:paraId="4B3C674A" w14:textId="78903186" w:rsidR="00CF1989" w:rsidRPr="00CF1989" w:rsidRDefault="001270DD" w:rsidP="00E53CB8">
      <w:pPr>
        <w:keepLines/>
        <w:tabs>
          <w:tab w:val="left" w:pos="851"/>
        </w:tab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67536157"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Proses wedi'i chymeradwyo lle caiff adnoddau eu hailddyrannu rhwng cyllidebau neu benawdau gwariant yw trosglwyddiad. Llinell yn yr adroddiad cyllideb gymeradwy yw pennawd cyllideb.  Bwriedir i'r cynllun trosglwyddo alluogi prif swyddogion i reoli eu cyllidebau mewn ffordd hyblyg o fewn y fframwaith polisi cyffredinol sydd wedi'i bennu gan y Comisiynydd ac, felly, roi'r cyfle i sicrhau bod adnoddau yn diwallu anghenion sy'n dod i'r amlwg cystal â phosibl. </w:t>
      </w:r>
    </w:p>
    <w:p w14:paraId="04CA302F"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5BA72BED"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Dylai ond bod yn ofynnol i'r Prif Swyddog Cyllid (Prif Gwnstabl) (dan gyfarwyddyd y Prif Gwnstabl) gyfeirio'n ôl at y Comisiynydd os byddai trosglwyddiad yn arwain at newidiadau sylweddol ym mholisi'r Comisiynydd neu lle gallai trosglwyddiad greu ymrwymiad mewn blwyddyn yn y dyfodol neu ymrwymiad parhaus. Dim ond o gyllid refeniw y gellir ariannu gwariant refeniw.</w:t>
      </w:r>
    </w:p>
    <w:p w14:paraId="374D0D6C"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2208B869"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 rheolaethau allweddol ar gyfer y cynllun trosglwyddo yw: </w:t>
      </w:r>
    </w:p>
    <w:p w14:paraId="4397554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FAE98E6" w14:textId="77777777" w:rsidR="00CF1989" w:rsidRPr="00CF1989" w:rsidRDefault="001270DD"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caiff ei weinyddu gan Brif Swyddogion o fewn pwerau dirprwyedig a roddir i'r Prif Swyddog Cyllid (Prif Gwnstabl) gan y Comisiynydd.   Mae angen i'r Comisiynydd gymeradwyo unrhyw amrywiad i'r cynllun hwn.</w:t>
      </w:r>
    </w:p>
    <w:p w14:paraId="082C73D1" w14:textId="77777777" w:rsidR="00CF1989" w:rsidRPr="00CF1989" w:rsidRDefault="001270DD"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 Comisiynydd sy'n cytuno ar y gyllideb gyffredinol. Felly, caiff Prif Swyddogion a rheolwyr cyllideb eu hawdurdodi i wario yn unol â'r amcangyfrifon sy'n rhan o'r gyllideb. </w:t>
      </w:r>
    </w:p>
    <w:p w14:paraId="2C63DE9C" w14:textId="77777777" w:rsidR="00CF1989" w:rsidRPr="00CF1989" w:rsidRDefault="001270DD"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nid yw trosglwyddiad yn creu atebolrwydd cyllidebol cyffredinol ychwanegol. </w:t>
      </w:r>
    </w:p>
    <w:p w14:paraId="0E5FDDAB" w14:textId="77777777" w:rsidR="00CF1989" w:rsidRPr="00CF1989" w:rsidRDefault="001270DD" w:rsidP="0073520B">
      <w:pPr>
        <w:keepLines/>
        <w:numPr>
          <w:ilvl w:val="0"/>
          <w:numId w:val="1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bydd pob Prif Swyddog yn sicrhau bod unrhyw drosglwyddiad yn cael ei gynnal yn ôl yr angen i gynnal cywirdeb y gwaith o fonitro'r gyllideb. </w:t>
      </w:r>
    </w:p>
    <w:p w14:paraId="0EC7982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180E74" w14:textId="4EC8D405"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 </w:t>
      </w:r>
    </w:p>
    <w:p w14:paraId="0DEF56A1"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Gall y Prif Swyddog Cyllid (Prif Gwnstabl) ar gyfarwyddyd y Prif Gwnstabl ddefnyddio darpariaeth refeniw i brynu eitemau cyfalaf neu i gyflawni gwaith cyfalaf (yn amodol ar sicrhau cymeradwyaeth ymlaen llaw gan y Comisiynydd os yw'r trosglwyddiad yn fwy na £500,000) ac esbonio'r canlyniadau refeniw.</w:t>
      </w:r>
    </w:p>
    <w:p w14:paraId="31DB13D7"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C94DF2B"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Gall y Prif Swyddog Cyllid (Prif Gwnstabl) gymeradwyo unrhyw drosglwyddiad lle caiff y costau ychwanegol eu had-dalu'n llawn gan gyrff eraill.</w:t>
      </w:r>
    </w:p>
    <w:p w14:paraId="36425A1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2A86627F"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Ar gyfer pob cyllideb refeniw arall, bydd pob Prif Swyddog yn sicrhau bod unrhyw drosglwyddiad yn cael ei gynnal yn ôl yr angen i gynnal cywirdeb y gwaith o fonitro'r gyllideb, yn amodol ar y lefelau cymeradwyo canlynol. </w:t>
      </w:r>
    </w:p>
    <w:p w14:paraId="007D629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3B8355"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Refeniw</w:t>
      </w:r>
    </w:p>
    <w:p w14:paraId="372A3D3B"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a) hyd at £500,000</w:t>
      </w:r>
      <w:r>
        <w:rPr>
          <w:rFonts w:ascii="Calibri" w:hAnsi="Calibri" w:cs="Arial"/>
          <w:sz w:val="22"/>
          <w:szCs w:val="22"/>
          <w:lang w:val="cy-GB" w:eastAsia="en-US"/>
        </w:rPr>
        <w:tab/>
      </w:r>
      <w:r>
        <w:rPr>
          <w:rFonts w:ascii="Calibri" w:hAnsi="Calibri" w:cs="Arial"/>
          <w:sz w:val="22"/>
          <w:szCs w:val="22"/>
          <w:lang w:val="cy-GB" w:eastAsia="en-US"/>
        </w:rPr>
        <w:tab/>
        <w:t>Prif Swyddog Cyllid (Prif Gwnstabl)</w:t>
      </w:r>
    </w:p>
    <w:p w14:paraId="6A7BCE35"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b) Mwy na £500,000</w:t>
      </w:r>
      <w:r>
        <w:rPr>
          <w:rFonts w:ascii="Calibri" w:hAnsi="Calibri" w:cs="Arial"/>
          <w:sz w:val="22"/>
          <w:szCs w:val="22"/>
          <w:lang w:val="cy-GB" w:eastAsia="en-US"/>
        </w:rPr>
        <w:tab/>
      </w:r>
      <w:r>
        <w:rPr>
          <w:rFonts w:ascii="Calibri" w:hAnsi="Calibri" w:cs="Arial"/>
          <w:sz w:val="22"/>
          <w:szCs w:val="22"/>
          <w:lang w:val="cy-GB" w:eastAsia="en-US"/>
        </w:rPr>
        <w:tab/>
        <w:t>Comisiynydd</w:t>
      </w:r>
    </w:p>
    <w:p w14:paraId="2AA2B5E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F2A0370" w14:textId="77777777" w:rsidR="00CF1989" w:rsidRPr="00CF1989" w:rsidRDefault="001270DD"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ab/>
        <w:t xml:space="preserve">Mewn perthynas ag unrhyw refeniw yn unol ag (a) i (b) uchod, rhaid i'r swm gwariant cyfanredol beidio â bod yn uwch na 1% o Wariant Refeniw Net. Os yw'r swm gwariant cyfanredol yn uwch na hyn, rhaid cael cymeradwyaeth y Comisiynydd ymlaen llaw.   </w:t>
      </w:r>
      <w:r w:rsidRPr="00CF1989">
        <w:rPr>
          <w:rFonts w:ascii="Calibri" w:hAnsi="Calibri" w:cs="Arial"/>
          <w:sz w:val="22"/>
          <w:szCs w:val="22"/>
          <w:lang w:val="cy-GB" w:eastAsia="en-US"/>
        </w:rPr>
        <w:tab/>
      </w:r>
    </w:p>
    <w:p w14:paraId="49D2BE5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DC3970"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Cyfalaf</w:t>
      </w:r>
    </w:p>
    <w:p w14:paraId="7F945BDE"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ab/>
        <w:t>Hyd at £500,000</w:t>
      </w:r>
      <w:r w:rsidRPr="00CF1989">
        <w:rPr>
          <w:rFonts w:ascii="Calibri" w:hAnsi="Calibri" w:cs="Arial"/>
          <w:sz w:val="22"/>
          <w:szCs w:val="22"/>
          <w:lang w:val="cy-GB" w:eastAsia="en-US"/>
        </w:rPr>
        <w:tab/>
      </w:r>
      <w:r w:rsidRPr="00CF1989">
        <w:rPr>
          <w:rFonts w:ascii="Calibri" w:hAnsi="Calibri" w:cs="Arial"/>
          <w:sz w:val="22"/>
          <w:szCs w:val="22"/>
          <w:lang w:val="cy-GB" w:eastAsia="en-US"/>
        </w:rPr>
        <w:tab/>
        <w:t>Prif Swyddog Cyllid (Prif Gwnstabl)</w:t>
      </w:r>
    </w:p>
    <w:p w14:paraId="79956036"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Mwy na 500,000</w:t>
      </w:r>
      <w:r>
        <w:rPr>
          <w:rFonts w:ascii="Calibri" w:hAnsi="Calibri" w:cs="Arial"/>
          <w:sz w:val="22"/>
          <w:szCs w:val="22"/>
          <w:lang w:val="cy-GB" w:eastAsia="en-US"/>
        </w:rPr>
        <w:tab/>
      </w:r>
      <w:r>
        <w:rPr>
          <w:rFonts w:ascii="Calibri" w:hAnsi="Calibri" w:cs="Arial"/>
          <w:sz w:val="22"/>
          <w:szCs w:val="22"/>
          <w:lang w:val="cy-GB" w:eastAsia="en-US"/>
        </w:rPr>
        <w:tab/>
      </w:r>
      <w:r>
        <w:rPr>
          <w:rFonts w:ascii="Calibri" w:hAnsi="Calibri" w:cs="Arial"/>
          <w:sz w:val="22"/>
          <w:szCs w:val="22"/>
          <w:lang w:val="cy-GB" w:eastAsia="en-US"/>
        </w:rPr>
        <w:tab/>
        <w:t>Y Comisiynydd</w:t>
      </w:r>
    </w:p>
    <w:p w14:paraId="7298EE87" w14:textId="77777777" w:rsidR="00CF1989" w:rsidRPr="00CF1989" w:rsidRDefault="001270DD"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  </w:t>
      </w:r>
    </w:p>
    <w:p w14:paraId="70039512" w14:textId="77777777" w:rsidR="00CF1989" w:rsidRPr="00CF1989" w:rsidRDefault="001270DD" w:rsidP="0073520B">
      <w:pPr>
        <w:keepLines/>
        <w:numPr>
          <w:ilvl w:val="2"/>
          <w:numId w:val="21"/>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Bydd angen cael cymeradwyaeth y Comisiynydd ym mhob achos os bydd y trosglwyddiad yn cynnwys y canlynol:</w:t>
      </w:r>
    </w:p>
    <w:p w14:paraId="547AC042" w14:textId="77777777" w:rsidR="00CF1989" w:rsidRPr="00CF1989" w:rsidRDefault="00CF1989" w:rsidP="00CF1989">
      <w:pPr>
        <w:spacing w:line="280" w:lineRule="atLeast"/>
        <w:rPr>
          <w:rFonts w:ascii="Calibri" w:hAnsi="Calibri" w:cs="Arial"/>
          <w:sz w:val="22"/>
          <w:szCs w:val="22"/>
        </w:rPr>
      </w:pPr>
    </w:p>
    <w:p w14:paraId="042E9366" w14:textId="77777777" w:rsidR="00CF1989" w:rsidRPr="00CF1989" w:rsidRDefault="001270DD" w:rsidP="0073520B">
      <w:pPr>
        <w:keepLines/>
        <w:numPr>
          <w:ilvl w:val="0"/>
          <w:numId w:val="12"/>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val="cy-GB" w:eastAsia="en-US"/>
        </w:rPr>
        <w:t>newid sylweddol mewn polisi</w:t>
      </w:r>
    </w:p>
    <w:p w14:paraId="09D9675B" w14:textId="77777777" w:rsidR="00CF1989" w:rsidRPr="00CF1989" w:rsidRDefault="001270DD" w:rsidP="0073520B">
      <w:pPr>
        <w:keepLines/>
        <w:numPr>
          <w:ilvl w:val="0"/>
          <w:numId w:val="12"/>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val="cy-GB" w:eastAsia="en-US"/>
        </w:rPr>
        <w:t>ychwanegiad sylweddol at ymrwymiadau mewn blynyddoedd i ddod, neu</w:t>
      </w:r>
    </w:p>
    <w:p w14:paraId="745EC37B" w14:textId="77777777" w:rsidR="00CF1989" w:rsidRPr="00CF1989" w:rsidRDefault="001270DD" w:rsidP="0073520B">
      <w:pPr>
        <w:keepLines/>
        <w:numPr>
          <w:ilvl w:val="0"/>
          <w:numId w:val="1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lle cafodd yr adnoddau i'w trosglwyddo eu darparu'n wreiddiol i fodloni gwariant o natur gyfalaf.</w:t>
      </w:r>
    </w:p>
    <w:p w14:paraId="727E331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7A6798"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2.3      Rhaglen Gyfalaf</w:t>
      </w:r>
    </w:p>
    <w:p w14:paraId="68E5309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BFFD22A" w14:textId="097AA4DA"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02E7CBC"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gwariant cyfalaf yn ymwneud â chaffael neu wella asedau sefydlog sydd â gwerth hirdymor i Heddlu Gwent fel tir, adeiladau, ac eitemau mawr o beiriannau, cyfarpar neu gerbydau. Mae asedau cyfalaf yn llywio'r ffordd y caiff gwasanaethau eu darparu yn yr hirdymor a gallant greu ymrwymiadau ariannol ar ffurf costau cyllido a chostau rhedeg refeniw. </w:t>
      </w:r>
    </w:p>
    <w:p w14:paraId="02740C3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05849B"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Gall Heddlu Gwent wneud buddsoddiadau cyfalaf ar yr amod bod y cynlluniau gwario yn fforddiadwy, yn ddarbodus, yn gynaliadwy ac yn dangos gwerth am arian.  Mae Cod Darbodus CIPFA yn nodi'r fframwaith y caiff cynlluniau gwario eu hystyried oddi tano. </w:t>
      </w:r>
    </w:p>
    <w:p w14:paraId="23BCF3FF"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22E94545"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rhaglen gyfalaf yn gysylltiedig â'r cynllun ariannol tymor canolig cymeradwy. </w:t>
      </w:r>
    </w:p>
    <w:p w14:paraId="6A13346B" w14:textId="77777777" w:rsidR="00CF1989" w:rsidRPr="00CF1989" w:rsidRDefault="00CF1989" w:rsidP="00CF1989">
      <w:pPr>
        <w:keepLines/>
        <w:tabs>
          <w:tab w:val="left" w:pos="9070"/>
        </w:tabs>
        <w:spacing w:line="280" w:lineRule="atLeast"/>
        <w:ind w:left="851" w:right="-2"/>
        <w:rPr>
          <w:rFonts w:ascii="Calibri" w:hAnsi="Calibri" w:cs="Arial"/>
          <w:sz w:val="22"/>
          <w:szCs w:val="22"/>
          <w:lang w:eastAsia="en-US"/>
        </w:rPr>
      </w:pPr>
    </w:p>
    <w:p w14:paraId="01311FB7" w14:textId="20CE148C" w:rsidR="00CF1989" w:rsidRPr="00E53CB8" w:rsidRDefault="001270DD" w:rsidP="00E53CB8">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bCs/>
          <w:sz w:val="22"/>
          <w:szCs w:val="22"/>
          <w:lang w:val="cy-GB" w:eastAsia="en-US"/>
        </w:rPr>
        <w:t>Cyfrifoldebau'r Prif Gwnsta</w:t>
      </w:r>
      <w:r w:rsidR="00E53CB8">
        <w:rPr>
          <w:rFonts w:ascii="Calibri" w:hAnsi="Calibri" w:cs="Arial"/>
          <w:b/>
          <w:bCs/>
          <w:sz w:val="22"/>
          <w:szCs w:val="22"/>
          <w:lang w:val="cy-GB" w:eastAsia="en-US"/>
        </w:rPr>
        <w:t>bl</w:t>
      </w:r>
    </w:p>
    <w:p w14:paraId="549A60B5"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Datblygu cynlluniau rheoli asedau a'u rhoi ar waith. </w:t>
      </w:r>
    </w:p>
    <w:p w14:paraId="417CE68F"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535F884" w14:textId="1FB76D0F" w:rsidR="00CF1989" w:rsidRPr="00E53CB8" w:rsidRDefault="001270DD" w:rsidP="00E53CB8">
      <w:pPr>
        <w:keepLines/>
        <w:tabs>
          <w:tab w:val="left" w:pos="9070"/>
        </w:tab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Prif Swyddog Cyllid (Prif Gwnstabl) a'r Prif Gwnstabl</w:t>
      </w:r>
    </w:p>
    <w:p w14:paraId="428BB7FE"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Paratoi cynllun ariannol tymor canolig i'w ystyried a'i gymeradwyo gan y Comisiynydd.</w:t>
      </w:r>
    </w:p>
    <w:p w14:paraId="051E7587"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2337EFB3" w14:textId="6FC27D47" w:rsidR="00CF1989" w:rsidRPr="00CF1989" w:rsidRDefault="001270DD" w:rsidP="00E53CB8">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33F37993"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strategaeth rheoli asedau. </w:t>
      </w:r>
    </w:p>
    <w:p w14:paraId="1E8BC43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72F2195C"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Cymeradwyo'r cynllun ariannol tymor canolig blynyddol.</w:t>
      </w:r>
    </w:p>
    <w:p w14:paraId="4CC3D9E7" w14:textId="77777777" w:rsidR="00AF6CEB" w:rsidRDefault="00AF6CEB" w:rsidP="00CF1989">
      <w:pPr>
        <w:keepLines/>
        <w:spacing w:line="280" w:lineRule="atLeast"/>
        <w:ind w:left="851" w:right="-2"/>
        <w:jc w:val="both"/>
        <w:rPr>
          <w:rFonts w:ascii="Calibri" w:hAnsi="Calibri" w:cs="Arial"/>
          <w:b/>
          <w:sz w:val="22"/>
          <w:szCs w:val="22"/>
          <w:lang w:eastAsia="en-US"/>
        </w:rPr>
      </w:pPr>
    </w:p>
    <w:p w14:paraId="108B59F3" w14:textId="77777777" w:rsidR="00CF1989" w:rsidRPr="00AF6CEB" w:rsidRDefault="001270DD"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bCs/>
          <w:sz w:val="22"/>
          <w:szCs w:val="22"/>
          <w:lang w:val="cy-GB" w:eastAsia="en-US"/>
        </w:rPr>
        <w:t>Y Rhaglen Gyfalaf Tymor Canolig</w:t>
      </w:r>
    </w:p>
    <w:p w14:paraId="4D066963" w14:textId="77777777" w:rsidR="00CF1989" w:rsidRPr="00CF1989" w:rsidRDefault="00CF1989" w:rsidP="00CF1989">
      <w:pPr>
        <w:keepLines/>
        <w:spacing w:line="280" w:lineRule="atLeast"/>
        <w:ind w:left="851" w:right="-2"/>
        <w:jc w:val="both"/>
        <w:rPr>
          <w:rFonts w:ascii="Calibri" w:hAnsi="Calibri" w:cs="Arial"/>
          <w:sz w:val="22"/>
          <w:szCs w:val="22"/>
          <w:lang w:eastAsia="en-US"/>
        </w:rPr>
      </w:pPr>
    </w:p>
    <w:p w14:paraId="1D3A6F14" w14:textId="5789A9C9"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a'r Prif Swyddog Cyllid (Prif Gwnstabl) </w:t>
      </w:r>
    </w:p>
    <w:p w14:paraId="65C41806"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rhaglen dreigl o wariant cyfalaf arfaethedig i'w hystyried gan y Comisiynydd. Nodir cyfanswm cost gyfalaf pob prosiect ac unrhyw ymrwymiadau refeniw ychwanegol. </w:t>
      </w:r>
    </w:p>
    <w:p w14:paraId="2EDA7C2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ED94261"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arfarniadau prosiect (h.y. yr Achosion Busnes) ar gyfer pob cynllun yn y rhaglen gyfalaf tymor canolig ddrafft a gyflwynir i'r Prif Swyddog Cyllid (Comisiynydd) a'r Comisiynydd i'w hystyried a'u cymeradwyo. Bydd hyn yn cynnwys yr holl gostau refeniw a chyfalaf ychwanegol. </w:t>
      </w:r>
    </w:p>
    <w:p w14:paraId="3FD439C9"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BB9B6D9" w14:textId="57436CD8" w:rsidR="00CF1989" w:rsidRPr="00E53CB8"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gan bob prosiect cyfalaf swyddog a enwir sy'n gyfrifol am noddi'r cynllun, monitro ei hynt a sicrhau ei fod yn cael ei gwblhau. </w:t>
      </w:r>
    </w:p>
    <w:p w14:paraId="102B64BE" w14:textId="77777777" w:rsidR="00E53CB8" w:rsidRDefault="00E53CB8" w:rsidP="00E53CB8">
      <w:pPr>
        <w:pStyle w:val="ListParagraph"/>
        <w:rPr>
          <w:rFonts w:ascii="Calibri" w:hAnsi="Calibri"/>
          <w:sz w:val="22"/>
        </w:rPr>
      </w:pPr>
    </w:p>
    <w:p w14:paraId="2EA89313"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Nodi, mewn ymgynghoriad â'r Prif Swyddog Cyllid (Comisiynydd), y ffynonellau cyllid sydd ar gael ar gyfer y rhaglen gyfalaf tymor canolig, gan gynnwys nodi derbynebau cyfalaf posibl o waredu eiddo. </w:t>
      </w:r>
    </w:p>
    <w:p w14:paraId="141F1D7E"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8BB193C"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nodi bwlch rhwng yr adnoddau sydd ar gael a'r buddsoddiad cyfalaf sydd ei angen. Dylai'r Prif Swyddog Cyllid (Prif Gwnstabl) fynd ati i flaenoriaethu gofynion mewn ymgynghoriad â'r Prif Gwnstabl er mwyn galluogi'r Comisiynydd i wneud penderfyniadau ar sail gwybodaeth ynghylch pa gynlluniau y dylid eu cynnwys yn y rhaglen gyfalaf, y lefel o gyllid sydd wedi bod yn destun asesiad risg sydd ei hangen ar gyfer pob cynllun, a chamau posibl ar gyfer y gwariant cyfalaf. </w:t>
      </w:r>
    </w:p>
    <w:p w14:paraId="0CC3B797"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B66D673"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 pob cynllun yn y rhaglen gyfalaf tymor canolig ddrafft gynnwys amcangyfrif o chwyddiant prisiau yn y dyfodol lle y bo'n briodol. </w:t>
      </w:r>
    </w:p>
    <w:p w14:paraId="433DD54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62B633A"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cymeradwyaeth i'r rhaglen cyfalaf tymor canolig gan y Comisiynydd ym mis Chwefror bob blwyddyn yn rhoi'r awdurdod i'r Prif Swyddog Cyllid (Prif Gwnstabl) geisio caniatâd cynllunio, talu ffioedd proffesiynol a chostau rhagarweiniol fel y bo'n briodol.  </w:t>
      </w:r>
    </w:p>
    <w:p w14:paraId="398A7386"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A8526D0" w14:textId="6BC49973" w:rsidR="00CF1989" w:rsidRPr="00E53CB8" w:rsidRDefault="001270DD" w:rsidP="00E53CB8">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w:t>
      </w:r>
    </w:p>
    <w:p w14:paraId="312EA639"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argymhellion i'r Comisiynydd ar y lefel fwyaf priodol o gymorth refeniw, y defnydd o gronfeydd wrth gefn a lefelau benthyca priodol, o dan y Cod Darbodus, i gefnogi'r rhaglen gyfalaf. </w:t>
      </w:r>
    </w:p>
    <w:p w14:paraId="65AB9612"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2E63EA58" w14:textId="703FB51B"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4A220B49"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rhaglen gyfalaf tymor canolig sydd wedi'u hariannu'n llawn. </w:t>
      </w:r>
    </w:p>
    <w:p w14:paraId="1717CDC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3E3878" w14:textId="77777777" w:rsidR="00CF1989" w:rsidRPr="00AF6CEB" w:rsidRDefault="001270DD" w:rsidP="00CF1989">
      <w:pPr>
        <w:keepLines/>
        <w:spacing w:line="280" w:lineRule="atLeast"/>
        <w:ind w:right="-2" w:firstLine="851"/>
        <w:jc w:val="both"/>
        <w:rPr>
          <w:rFonts w:ascii="Calibri" w:hAnsi="Calibri" w:cs="Arial"/>
          <w:b/>
          <w:sz w:val="22"/>
          <w:szCs w:val="22"/>
          <w:lang w:eastAsia="en-US"/>
        </w:rPr>
      </w:pPr>
      <w:r w:rsidRPr="00AF6CEB">
        <w:rPr>
          <w:rFonts w:ascii="Calibri" w:hAnsi="Calibri" w:cs="Arial"/>
          <w:b/>
          <w:bCs/>
          <w:sz w:val="22"/>
          <w:szCs w:val="22"/>
          <w:lang w:val="cy-GB" w:eastAsia="en-US"/>
        </w:rPr>
        <w:t>Y Rhaglen Gyfalaf Flynyddol</w:t>
      </w:r>
    </w:p>
    <w:p w14:paraId="7908F9A7"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0D5559A8" w14:textId="5713AF0A"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1E5D3A88"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Cytuno ar y rhaglen gyfalaf flynyddol, a sut y caiff ei hariannu. </w:t>
      </w:r>
    </w:p>
    <w:p w14:paraId="799B253B"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EEBD4B9" w14:textId="36416FF9" w:rsidR="00CF1989" w:rsidRPr="00E53CB8" w:rsidRDefault="001270DD" w:rsidP="00E53CB8">
      <w:pPr>
        <w:keepLines/>
        <w:tabs>
          <w:tab w:val="left" w:pos="9070"/>
        </w:tab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w:t>
      </w:r>
    </w:p>
    <w:p w14:paraId="484CA98E"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Lle y bydd y Comisiynydd yn cymeradwyo'r rhaglen gyfalaf flynyddol, bydd hyn yn awdurdodi'r Prif Swyddog Cyllid (Prif Gwnstabl) i wario ar gynlluniau. Bydd unrhyw gynnydd yn y rhaglen gyffredinol yn amodol ar gymeradwyaeth ymlaen llaw gan y Comisiynydd. </w:t>
      </w:r>
    </w:p>
    <w:p w14:paraId="40117917"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795F2C49" w14:textId="77777777" w:rsidR="00CF1989" w:rsidRPr="00CF1989" w:rsidRDefault="001270DD" w:rsidP="0073520B">
      <w:pPr>
        <w:keepLines/>
        <w:numPr>
          <w:ilvl w:val="2"/>
          <w:numId w:val="22"/>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nad ymrwymir i brydlesau cyllid na threfniadau credyd eraill heb i'r Prif Swyddog Cyllid (Comisiynydd) eu cymeradwyo ymlaen llaw. </w:t>
      </w:r>
    </w:p>
    <w:p w14:paraId="5332F0EB" w14:textId="77777777" w:rsidR="00CF1989" w:rsidRPr="00CF1989" w:rsidRDefault="00CF1989" w:rsidP="00CF1989">
      <w:pPr>
        <w:keepLines/>
        <w:tabs>
          <w:tab w:val="left" w:pos="9070"/>
        </w:tabs>
        <w:spacing w:line="280" w:lineRule="atLeast"/>
        <w:jc w:val="both"/>
        <w:rPr>
          <w:rFonts w:ascii="Calibri" w:hAnsi="Calibri" w:cs="Arial"/>
          <w:sz w:val="22"/>
          <w:szCs w:val="22"/>
          <w:lang w:eastAsia="en-US"/>
        </w:rPr>
      </w:pPr>
    </w:p>
    <w:p w14:paraId="64513FB6" w14:textId="77777777" w:rsidR="00CF1989" w:rsidRPr="00CF1989" w:rsidRDefault="001270DD" w:rsidP="0073520B">
      <w:pPr>
        <w:keepLines/>
        <w:numPr>
          <w:ilvl w:val="2"/>
          <w:numId w:val="22"/>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ar wahân i ffioedd proffesiynol (e.e. astudiaethau dichonoldeb a ffioedd dylunio), nad eir i unrhyw wariant cyfalaf arall cyn i'r cynllun gael ei gymeradwyo gan y Comisiynydd. </w:t>
      </w:r>
    </w:p>
    <w:p w14:paraId="1C0608E1" w14:textId="77777777" w:rsidR="00CF1989" w:rsidRDefault="00CF1989" w:rsidP="00CF1989">
      <w:pPr>
        <w:keepLines/>
        <w:tabs>
          <w:tab w:val="left" w:pos="9070"/>
        </w:tabs>
        <w:spacing w:line="280" w:lineRule="atLeast"/>
        <w:jc w:val="both"/>
        <w:rPr>
          <w:rFonts w:ascii="Calibri" w:hAnsi="Calibri" w:cs="Arial"/>
          <w:sz w:val="22"/>
          <w:szCs w:val="22"/>
          <w:lang w:eastAsia="en-US"/>
        </w:rPr>
      </w:pPr>
    </w:p>
    <w:p w14:paraId="277922F0" w14:textId="77777777" w:rsidR="00E53CB8" w:rsidRDefault="00E53CB8" w:rsidP="00CF1989">
      <w:pPr>
        <w:keepLines/>
        <w:spacing w:line="280" w:lineRule="atLeast"/>
        <w:ind w:left="851" w:right="-2"/>
        <w:jc w:val="both"/>
        <w:rPr>
          <w:rFonts w:ascii="Calibri" w:hAnsi="Calibri" w:cs="Arial"/>
          <w:b/>
          <w:bCs/>
          <w:sz w:val="22"/>
          <w:szCs w:val="22"/>
          <w:lang w:val="cy-GB" w:eastAsia="en-US"/>
        </w:rPr>
      </w:pPr>
    </w:p>
    <w:p w14:paraId="0430C6CA" w14:textId="77777777" w:rsidR="00E53CB8" w:rsidRDefault="00E53CB8" w:rsidP="00CF1989">
      <w:pPr>
        <w:keepLines/>
        <w:spacing w:line="280" w:lineRule="atLeast"/>
        <w:ind w:left="851" w:right="-2"/>
        <w:jc w:val="both"/>
        <w:rPr>
          <w:rFonts w:ascii="Calibri" w:hAnsi="Calibri" w:cs="Arial"/>
          <w:b/>
          <w:bCs/>
          <w:sz w:val="22"/>
          <w:szCs w:val="22"/>
          <w:lang w:val="cy-GB" w:eastAsia="en-US"/>
        </w:rPr>
      </w:pPr>
    </w:p>
    <w:p w14:paraId="60B75BBB" w14:textId="77777777" w:rsidR="00E53CB8" w:rsidRDefault="00E53CB8" w:rsidP="00CF1989">
      <w:pPr>
        <w:keepLines/>
        <w:spacing w:line="280" w:lineRule="atLeast"/>
        <w:ind w:left="851" w:right="-2"/>
        <w:jc w:val="both"/>
        <w:rPr>
          <w:rFonts w:ascii="Calibri" w:hAnsi="Calibri" w:cs="Arial"/>
          <w:b/>
          <w:bCs/>
          <w:sz w:val="22"/>
          <w:szCs w:val="22"/>
          <w:lang w:val="cy-GB" w:eastAsia="en-US"/>
        </w:rPr>
      </w:pPr>
    </w:p>
    <w:p w14:paraId="3FB59769" w14:textId="77777777" w:rsidR="00E53CB8" w:rsidRDefault="00E53CB8" w:rsidP="00CF1989">
      <w:pPr>
        <w:keepLines/>
        <w:spacing w:line="280" w:lineRule="atLeast"/>
        <w:ind w:left="851" w:right="-2"/>
        <w:jc w:val="both"/>
        <w:rPr>
          <w:rFonts w:ascii="Calibri" w:hAnsi="Calibri" w:cs="Arial"/>
          <w:b/>
          <w:bCs/>
          <w:sz w:val="22"/>
          <w:szCs w:val="22"/>
          <w:lang w:val="cy-GB" w:eastAsia="en-US"/>
        </w:rPr>
      </w:pPr>
    </w:p>
    <w:p w14:paraId="05167268" w14:textId="7546FF1B" w:rsidR="00CF1989" w:rsidRPr="00AF6CEB" w:rsidRDefault="001270DD"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bCs/>
          <w:sz w:val="22"/>
          <w:szCs w:val="22"/>
          <w:lang w:val="cy-GB" w:eastAsia="en-US"/>
        </w:rPr>
        <w:t xml:space="preserve">Monitro Gwariant Cyfalaf </w:t>
      </w:r>
    </w:p>
    <w:p w14:paraId="492FC1DE" w14:textId="77777777" w:rsidR="00CF1989" w:rsidRPr="00CF1989" w:rsidRDefault="001270DD" w:rsidP="00CF1989">
      <w:pPr>
        <w:keepLines/>
        <w:spacing w:line="280" w:lineRule="atLeast"/>
        <w:ind w:left="720" w:right="-2" w:hanging="720"/>
        <w:jc w:val="both"/>
        <w:rPr>
          <w:rFonts w:ascii="Calibri" w:hAnsi="Calibri" w:cs="Arial"/>
          <w:sz w:val="22"/>
          <w:szCs w:val="22"/>
          <w:lang w:eastAsia="en-US"/>
        </w:rPr>
      </w:pPr>
      <w:r w:rsidRPr="00CF1989">
        <w:rPr>
          <w:rFonts w:ascii="Calibri" w:hAnsi="Calibri" w:cs="Arial"/>
          <w:sz w:val="22"/>
          <w:szCs w:val="22"/>
          <w:lang w:val="cy-GB" w:eastAsia="en-US"/>
        </w:rPr>
        <w:tab/>
      </w:r>
    </w:p>
    <w:p w14:paraId="482D436E"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ab/>
        <w:t xml:space="preserve">Cyfrifoldebau'r Prif Gwnstabl </w:t>
      </w:r>
    </w:p>
    <w:p w14:paraId="0B80AE61"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62AE636D"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cofnodion cywir yn cael eu cadw ar gyfer pob contract cyfalaf. </w:t>
      </w:r>
    </w:p>
    <w:p w14:paraId="57294289"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p>
    <w:p w14:paraId="0D3987D0" w14:textId="347E6080" w:rsidR="00CF1989" w:rsidRPr="00E53CB8" w:rsidRDefault="001270DD" w:rsidP="00E53CB8">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a'r Prif Swyddog Cyllid (Prif Gwnstabl) </w:t>
      </w:r>
    </w:p>
    <w:p w14:paraId="731BF7D2"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Monitro gwariant drwy gydol y flwyddyn yn erbyn y rhaglen gymeradwy. </w:t>
      </w:r>
    </w:p>
    <w:p w14:paraId="12FF3B83"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649ACCC1" w14:textId="77777777" w:rsidR="00CF1989" w:rsidRPr="00CF1989" w:rsidRDefault="001270DD" w:rsidP="0073520B">
      <w:pPr>
        <w:keepLines/>
        <w:numPr>
          <w:ilvl w:val="2"/>
          <w:numId w:val="22"/>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adroddiadau monitro cyfalaf i'r Comisiynydd yn rheolaidd drwy gydol y flwyddyn.   Bydd yr adroddiadau hyn yn seiliedig ar y wybodaeth ariannol fwyaf diweddar sydd ar gael. Bydd yr adroddiadau monitro yn dangos y gwariant hyd yma ac yn cymharu incwm a gwariant a ragfynegir â'r rhaglen gymeradwy. Bydd yr adroddiadau mewn fformat y bydd y Comisiynydd a'r Prif Swyddog Cyllid (Comisiynydd) wedi cytuno arno. </w:t>
      </w:r>
    </w:p>
    <w:p w14:paraId="21AE02D9"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2BB0068A"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achos busnes ar gyfer unrhyw gynlluniau cyfalaf newydd [ar ôl cytuno ar y rhaglen flynyddol] i'w gyflwyno i'r Comisiynydd i ymgynghori arno a'i gymeradwyo. Rhaid i ddiwygiadau i'r rhaglen sy'n cynyddu ei chost gyffredinol ddangos sut y caiff newidiadau o'r fath eu hariannu. </w:t>
      </w:r>
    </w:p>
    <w:p w14:paraId="1AF7AF75"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B8445E5" w14:textId="6F48E1AB" w:rsidR="00CF1989" w:rsidRPr="00E53CB8" w:rsidRDefault="001270DD" w:rsidP="00E53CB8">
      <w:pPr>
        <w:keepLines/>
        <w:tabs>
          <w:tab w:val="left" w:pos="9070"/>
        </w:tab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6C7A0FD2" w14:textId="77777777" w:rsidR="00CF1989" w:rsidRPr="00CF1989" w:rsidRDefault="001270DD" w:rsidP="0073520B">
      <w:pPr>
        <w:keepLines/>
        <w:numPr>
          <w:ilvl w:val="2"/>
          <w:numId w:val="22"/>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Adrodd ar alldro gwariant cyfalaf fel rhan o'r adroddiad blynyddol ar y cyfrifon statudol. </w:t>
      </w:r>
    </w:p>
    <w:p w14:paraId="21BDDCE2"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p>
    <w:p w14:paraId="0BCF8BAB"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2.4</w:t>
      </w:r>
      <w:r w:rsidRPr="00CF1989">
        <w:rPr>
          <w:rFonts w:ascii="Calibri" w:hAnsi="Calibri" w:cs="Arial"/>
          <w:b/>
          <w:bCs/>
          <w:sz w:val="22"/>
          <w:szCs w:val="22"/>
          <w:lang w:val="cy-GB" w:eastAsia="en-US"/>
        </w:rPr>
        <w:tab/>
        <w:t>Cynnal Balansau a Chronfeydd wrth Gefn</w:t>
      </w:r>
    </w:p>
    <w:p w14:paraId="342DD02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85D359D" w14:textId="5A064EC9" w:rsidR="00CF1989" w:rsidRPr="00CF1989"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7ADE89E5" w14:textId="77777777" w:rsidR="00CF1989" w:rsidRPr="00CF1989" w:rsidRDefault="001270DD"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Rhaid i'r Comisiynydd ystyried y lefel o gronfeydd cyffredinol y mae am ei chadw cyn y gall benderfynu ar y lefel o dreth gyngor. Cynhelir cronfeydd wrth gefn fel mater o ddarbodusrwydd. Maent yn galluogi Heddlu Gwent i ddarparu ar gyfer amrywiadau mewn llif arian parod a digwyddiadau costus annisgwyl, ac felly maent yn ei ddiogelu rhag gorwario'r gyllideb flynyddol, os bydd y fath ddigwyddiadau yn codi.  Gellir hefyd gynnal cronfeydd wrth gefn at ddibenion penodol lle mae'n debygol y bydd angen gwario ar rywbeth penodol yn y dyfodol. </w:t>
      </w:r>
    </w:p>
    <w:p w14:paraId="465D096E" w14:textId="77777777" w:rsidR="00CF1989" w:rsidRPr="00CF1989" w:rsidRDefault="00CF1989" w:rsidP="00CF1989">
      <w:pPr>
        <w:spacing w:line="280" w:lineRule="atLeast"/>
        <w:jc w:val="both"/>
        <w:rPr>
          <w:rFonts w:ascii="Calibri" w:hAnsi="Calibri" w:cs="Arial"/>
          <w:sz w:val="22"/>
          <w:szCs w:val="22"/>
        </w:rPr>
      </w:pPr>
    </w:p>
    <w:p w14:paraId="773EE3D4" w14:textId="3F0963FD"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w:t>
      </w:r>
    </w:p>
    <w:p w14:paraId="42B7346D" w14:textId="77777777" w:rsidR="00CF1989" w:rsidRPr="00CF1989" w:rsidRDefault="001270DD"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Cynghori'r Comisiynydd ar lefelau rhesymol o falansau a chronfeydd wrth gefn. </w:t>
      </w:r>
    </w:p>
    <w:p w14:paraId="09630F8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580816" w14:textId="77777777" w:rsidR="00CF1989" w:rsidRPr="00CF1989" w:rsidRDefault="001270DD"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Hysbysu'r Comisiynydd am ddigonolrwydd cronfeydd wrth gefn a balansau cyn iddo gymeradwyo'r gyllideb flynyddol a'r dreth gyngor. </w:t>
      </w:r>
    </w:p>
    <w:p w14:paraId="243AFD8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61BD23F" w14:textId="77777777" w:rsidR="00CF1989" w:rsidRPr="00CF1989" w:rsidRDefault="001270DD"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dyraniadau i ac o bob cronfa wedi'i chlustnodi. Caiff y rhain eu nodi ar wahân yn y Datganiad o Gyfrifon. </w:t>
      </w:r>
    </w:p>
    <w:p w14:paraId="745D7DF2" w14:textId="77777777" w:rsidR="00CF1989" w:rsidRDefault="00CF1989" w:rsidP="00CF1989">
      <w:pPr>
        <w:keepLines/>
        <w:spacing w:line="280" w:lineRule="atLeast"/>
        <w:ind w:right="-2"/>
        <w:jc w:val="both"/>
        <w:rPr>
          <w:rFonts w:ascii="Calibri" w:hAnsi="Calibri" w:cs="Arial"/>
          <w:sz w:val="22"/>
          <w:szCs w:val="22"/>
          <w:lang w:eastAsia="en-US"/>
        </w:rPr>
      </w:pPr>
    </w:p>
    <w:p w14:paraId="41B59C8F" w14:textId="77777777" w:rsidR="00393A66" w:rsidRDefault="00393A66" w:rsidP="00CF1989">
      <w:pPr>
        <w:keepLines/>
        <w:spacing w:line="280" w:lineRule="atLeast"/>
        <w:ind w:right="-2"/>
        <w:jc w:val="both"/>
        <w:rPr>
          <w:rFonts w:ascii="Calibri" w:hAnsi="Calibri" w:cs="Arial"/>
          <w:sz w:val="22"/>
          <w:szCs w:val="22"/>
          <w:lang w:eastAsia="en-US"/>
        </w:rPr>
      </w:pPr>
    </w:p>
    <w:p w14:paraId="6F43E64C" w14:textId="77777777" w:rsidR="00393A66" w:rsidRDefault="00393A66" w:rsidP="00CF1989">
      <w:pPr>
        <w:keepLines/>
        <w:spacing w:line="280" w:lineRule="atLeast"/>
        <w:ind w:right="-2"/>
        <w:jc w:val="both"/>
        <w:rPr>
          <w:rFonts w:ascii="Calibri" w:hAnsi="Calibri" w:cs="Arial"/>
          <w:sz w:val="22"/>
          <w:szCs w:val="22"/>
          <w:lang w:eastAsia="en-US"/>
        </w:rPr>
      </w:pPr>
    </w:p>
    <w:p w14:paraId="1AE6F556" w14:textId="77777777" w:rsidR="00393A66" w:rsidRDefault="00393A66" w:rsidP="00CF1989">
      <w:pPr>
        <w:keepLines/>
        <w:spacing w:line="280" w:lineRule="atLeast"/>
        <w:ind w:right="-2"/>
        <w:jc w:val="both"/>
        <w:rPr>
          <w:rFonts w:ascii="Calibri" w:hAnsi="Calibri" w:cs="Arial"/>
          <w:sz w:val="22"/>
          <w:szCs w:val="22"/>
          <w:lang w:eastAsia="en-US"/>
        </w:rPr>
      </w:pPr>
    </w:p>
    <w:p w14:paraId="2ED229CA" w14:textId="664DBB1F"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4F9A01F9" w14:textId="77777777" w:rsidR="00CF1989" w:rsidRPr="00CF1989" w:rsidRDefault="001270DD"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 gyllideb refeniw flynyddol yn ddigonol i ariannu anghenion gweithredol y gellir eu rhagweld heb fod angen gofyn am gymeradwyaeth ychwanegol. </w:t>
      </w:r>
    </w:p>
    <w:p w14:paraId="624A944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22689E8" w14:textId="77777777" w:rsidR="00CF1989" w:rsidRPr="00CF1989" w:rsidRDefault="001270DD"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(Ar ôl ymgynghori â'r Prif Gwnstabl) cyflwyno achos busnes i'r Prif Swyddog Cyllid (Comisiynydd) a'r Comisiynydd ar gyfer eitemau o wariant untro i'w cyllido o gronfeydd wedi'u clustnodi a/neu gyffredinol.</w:t>
      </w:r>
    </w:p>
    <w:p w14:paraId="7B8572A1" w14:textId="77777777" w:rsidR="00CF1989" w:rsidRPr="00CF1989" w:rsidRDefault="001270DD"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 </w:t>
      </w:r>
    </w:p>
    <w:p w14:paraId="05CDE2A9" w14:textId="4F1088C6"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467D1D0D" w14:textId="77777777" w:rsidR="00CF1989" w:rsidRPr="00CF1989" w:rsidRDefault="001270DD"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polisi ynghylch cronfeydd wrth gefn a balansau a'r strategaeth gyllido ar gyfer cynnal cronfeydd a balansau cyffredinol. </w:t>
      </w:r>
    </w:p>
    <w:p w14:paraId="48D0434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B1E689" w14:textId="77777777" w:rsidR="00CF1989" w:rsidRPr="00CF1989" w:rsidRDefault="001270DD"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broses o greu a dyrannu pob cronfa wedi'i chlustnodi. Dylid nodi diben, defnydd a sail drafodiadol pob cronfa wrth gefn yn glir. </w:t>
      </w:r>
    </w:p>
    <w:p w14:paraId="5BE61D9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60AF604" w14:textId="77777777" w:rsidR="00CF1989" w:rsidRPr="00CF1989" w:rsidRDefault="001270DD" w:rsidP="0073520B">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broses o ddyrannu arian i ac o gronfeydd cyffredinol a phenodol, fel rhan o'r broses o bennu'r gyllideb flynyddol. </w:t>
      </w:r>
    </w:p>
    <w:p w14:paraId="0D8CB31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9BF9009" w14:textId="77777777" w:rsidR="00AF6CEB" w:rsidRDefault="00AF6CEB" w:rsidP="00CF1989">
      <w:pPr>
        <w:keepLines/>
        <w:spacing w:line="280" w:lineRule="atLeast"/>
        <w:ind w:left="851" w:right="850" w:hanging="851"/>
        <w:jc w:val="both"/>
        <w:rPr>
          <w:rFonts w:ascii="Calibri" w:hAnsi="Calibri" w:cs="Arial"/>
          <w:b/>
          <w:szCs w:val="24"/>
          <w:lang w:eastAsia="en-US"/>
        </w:rPr>
      </w:pPr>
    </w:p>
    <w:p w14:paraId="75058DD2" w14:textId="77777777" w:rsidR="00CF1989" w:rsidRPr="00AF6CEB" w:rsidRDefault="001270DD" w:rsidP="00CF1989">
      <w:pPr>
        <w:keepLines/>
        <w:spacing w:line="280" w:lineRule="atLeast"/>
        <w:ind w:left="851" w:right="850" w:hanging="851"/>
        <w:jc w:val="both"/>
        <w:rPr>
          <w:rFonts w:ascii="Calibri" w:hAnsi="Calibri" w:cs="Arial"/>
          <w:b/>
          <w:szCs w:val="24"/>
          <w:lang w:eastAsia="en-US"/>
        </w:rPr>
      </w:pPr>
      <w:r w:rsidRPr="00AF6CEB">
        <w:rPr>
          <w:rFonts w:ascii="Calibri" w:hAnsi="Calibri" w:cs="Arial"/>
          <w:b/>
          <w:bCs/>
          <w:szCs w:val="24"/>
          <w:lang w:val="cy-GB" w:eastAsia="en-US"/>
        </w:rPr>
        <w:t xml:space="preserve">Rhan 3 </w:t>
      </w:r>
      <w:r w:rsidRPr="00AF6CEB">
        <w:rPr>
          <w:rFonts w:ascii="Calibri" w:hAnsi="Calibri" w:cs="Arial"/>
          <w:b/>
          <w:bCs/>
          <w:szCs w:val="24"/>
          <w:lang w:val="cy-GB" w:eastAsia="en-US"/>
        </w:rPr>
        <w:tab/>
        <w:t>Rheoli Risgiau a Pharhad Busnes</w:t>
      </w:r>
    </w:p>
    <w:p w14:paraId="711EA85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56E5817" w14:textId="485BFF14"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15363416" w14:textId="77777777" w:rsidR="00CF1989" w:rsidRP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Mae'n hanfodol bod systemau cadarn ac integredig yn cael eu datblygu a'u cynnal a'u cadw er mwyn nodi a gwerthuso'r holl risgiau corfforaethol a gweithredol sylweddol posibl i Heddlu Gwent. Dylai hyn gynnwys cyfranogiad rhagweithiol pawb sy'n gysylltiedig â chynllunio a darparu gwasanaethau. </w:t>
      </w:r>
    </w:p>
    <w:p w14:paraId="5B78FFA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F413A3" w14:textId="77777777" w:rsidR="00CF1989" w:rsidRP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pob sefydliad, boed yn y sector preifat neu gyhoeddus, yn wynebu risgiau i bobl, eiddo a gweithrediadau parhaus. Risg yw'r siawns neu'r posibilrwydd o golled, difrod, anaf neu fethiant i gyflawni amcanion a achosir gan weithred neu ddigwyddiad ansicr neu nad oes ei eisiau. Ni ellir dileu risg yn gyfan gwbl. Fodd bynnag, rheoli risg yw'r dull arfaethedig a systematig o nodi risg, gwerthuso risg a sicrhau rheolaeth risg. Ei amcanion yw diogelu asedau Heddlu Gwent a sicrhau llesiant corfforaethol ac ariannol parhaus Heddlu Gwent. Yn ei hanfod, felly, mae'n rhan hanfodol o arfer busnes da.</w:t>
      </w:r>
    </w:p>
    <w:p w14:paraId="6DA244F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8C79E69" w14:textId="0C55725E"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 a'r Prif Gwnstabl</w:t>
      </w:r>
    </w:p>
    <w:p w14:paraId="3D14EFEC" w14:textId="77777777" w:rsid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Mae'r Comisiynydd a'r Prif Gwnstabl ill dau yn gyfrifol am gymeradwyo'r datganiad polisi a'r strategaeth rheoli risgiau, ac am adolygu effeithiolrwydd y broses o reoli risgiau.</w:t>
      </w:r>
    </w:p>
    <w:p w14:paraId="0BCE395E"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B8FDC74" w14:textId="030870B8"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Cyfrifoldebau Prif Swyddogion</w:t>
      </w:r>
    </w:p>
    <w:p w14:paraId="59095875" w14:textId="77777777" w:rsidR="00CF1989" w:rsidRP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datganiad polisi rheoli risg Heddlu Gwent a hyrwyddo diwylliant o ymwybyddiaeth o reoli risg drwy Heddlu Gwent ac adolygu risg fel proses barhaus. </w:t>
      </w:r>
    </w:p>
    <w:p w14:paraId="569371B8" w14:textId="77777777" w:rsidR="00CF1989" w:rsidRP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Rhoi gweithdrefnau ar waith i nodi, asesu, atal neu gyfyngu risgiau hysbys perthnasol, gyda phroses fonitro ar waith i adolygu'n rheolaidd effeithiolrwydd strategaethau lleihau risgiau a'r ffordd y rhoddir y rheolaethau hyn ar waith. Dylai'r broses o reoli risgiau fod yn un ffurfiol a dylid ei chynnal yn barhaus.</w:t>
      </w:r>
    </w:p>
    <w:p w14:paraId="717E8B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B281DB" w14:textId="77777777" w:rsidR="00CF1989" w:rsidRP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cynlluniau parhad busnes priodol yn cael eu datblygu, eu gweithredu a'u profi yn rheolaidd.</w:t>
      </w:r>
    </w:p>
    <w:p w14:paraId="412C7EA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4D72D2D" w14:textId="75D8EC20" w:rsidR="00CF1989" w:rsidRPr="00E53CB8" w:rsidRDefault="001270DD" w:rsidP="00E53CB8">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 xml:space="preserve">Cyfrifoldebau'r Prif Swyddog Cyllid (Comisiynydd) </w:t>
      </w:r>
    </w:p>
    <w:p w14:paraId="6DECDB3B" w14:textId="77777777" w:rsidR="00CF1989" w:rsidRP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Cynghori'r Comisiynydd ar drefniadau priodol ar gyfer yswiriant.  Dylai lefelau derbyniol o risg gael eu pennu a dylid yswirio yn eu herbyn lle y bo'n briodol. Ni ddylid cynnal gweithgareddau lle mae'r lefelau o risg a aseswyd yn annerbyniol. </w:t>
      </w:r>
    </w:p>
    <w:p w14:paraId="32A3560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F2729AC" w14:textId="77777777" w:rsidR="00CF1989" w:rsidRP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Trefnu bod actiwari yn cynnal adolygiad rheolaidd o gronfa yswiriant Heddlu Gwent ei hun ac, yn dilyn yr adolygiad hwnnw, yn argymell wrth y Comisiynydd gamau gweithredu i sicrhau, yn y tymor canolig, fod y gronfa yn gallu bodloni pob atebolrwydd hysbys. </w:t>
      </w:r>
    </w:p>
    <w:p w14:paraId="5C7685F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7B83B0E" w14:textId="1DE78B0E"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21BE800C" w14:textId="77777777" w:rsidR="00CF1989" w:rsidRP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mewn ymgynghoriad â'r Prif Swyddog Cyllid (Comisiynydd), bod lefel briodol o yswiriant priodol yn cael ei darparu. </w:t>
      </w:r>
    </w:p>
    <w:p w14:paraId="24431EC8" w14:textId="77777777" w:rsidR="00CF1989" w:rsidRPr="00CF1989" w:rsidRDefault="001270DD"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 </w:t>
      </w:r>
    </w:p>
    <w:p w14:paraId="3E00B101" w14:textId="77777777" w:rsidR="00CF1989" w:rsidRP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Sirhau bod hawliadau a wneir gan Heddlu Gwent yn erbyn polisiau yswiriant yn cael eu gwneud yn brydlon. </w:t>
      </w:r>
    </w:p>
    <w:p w14:paraId="3B933EB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DACE86" w14:textId="77777777" w:rsidR="00CF1989" w:rsidRP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pob cyflogai priodol yn ymwybodol o'i gyfrifoldebau am reoli risgiau perthnasol.</w:t>
      </w:r>
    </w:p>
    <w:p w14:paraId="5731B9C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9B1E67C" w14:textId="77777777" w:rsidR="00CF1989" w:rsidRP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swyddogion a chyflogeion, neu unrhyw un sy'n dod o dan yswiriant Heddlu Gwent, yn cael gwybod na ddylent gyfaddef atebolrwydd na chynnig talu iawndal mewn ffordd a all gael effaith andwyol ar yr asesiad o atebolrwydd mewn perthynas ag unrhyw hawliad yswiriant. </w:t>
      </w:r>
    </w:p>
    <w:p w14:paraId="28E3E3F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9AC2D34" w14:textId="77777777" w:rsidR="00CF1989" w:rsidRP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cofrestr risg gynhwysfawr yn cael ei llunio a'i diweddaru'n rheolaidd, a bod camau cywirol yn cael eu cymryd cyn gynted â phosibl i naill ai drosglwyddo, trin, goddef neu derfynu'r risg a nodwyd. </w:t>
      </w:r>
    </w:p>
    <w:p w14:paraId="6D4EF483" w14:textId="77777777" w:rsidR="00721903" w:rsidRDefault="00721903" w:rsidP="00CF1989">
      <w:pPr>
        <w:keepLines/>
        <w:spacing w:line="280" w:lineRule="atLeast"/>
        <w:ind w:left="851" w:right="-2"/>
        <w:jc w:val="both"/>
        <w:rPr>
          <w:rFonts w:ascii="Calibri" w:hAnsi="Calibri" w:cs="Arial"/>
          <w:b/>
          <w:sz w:val="22"/>
          <w:szCs w:val="22"/>
          <w:lang w:eastAsia="en-US"/>
        </w:rPr>
      </w:pPr>
    </w:p>
    <w:p w14:paraId="73DCF338" w14:textId="56CE5334"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Weithredwr</w:t>
      </w:r>
    </w:p>
    <w:p w14:paraId="7E6B9F2E" w14:textId="77777777" w:rsidR="00CF1989" w:rsidRPr="00CF1989" w:rsidRDefault="001270DD" w:rsidP="0073520B">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Gwerthuso ac awdurdodi unrhyw delerau indemnio y mae'n ofynnol i'r Comisiynydd eu rhoi gan bartïon allanol.</w:t>
      </w:r>
    </w:p>
    <w:p w14:paraId="3C1C19A7" w14:textId="77777777" w:rsidR="00DA0ADA" w:rsidRDefault="00DA0ADA" w:rsidP="00E53CB8">
      <w:pPr>
        <w:keepLines/>
        <w:spacing w:line="280" w:lineRule="atLeast"/>
        <w:ind w:right="850"/>
        <w:jc w:val="both"/>
        <w:rPr>
          <w:rFonts w:ascii="Calibri" w:hAnsi="Calibri" w:cs="Arial"/>
          <w:b/>
          <w:sz w:val="22"/>
          <w:szCs w:val="22"/>
          <w:lang w:eastAsia="en-US"/>
        </w:rPr>
      </w:pPr>
    </w:p>
    <w:p w14:paraId="1D10F789"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2EF50169" w14:textId="77777777" w:rsidR="00DA0ADA" w:rsidRDefault="00DA0ADA" w:rsidP="00CF1989">
      <w:pPr>
        <w:keepLines/>
        <w:spacing w:line="280" w:lineRule="atLeast"/>
        <w:ind w:left="851" w:right="850" w:hanging="851"/>
        <w:jc w:val="both"/>
        <w:rPr>
          <w:rFonts w:ascii="Calibri" w:hAnsi="Calibri" w:cs="Arial"/>
          <w:b/>
          <w:sz w:val="22"/>
          <w:szCs w:val="22"/>
          <w:lang w:eastAsia="en-US"/>
        </w:rPr>
      </w:pPr>
    </w:p>
    <w:p w14:paraId="0843ED4B"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3.2     System Rheolaeth Fewnol</w:t>
      </w:r>
    </w:p>
    <w:p w14:paraId="30F3090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0620B1D" w14:textId="445AD7CB"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C512264" w14:textId="77777777" w:rsidR="00CF1989" w:rsidRPr="00CF1989" w:rsidRDefault="001270DD"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rheolaeth fewnol yn cyfeirio at y systemau rheoli sydd wedi cael eu creu gan reolwyr er mwyn helpu i sicrhau bod amcanion Heddlu Gwent yn cael eu cyflawni mewn ffordd sy'n hyrwyddo defnydd darbodus, effeithlon ac effeithiol o adnoddau ac yn sicrhau bod asedau a buddiannau Heddlu Gwent yn cael eu diogelu. </w:t>
      </w:r>
    </w:p>
    <w:p w14:paraId="0FA11B6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2A5771E" w14:textId="77777777" w:rsidR="00CF1989" w:rsidRPr="00CF1989" w:rsidRDefault="001270DD"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yn gymhleth ac mae angen fframwaith rheolaeth fewnol arno i reoli a monitro hynt y gwaith o gyflawni amcanion strategol. Mae gan Heddlu Gwent rwymedigaethau statudol, felly mae angen system rheolaeth fewnol arnynt i nodi, sicrhau a monitro cydymffurfiaeth â'r rhwymedigaethau hyn. </w:t>
      </w:r>
    </w:p>
    <w:p w14:paraId="10D789E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7D2FC46" w14:textId="77777777" w:rsidR="00CF1989" w:rsidRPr="00CF1989" w:rsidRDefault="001270DD"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Heddlu Gwent yn wynebu ystod eang o risgiau ariannol, gweinyddol a masnachol, yn sgil ffactorau mewnol ac allanol, sy'n bygwth ei allu i gyflawni ei amcanion.   Mae angen system rheolaeth fewnol i reoli'r risgiau hyn. Sefydlir y system rheolaeth fewnol i gyflawni'r canlynol:</w:t>
      </w:r>
    </w:p>
    <w:p w14:paraId="3424E59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688BBBC" w14:textId="77777777" w:rsidR="00CF1989" w:rsidRPr="00CF1989" w:rsidRDefault="001270DD" w:rsidP="00795DFB">
      <w:pPr>
        <w:keepLines/>
        <w:numPr>
          <w:ilvl w:val="0"/>
          <w:numId w:val="11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gweithrediadau effeithlon ac effeithiol</w:t>
      </w:r>
    </w:p>
    <w:p w14:paraId="4696C1A9" w14:textId="77777777" w:rsidR="00CF1989" w:rsidRPr="00CF1989" w:rsidRDefault="001270DD" w:rsidP="00795DFB">
      <w:pPr>
        <w:keepLines/>
        <w:numPr>
          <w:ilvl w:val="0"/>
          <w:numId w:val="11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gwybodaeth ac adroddiadau ariannol dibynadwy</w:t>
      </w:r>
    </w:p>
    <w:p w14:paraId="20904A3C" w14:textId="77777777" w:rsidR="00CF1989" w:rsidRPr="00CF1989" w:rsidRDefault="001270DD" w:rsidP="00795DFB">
      <w:pPr>
        <w:keepLines/>
        <w:numPr>
          <w:ilvl w:val="0"/>
          <w:numId w:val="11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cydymffurfiaeth â chyfreithiau a rheoliadau</w:t>
      </w:r>
    </w:p>
    <w:p w14:paraId="5A7CB178" w14:textId="77777777" w:rsidR="00CF1989" w:rsidRPr="00CF1989" w:rsidRDefault="001270DD" w:rsidP="00795DFB">
      <w:pPr>
        <w:keepLines/>
        <w:numPr>
          <w:ilvl w:val="0"/>
          <w:numId w:val="11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rheoli risgiau</w:t>
      </w:r>
    </w:p>
    <w:p w14:paraId="7CB121F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97F0DAF" w14:textId="6C1561C8" w:rsidR="00CF1989" w:rsidRPr="00CF1989"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 Prif Swyddogion</w:t>
      </w:r>
    </w:p>
    <w:p w14:paraId="2A3CBE8E" w14:textId="77777777" w:rsidR="00CF1989" w:rsidRPr="00CF1989" w:rsidRDefault="001270DD"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systemau rheolaeth fewnol effeithiol ar waith, yn unol â chyngor y Prif Swyddog Cyllid (Comisiynydd) a'r Prif Swyddog Cyllid (Prif Gwnstabl).   Bydd y trefniadau hyn yn sicrhau cydymffurfiaeth â phob statud a rheoliad cymwys, a datganiadau perthnasol eraill o arferion gorau. Byddant yn sicrhau bod adnoddau cyhoeddus yn cael eu diogelu'n briodol ac yn cael eu defnyddio mewn ffordd ddarbodus, effeithlon ac effeithiol. </w:t>
      </w:r>
    </w:p>
    <w:p w14:paraId="7767081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AEC854" w14:textId="77777777" w:rsidR="00CF1989" w:rsidRPr="00CF1989" w:rsidRDefault="001270DD"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rheolaethau allweddol effeithiol ar waith o fewn systemau rheoli, gan gynnwys diffinio polisïau, pennu amcanion a chynlluniau, monitro gwybodaeth ariannol a gwybodaeth arall am berfformiad, a chymryd camau adferol priodol a ragwelir lle y bo angen. Prif amcan y systemau rheoli hyn yw diffinio rolau a chyfrifoldebau.</w:t>
      </w:r>
    </w:p>
    <w:p w14:paraId="3A48142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A3A33F8" w14:textId="77777777" w:rsidR="00CF1989" w:rsidRPr="00CF1989" w:rsidRDefault="001270DD"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rheolaethau allweddol effeithiol ar waith o fewn systemau a gweithdrefnau ariannol a gweithredol. Mae hyn yn cynnwys diogelu asedau yn ffisegol, gwahanu dyletswyddau, gweithdrefnau awdurdodi a chymeradwyo, a systemau gwybodaeth cadarn. </w:t>
      </w:r>
    </w:p>
    <w:p w14:paraId="25E8B17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B09134" w14:textId="0B552A19"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Comisiynydd, Prif Weithredwr a'r Prif Swyddog Cyllid (Comisiynydd) </w:t>
      </w:r>
    </w:p>
    <w:p w14:paraId="3D11458C" w14:textId="518D222F" w:rsidR="00393A66" w:rsidRPr="00E53CB8" w:rsidRDefault="001270DD" w:rsidP="00393A66">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Llunio Datganiad Llywodraethu Blynyddol i'r Comisiynydd ei ystyried a'i gymeradwyo. Ar ôl iddo gael ei gymeradwyo, dylai'r Datganiad Llywodraethu Blynyddol gael ei lofnodi gan y Comisiynydd, y Prif Weithredwr a'r Prif Swyddog Cyllid (Comisiynydd). </w:t>
      </w:r>
    </w:p>
    <w:p w14:paraId="5AA5DBE2"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6E2FDDBD" w14:textId="2E65400A"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Gwnstabl a'r Prif Swyddog Cyllid (Prif Gwnstabl)</w:t>
      </w:r>
    </w:p>
    <w:p w14:paraId="3D5A8589" w14:textId="77777777" w:rsidR="00CF1989" w:rsidRPr="00CF1989" w:rsidRDefault="001270DD" w:rsidP="0073520B">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Llunio Datganiad Llywodraethu Blynyddol i'r Prif Gwnstabl ei ystyried a'i gymeradwyo.  Ar ôl iddo gael ei gymeradwyo, dylai'r Datganiad Llywodraethu Blynyddol gael ei lofnodi gan y Prif Gwnstabl a'r Prif Swyddog Cyllid (Prif Gwnstabl). </w:t>
      </w:r>
    </w:p>
    <w:p w14:paraId="54C1A592" w14:textId="77777777" w:rsidR="00CF1989" w:rsidRDefault="00CF1989" w:rsidP="00CF1989">
      <w:pPr>
        <w:keepLines/>
        <w:spacing w:line="280" w:lineRule="atLeast"/>
        <w:ind w:left="851" w:right="850" w:hanging="851"/>
        <w:jc w:val="both"/>
        <w:rPr>
          <w:rFonts w:ascii="Calibri" w:hAnsi="Calibri" w:cs="Arial"/>
          <w:sz w:val="22"/>
          <w:szCs w:val="22"/>
          <w:lang w:eastAsia="en-US"/>
        </w:rPr>
      </w:pPr>
    </w:p>
    <w:p w14:paraId="7B7BE8F5" w14:textId="77777777" w:rsidR="00E53CB8" w:rsidRDefault="00E53CB8" w:rsidP="00CF1989">
      <w:pPr>
        <w:keepLines/>
        <w:spacing w:line="280" w:lineRule="atLeast"/>
        <w:ind w:left="851" w:right="850" w:hanging="851"/>
        <w:jc w:val="both"/>
        <w:rPr>
          <w:rFonts w:ascii="Calibri" w:hAnsi="Calibri" w:cs="Arial"/>
          <w:b/>
          <w:bCs/>
          <w:sz w:val="22"/>
          <w:szCs w:val="22"/>
          <w:lang w:val="cy-GB" w:eastAsia="en-US"/>
        </w:rPr>
      </w:pPr>
    </w:p>
    <w:p w14:paraId="62F97058" w14:textId="77777777" w:rsidR="00E53CB8" w:rsidRDefault="00E53CB8" w:rsidP="00CF1989">
      <w:pPr>
        <w:keepLines/>
        <w:spacing w:line="280" w:lineRule="atLeast"/>
        <w:ind w:left="851" w:right="850" w:hanging="851"/>
        <w:jc w:val="both"/>
        <w:rPr>
          <w:rFonts w:ascii="Calibri" w:hAnsi="Calibri" w:cs="Arial"/>
          <w:b/>
          <w:bCs/>
          <w:sz w:val="22"/>
          <w:szCs w:val="22"/>
          <w:lang w:val="cy-GB" w:eastAsia="en-US"/>
        </w:rPr>
      </w:pPr>
    </w:p>
    <w:p w14:paraId="42E3F94E" w14:textId="77777777" w:rsidR="00E53CB8" w:rsidRDefault="00E53CB8" w:rsidP="00CF1989">
      <w:pPr>
        <w:keepLines/>
        <w:spacing w:line="280" w:lineRule="atLeast"/>
        <w:ind w:left="851" w:right="850" w:hanging="851"/>
        <w:jc w:val="both"/>
        <w:rPr>
          <w:rFonts w:ascii="Calibri" w:hAnsi="Calibri" w:cs="Arial"/>
          <w:b/>
          <w:bCs/>
          <w:sz w:val="22"/>
          <w:szCs w:val="22"/>
          <w:lang w:val="cy-GB" w:eastAsia="en-US"/>
        </w:rPr>
      </w:pPr>
    </w:p>
    <w:p w14:paraId="23F9B2D9" w14:textId="1657D71C"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3.3           Gofynion Archwilio</w:t>
      </w:r>
    </w:p>
    <w:p w14:paraId="3D4EFC62"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A35155E"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Archwilio Mewnol</w:t>
      </w:r>
    </w:p>
    <w:p w14:paraId="018181DB"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46CD9E9B" w14:textId="3EDFFEA7"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94A7B0C"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Swyddogaeth rhoi sicrwydd yw archwilio mewnol lle rhoddir barn annibynnol a gwrthrychol i'r sefydliad am ei amgylchedd rheoli, drwy werthuso ei effeithiolrwydd wrth gyflawni amcanion y sefydliad. Eir ati'n wrthrychol i archwilio, gwerthuso ac adrodd ar ddigonolrwydd yr amgylchedd rheoli fel cyfraniad at y defnydd priodol, darbodus, effeithlon ac effeithiol o adnoddau. </w:t>
      </w:r>
    </w:p>
    <w:p w14:paraId="195F53E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9237965"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Mae'r gofyniad i awdurdodau lleol gael archwilwyr mewnol yn glir ac yn ymhlyg yn y ddeddfwriaeth llywodraeth leol berthnasol (adran 151 o Ddeddf Llywodraeth Leol 1972), sy'n ei gwneud yn ofynnol i awdurdodau ‘wneud trefniadau ar gyfer gweinyddu eu materion ariannol yn briodol’. Yng Ngwasanaeth yr Heddlu yng Nghymru, mae'n ofynnol i'r Comisiynydd a'r Prif Gwnstabl gynnal archwiliad effeithiol o'u materion o dan Reoliadau Cyfrifon ac Archwilio (Cymru) (Diwygio) 2014 sy'n nodi bod 'yn rhaid i gorff perthnasol gynnal system archwilio mewnol ddigonol ac effeithiol ar gyfer ei gofnodion cyfrifyddu a'i system rheolaeth fewnol yn unol ag arferion priodol rheolaeth fewnol.' Mae'r canllawiau sy'n cyd-fynd â'r ddeddfwriaeth yn nodi mai'r arferion rheolaeth fewnol priodol ar gyfer archwilio mewnol yw'r rhai a geir yng Nghod Ymarfer CIPFA.</w:t>
      </w:r>
    </w:p>
    <w:p w14:paraId="60F510C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916A26" w14:textId="77777777" w:rsidR="00CF1989" w:rsidRPr="00CF1989" w:rsidRDefault="001270DD" w:rsidP="0073520B">
      <w:pPr>
        <w:numPr>
          <w:ilvl w:val="2"/>
          <w:numId w:val="26"/>
        </w:numPr>
        <w:tabs>
          <w:tab w:val="clear" w:pos="720"/>
          <w:tab w:val="num" w:pos="851"/>
        </w:tabs>
        <w:autoSpaceDE w:val="0"/>
        <w:autoSpaceDN w:val="0"/>
        <w:adjustRightInd w:val="0"/>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Wrth fodloni'r gofyniad hwn, dylai'r Comisiynydd a'r Prif Gwnstabl ystyried Cod Ymarfer CIPFA ar gyfer Archwilio Mewnol mewn Llywodraeth Leol yn y Deyrnas Unedig. Hefyd, mae Datganiad CIPFA ar Rôl y Pennaeth Archwilio Mewnol mewn Sefydliadau Gwasanaeth Cyhoeddus yn nodi arferion gorau a dylai gael ei ddefnyddio i asesu'r trefniadau i wella ansawdd gwaith archwilio a threfniadau llywodraethu. </w:t>
      </w:r>
    </w:p>
    <w:p w14:paraId="49A21510" w14:textId="77777777" w:rsidR="00CF1989" w:rsidRPr="00CF1989" w:rsidRDefault="00CF1989" w:rsidP="00CF1989">
      <w:pPr>
        <w:autoSpaceDE w:val="0"/>
        <w:autoSpaceDN w:val="0"/>
        <w:adjustRightInd w:val="0"/>
        <w:spacing w:line="280" w:lineRule="atLeast"/>
        <w:ind w:right="-2"/>
        <w:jc w:val="both"/>
        <w:rPr>
          <w:rFonts w:ascii="Calibri" w:hAnsi="Calibri" w:cs="Arial"/>
          <w:sz w:val="22"/>
          <w:szCs w:val="22"/>
          <w:lang w:eastAsia="en-US"/>
        </w:rPr>
      </w:pPr>
    </w:p>
    <w:p w14:paraId="6A0ED7CF"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Yn ogystal â galluogi'r Comisiynydd a'r Prif Gwnstabl i fodloni eu gofynion mewn perthynas â'r Rheoliadau Cyfrifon ac Archwilio perthnasol, mae angen Archwilwyr Mewnol i wneud y canlynol: </w:t>
      </w:r>
    </w:p>
    <w:p w14:paraId="567A0799" w14:textId="77777777" w:rsidR="00CF1989" w:rsidRPr="00CF1989" w:rsidRDefault="00CF1989" w:rsidP="00CF1989">
      <w:pPr>
        <w:autoSpaceDE w:val="0"/>
        <w:autoSpaceDN w:val="0"/>
        <w:adjustRightInd w:val="0"/>
        <w:rPr>
          <w:rFonts w:ascii="Calibri" w:hAnsi="Calibri" w:cs="Arial"/>
          <w:sz w:val="22"/>
          <w:szCs w:val="22"/>
        </w:rPr>
      </w:pPr>
    </w:p>
    <w:p w14:paraId="22826BE6" w14:textId="77777777" w:rsidR="00CF1989" w:rsidRPr="00CF1989" w:rsidRDefault="001270DD" w:rsidP="00795DFB">
      <w:pPr>
        <w:keepLines/>
        <w:numPr>
          <w:ilvl w:val="0"/>
          <w:numId w:val="112"/>
        </w:numPr>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bodloni'r Comisiynydd a'r Prif Gwnstabl fod systemau rheolaeth fewnol effeithiol ar waith; a </w:t>
      </w:r>
    </w:p>
    <w:p w14:paraId="00721EF1" w14:textId="77777777" w:rsidR="00CF1989" w:rsidRPr="00CF1989" w:rsidRDefault="001270DD" w:rsidP="00795DFB">
      <w:pPr>
        <w:keepLines/>
        <w:numPr>
          <w:ilvl w:val="0"/>
          <w:numId w:val="112"/>
        </w:numPr>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bodloni'r archwilydd allanol bod systemau ariannol a rheolaethau mewnol yn effeithiol a bod Cronfa'r Heddlu yn cael ei rheoli mewn ffordd sy'n sicrhau gwerth am arian.  </w:t>
      </w:r>
    </w:p>
    <w:p w14:paraId="3519A27F"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2D0121D5" w14:textId="323913ED" w:rsidR="00CF1989" w:rsidRPr="00CF1989" w:rsidRDefault="001270DD" w:rsidP="00E53CB8">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Cydbwyllgor Archwilio</w:t>
      </w:r>
    </w:p>
    <w:p w14:paraId="1F7BAB54"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cylch gorchwyl archwilwyr mewnol. </w:t>
      </w:r>
    </w:p>
    <w:p w14:paraId="6668878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24053E"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strategaeth archwilio mewnol, sy'n nodi'r canlynol: </w:t>
      </w:r>
    </w:p>
    <w:p w14:paraId="27EA10B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98FF340" w14:textId="77777777" w:rsidR="00CF1989" w:rsidRPr="00CF1989" w:rsidRDefault="001270DD" w:rsidP="00795DFB">
      <w:pPr>
        <w:keepLines/>
        <w:numPr>
          <w:ilvl w:val="0"/>
          <w:numId w:val="11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amcanion a chanlyniadau Archwilwyr Mewnol; </w:t>
      </w:r>
    </w:p>
    <w:p w14:paraId="0273D5FD" w14:textId="77777777" w:rsidR="00CF1989" w:rsidRPr="00CF1989" w:rsidRDefault="001270DD" w:rsidP="00795DFB">
      <w:pPr>
        <w:keepLines/>
        <w:numPr>
          <w:ilvl w:val="0"/>
          <w:numId w:val="11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sut y bydd pennaeth y fath wasanaeth archwilio mewnol (p'un a yw'n cael ei ddarparu'n allanol ai peidio) yn ffurfio barn am yr amgylchedd rheoli ac yn dangos tystiolaeth o hynny i gefnogi'r Datganiad Llywodraethu Blynyddol; </w:t>
      </w:r>
    </w:p>
    <w:p w14:paraId="30E5086D" w14:textId="77777777" w:rsidR="00CF1989" w:rsidRPr="00CF1989" w:rsidRDefault="001270DD" w:rsidP="00795DFB">
      <w:pPr>
        <w:keepLines/>
        <w:numPr>
          <w:ilvl w:val="0"/>
          <w:numId w:val="11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sut y bydd gwaith Archwilwyr Mewnol yn nodi materion a risgiau lleol a chenedlaethol o bwys, ac yn mynd i'r afael â nhw;</w:t>
      </w:r>
    </w:p>
    <w:p w14:paraId="5D811C4F" w14:textId="77777777" w:rsidR="00CF1989" w:rsidRPr="00CF1989" w:rsidRDefault="001270DD" w:rsidP="00795DFB">
      <w:pPr>
        <w:keepLines/>
        <w:numPr>
          <w:ilvl w:val="0"/>
          <w:numId w:val="11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sut y caiff y gwasanaeth ei ddarparu, h.y. yn fewnol, yn allanol, neu gymysgedd o'r ddau; a pha adnoddau a sgiliau sydd eu hangen i gyflawni'r strategaeth; a</w:t>
      </w:r>
    </w:p>
    <w:p w14:paraId="3D27E3F5" w14:textId="77777777" w:rsidR="00CF1989" w:rsidRPr="00CF1989" w:rsidRDefault="001270DD" w:rsidP="00795DFB">
      <w:pPr>
        <w:keepLines/>
        <w:numPr>
          <w:ilvl w:val="0"/>
          <w:numId w:val="11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yr adnoddau a'r sgiliau sydd eu hangen i gyflawni'r strategaeth. </w:t>
      </w:r>
    </w:p>
    <w:p w14:paraId="3E60FF00"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30815E5F" w14:textId="52BE3AF8"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a'r Prif Swyddog Cyllid (Prif Gwnstabl)</w:t>
      </w:r>
    </w:p>
    <w:p w14:paraId="6E0E2AE4"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gwasanaeth archwilio mewnol digonol ac effeithiol yn cael ei ddarparu. </w:t>
      </w:r>
    </w:p>
    <w:p w14:paraId="3090588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15699FD" w14:textId="66E92E0F" w:rsidR="00CF1989" w:rsidRPr="00CF1989"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Prif Swyddog Cyllid (Comisiynydd) a'r Prif Swyddog Cyllid (Prif Gwnstabl) </w:t>
      </w:r>
    </w:p>
    <w:p w14:paraId="425E2F17"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archwilwyr mewnol, ar ôl cael cliriad diogelwch, yn cael yr awdurdod i wneud y canlynol:</w:t>
      </w:r>
    </w:p>
    <w:p w14:paraId="3241575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FC0006B" w14:textId="77777777" w:rsidR="00CF1989" w:rsidRPr="00CF1989" w:rsidRDefault="001270DD" w:rsidP="00795DFB">
      <w:pPr>
        <w:keepLines/>
        <w:numPr>
          <w:ilvl w:val="0"/>
          <w:numId w:val="11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cael mynediad i eiddo Heddlu Gwent ar adegau rhesymol;</w:t>
      </w:r>
    </w:p>
    <w:p w14:paraId="53DCC69C" w14:textId="77777777" w:rsidR="00CF1989" w:rsidRPr="00CF1989" w:rsidRDefault="001270DD" w:rsidP="00795DFB">
      <w:pPr>
        <w:keepLines/>
        <w:numPr>
          <w:ilvl w:val="0"/>
          <w:numId w:val="11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cael mynediad i bob ased, cofnod, dogfen, gohebiaeth, system reoli a phersonél priodol, yn amodol ar gael cliriad diogelwch priodol; </w:t>
      </w:r>
    </w:p>
    <w:p w14:paraId="57BC4249" w14:textId="77777777" w:rsidR="00CF1989" w:rsidRPr="00CF1989" w:rsidRDefault="001270DD" w:rsidP="00795DFB">
      <w:pPr>
        <w:keepLines/>
        <w:numPr>
          <w:ilvl w:val="0"/>
          <w:numId w:val="11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cael unrhyw wybodaeth ac esboniad a ystyrir yn angenrheidiol ynghylch unrhyw fater dan sylw; </w:t>
      </w:r>
    </w:p>
    <w:p w14:paraId="6C47CEC5" w14:textId="77777777" w:rsidR="00CF1989" w:rsidRPr="00CF1989" w:rsidRDefault="001270DD" w:rsidP="00795DFB">
      <w:pPr>
        <w:keepLines/>
        <w:numPr>
          <w:ilvl w:val="0"/>
          <w:numId w:val="11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ei gwneud yn ofynnol i unrhyw gyflogai roi cyfrif am arian parod, storfeydd neu unrhyw ased Heddlu Gwent arall sydd o dan ei reolaeth; a</w:t>
      </w:r>
    </w:p>
    <w:p w14:paraId="19D45D1F" w14:textId="77777777" w:rsidR="00CF1989" w:rsidRPr="00CF1989" w:rsidRDefault="001270DD" w:rsidP="00795DFB">
      <w:pPr>
        <w:keepLines/>
        <w:numPr>
          <w:ilvl w:val="0"/>
          <w:numId w:val="114"/>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cael mynediad i gofnodion contractwyr, pan fo angen. Gwneir hyn drwy gynnwys cymal priodol ym mhob contract. </w:t>
      </w:r>
    </w:p>
    <w:p w14:paraId="030523FD" w14:textId="77777777" w:rsidR="00CF1989" w:rsidRDefault="00CF1989" w:rsidP="00CF1989">
      <w:pPr>
        <w:keepLines/>
        <w:spacing w:line="280" w:lineRule="atLeast"/>
        <w:ind w:right="-2" w:hanging="588"/>
        <w:jc w:val="both"/>
        <w:rPr>
          <w:rFonts w:ascii="Calibri" w:hAnsi="Calibri" w:cs="Arial"/>
          <w:sz w:val="22"/>
          <w:szCs w:val="22"/>
          <w:lang w:eastAsia="en-US"/>
        </w:rPr>
      </w:pPr>
    </w:p>
    <w:p w14:paraId="77425D73" w14:textId="77777777" w:rsidR="00CF1989" w:rsidRPr="00AF6CEB"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AF6CEB">
        <w:rPr>
          <w:rFonts w:ascii="Calibri" w:hAnsi="Calibri" w:cs="Arial"/>
          <w:sz w:val="22"/>
          <w:szCs w:val="22"/>
          <w:lang w:val="cy-GB" w:eastAsia="en-US"/>
        </w:rPr>
        <w:t xml:space="preserve">Bydd Archwilwyr Mewnol yn gallu cael mynediad uniongyrchol i bob Prif Swyddog a chyflogai, pan fo angen. </w:t>
      </w:r>
    </w:p>
    <w:p w14:paraId="4807FBFE" w14:textId="77777777" w:rsidR="00721903" w:rsidRDefault="00721903" w:rsidP="00CF1989">
      <w:pPr>
        <w:keepLines/>
        <w:spacing w:line="280" w:lineRule="atLeast"/>
        <w:ind w:left="131" w:right="-2" w:firstLine="720"/>
        <w:jc w:val="both"/>
        <w:rPr>
          <w:rFonts w:ascii="Calibri" w:hAnsi="Calibri" w:cs="Arial"/>
          <w:b/>
          <w:sz w:val="22"/>
          <w:szCs w:val="22"/>
          <w:lang w:eastAsia="en-US"/>
        </w:rPr>
      </w:pPr>
    </w:p>
    <w:p w14:paraId="40839A5E" w14:textId="1A98D9DB" w:rsidR="00CF1989" w:rsidRPr="00E53CB8" w:rsidRDefault="001270DD" w:rsidP="00E53CB8">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Archwilydd Mewnol penodedig</w:t>
      </w:r>
    </w:p>
    <w:p w14:paraId="13C5D09B"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cynllun archwilio blynyddol sy'n cydymffurfio â Chod Ymarfer CIPFA. Y Prif Swyddog Cyllid (Comisiynydd) a'r Prif Swyddog Cyllid (Prif Gwnstabl) ar y cyd sy'n gyfrifol am gymeradwyo'r cynllun ac unrhyw adolygiadau dilynol.   Dylid cyflwyno'r cynllun i'r Cyd-bwyllgor Archwilio ei gymeradwyo'n derfynol. </w:t>
      </w:r>
    </w:p>
    <w:p w14:paraId="26E0969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0FDCEE3"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Mynychu cyfarfodydd y Cyd-bwyllgor Archwilio, neu drefnu bod cynrychiolydd yn eu mynychu, a chyflwyno i bob Pwyllgor adroddiad ar hynt y gwaith o gyflawni'r cynllun blynyddol, y materion sy'n codi o archwiliadau sydd wedi'u cwblhau, a'r graddau y cymerwyd camau cytûn mewn ymateb i faterion a godwyd yn yr adroddiadau archwilio. </w:t>
      </w:r>
    </w:p>
    <w:p w14:paraId="73F69E7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72B6BA4"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Cyflwyno adroddiad blynyddol i'r Cydbwyllgor Archwilio, gan gynnwys barn am ba mor ddibynnol yw'r fframwaith rheolaeth fewnol a chrynhoi'r gwaith a gwblhawyd yn ystod y flwyddyn ariannol i gefnogi'r farn hon.</w:t>
      </w:r>
    </w:p>
    <w:p w14:paraId="37CD560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7A7DE3" w14:textId="74EA6951"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Prif Swyddogion</w:t>
      </w:r>
    </w:p>
    <w:p w14:paraId="773C6BA4"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Ystyried ac ymateb yn brydlon i wendidau rheoli, materion sy'n codi ac argymhellion mewn adroddiadau archwilio a sicrhau bod yr holl gamau cytûn hanfodol neu sylweddol sy'n deillio o'r archwiliad yn cael eu cymryd yn unol â'r cynllun gweithredu cytûn sydd wedi'i gynnwys ym mhob adroddiad. </w:t>
      </w:r>
    </w:p>
    <w:p w14:paraId="63FA6E4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F06255" w14:textId="5FD7428F"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w:t>
      </w:r>
    </w:p>
    <w:p w14:paraId="16F9573C"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systemau newydd ar gyfer cynnal cofnodion ariannol neu gofnodion o asedau, neu newidiadau sylweddol i systemau sy'n bodoli eisoes, yn cael eu trafod â'r Prif Swyddog Cyllid (Comisiynydd) ac archwilwyr mewnol, ac y cytunir arnynt, cyn eu gweithredu. </w:t>
      </w:r>
    </w:p>
    <w:p w14:paraId="7694521D"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Hysbysu'r Prif Swyddog Cyllid (Comisiynydd) ar unwaith o unrhyw dwyll, achos o ddwyn, afreoleidd-dra, defnydd amhriodol neu gamddefnydd o eiddo neu adnoddau Heddlu Gwent. Tra bo ymchwiliad ac adroddiad ar hynny yn yr arfaeth, dylai'r Prif Gwnstabl gymryd pob cam angenrheidiol i atal unrhyw golledion pellach a diogelu cofnodion a dogfennaeth rhag cael eu newid neu eu symud. Fel rheol, yr Adran Safonau Proffesiynol fydd yn ymchwilio i afreoleidd-dra ariannol mewnol, a bydd yn ymgynghori â'r Archwilydd Mewnol penodedig fel y bo'n briodol ac yn rhoi'r wybodaeth ddiweddaraf iddo am hynt y gwaith. Ar ôl i'r ymchwiliad ddod i ben, bydd yr Archwilydd Mewnol penodedig yn adolygu'r achos er mwyn nodi unrhyw wendidau rheolaeth fewnol a wnaeth alluogi'r afreoleidd-dra ariannol i ddigwydd, a bydd yn gwneud argymhellion i sicrhau nad yw'n digwydd eto i'r graddau y bo hynny'n bosibl. Bydd y broses o weithredu'r Rheoliad hwn yn unol â'r protocol cytûn rhwng y Pennaeth Safonau Proffesiynol, y Prif Swyddog Cyllid (Prif Gwnstabl) a'r Archwilydd Mewnol penodedig. </w:t>
      </w:r>
    </w:p>
    <w:p w14:paraId="331F2104" w14:textId="77777777" w:rsidR="00CF1989" w:rsidRPr="00CF1989" w:rsidRDefault="00CF1989" w:rsidP="00CF1989">
      <w:pPr>
        <w:keepLines/>
        <w:spacing w:line="280" w:lineRule="atLeast"/>
        <w:ind w:right="850"/>
        <w:jc w:val="both"/>
        <w:rPr>
          <w:rFonts w:ascii="Calibri" w:hAnsi="Calibri" w:cs="Arial"/>
          <w:b/>
          <w:sz w:val="22"/>
          <w:szCs w:val="22"/>
          <w:u w:val="single"/>
          <w:lang w:eastAsia="en-US"/>
        </w:rPr>
      </w:pPr>
    </w:p>
    <w:p w14:paraId="4C42614E"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Archwilio Allanol</w:t>
      </w:r>
    </w:p>
    <w:p w14:paraId="299BD8C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9665C83" w14:textId="602144C9"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26F7E722"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Swyddfa Archwilio Cymru (SAC) sy'n gyfrifol am benodi archwilwyr allanol i bob awdurdod lleol yng Nghymru, gan gynnwys yr heddlu. Mae'r Cod Ymarfer Archwilio yn rhagnodi'r ffordd y mae archwilwyr sydd wedi'u penodi gan SAC yn cyflawni eu swyddogaethau o dan Ddeddf Archwilio Cyhoeddus (Cymru) 2004.  Mae gan yr archwilydd allanol hawl i weld pob dogfen a'r holl wybodaeth sydd ei hangen at ddibenion archwilio.</w:t>
      </w:r>
    </w:p>
    <w:p w14:paraId="0F6AB92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C4DD0AF" w14:textId="77777777" w:rsidR="00CF1989" w:rsidRPr="00CF1989" w:rsidRDefault="001270DD" w:rsidP="0073520B">
      <w:pPr>
        <w:numPr>
          <w:ilvl w:val="2"/>
          <w:numId w:val="26"/>
        </w:numPr>
        <w:tabs>
          <w:tab w:val="clear" w:pos="720"/>
          <w:tab w:val="num" w:pos="900"/>
        </w:tabs>
        <w:autoSpaceDE w:val="0"/>
        <w:autoSpaceDN w:val="0"/>
        <w:adjustRightInd w:val="0"/>
        <w:ind w:left="900" w:hanging="900"/>
        <w:jc w:val="both"/>
        <w:rPr>
          <w:rFonts w:ascii="Calibri" w:hAnsi="Calibri" w:cs="Arial"/>
          <w:sz w:val="22"/>
          <w:szCs w:val="22"/>
        </w:rPr>
      </w:pPr>
      <w:r w:rsidRPr="00CF1989">
        <w:rPr>
          <w:rFonts w:ascii="Calibri" w:hAnsi="Calibri" w:cs="Arial"/>
          <w:sz w:val="22"/>
          <w:szCs w:val="22"/>
          <w:lang w:val="cy-GB"/>
        </w:rPr>
        <w:t>Caiff dyletswyddau sylfaenol yr archwilydd allanol eu diffinio yn Neddf Archwilio Cyhoeddus (Cymru) 2004, ac maent yn bodloni gofynion y Cod Ymarfer Archwilio ac Arolygu a gyhoeddir gan Archwilydd Cyffredinol Cymru o dan Adran 16 o Ddeddf 2004. Mae'r Cod yn nodi amcanion yr archwilydd i adolygu'r canlynol ac adrodd arnynt:</w:t>
      </w:r>
    </w:p>
    <w:p w14:paraId="204B6FF1" w14:textId="77777777" w:rsidR="00CF1989" w:rsidRPr="00CF1989" w:rsidRDefault="00CF1989" w:rsidP="00CF1989">
      <w:pPr>
        <w:autoSpaceDE w:val="0"/>
        <w:autoSpaceDN w:val="0"/>
        <w:adjustRightInd w:val="0"/>
        <w:jc w:val="both"/>
        <w:rPr>
          <w:rFonts w:ascii="Calibri" w:hAnsi="Calibri" w:cs="Arial"/>
          <w:sz w:val="22"/>
          <w:szCs w:val="22"/>
        </w:rPr>
      </w:pPr>
    </w:p>
    <w:p w14:paraId="09122408" w14:textId="77777777" w:rsidR="00CF1989" w:rsidRPr="00CF1989" w:rsidRDefault="001270DD" w:rsidP="00795DFB">
      <w:pPr>
        <w:keepLines/>
        <w:numPr>
          <w:ilvl w:val="0"/>
          <w:numId w:val="115"/>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yr agweddau ariannol ar drefniadau llywodraethu corfforaethol y corff a archwilir; </w:t>
      </w:r>
    </w:p>
    <w:p w14:paraId="17FCF238" w14:textId="77777777" w:rsidR="00CF1989" w:rsidRPr="00CF1989" w:rsidRDefault="001270DD" w:rsidP="00795DFB">
      <w:pPr>
        <w:keepLines/>
        <w:numPr>
          <w:ilvl w:val="0"/>
          <w:numId w:val="115"/>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datganiadau ariannol y corff a archwilir; ac</w:t>
      </w:r>
    </w:p>
    <w:p w14:paraId="5DE5015E" w14:textId="77777777" w:rsidR="00CF1989" w:rsidRPr="00CF1989" w:rsidRDefault="001270DD" w:rsidP="00795DFB">
      <w:pPr>
        <w:keepLines/>
        <w:numPr>
          <w:ilvl w:val="0"/>
          <w:numId w:val="115"/>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agweddau ar drefniadau'r corff a archwilir i sicrhau Gwerth am Arian. </w:t>
      </w:r>
    </w:p>
    <w:p w14:paraId="357267BD"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0102896B"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Wrth archwilio'r cyfrifon blynyddol, rhaid i'r archwilydd allanol fodloni ei hun: </w:t>
      </w:r>
    </w:p>
    <w:p w14:paraId="595E737C" w14:textId="77777777" w:rsidR="00CF1989" w:rsidRPr="00CF1989" w:rsidRDefault="00CF1989" w:rsidP="00CF1989">
      <w:pPr>
        <w:autoSpaceDE w:val="0"/>
        <w:autoSpaceDN w:val="0"/>
        <w:adjustRightInd w:val="0"/>
        <w:rPr>
          <w:rFonts w:ascii="Calibri" w:hAnsi="Calibri" w:cs="Arial"/>
          <w:sz w:val="22"/>
          <w:szCs w:val="22"/>
        </w:rPr>
      </w:pPr>
    </w:p>
    <w:p w14:paraId="17813CEF" w14:textId="77777777" w:rsidR="00CF1989" w:rsidRPr="00CF1989" w:rsidRDefault="001270DD" w:rsidP="00795DFB">
      <w:pPr>
        <w:keepLines/>
        <w:numPr>
          <w:ilvl w:val="0"/>
          <w:numId w:val="116"/>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y cyfrifon wedi'u paratoi yn unol â'r rheoliadau perthnasol; </w:t>
      </w:r>
    </w:p>
    <w:p w14:paraId="540B5671" w14:textId="77777777" w:rsidR="00CF1989" w:rsidRPr="00CF1989" w:rsidRDefault="001270DD" w:rsidP="00795DFB">
      <w:pPr>
        <w:keepLines/>
        <w:numPr>
          <w:ilvl w:val="0"/>
          <w:numId w:val="116"/>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eu bod yn bodloni gofynion yr holl ddarpariaethau statudol eraill sy'n gymwys i'r cyfrifon; </w:t>
      </w:r>
    </w:p>
    <w:p w14:paraId="5200210A" w14:textId="77777777" w:rsidR="00CF1989" w:rsidRPr="00CF1989" w:rsidRDefault="001270DD" w:rsidP="00795DFB">
      <w:pPr>
        <w:keepLines/>
        <w:numPr>
          <w:ilvl w:val="0"/>
          <w:numId w:val="116"/>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 dilynwyd arferion priodol wrth lunio'r cyfrifon; a </w:t>
      </w:r>
    </w:p>
    <w:p w14:paraId="6A005D5D" w14:textId="77777777" w:rsidR="00CF1989" w:rsidRPr="00CF1989" w:rsidRDefault="001270DD" w:rsidP="00795DFB">
      <w:pPr>
        <w:keepLines/>
        <w:numPr>
          <w:ilvl w:val="0"/>
          <w:numId w:val="116"/>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y corff yr archwilir ei gyfrifon wedi gwneud trefniadau priodol i sicrhau darbodusrwydd, effeithlonrwydd ac effeithiolrwydd.  </w:t>
      </w:r>
    </w:p>
    <w:p w14:paraId="2B0AA5BC"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4CE5469E" w14:textId="7758AEE1"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Cydbwyllgor Archwilio</w:t>
      </w:r>
    </w:p>
    <w:p w14:paraId="12D2FC6F"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y Cydbwyllgor Archwilio yn ystyried adroddiadau archwilio mewnol ac allanol y Comisiynydd a'r Prif Gwnstabl. Bydd y Cydbwyllgor Archwilio'n cynghori'r Comisiynydd a'r Prif Gwnstabl yn unol ag egwyddorion llywodraethu da ac yn: </w:t>
      </w:r>
    </w:p>
    <w:p w14:paraId="432AEA6B" w14:textId="77777777" w:rsidR="00CF1989" w:rsidRPr="00CF1989" w:rsidRDefault="001270DD" w:rsidP="00795DFB">
      <w:pPr>
        <w:keepLines/>
        <w:numPr>
          <w:ilvl w:val="0"/>
          <w:numId w:val="11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darparu sicrwydd annibynnol i'r Comisiynydd a'r Prif Gwnstabl ynglŷn â digonolrwydd y fframwaith rheoli risg a'r amgylchedd rheoli cysylltiedig;</w:t>
      </w:r>
    </w:p>
    <w:p w14:paraId="606FD845" w14:textId="77777777" w:rsidR="00CF1989" w:rsidRPr="00CF1989" w:rsidRDefault="001270DD" w:rsidP="00795DFB">
      <w:pPr>
        <w:keepLines/>
        <w:numPr>
          <w:ilvl w:val="0"/>
          <w:numId w:val="11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craffu'n fewnol ar berfformiad ariannol y Llu a Swyddfa'r Comisiynydd;</w:t>
      </w:r>
    </w:p>
    <w:p w14:paraId="3DC8C142" w14:textId="77777777" w:rsidR="00CF1989" w:rsidRPr="00CF1989" w:rsidRDefault="001270DD" w:rsidP="00795DFB">
      <w:pPr>
        <w:keepLines/>
        <w:numPr>
          <w:ilvl w:val="0"/>
          <w:numId w:val="11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goruchwylio'r broses ar gyfer adroddiadau ariannol a fabwysiadwyd o ddogfen CIPFA Canllawiau Ymarferol i Awdurdodau Lleol ar Bwyllgorau Archwilio; </w:t>
      </w:r>
    </w:p>
    <w:p w14:paraId="59AAD3EC" w14:textId="77777777" w:rsidR="00CF1989" w:rsidRPr="00CF1989" w:rsidRDefault="001270DD" w:rsidP="00795DFB">
      <w:pPr>
        <w:keepLines/>
        <w:numPr>
          <w:ilvl w:val="0"/>
          <w:numId w:val="11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ystyried y cynllun gwaith a'r ffi blynyddol;</w:t>
      </w:r>
    </w:p>
    <w:p w14:paraId="0990E180" w14:textId="77777777" w:rsidR="00CF1989" w:rsidRPr="00CF1989" w:rsidRDefault="001270DD" w:rsidP="00795DFB">
      <w:pPr>
        <w:keepLines/>
        <w:numPr>
          <w:ilvl w:val="0"/>
          <w:numId w:val="117"/>
        </w:numPr>
        <w:tabs>
          <w:tab w:val="num" w:pos="1418"/>
        </w:tabs>
        <w:spacing w:line="280" w:lineRule="atLeast"/>
        <w:ind w:left="1418" w:right="-2" w:hanging="567"/>
        <w:jc w:val="both"/>
        <w:rPr>
          <w:rFonts w:ascii="Calibri" w:hAnsi="Calibri" w:cs="Arial"/>
          <w:sz w:val="22"/>
          <w:szCs w:val="22"/>
          <w:lang w:eastAsia="en-US"/>
        </w:rPr>
      </w:pPr>
      <w:r>
        <w:rPr>
          <w:rFonts w:ascii="Calibri" w:hAnsi="Calibri" w:cs="Arial"/>
          <w:sz w:val="22"/>
          <w:szCs w:val="22"/>
          <w:lang w:val="cy-GB" w:eastAsia="en-US"/>
        </w:rPr>
        <w:t>argymell cymeradwyo'r datganiad llywodraethu blynyddol;</w:t>
      </w:r>
    </w:p>
    <w:p w14:paraId="16279A09" w14:textId="77777777" w:rsidR="00CF1989" w:rsidRPr="00CF1989" w:rsidRDefault="001270DD" w:rsidP="00795DFB">
      <w:pPr>
        <w:keepLines/>
        <w:numPr>
          <w:ilvl w:val="0"/>
          <w:numId w:val="11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derbyn y llythyr archwilio blynyddol.</w:t>
      </w:r>
    </w:p>
    <w:p w14:paraId="084CF708"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1F87F91A" w14:textId="2039E21B"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a'r Prif Swyddog Cyllid (Prif Gwnstabl)</w:t>
      </w:r>
    </w:p>
    <w:p w14:paraId="3E6C2872"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Cydgysylltu â'r archwilydd allanol a chynghori'r Comisiynydd a'r Prif Gwnstabl ar eu cyfrifoldebau ym maes archwilio allanol a sicrhau bod cyswllt effeithiol rhwng archwilwyr allanol a mewnol. </w:t>
      </w:r>
    </w:p>
    <w:p w14:paraId="56587AA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B652478"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copi o'r llythyr archwilio blynyddol i Lywodraeth Cymru/y Swyddfa Gartref a rhoi cyhoeddusrwydd iddo. </w:t>
      </w:r>
    </w:p>
    <w:p w14:paraId="1234C8F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6EAD60" w14:textId="67A3DCBB"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Prif Gwnstabl a'r Prif Swyddog Cyllid (Comisiynydd)</w:t>
      </w:r>
    </w:p>
    <w:p w14:paraId="0DFDDAF9"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at ddibenion eu gwaith, fod yr archwilwyr allanol yn cael y mynediad y mae ganddynt hawl statudol i'w gael o ran eiddo, asedau, cofnodion, dogfennau, gohebiaeth, systemau rheoli a phersonél Heddlu Gwent, yn amodol ar gael cliriad diogelwch priodol. </w:t>
      </w:r>
    </w:p>
    <w:p w14:paraId="5EC6448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74075C7" w14:textId="77777777" w:rsidR="00CF1989" w:rsidRPr="00CF1989" w:rsidRDefault="001270DD" w:rsidP="0073520B">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Ymateb i gynlluniau gweithredu drafft a sicrhau bod argymhellion cytûn yn cael eu gweithredu mewn modd prydlon. </w:t>
      </w:r>
    </w:p>
    <w:p w14:paraId="7EF33D63" w14:textId="77777777" w:rsidR="00CF1989" w:rsidRDefault="00CF1989" w:rsidP="00CF1989">
      <w:pPr>
        <w:keepLines/>
        <w:spacing w:line="280" w:lineRule="atLeast"/>
        <w:ind w:right="850"/>
        <w:jc w:val="both"/>
        <w:rPr>
          <w:rFonts w:ascii="Calibri" w:hAnsi="Calibri" w:cs="Arial"/>
          <w:b/>
          <w:sz w:val="22"/>
          <w:szCs w:val="22"/>
          <w:lang w:eastAsia="en-US"/>
        </w:rPr>
      </w:pPr>
    </w:p>
    <w:p w14:paraId="548706F5"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3.4        Atal Twyll a Llygredd</w:t>
      </w:r>
    </w:p>
    <w:p w14:paraId="5B22D8E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DE1CE6C" w14:textId="1457D13F"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2AB8BC62" w14:textId="77777777" w:rsidR="00CF1989" w:rsidRPr="00CF1989" w:rsidRDefault="001270DD"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Ni wnaiff Heddlu Gwent oddef twyll na llygredd wrth gyflawni ei gyfrifoldebau, boed hynny o'r tu mewn neu'r tu allan i Heddlu Gwent. </w:t>
      </w:r>
    </w:p>
    <w:p w14:paraId="0C1FC9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A80366A" w14:textId="77777777" w:rsidR="00CF1989" w:rsidRPr="00CF1989" w:rsidRDefault="001270DD"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Disgwyliad Heddlu Gwent o ran priodoldeb ac atebolrwydd yw y bydd swyddogion a chyflogeion ar bob lefel yn arwain drwy esiampl wrth fodloni gofynion cyfreithiol, rheolau, gweithdrefnau ac arferion. </w:t>
      </w:r>
    </w:p>
    <w:p w14:paraId="63B4611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FD8E5E" w14:textId="0803132A" w:rsidR="00CF1989" w:rsidRPr="00E53CB8" w:rsidRDefault="001270DD"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hefyd yn disgwyl i'r unigolion a'r sefydliadau (e.e. cyflenwyr, contractwyr, a darparwyr gwasanaeth) y daw i gysylltiad â nhw weithredu mewn ffordd onest ac ag uniondeb. </w:t>
      </w:r>
    </w:p>
    <w:p w14:paraId="7902EB5A" w14:textId="77777777" w:rsidR="00E53CB8" w:rsidRPr="00CF1989" w:rsidRDefault="00E53CB8" w:rsidP="00E53CB8">
      <w:pPr>
        <w:keepLines/>
        <w:spacing w:line="280" w:lineRule="atLeast"/>
        <w:ind w:right="-2"/>
        <w:jc w:val="both"/>
        <w:rPr>
          <w:rFonts w:ascii="Calibri" w:hAnsi="Calibri" w:cs="Arial"/>
          <w:sz w:val="22"/>
          <w:szCs w:val="22"/>
          <w:lang w:eastAsia="en-US"/>
        </w:rPr>
      </w:pPr>
    </w:p>
    <w:p w14:paraId="2F4B6BEA"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21737C7"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3B179791" w14:textId="0FC39634" w:rsidR="00CF1989" w:rsidRPr="00E53CB8" w:rsidRDefault="001270DD" w:rsidP="00E53CB8">
      <w:pPr>
        <w:keepLines/>
        <w:spacing w:line="280" w:lineRule="atLeast"/>
        <w:ind w:left="851" w:right="850"/>
        <w:jc w:val="both"/>
        <w:rPr>
          <w:rFonts w:ascii="Calibri" w:hAnsi="Calibri" w:cs="Arial"/>
          <w:b/>
          <w:sz w:val="22"/>
          <w:szCs w:val="22"/>
          <w:lang w:eastAsia="en-US"/>
        </w:rPr>
      </w:pPr>
      <w:r w:rsidRPr="00AF6CEB">
        <w:rPr>
          <w:rFonts w:ascii="Calibri" w:hAnsi="Calibri" w:cs="Arial"/>
          <w:b/>
          <w:bCs/>
          <w:sz w:val="22"/>
          <w:szCs w:val="22"/>
          <w:lang w:val="cy-GB" w:eastAsia="en-US"/>
        </w:rPr>
        <w:t xml:space="preserve">Cyfrifoldebau'r Comisiynydd a'r Prif Gwnstabl </w:t>
      </w:r>
    </w:p>
    <w:p w14:paraId="131E7B0F" w14:textId="77777777" w:rsidR="00CF1989" w:rsidRPr="00CF1989" w:rsidRDefault="001270DD"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Mabwysiadu polisi chwythu'r chwiban a'i ddilyn, a'i ddiweddaru fel y bo'n briodol. </w:t>
      </w:r>
    </w:p>
    <w:p w14:paraId="136398B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E642AD" w14:textId="77777777" w:rsidR="00CF1989" w:rsidRPr="00CF1989" w:rsidRDefault="001270DD"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a mabwysiadu polisi ar gofrestru buddiannau a derbyn lletygarwch a rhoddion. </w:t>
      </w:r>
    </w:p>
    <w:p w14:paraId="1298C868" w14:textId="77777777" w:rsidR="00CF1989" w:rsidRPr="00CF1989" w:rsidRDefault="00CF1989" w:rsidP="00CF1989">
      <w:pPr>
        <w:keepLines/>
        <w:spacing w:line="280" w:lineRule="atLeast"/>
        <w:ind w:left="851" w:right="850"/>
        <w:jc w:val="both"/>
        <w:rPr>
          <w:rFonts w:ascii="Calibri" w:hAnsi="Calibri" w:cs="Arial"/>
          <w:b/>
          <w:sz w:val="22"/>
          <w:szCs w:val="22"/>
          <w:u w:val="single"/>
          <w:lang w:eastAsia="en-US"/>
        </w:rPr>
      </w:pPr>
    </w:p>
    <w:p w14:paraId="0A4D0471" w14:textId="77777777" w:rsidR="00CF1989" w:rsidRPr="00CF1989" w:rsidRDefault="001270DD"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Cynnal polisi gwrth-dwyll a gwrth-lygredd effeithiol.  </w:t>
      </w:r>
    </w:p>
    <w:p w14:paraId="47B0218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0397B4" w14:textId="77777777" w:rsidR="00CF1989" w:rsidRPr="00CF1989" w:rsidRDefault="001270DD"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trefniadau rheolaeth fewnol digonol ac effeithiol ar waith. </w:t>
      </w:r>
    </w:p>
    <w:p w14:paraId="63DFB5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84E320C" w14:textId="77777777" w:rsidR="00CF1989" w:rsidRPr="00CF1989" w:rsidRDefault="001270DD"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Cynnal polisi i gofrestru buddiannau a derbyn lletygarwch a rhoddion sy'n berthnasol i swyddogion a chyflogeion.  Cedwir cofrestr o fuddiannau a chofrestr o letygarwch a rhoddion ar gyfer swyddogion a chyflogeion. </w:t>
      </w:r>
    </w:p>
    <w:p w14:paraId="0AE2AF2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5665F3C" w14:textId="77777777" w:rsidR="00CF1989" w:rsidRPr="00CF1989" w:rsidRDefault="001270DD"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Cynnal polisi chwythu'r chwiban i ddarparu cyfleuster sy'n galluogi swyddogion, cyflogeion, y cyhoedd a chontractwyr i wneud honiadau o dwyll, camddefnydd a llygredd yn hyderus, heb oblygiadau, i gyswllt annibynnol. Bydd gweithdrefnau yn sicrhau yr ymchwilir i ddilysrwydd honiadau yn gadarn, nad ydynt yn faleisus a bod camau priodol yn cael eu cymryd i fynd i'r afael ag unrhyw bryderon a nodir. Bydd y Prif Gwnstabl yn sicrhau bod pob swyddog a chyflogai yn ymwybodol o unrhyw bolisi chwythu'r chwiban cymeradwy. </w:t>
      </w:r>
    </w:p>
    <w:p w14:paraId="3360422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D5FB2E" w14:textId="77777777" w:rsidR="00CF1989" w:rsidRPr="00CF1989" w:rsidRDefault="001270DD" w:rsidP="0073520B">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Gweithredu a chynnal fframwaith rheolaeth ariannol fewnol clir sy'n nodi'r systemau ariannol cymeradwy y mae angen i bob swyddog a chyflogai eu dilyn. </w:t>
      </w:r>
    </w:p>
    <w:p w14:paraId="4211CB9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FBCE67B"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 xml:space="preserve">3.5            Asedau </w:t>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p>
    <w:p w14:paraId="4CE2C91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34A1B81"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Trefniadau Diogelu</w:t>
      </w:r>
    </w:p>
    <w:p w14:paraId="3D0DDFA8"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2B1EC50C" w14:textId="5D65F240"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67A2ECE"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Mae'r Comisiynydd yn dal asedau ar ffurf tir, eiddo, cerbydau, cyfarpar, dodrefn ac eitemau eraill, sy'n werth miliynau o bunnoedd gyda'i gilydd. Mae'n bwysig diogelu asedau a'u defnyddio'n effeithlon wrth ddarparu gwasanaethau, bod trefniadau ar waith i ddiogelu asedau a gwybodaeth sydd eu hangen ar gyfer gweithrediadau gwasanaeth, a bod trefniadau priodol ar waith i waredu asedau. Rhaid cael cofrestr gyfredol o asedau er mwyn cyfrifyddu asedau sefydlog yn briodol a rheoli asedau mewn ffordd gadarn. </w:t>
      </w:r>
    </w:p>
    <w:p w14:paraId="28627FAF" w14:textId="77777777" w:rsidR="00CF1989" w:rsidRDefault="00CF1989" w:rsidP="00CF1989">
      <w:pPr>
        <w:keepLines/>
        <w:spacing w:line="280" w:lineRule="atLeast"/>
        <w:ind w:right="-2"/>
        <w:jc w:val="both"/>
        <w:rPr>
          <w:rFonts w:ascii="Calibri" w:hAnsi="Calibri" w:cs="Arial"/>
          <w:sz w:val="22"/>
          <w:szCs w:val="22"/>
          <w:lang w:eastAsia="en-US"/>
        </w:rPr>
      </w:pPr>
    </w:p>
    <w:p w14:paraId="735610E2" w14:textId="2B0B6548"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Cyd-destun</w:t>
      </w:r>
    </w:p>
    <w:p w14:paraId="47D2AB02"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y Comisiynydd yn berchen ar bob ased ac yn ei ariannu, ni waeth a yw'n cael ei ddefnyddio gan y Comisiynydd, y Prif Gwnstabl neu'r ddau. </w:t>
      </w:r>
    </w:p>
    <w:p w14:paraId="77F73DC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309AACC"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 Prif Gwnstabl sy'n gyfrifol am gyfeiriad a rheolaeth yr heddlu ac felly bydd yn rheoli pob ased a ddefnyddir gan yr heddlu o ddydd i ddydd. </w:t>
      </w:r>
    </w:p>
    <w:p w14:paraId="04EA343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7E30A16"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Dylai'r Comisiynydd ymgynghori a'r Prif Gwnstabl wrth gynllunio'r gyllideb a datblygu strategaeth ariannol tymor canolig. Bydd y ddwy broses hyn yn golygu cynnal asesiad llawn o'r asedau sydd eu hangen i fodloni gofynion gweithredol, gan gynnwys o ran adnoddau dynol, seilwaith, tir, eiddo a chyfarpar.</w:t>
      </w:r>
    </w:p>
    <w:p w14:paraId="4C06C67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8A74215" w14:textId="6F394170"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139EE71D"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Sicrhau'r canlynol:</w:t>
      </w:r>
    </w:p>
    <w:p w14:paraId="521501F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AF8ACE2" w14:textId="77777777" w:rsidR="00CF1989" w:rsidRPr="00CF1989" w:rsidRDefault="001270DD"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bod cofrestr asedau yn cael ei chynnal i ddarparu gwybodaeth am asedau sefydlog fel eu bod yn cael eu diogelu, eu defnyddio mewn ffordd effeithlon ac effeithiol, eu cynnal a'u cadw'n briodol, a'u prisio'n unol â gofynion statudol a rheoli;</w:t>
      </w:r>
    </w:p>
    <w:p w14:paraId="010D1945" w14:textId="77777777" w:rsidR="00CF1989" w:rsidRPr="00CF1989" w:rsidRDefault="001270DD"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asedau a chofnodion asedau yn cael eu cynnal yn briodol a'u cadw'n ddiogel, a bod cynlluniau wrth gefn i ddiogelu asedau a sicrhau parhad gwasanaeth yn achos trychineb neu fethiant system ar waith; </w:t>
      </w:r>
    </w:p>
    <w:p w14:paraId="6E8F2443" w14:textId="77777777" w:rsidR="00CF1989" w:rsidRPr="00CF1989" w:rsidRDefault="00CF1989" w:rsidP="00AF6CEB">
      <w:pPr>
        <w:keepLines/>
        <w:ind w:left="491"/>
        <w:jc w:val="both"/>
        <w:rPr>
          <w:rFonts w:ascii="Calibri" w:hAnsi="Calibri" w:cs="Arial"/>
          <w:sz w:val="22"/>
          <w:szCs w:val="22"/>
          <w:lang w:eastAsia="en-US"/>
        </w:rPr>
      </w:pPr>
    </w:p>
    <w:p w14:paraId="046F0107" w14:textId="77777777" w:rsidR="00CF1989" w:rsidRPr="00CF1989" w:rsidRDefault="001270DD"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na chaiff dalwyr prydles na darpar ddeiliaid eraill tir y Comisiynydd ei feddiannu na mynd arno nes bod prydles neu gytundeb ar waith fel y bo'n briodol;</w:t>
      </w:r>
    </w:p>
    <w:p w14:paraId="31870ABD" w14:textId="77777777" w:rsidR="00CF1989" w:rsidRPr="00CF1989" w:rsidRDefault="001270DD"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y cedwir gweithredoedd i eiddo'r Comisiynydd yn ddiogel; </w:t>
      </w:r>
    </w:p>
    <w:p w14:paraId="24B3BA0C" w14:textId="77777777" w:rsidR="00CF1989" w:rsidRPr="00CF1989" w:rsidRDefault="001270DD"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na chaiff unrhyw ased ei ddefnyddio'n bersonol gan gyflogai heb awdurdod priodol; </w:t>
      </w:r>
    </w:p>
    <w:p w14:paraId="1DF5197B" w14:textId="77777777" w:rsidR="00CF1989" w:rsidRPr="00CF1989" w:rsidRDefault="001270DD"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y rhoddir nodau diogelwch ar eitemau gwerthfawr a chludadwy fel cyfrifiaduron, camerâu a recordwyr fideo sy'n dangos mai Heddlu Gwent sy'n berchen arnynt; </w:t>
      </w:r>
    </w:p>
    <w:p w14:paraId="5EDF4339" w14:textId="77777777" w:rsidR="00CF1989" w:rsidRPr="00CF1989" w:rsidRDefault="001270DD"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pob swyddog a chyflogai yn ymwybodol o'i gyfrifoldebau o ran diogelu asedau a gwybodaeth Heddlu Gwent, gan gynnwys gofynion y Ddeddf Diogelu Data a deddfwriaeth hawlfraint meddalwedd; </w:t>
      </w:r>
    </w:p>
    <w:p w14:paraId="3622BCBF" w14:textId="77777777" w:rsidR="00CF1989" w:rsidRPr="00CF1989" w:rsidRDefault="001270DD"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y caiff asedau nad oes eu hangen mwyach eu gwaredu yn unol â'r gyfraith a rheoliadau Heddlu Gwent ac yn unol â'r Cynllun Rheoli Asedau y cyfeirir ato ym mharagraff 2.3.4; a</w:t>
      </w:r>
    </w:p>
    <w:p w14:paraId="6DAFB976" w14:textId="77777777" w:rsidR="00CF1989" w:rsidRPr="00CF1989" w:rsidRDefault="001270DD" w:rsidP="0073520B">
      <w:pPr>
        <w:keepLines/>
        <w:numPr>
          <w:ilvl w:val="0"/>
          <w:numId w:val="29"/>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pob swyddog a chyflogai yn ymwybodol o'i gyfrifoldebau o ran diogelu systemau TGCh Heddlu Gwent, gan gynnwys sicrhau mynediad cyfyngedig i'r wybodaeth sydd arnynt, a chydymffurfiaeth â'r polisïau gwybodaeth a diogelwch. </w:t>
      </w:r>
    </w:p>
    <w:p w14:paraId="096AC80D" w14:textId="77777777" w:rsidR="00CF1989" w:rsidRDefault="00CF1989" w:rsidP="00CF1989">
      <w:pPr>
        <w:keepLines/>
        <w:spacing w:line="280" w:lineRule="atLeast"/>
        <w:ind w:left="491" w:right="-2"/>
        <w:jc w:val="both"/>
        <w:rPr>
          <w:rFonts w:ascii="Calibri" w:hAnsi="Calibri" w:cs="Arial"/>
          <w:sz w:val="22"/>
          <w:szCs w:val="22"/>
          <w:lang w:eastAsia="en-US"/>
        </w:rPr>
      </w:pPr>
    </w:p>
    <w:p w14:paraId="608948A7" w14:textId="77777777" w:rsidR="00CF1989" w:rsidRPr="004552A9" w:rsidRDefault="001270DD"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bCs/>
          <w:sz w:val="22"/>
          <w:szCs w:val="22"/>
          <w:lang w:val="cy-GB" w:eastAsia="en-US"/>
        </w:rPr>
        <w:t>Prisio</w:t>
      </w:r>
    </w:p>
    <w:p w14:paraId="0DB515C6"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61ED6B97" w14:textId="02904E11"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6C456A2D"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Cadw cofrestr asedau ar gyfer pob ased sefydlog sy'n werth mwy na'r terfynau a ddangosir isod, ar ffurf sydd wedi'i chymeradwyo gan y Prif Swyddog Cyllid (Comisiynydd). Cofnodir asedau pan gânt eu caffael gan Heddlu Gwent.  Bydd asedau yn aros ar y gofrestr asedau nes iddynt gael eu gwaredu. Caiff asedau eu prisio yn unol â'r </w:t>
      </w:r>
      <w:r w:rsidRPr="00CF1989">
        <w:rPr>
          <w:rFonts w:ascii="Calibri" w:hAnsi="Calibri" w:cs="Arial"/>
          <w:i/>
          <w:iCs/>
          <w:sz w:val="22"/>
          <w:szCs w:val="22"/>
          <w:lang w:val="cy-GB" w:eastAsia="en-US"/>
        </w:rPr>
        <w:t xml:space="preserve">Cod Ymarfer ar Gyfrifyddu Awdurdod Lleol yn y Deyrnas Unedig </w:t>
      </w:r>
      <w:r w:rsidRPr="00CF1989">
        <w:rPr>
          <w:rFonts w:ascii="Calibri" w:hAnsi="Calibri" w:cs="Arial"/>
          <w:sz w:val="22"/>
          <w:szCs w:val="22"/>
          <w:lang w:val="cy-GB" w:eastAsia="en-US"/>
        </w:rPr>
        <w:t xml:space="preserve">a'r gofynion a nodir gan y Prif Swyddog Cyllid (Comisiynydd). </w:t>
      </w:r>
    </w:p>
    <w:p w14:paraId="3E0736E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5D163BA" w14:textId="77777777" w:rsidR="00CF1989" w:rsidRPr="00CF1989" w:rsidRDefault="001270DD"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sz w:val="22"/>
          <w:szCs w:val="22"/>
          <w:lang w:val="cy-GB" w:eastAsia="en-US"/>
        </w:rPr>
        <w:tab/>
      </w:r>
      <w:r w:rsidRPr="00CF1989">
        <w:rPr>
          <w:rFonts w:ascii="Calibri" w:hAnsi="Calibri" w:cs="Arial"/>
          <w:i/>
          <w:iCs/>
          <w:sz w:val="22"/>
          <w:szCs w:val="22"/>
          <w:lang w:val="cy-GB" w:eastAsia="en-US"/>
        </w:rPr>
        <w:t>Tir ac Adeiladau</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t>£6,000</w:t>
      </w:r>
    </w:p>
    <w:p w14:paraId="3CEBB86D" w14:textId="750F96B3" w:rsidR="00CF1989" w:rsidRPr="00CF1989" w:rsidRDefault="001270DD"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iCs/>
          <w:sz w:val="22"/>
          <w:szCs w:val="22"/>
          <w:lang w:val="cy-GB" w:eastAsia="en-US"/>
        </w:rPr>
        <w:tab/>
        <w:t>Cerbydau</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00E53CB8">
        <w:rPr>
          <w:rFonts w:ascii="Calibri" w:hAnsi="Calibri" w:cs="Arial"/>
          <w:i/>
          <w:iCs/>
          <w:sz w:val="22"/>
          <w:szCs w:val="22"/>
          <w:lang w:val="cy-GB" w:eastAsia="en-US"/>
        </w:rPr>
        <w:tab/>
      </w:r>
      <w:r w:rsidRPr="00CF1989">
        <w:rPr>
          <w:rFonts w:ascii="Calibri" w:hAnsi="Calibri" w:cs="Arial"/>
          <w:i/>
          <w:iCs/>
          <w:sz w:val="22"/>
          <w:szCs w:val="22"/>
          <w:lang w:val="cy-GB" w:eastAsia="en-US"/>
        </w:rPr>
        <w:t>£6,000</w:t>
      </w:r>
    </w:p>
    <w:p w14:paraId="3A0F0FFB" w14:textId="3300398B" w:rsidR="00CF1989" w:rsidRPr="00CF1989" w:rsidRDefault="001270DD"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iCs/>
          <w:sz w:val="22"/>
          <w:szCs w:val="22"/>
          <w:lang w:val="cy-GB" w:eastAsia="en-US"/>
        </w:rPr>
        <w:tab/>
        <w:t xml:space="preserve">Caledwedd TGCh                     </w:t>
      </w:r>
      <w:r w:rsidR="00E53CB8">
        <w:rPr>
          <w:rFonts w:ascii="Calibri" w:hAnsi="Calibri" w:cs="Arial"/>
          <w:i/>
          <w:iCs/>
          <w:sz w:val="22"/>
          <w:szCs w:val="22"/>
          <w:lang w:val="cy-GB" w:eastAsia="en-US"/>
        </w:rPr>
        <w:tab/>
      </w:r>
      <w:r w:rsidR="00E53CB8">
        <w:rPr>
          <w:rFonts w:ascii="Calibri" w:hAnsi="Calibri" w:cs="Arial"/>
          <w:i/>
          <w:iCs/>
          <w:sz w:val="22"/>
          <w:szCs w:val="22"/>
          <w:lang w:val="cy-GB" w:eastAsia="en-US"/>
        </w:rPr>
        <w:tab/>
      </w:r>
      <w:r w:rsidRPr="00CF1989">
        <w:rPr>
          <w:rFonts w:ascii="Calibri" w:hAnsi="Calibri" w:cs="Arial"/>
          <w:i/>
          <w:iCs/>
          <w:sz w:val="22"/>
          <w:szCs w:val="22"/>
          <w:lang w:val="cy-GB" w:eastAsia="en-US"/>
        </w:rPr>
        <w:t xml:space="preserve">  £6,000</w:t>
      </w:r>
    </w:p>
    <w:p w14:paraId="6EE4D69D" w14:textId="77777777" w:rsidR="00CF1989" w:rsidRPr="00CF1989" w:rsidRDefault="001270DD"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iCs/>
          <w:sz w:val="22"/>
          <w:szCs w:val="22"/>
          <w:lang w:val="cy-GB" w:eastAsia="en-US"/>
        </w:rPr>
        <w:tab/>
        <w:t>Peiriannau a Chyfarpar</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t>£6,000</w:t>
      </w:r>
    </w:p>
    <w:p w14:paraId="5C0A3B5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29BA66" w14:textId="77777777" w:rsidR="00E53CB8" w:rsidRDefault="00E53CB8" w:rsidP="00CF1989">
      <w:pPr>
        <w:keepLines/>
        <w:spacing w:line="280" w:lineRule="atLeast"/>
        <w:ind w:right="850" w:firstLine="851"/>
        <w:jc w:val="both"/>
        <w:rPr>
          <w:rFonts w:ascii="Calibri" w:hAnsi="Calibri" w:cs="Arial"/>
          <w:b/>
          <w:bCs/>
          <w:sz w:val="22"/>
          <w:szCs w:val="22"/>
          <w:lang w:val="cy-GB" w:eastAsia="en-US"/>
        </w:rPr>
      </w:pPr>
    </w:p>
    <w:p w14:paraId="4FA54592" w14:textId="77777777" w:rsidR="00E53CB8" w:rsidRDefault="00E53CB8" w:rsidP="00CF1989">
      <w:pPr>
        <w:keepLines/>
        <w:spacing w:line="280" w:lineRule="atLeast"/>
        <w:ind w:right="850" w:firstLine="851"/>
        <w:jc w:val="both"/>
        <w:rPr>
          <w:rFonts w:ascii="Calibri" w:hAnsi="Calibri" w:cs="Arial"/>
          <w:b/>
          <w:bCs/>
          <w:sz w:val="22"/>
          <w:szCs w:val="22"/>
          <w:lang w:val="cy-GB" w:eastAsia="en-US"/>
        </w:rPr>
      </w:pPr>
    </w:p>
    <w:p w14:paraId="259DCE1A" w14:textId="77777777" w:rsidR="00E53CB8" w:rsidRDefault="00E53CB8" w:rsidP="00CF1989">
      <w:pPr>
        <w:keepLines/>
        <w:spacing w:line="280" w:lineRule="atLeast"/>
        <w:ind w:right="850" w:firstLine="851"/>
        <w:jc w:val="both"/>
        <w:rPr>
          <w:rFonts w:ascii="Calibri" w:hAnsi="Calibri" w:cs="Arial"/>
          <w:b/>
          <w:bCs/>
          <w:sz w:val="22"/>
          <w:szCs w:val="22"/>
          <w:lang w:val="cy-GB" w:eastAsia="en-US"/>
        </w:rPr>
      </w:pPr>
    </w:p>
    <w:p w14:paraId="0F9397FB" w14:textId="126AC896"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Rhestrau Eiddo</w:t>
      </w:r>
    </w:p>
    <w:p w14:paraId="2C3A3913"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7D0FA3FE" w14:textId="31F88A59"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5C133232"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rhestrau eiddo yn cael eu cadw mewn fformat sydd wedi'i gymeradwyo gan y Prif Swyddog Cyllid (Comisiynydd) a'r Prif Swyddog Cyllid (Prif Gwnstabl) sy'n cofnodi disgrifiad digonol o eitemau sy'n werth mwy na £1,000. Dylai eitemau eraill o gyfarpar gael eu cofnodi hefyd os ystyrir eu bod yn ddymunol ac yn gludadwy (e.e. gliniaduron).  </w:t>
      </w:r>
    </w:p>
    <w:p w14:paraId="677989C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CA82496"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Stociau a Storfeydd</w:t>
      </w:r>
    </w:p>
    <w:p w14:paraId="1990614A"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07CD56E5" w14:textId="26E03613"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w:t>
      </w:r>
    </w:p>
    <w:p w14:paraId="6B8B3A33"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i ofalu am stociau a storfeydd Heddlu Gwent, a'u rheoli, ynghyd â chadw cyfrifon storfeydd manwl ar ffurf sydd wedi'i chymeradwyo gan y Prif Swyddog Cyllid (Comisiynydd).  </w:t>
      </w:r>
    </w:p>
    <w:p w14:paraId="57449A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DE46690"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Cynnal gwiriad stoc llawn o leiaf unwaith y flwyddyn, naill ai drwy gyfrif stoc yn barhaus neu'n flynyddol. Caiff hyn ei gyflawni a'i ardystio gan aelod o staff sydd wedi'i awdurdodi sy'n annibynnol ar y swyddogaeth cadw stoc. Dilynir y weithdrefn hon, a chynhelir gwiriad stoc llawn, pryd bynnag y bydd dyletswyddau cadw stoc yn newid. </w:t>
      </w:r>
    </w:p>
    <w:p w14:paraId="3E3F99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FFE280"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dileu gwahaniaethau rhwng y lefel wirioneddol o stoc a gwerth ar bapur stoc, mewn ymgynghoriad â'r Prif Swyddog Cyllid (Comisiynydd). </w:t>
      </w:r>
    </w:p>
    <w:p w14:paraId="7BA109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BE680DC"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u w:val="single"/>
          <w:lang w:eastAsia="en-US"/>
        </w:rPr>
      </w:pPr>
      <w:r w:rsidRPr="00CF1989">
        <w:rPr>
          <w:rFonts w:ascii="Calibri" w:hAnsi="Calibri" w:cs="Arial"/>
          <w:sz w:val="22"/>
          <w:szCs w:val="22"/>
          <w:lang w:val="cy-GB" w:eastAsia="en-US"/>
        </w:rPr>
        <w:t xml:space="preserve">Dileu stoc anarferedig, mewn ymgynghoriad â'r Prif Gwnstabl a'r Prif Swyddog Cyllid (Comisiynydd), ac yn unol â'r cynllun rheoli asedau. </w:t>
      </w:r>
    </w:p>
    <w:p w14:paraId="04EA591C"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2D692AEA" w14:textId="77777777" w:rsidR="00CF1989" w:rsidRPr="004552A9" w:rsidRDefault="001270DD"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bCs/>
          <w:sz w:val="22"/>
          <w:szCs w:val="22"/>
          <w:lang w:val="cy-GB" w:eastAsia="en-US"/>
        </w:rPr>
        <w:t>Eiddo Deallusol</w:t>
      </w:r>
    </w:p>
    <w:p w14:paraId="36A01F23"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59454643" w14:textId="02874428" w:rsidR="00CF1989" w:rsidRPr="00E53CB8" w:rsidRDefault="001270DD" w:rsidP="00E53CB8">
      <w:pPr>
        <w:keepLines/>
        <w:spacing w:line="280" w:lineRule="atLeast"/>
        <w:ind w:left="719" w:right="-2" w:firstLine="13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1A54EBB"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eiddo deallusol yn derm cyffredinol sy'n cynnwys dyfeisiadau a gwaith ysgrifennu. </w:t>
      </w:r>
    </w:p>
    <w:p w14:paraId="4DCA465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3F90205"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Yn unol â pholisi Heddlu Gwent, os caiff unrhyw Eiddo Deallusol ei greu gan y swyddog neu gyflogai yn ystod ei wasanaeth/cyflogaeth, yna, fel rheol, bydd yn berchen i'r cyflogwr, nid y swyddog/cyflogai. Mae gwahanol ddeddfau seneddol yn cwmpasu gwahanol fathau o eiddo deallusol. Gall rhai gweithgareddau a gyflawnir o fewn Heddlu Gwent esgor ar eitemau a allai fod yn destun patent, er enghraifft, datblygu meddalwedd.  Gyda'i gilydd, eiddo deallusol yw'r enw a roddir ar yr eitemau hyn. </w:t>
      </w:r>
    </w:p>
    <w:p w14:paraId="62CF5D2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363547"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Os bydd Heddlu Gwent yn penderfynu ymwneud â'r defnydd masnachol o ddyfeisiadau, dylai'r mater fynd rhagddo yn unol â thelerau unrhyw bolisi eiddo deallusol sydd gan y Comisiynydd ac yn unol ag unrhyw ganllawiau cenedlaethol. Dim ond yn dilyn cyngor cyfreithiol y dylai materion fynd yn eu blaenau. </w:t>
      </w:r>
    </w:p>
    <w:p w14:paraId="62A6CBE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90B0AB8" w14:textId="1A4E706D"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07A6F8A8"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swyddogion a chyflogeion yn ymwybodol o'r gweithdrefnau hyn. </w:t>
      </w:r>
    </w:p>
    <w:p w14:paraId="2B9E07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889AB6B"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canllawiau ar weithdrefnau eiddo deallusol a sicrhau bod swyddogion a chyflogeion yn ymwybodol o'r gweithdrefnau hyn. </w:t>
      </w:r>
    </w:p>
    <w:p w14:paraId="0482216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64E3A85" w14:textId="4E3BBA6D" w:rsidR="00CF1989" w:rsidRPr="00E53CB8" w:rsidRDefault="001270DD" w:rsidP="00E53CB8">
      <w:pPr>
        <w:keepLines/>
        <w:spacing w:line="280" w:lineRule="atLeast"/>
        <w:ind w:left="720" w:right="-2" w:firstLine="13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Gwnstabl a'r Comisiynydd</w:t>
      </w:r>
    </w:p>
    <w:p w14:paraId="6227F9EC"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polisi eiddo deallusol. </w:t>
      </w:r>
    </w:p>
    <w:p w14:paraId="32ABCB5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A5BFED" w14:textId="77777777" w:rsidR="00CF1989" w:rsidRPr="004552A9" w:rsidRDefault="001270DD"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bCs/>
          <w:sz w:val="22"/>
          <w:szCs w:val="22"/>
          <w:lang w:val="cy-GB" w:eastAsia="en-US"/>
        </w:rPr>
        <w:t>Gwaredu Asedau</w:t>
      </w:r>
    </w:p>
    <w:p w14:paraId="08C0945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9051C5E" w14:textId="76C4CC72" w:rsidR="00CF1989" w:rsidRPr="00CF1989"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41E17A5"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Ni fyddai'n ddarbodus nac yn effeithlon i gost asedau fod yn uwch na'u buddiannau. Dylid cael gwared ar adnoddau anarferedig, na ellir eu trwsio neu nad oes eu hangen yn unol â'r gyfraith ac mewn ymgynghoriad â'r Comisiynydd. </w:t>
      </w:r>
    </w:p>
    <w:p w14:paraId="017DD2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DE43C9" w14:textId="2C6FBF37" w:rsidR="00CF1989" w:rsidRPr="00CF1989" w:rsidRDefault="001270DD" w:rsidP="00E53CB8">
      <w:pPr>
        <w:keepLines/>
        <w:spacing w:line="280" w:lineRule="atLeast"/>
        <w:ind w:right="-2" w:firstLine="851"/>
        <w:jc w:val="both"/>
        <w:rPr>
          <w:rFonts w:ascii="Calibri" w:hAnsi="Calibri" w:cs="Arial"/>
          <w:sz w:val="22"/>
          <w:szCs w:val="22"/>
          <w:lang w:eastAsia="en-US"/>
        </w:rPr>
      </w:pPr>
      <w:r w:rsidRPr="00CF1989">
        <w:rPr>
          <w:rFonts w:ascii="Calibri" w:hAnsi="Calibri" w:cs="Arial"/>
          <w:b/>
          <w:bCs/>
          <w:sz w:val="22"/>
          <w:szCs w:val="22"/>
          <w:lang w:val="cy-GB" w:eastAsia="en-US"/>
        </w:rPr>
        <w:t>Cyfrifoldebau'r Prif Swyddog Cyllid (Prif Gwnstabl)</w:t>
      </w:r>
    </w:p>
    <w:p w14:paraId="7FDB334F"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Gwaredu asedau ar yr adeg briodol ac am y pris mwyaf manteisiol.   Os nad y cynnig uchaf yw hyn, bydd y Prif Swyddog Cyllid (Prif Gwnstabl) (yn dilyn cyfarwyddyd y Prif Gwnstabl) yn ymgynghori â'r Prif Swyddog Cyllid (Comisiynydd).  </w:t>
      </w:r>
    </w:p>
    <w:p w14:paraId="174C4DD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541457"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Caiff pob achos o waredu asedau ei gofnodi yn y gofrestr asedau neu'r rhestr eiddo fel sy'n briodol. </w:t>
      </w:r>
    </w:p>
    <w:p w14:paraId="659D2D83" w14:textId="77777777" w:rsidR="00CF1989" w:rsidRDefault="00CF1989" w:rsidP="00CF1989">
      <w:pPr>
        <w:keepLines/>
        <w:spacing w:line="280" w:lineRule="atLeast"/>
        <w:ind w:right="-2"/>
        <w:jc w:val="both"/>
        <w:rPr>
          <w:rFonts w:ascii="Calibri" w:hAnsi="Calibri" w:cs="Arial"/>
          <w:sz w:val="22"/>
          <w:szCs w:val="22"/>
          <w:lang w:eastAsia="en-US"/>
        </w:rPr>
      </w:pPr>
    </w:p>
    <w:p w14:paraId="30AD3087" w14:textId="70F725E7" w:rsidR="00CF1989" w:rsidRPr="00CF1989" w:rsidRDefault="001270DD" w:rsidP="00D949EE">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a'r Prif Swyddog Cyllid (Prif Gwnstabl)</w:t>
      </w:r>
    </w:p>
    <w:p w14:paraId="7F2B713F"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incwm a geir am waredu ased yn cael ei fancio'n briodol ac y rhoddir cyfrif priodol amdano. </w:t>
      </w:r>
    </w:p>
    <w:p w14:paraId="40A485A8"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02A85CF8" w14:textId="77777777" w:rsidR="00CF1989" w:rsidRPr="00CF1989" w:rsidRDefault="001270DD" w:rsidP="0073520B">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y gwneir cofnodion cyfrifyddu priodol i ddileu gwerth asedau a waredir o gofnodion Heddlu Gwent a chynnwys yr elw o'u gwerthu os yw'n briodol. </w:t>
      </w:r>
    </w:p>
    <w:p w14:paraId="10034EE5"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p>
    <w:p w14:paraId="69F64E87"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3.6           Rheoli Trysorlys a Threfniadau Bancio</w:t>
      </w:r>
    </w:p>
    <w:p w14:paraId="292F8FC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E9D486" w14:textId="547608D3" w:rsidR="00CF1989" w:rsidRPr="00D949EE" w:rsidRDefault="001270DD" w:rsidP="00D949EE">
      <w:pPr>
        <w:keepLines/>
        <w:spacing w:line="280" w:lineRule="atLeast"/>
        <w:ind w:left="851" w:right="-2"/>
        <w:jc w:val="both"/>
        <w:rPr>
          <w:rFonts w:ascii="Calibri" w:hAnsi="Calibri" w:cs="Arial"/>
          <w:b/>
          <w:sz w:val="22"/>
          <w:szCs w:val="22"/>
          <w:lang w:eastAsia="en-US"/>
        </w:rPr>
      </w:pPr>
      <w:r w:rsidRPr="004552A9">
        <w:rPr>
          <w:rFonts w:ascii="Calibri" w:hAnsi="Calibri" w:cs="Arial"/>
          <w:b/>
          <w:bCs/>
          <w:sz w:val="22"/>
          <w:szCs w:val="22"/>
          <w:lang w:val="cy-GB" w:eastAsia="en-US"/>
        </w:rPr>
        <w:t>Rheoli Trysorlys</w:t>
      </w:r>
    </w:p>
    <w:p w14:paraId="368B05C7" w14:textId="77777777" w:rsidR="00CF1989" w:rsidRPr="00CF1989" w:rsidRDefault="001270DD"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0E6968C1"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yn sefydliad mawr sy'n ymdrin â </w:t>
      </w:r>
      <w:r w:rsidRPr="00CF1989">
        <w:rPr>
          <w:rFonts w:ascii="Calibri" w:hAnsi="Calibri" w:cs="Arial"/>
          <w:sz w:val="22"/>
          <w:szCs w:val="22"/>
          <w:u w:val="single"/>
          <w:lang w:val="cy-GB" w:eastAsia="en-US"/>
        </w:rPr>
        <w:t>channoedd</w:t>
      </w:r>
      <w:r w:rsidRPr="00CF1989">
        <w:rPr>
          <w:rFonts w:ascii="Calibri" w:hAnsi="Calibri" w:cs="Arial"/>
          <w:sz w:val="22"/>
          <w:szCs w:val="22"/>
          <w:lang w:val="cy-GB" w:eastAsia="en-US"/>
        </w:rPr>
        <w:t xml:space="preserve"> o filiynau o bunnoedd bob blwyddyn ariannol. Mae'n bwysig bod arian Heddlu Gwent yn cael ei reoli'n briodol, mewn ffordd sy'n cydbwyso risg ac elw, ond gan ystyried diogelwch swm cyfalaf Heddlu Gwent yn bennaf oll. </w:t>
      </w:r>
    </w:p>
    <w:p w14:paraId="7CE47632" w14:textId="77777777" w:rsidR="00CF1989" w:rsidRPr="00CF1989" w:rsidRDefault="00CF1989" w:rsidP="00CF1989">
      <w:pPr>
        <w:keepLines/>
        <w:tabs>
          <w:tab w:val="num" w:pos="851"/>
        </w:tabs>
        <w:spacing w:line="280" w:lineRule="atLeast"/>
        <w:ind w:right="-2"/>
        <w:jc w:val="both"/>
        <w:rPr>
          <w:rFonts w:ascii="Calibri" w:hAnsi="Calibri" w:cs="Arial"/>
          <w:sz w:val="22"/>
          <w:szCs w:val="22"/>
          <w:lang w:eastAsia="en-US"/>
        </w:rPr>
      </w:pPr>
    </w:p>
    <w:p w14:paraId="6397644F"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Bydd Heddlu Gwent, fel conglfeini proses rheoli trysorlys effeithiol, yn creu ac yn cynnal y canlynol:</w:t>
      </w:r>
    </w:p>
    <w:p w14:paraId="41F00630"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302A30F6" w14:textId="77777777" w:rsidR="00CF1989" w:rsidRPr="00CF1989" w:rsidRDefault="001270DD"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 xml:space="preserve">Strategaeth rheoli trysorlys, gan nodi polisïau, amcanion a dull rheoli risgiau ei weithgareddau rheoli trysorlys; </w:t>
      </w:r>
    </w:p>
    <w:p w14:paraId="5DA518D2" w14:textId="77777777" w:rsidR="00CF1989" w:rsidRPr="00CF1989" w:rsidRDefault="001270DD"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 xml:space="preserve">Arferion Rheoli Trysorlys addas sy'n nodi sut y bydd y sefydliad yn mynd ati i gyflawni'r polisïau a'r amcanion hynny, ac yn rhagnodi sut y bydd yn rheoli'r gweithgareddau hynny. </w:t>
      </w:r>
    </w:p>
    <w:p w14:paraId="21B606C2" w14:textId="4F3D74DF" w:rsidR="00CF1989" w:rsidRDefault="00CF1989" w:rsidP="00CF1989">
      <w:pPr>
        <w:keepLines/>
        <w:spacing w:line="280" w:lineRule="atLeast"/>
        <w:ind w:right="-2" w:hanging="180"/>
        <w:jc w:val="both"/>
        <w:rPr>
          <w:rFonts w:ascii="Calibri" w:hAnsi="Calibri" w:cs="Arial"/>
          <w:sz w:val="22"/>
          <w:szCs w:val="22"/>
          <w:lang w:eastAsia="en-US"/>
        </w:rPr>
      </w:pPr>
    </w:p>
    <w:p w14:paraId="03B97046" w14:textId="77777777" w:rsidR="00D949EE" w:rsidRPr="00CF1989" w:rsidRDefault="00D949EE" w:rsidP="00CF1989">
      <w:pPr>
        <w:keepLines/>
        <w:spacing w:line="280" w:lineRule="atLeast"/>
        <w:ind w:right="-2" w:hanging="180"/>
        <w:jc w:val="both"/>
        <w:rPr>
          <w:rFonts w:ascii="Calibri" w:hAnsi="Calibri" w:cs="Arial"/>
          <w:sz w:val="22"/>
          <w:szCs w:val="22"/>
          <w:lang w:eastAsia="en-US"/>
        </w:rPr>
      </w:pPr>
    </w:p>
    <w:p w14:paraId="047B40B5" w14:textId="7C14D810" w:rsidR="00CF1989" w:rsidRPr="00D949EE" w:rsidRDefault="001270DD" w:rsidP="00D949EE">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Cyfrifoldebau'r Comisiynydd</w:t>
      </w:r>
    </w:p>
    <w:p w14:paraId="076E1D20"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Mabwysiadu prif argymhellion </w:t>
      </w:r>
      <w:r w:rsidRPr="00CF1989">
        <w:rPr>
          <w:rFonts w:ascii="Calibri" w:hAnsi="Calibri" w:cs="Arial"/>
          <w:i/>
          <w:iCs/>
          <w:sz w:val="22"/>
          <w:szCs w:val="22"/>
          <w:lang w:val="cy-GB" w:eastAsia="en-US"/>
        </w:rPr>
        <w:t xml:space="preserve">Treasury Management in the Public Services: </w:t>
      </w:r>
      <w:r w:rsidRPr="00CF1989">
        <w:rPr>
          <w:rFonts w:ascii="Calibri" w:hAnsi="Calibri" w:cs="Arial"/>
          <w:sz w:val="22"/>
          <w:szCs w:val="22"/>
          <w:lang w:val="cy-GB" w:eastAsia="en-US"/>
        </w:rPr>
        <w:t xml:space="preserve"> </w:t>
      </w:r>
      <w:r w:rsidRPr="00CF1989">
        <w:rPr>
          <w:rFonts w:ascii="Calibri" w:hAnsi="Calibri" w:cs="Arial"/>
          <w:i/>
          <w:iCs/>
          <w:sz w:val="22"/>
          <w:szCs w:val="22"/>
          <w:lang w:val="cy-GB" w:eastAsia="en-US"/>
        </w:rPr>
        <w:t>Code of Practice</w:t>
      </w:r>
      <w:r w:rsidRPr="00CF1989">
        <w:rPr>
          <w:rFonts w:ascii="Calibri" w:hAnsi="Calibri" w:cs="Arial"/>
          <w:sz w:val="22"/>
          <w:szCs w:val="22"/>
          <w:lang w:val="cy-GB" w:eastAsia="en-US"/>
        </w:rPr>
        <w:t xml:space="preserve"> CIPFA; a'r Cod Cyllid Cyfalaf Darbodus mewn Awdurdodau Lleol (y Codau)</w:t>
      </w:r>
    </w:p>
    <w:p w14:paraId="265FFF0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C7CEC4"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w:t>
      </w:r>
    </w:p>
    <w:p w14:paraId="4B540E8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BDCB92" w14:textId="77777777" w:rsidR="00CF1989" w:rsidRPr="00CF1989" w:rsidRDefault="001270DD"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 xml:space="preserve">Dangosyddion Darbodus sy'n ymwneud â gwariant cyfalaf; </w:t>
      </w:r>
    </w:p>
    <w:p w14:paraId="76379646" w14:textId="77777777" w:rsidR="00CF1989" w:rsidRPr="00CF1989" w:rsidRDefault="001270DD"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Y polisi Darpariaeth Isafswm Refeniw;</w:t>
      </w:r>
    </w:p>
    <w:p w14:paraId="4D8CED8C" w14:textId="77777777" w:rsidR="00CF1989" w:rsidRPr="00CF1989" w:rsidRDefault="001270DD"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Strategaeth Rheoli'r Trysorlys; a</w:t>
      </w:r>
    </w:p>
    <w:p w14:paraId="3281DFEA" w14:textId="77777777" w:rsidR="00CF1989" w:rsidRDefault="001270DD" w:rsidP="0073520B">
      <w:pPr>
        <w:numPr>
          <w:ilvl w:val="0"/>
          <w:numId w:val="45"/>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 xml:space="preserve">Y Strategaeth Fuddsoddi. </w:t>
      </w:r>
    </w:p>
    <w:p w14:paraId="3B77D57F" w14:textId="77777777" w:rsidR="004552A9" w:rsidRPr="00CF1989" w:rsidRDefault="004552A9" w:rsidP="004552A9">
      <w:pPr>
        <w:autoSpaceDE w:val="0"/>
        <w:autoSpaceDN w:val="0"/>
        <w:adjustRightInd w:val="0"/>
        <w:ind w:left="1080"/>
        <w:jc w:val="both"/>
        <w:rPr>
          <w:rFonts w:ascii="Calibri" w:hAnsi="Calibri" w:cs="Arial"/>
          <w:sz w:val="22"/>
          <w:szCs w:val="22"/>
        </w:rPr>
      </w:pPr>
    </w:p>
    <w:p w14:paraId="7F463988"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Derbyn a chymeradwyo adroddiadau monitro perfformiad rheoli trysorlys canol-blwyddyn a blynyddol. </w:t>
      </w:r>
    </w:p>
    <w:p w14:paraId="441A12C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5E60F0" w14:textId="46B1C537" w:rsidR="00CF1989" w:rsidRPr="00D949EE" w:rsidRDefault="001270DD" w:rsidP="00D949EE">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Cyfrifoldebau'r Prif Swyddog Cyllid (Comisiynydd)</w:t>
      </w:r>
    </w:p>
    <w:p w14:paraId="56B9924E"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Gweithredu a monitro polisïau ac arferion rheoli trysorlys yn unol â Chodau CIPFA a chanllawiau proffesiynol eraill, a chyflawni a gweinyddu rheoli trysorlys yn unol â Chodau CIPFA a'r strategaethau a pholisiau cymeradwy. </w:t>
      </w:r>
    </w:p>
    <w:p w14:paraId="282EA03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FC61F33"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adroddiadau ar bolisïau, arferion a gweithgareddau rheoli trysorlys, gan gynnwys, fan leiaf, strategaeth flynyddol, adroddiadau monitro perfformiad canol-blwyddyn ac adroddiadau blynyddol.  </w:t>
      </w:r>
    </w:p>
    <w:p w14:paraId="0EA7B59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2EEB920" w14:textId="77777777" w:rsid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Trefnu benthyciadau a buddsoddiadau, gan ddilyn Codau CIPFA a'r Strategaeth Rheoli Trysorlys, a sicrhau bod pob buddsoddiad a benthyciad yn cael eu gwneud yn enw Heddlu Gwent.</w:t>
      </w:r>
    </w:p>
    <w:p w14:paraId="2B40D4D9" w14:textId="77777777" w:rsidR="0054729C" w:rsidRDefault="0054729C" w:rsidP="0054729C">
      <w:pPr>
        <w:keepLines/>
        <w:spacing w:line="280" w:lineRule="atLeast"/>
        <w:ind w:right="-2"/>
        <w:jc w:val="both"/>
        <w:rPr>
          <w:rFonts w:ascii="Calibri" w:hAnsi="Calibri" w:cs="Arial"/>
          <w:sz w:val="22"/>
          <w:szCs w:val="22"/>
          <w:lang w:eastAsia="en-US"/>
        </w:rPr>
      </w:pPr>
    </w:p>
    <w:p w14:paraId="3031E982" w14:textId="2CE79BEF" w:rsidR="007A07C7" w:rsidRPr="007A07C7" w:rsidRDefault="001270DD" w:rsidP="00D949EE">
      <w:pPr>
        <w:keepLines/>
        <w:spacing w:line="280" w:lineRule="atLeast"/>
        <w:ind w:left="851" w:right="-2"/>
        <w:jc w:val="both"/>
        <w:rPr>
          <w:rFonts w:ascii="Calibri" w:hAnsi="Calibri" w:cs="Arial"/>
          <w:b/>
          <w:sz w:val="22"/>
          <w:szCs w:val="22"/>
          <w:lang w:eastAsia="en-US"/>
        </w:rPr>
      </w:pPr>
      <w:r w:rsidRPr="007A07C7">
        <w:rPr>
          <w:rFonts w:ascii="Calibri" w:hAnsi="Calibri" w:cs="Arial"/>
          <w:b/>
          <w:bCs/>
          <w:sz w:val="22"/>
          <w:szCs w:val="22"/>
          <w:lang w:val="cy-GB" w:eastAsia="en-US"/>
        </w:rPr>
        <w:t>Cyfrifoldebau'r Cydbwyllgor Archwilio</w:t>
      </w:r>
    </w:p>
    <w:p w14:paraId="634ED2F8" w14:textId="22C8EA0F" w:rsidR="00DA0ADA" w:rsidRPr="00D949EE" w:rsidRDefault="001270DD" w:rsidP="00D949EE">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Ystyried a chynnig sylwadau ar unrhyw bolisi neu strategaeth sy'n ymwneud â benthyciadau neu fuddsoddiadau. </w:t>
      </w:r>
    </w:p>
    <w:p w14:paraId="620062B0" w14:textId="77777777" w:rsidR="00DA0ADA" w:rsidRDefault="00DA0ADA" w:rsidP="00CF1989">
      <w:pPr>
        <w:keepLines/>
        <w:spacing w:line="280" w:lineRule="atLeast"/>
        <w:ind w:right="-2" w:firstLine="851"/>
        <w:jc w:val="both"/>
        <w:rPr>
          <w:rFonts w:ascii="Calibri" w:hAnsi="Calibri" w:cs="Arial"/>
          <w:sz w:val="22"/>
          <w:szCs w:val="22"/>
          <w:lang w:eastAsia="en-US"/>
        </w:rPr>
      </w:pPr>
    </w:p>
    <w:p w14:paraId="43D6D7AC" w14:textId="77777777" w:rsidR="00DA0ADA" w:rsidRDefault="00DA0ADA" w:rsidP="00CF1989">
      <w:pPr>
        <w:keepLines/>
        <w:spacing w:line="280" w:lineRule="atLeast"/>
        <w:ind w:right="-2" w:firstLine="851"/>
        <w:jc w:val="both"/>
        <w:rPr>
          <w:rFonts w:ascii="Calibri" w:hAnsi="Calibri" w:cs="Arial"/>
          <w:sz w:val="22"/>
          <w:szCs w:val="22"/>
          <w:lang w:eastAsia="en-US"/>
        </w:rPr>
      </w:pPr>
    </w:p>
    <w:p w14:paraId="4EF8045A" w14:textId="77777777" w:rsidR="00CF1989" w:rsidRPr="004552A9" w:rsidRDefault="001270DD" w:rsidP="00D949EE">
      <w:pPr>
        <w:keepLines/>
        <w:spacing w:line="280" w:lineRule="atLeast"/>
        <w:ind w:left="131" w:right="-2" w:firstLine="720"/>
        <w:jc w:val="both"/>
        <w:rPr>
          <w:rFonts w:ascii="Calibri" w:hAnsi="Calibri" w:cs="Arial"/>
          <w:b/>
          <w:sz w:val="22"/>
          <w:szCs w:val="22"/>
          <w:lang w:eastAsia="en-US"/>
        </w:rPr>
      </w:pPr>
      <w:r w:rsidRPr="004552A9">
        <w:rPr>
          <w:rFonts w:ascii="Calibri" w:hAnsi="Calibri" w:cs="Arial"/>
          <w:b/>
          <w:bCs/>
          <w:sz w:val="22"/>
          <w:szCs w:val="22"/>
          <w:lang w:val="cy-GB" w:eastAsia="en-US"/>
        </w:rPr>
        <w:t>Trefniadau Bancio</w:t>
      </w:r>
    </w:p>
    <w:p w14:paraId="1BCBBF5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796EB5" w14:textId="77777777" w:rsidR="00CF1989" w:rsidRPr="00CF1989" w:rsidRDefault="001270DD"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79915BB"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Caiff gweithgareddau bancio eu rheoli gan un contract sy'n anelu at ddarparu ystod eang o wasanaethau bancio cymhleth ac arbenigol i Heddlu Gwent. Mae dull cyson a diogel o ddarparu gwasanaethau bancio yn hanfodol er mwyn sicrhau bod bancwyr Heddlu Gwent yn perfformio cystal â phosibl ac yn sicrhau'r gwerth gorau posibl am arian. </w:t>
      </w:r>
    </w:p>
    <w:p w14:paraId="06E38A11"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105C20C8" w14:textId="1DA4A154"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w:t>
      </w:r>
    </w:p>
    <w:p w14:paraId="3962489C"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Bod yn bennaf cyfrifol am drefniadau bancio Heddlu Gwent. </w:t>
      </w:r>
    </w:p>
    <w:p w14:paraId="0A886C1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D968EBB" w14:textId="2207E4A9" w:rsidR="00CF1989" w:rsidRPr="00D949EE" w:rsidRDefault="001270DD" w:rsidP="00CF1989">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Llunio polisi ar sefydlu a chynnal cyfrifon banc, mewn ymgynghoriad â'r Prif Swyddog Cyllid (Prif Gwnstabl).</w:t>
      </w:r>
    </w:p>
    <w:p w14:paraId="13EE9A1E"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Awdurdodi agor a chau holl gyfrifon banc Heddlu Gwent. Ni chaiff unrhyw swyddog na chyflogai agor cyfrif banc oni fydd yn cyflawni swyddogaeth statudol (e.e. trysorydd corff elusennol) yn ei rinwedd ei hun. </w:t>
      </w:r>
    </w:p>
    <w:p w14:paraId="439B1FE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22D04F"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Cyflawni cysoniadau banc mewn ffordd amserol a chywir. </w:t>
      </w:r>
    </w:p>
    <w:p w14:paraId="1F9E2A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DD2550"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Pennu llofnodwyr holl gyfrifon banc Heddlu Gwent. </w:t>
      </w:r>
    </w:p>
    <w:p w14:paraId="6BED26EE" w14:textId="77777777" w:rsidR="00CF1989" w:rsidRPr="00CF1989" w:rsidRDefault="001270DD"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  </w:t>
      </w:r>
    </w:p>
    <w:p w14:paraId="03FB737F" w14:textId="77777777" w:rsidR="00CF1989" w:rsidRPr="004552A9" w:rsidRDefault="001270DD" w:rsidP="00CF1989">
      <w:pPr>
        <w:keepLines/>
        <w:spacing w:line="280" w:lineRule="atLeast"/>
        <w:ind w:right="-2" w:firstLine="851"/>
        <w:jc w:val="both"/>
        <w:rPr>
          <w:rFonts w:ascii="Calibri" w:hAnsi="Calibri" w:cs="Arial"/>
          <w:b/>
          <w:sz w:val="22"/>
          <w:szCs w:val="22"/>
          <w:lang w:eastAsia="en-US"/>
        </w:rPr>
      </w:pPr>
      <w:r w:rsidRPr="004552A9">
        <w:rPr>
          <w:rFonts w:ascii="Calibri" w:hAnsi="Calibri" w:cs="Arial"/>
          <w:b/>
          <w:bCs/>
          <w:sz w:val="22"/>
          <w:szCs w:val="22"/>
          <w:lang w:val="cy-GB" w:eastAsia="en-US"/>
        </w:rPr>
        <w:t>Cyfrifon Imprest / Arian Mân</w:t>
      </w:r>
    </w:p>
    <w:p w14:paraId="608A8C8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749CB6" w14:textId="23DBD986"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25ACCB6F"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rhoi blaenswm i unigolyn mewn adran/sefydliad fel bod modd gwneud taliadau achlysurol cymharol fach yn gyflym. Dylid cadw cofnod o'r alldaliadau o'r cyfrif er mwyn ei reoli ac er mwyn i'r gwariant gael ei brofi, ei adlewyrchu'n gywir yng nghyfrifon Heddlu Gwent, a'i ad-dalu'n gywir i ddeiliad y cyfrif. </w:t>
      </w:r>
    </w:p>
    <w:p w14:paraId="71052894" w14:textId="77777777" w:rsidR="00CF1989" w:rsidRDefault="00CF1989" w:rsidP="00CF1989">
      <w:pPr>
        <w:keepLines/>
        <w:spacing w:line="280" w:lineRule="atLeast"/>
        <w:ind w:right="-2"/>
        <w:jc w:val="both"/>
        <w:rPr>
          <w:rFonts w:ascii="Calibri" w:hAnsi="Calibri" w:cs="Arial"/>
          <w:sz w:val="22"/>
          <w:szCs w:val="22"/>
          <w:lang w:eastAsia="en-US"/>
        </w:rPr>
      </w:pPr>
    </w:p>
    <w:p w14:paraId="11BD6E1E" w14:textId="4434B103"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w:t>
      </w:r>
    </w:p>
    <w:p w14:paraId="2B3640F4"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cyflogeion priodol Heddlu Gwent yn cael arian parod ac imprestau banc i dalu mân gostau ar ran Heddlu Gwent. Ar y cyd â'r Prif Gwnstabl, bydd y Prif Swyddog Cyllid (Prif Gwnstabl) yn pennu terfynau arian mân rhesymol ac yn cadw cofnod o'r holl drafodion a mân flaensymiau a wneir, ac o bryd i'w gilydd yn adolygu'r trefniadau ar gyfer cadw a rheoli'r blaensymiau hyn yn ddiogel.</w:t>
      </w:r>
    </w:p>
    <w:p w14:paraId="5B66922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6B8F45" w14:textId="713033F9" w:rsidR="00DA0ADA" w:rsidRPr="00D949EE" w:rsidRDefault="001270DD" w:rsidP="00D949EE">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Gweithdrefnau Ariannol manwl ar gyfer ymdrin ag arian mân, i'w cytuno â'r Prif Swyddog Cyllid (Comisiynydd), a roddir i'r holl swyddogion a chyflogeion priodol. </w:t>
      </w:r>
    </w:p>
    <w:p w14:paraId="11640C3B" w14:textId="77777777" w:rsidR="00DA0ADA" w:rsidRDefault="00DA0ADA" w:rsidP="00CF1989">
      <w:pPr>
        <w:keepLines/>
        <w:spacing w:line="280" w:lineRule="atLeast"/>
        <w:ind w:left="1571" w:right="-2" w:hanging="720"/>
        <w:jc w:val="both"/>
        <w:rPr>
          <w:rFonts w:ascii="Calibri" w:hAnsi="Calibri" w:cs="Arial"/>
          <w:b/>
          <w:sz w:val="22"/>
          <w:szCs w:val="22"/>
          <w:lang w:eastAsia="en-US"/>
        </w:rPr>
      </w:pPr>
    </w:p>
    <w:p w14:paraId="4635F5D2" w14:textId="77777777" w:rsidR="00DA0ADA" w:rsidRDefault="00DA0ADA" w:rsidP="00CF1989">
      <w:pPr>
        <w:keepLines/>
        <w:spacing w:line="280" w:lineRule="atLeast"/>
        <w:ind w:left="1571" w:right="-2" w:hanging="720"/>
        <w:jc w:val="both"/>
        <w:rPr>
          <w:rFonts w:ascii="Calibri" w:hAnsi="Calibri" w:cs="Arial"/>
          <w:b/>
          <w:sz w:val="22"/>
          <w:szCs w:val="22"/>
          <w:lang w:eastAsia="en-US"/>
        </w:rPr>
      </w:pPr>
    </w:p>
    <w:p w14:paraId="1F245095" w14:textId="77777777" w:rsidR="00CF1989" w:rsidRPr="004552A9" w:rsidRDefault="001270DD" w:rsidP="00CF1989">
      <w:pPr>
        <w:keepLines/>
        <w:spacing w:line="280" w:lineRule="atLeast"/>
        <w:ind w:left="1571" w:right="-2" w:hanging="720"/>
        <w:jc w:val="both"/>
        <w:rPr>
          <w:rFonts w:ascii="Calibri" w:hAnsi="Calibri" w:cs="Arial"/>
          <w:b/>
          <w:sz w:val="22"/>
          <w:szCs w:val="22"/>
          <w:lang w:eastAsia="en-US"/>
        </w:rPr>
      </w:pPr>
      <w:r w:rsidRPr="004552A9">
        <w:rPr>
          <w:rFonts w:ascii="Calibri" w:hAnsi="Calibri" w:cs="Arial"/>
          <w:b/>
          <w:bCs/>
          <w:sz w:val="22"/>
          <w:szCs w:val="22"/>
          <w:lang w:val="cy-GB" w:eastAsia="en-US"/>
        </w:rPr>
        <w:t>Gwyngalchu Arian</w:t>
      </w:r>
    </w:p>
    <w:p w14:paraId="4F342F0E" w14:textId="77777777" w:rsidR="00CF1989" w:rsidRPr="00CF1989" w:rsidRDefault="00CF1989" w:rsidP="00CF1989">
      <w:pPr>
        <w:keepLines/>
        <w:spacing w:line="280" w:lineRule="atLeast"/>
        <w:ind w:left="851" w:right="-2" w:hanging="720"/>
        <w:jc w:val="both"/>
        <w:rPr>
          <w:rFonts w:ascii="Calibri" w:hAnsi="Calibri" w:cs="Arial"/>
          <w:b/>
          <w:sz w:val="22"/>
          <w:szCs w:val="22"/>
          <w:u w:val="single"/>
          <w:lang w:eastAsia="en-US"/>
        </w:rPr>
      </w:pPr>
    </w:p>
    <w:p w14:paraId="72E4FC59" w14:textId="6146BA83"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5B1D918"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yn ymwybodol y gall gael ei dargedu mewn ymgais i'w gynnwys mewn trafodyn lle gwyngalchir arian. </w:t>
      </w:r>
    </w:p>
    <w:p w14:paraId="22E243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505116"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Dylid rhoi gwybod i'r Asiantaeth Troseddau Cyfundrefnol Difrifol (SOCA) am adneuon arian parod amheus mewn unrhyw arian cyfred sydd dros €15,000 (neu'r hyn sy'n cyfateb iddo).</w:t>
      </w:r>
    </w:p>
    <w:p w14:paraId="6D43A09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75AF41"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Bydd Heddlu Gwent yn monitro ei weithdrefnau rheolaeth fewnol er mwyn sicrhau eu bod yn ddibynadwy ac yn gadarn.</w:t>
      </w:r>
    </w:p>
    <w:p w14:paraId="7BD1332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1DA816B" w14:textId="716E1285"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w:t>
      </w:r>
    </w:p>
    <w:p w14:paraId="16A3C722"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Bod yn Swyddog Adrodd Gwyngalchu Arian enwebedig.  </w:t>
      </w:r>
    </w:p>
    <w:p w14:paraId="241B0DF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CF463F3"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Pan ddaw datgeliad i law, ystyried, yn sgil yr holl wybodaeth, a yw'n esgor ar y fath wybodaeth neu amheuaeth.</w:t>
      </w:r>
    </w:p>
    <w:p w14:paraId="06AB2E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1955D0"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Datgelu gwybodaeth berthnasol i'r Asiantaeth Troseddau Cyfundrefnol Difrifol (SOCA).</w:t>
      </w:r>
    </w:p>
    <w:p w14:paraId="16FDF83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9AD098" w14:textId="26C97DD7"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w:t>
      </w:r>
    </w:p>
    <w:p w14:paraId="5F412DC2"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Cynnal gwiriadau priodol er mwyn sicrhau bod pob cyflenwr newydd a gwrth barti yn bona fide.</w:t>
      </w:r>
    </w:p>
    <w:p w14:paraId="628563CF"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3252F177" w14:textId="77777777" w:rsidR="00CF1989" w:rsidRPr="00CF1989" w:rsidRDefault="001270DD"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swyddogion a chyflogeion</w:t>
      </w:r>
    </w:p>
    <w:p w14:paraId="0D0560B6" w14:textId="77777777" w:rsidR="00CF1989" w:rsidRP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Hysbysu'r Prif Swyddog Cyllid (Comisiynydd) cyn gynted ag y byddant yn cael gwybodaeth a all beri iddynt wybod neu fod â sail resymol dros wybod neu amau achos o wyngalchu arian, twyll neu ddefnyddio enillion troseddau.</w:t>
      </w:r>
    </w:p>
    <w:p w14:paraId="225BE403" w14:textId="77777777" w:rsidR="00CF1989" w:rsidRPr="00CF1989" w:rsidRDefault="00CF1989" w:rsidP="00CF1989">
      <w:pPr>
        <w:keepLines/>
        <w:spacing w:line="280" w:lineRule="atLeast"/>
        <w:ind w:right="-2"/>
        <w:jc w:val="both"/>
        <w:rPr>
          <w:rFonts w:ascii="Calibri" w:hAnsi="Calibri" w:cs="Arial"/>
          <w:b/>
          <w:sz w:val="22"/>
          <w:szCs w:val="22"/>
          <w:u w:val="single"/>
          <w:lang w:eastAsia="en-US"/>
        </w:rPr>
      </w:pPr>
    </w:p>
    <w:p w14:paraId="3A46FBEA" w14:textId="77777777" w:rsidR="00CF1989" w:rsidRDefault="001270DD" w:rsidP="0073520B">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Dylai'r Prif Swyddog Cyllid (Comisiynydd) gael gwybod am achosion o fancio mwy na €15,000 o un ffynhonnell.  Nid yw'r cyfarwyddyd hwn yn gymwys i achosion o atafaelu na bancio dilynol o dan y Ddeddf Enillion Troseddau (gweler Rheoliad Ariannol 3.9).</w:t>
      </w:r>
    </w:p>
    <w:p w14:paraId="503B1C05" w14:textId="77777777" w:rsidR="004552A9" w:rsidRDefault="004552A9" w:rsidP="00CF1989">
      <w:pPr>
        <w:keepLines/>
        <w:spacing w:line="280" w:lineRule="atLeast"/>
        <w:ind w:left="851" w:right="-2" w:hanging="851"/>
        <w:jc w:val="both"/>
        <w:rPr>
          <w:rFonts w:ascii="Calibri" w:hAnsi="Calibri" w:cs="Arial"/>
          <w:b/>
          <w:sz w:val="22"/>
          <w:szCs w:val="22"/>
          <w:lang w:eastAsia="en-US"/>
        </w:rPr>
      </w:pPr>
    </w:p>
    <w:p w14:paraId="06AEC7C2"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3.7      Rheoli Sefydliad</w:t>
      </w:r>
    </w:p>
    <w:p w14:paraId="7A320C1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D065AB7" w14:textId="77777777" w:rsidR="00CF1989" w:rsidRPr="00CF1989" w:rsidRDefault="001270DD"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6924B321" w14:textId="77777777" w:rsidR="00CF1989" w:rsidRPr="00CF1989" w:rsidRDefault="001270DD"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Costau staff yw'r elfen fwyaf o'r gyllideb blismona flynyddol.   Bydd strategaeth Adnoddau Dynol priodol ar waith, lle y caiff gofynion staffio a dyraniadau cyllidebol eu paru. Y Prif Gwnstabl sy'n gyfrifol am gymeradwyo'r strategaeth Adnoddau Dynol gyffredinol mewn ymgynghoriad a'r Comisiynydd. </w:t>
      </w:r>
    </w:p>
    <w:p w14:paraId="3FF8ECAE" w14:textId="77777777" w:rsidR="00DA0ADA" w:rsidRDefault="00DA0ADA" w:rsidP="00CF1989">
      <w:pPr>
        <w:ind w:left="851"/>
        <w:jc w:val="both"/>
        <w:rPr>
          <w:rFonts w:ascii="Calibri" w:hAnsi="Calibri" w:cs="Arial"/>
          <w:sz w:val="22"/>
          <w:szCs w:val="22"/>
        </w:rPr>
      </w:pPr>
    </w:p>
    <w:p w14:paraId="4B9C9412" w14:textId="77777777" w:rsidR="00DA0ADA" w:rsidRDefault="00DA0ADA" w:rsidP="00CF1989">
      <w:pPr>
        <w:ind w:left="851"/>
        <w:jc w:val="both"/>
        <w:rPr>
          <w:rFonts w:ascii="Calibri" w:hAnsi="Calibri" w:cs="Arial"/>
          <w:sz w:val="22"/>
          <w:szCs w:val="22"/>
        </w:rPr>
      </w:pPr>
    </w:p>
    <w:p w14:paraId="6D86D43C" w14:textId="5A1A545F" w:rsidR="00CF1989" w:rsidRPr="00CF1989" w:rsidRDefault="001270DD" w:rsidP="00D949EE">
      <w:pPr>
        <w:ind w:left="851"/>
        <w:jc w:val="both"/>
        <w:rPr>
          <w:rFonts w:ascii="Calibri" w:hAnsi="Calibri" w:cs="Arial"/>
          <w:b/>
          <w:bCs/>
          <w:sz w:val="22"/>
          <w:szCs w:val="22"/>
        </w:rPr>
      </w:pPr>
      <w:r w:rsidRPr="00CF1989">
        <w:rPr>
          <w:rFonts w:ascii="Calibri" w:hAnsi="Calibri" w:cs="Arial"/>
          <w:b/>
          <w:bCs/>
          <w:sz w:val="22"/>
          <w:szCs w:val="22"/>
          <w:lang w:val="cy-GB"/>
        </w:rPr>
        <w:t xml:space="preserve">Cyfrifoldebau'r Prif Gwnstabl </w:t>
      </w:r>
    </w:p>
    <w:p w14:paraId="6888EF44" w14:textId="77777777" w:rsidR="00CF1989" w:rsidRPr="00CF1989" w:rsidRDefault="001270DD"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swyddogion a chyflogeion yn cael eu penodi, eu cyflogi a'u diswyddo yn unol â rheoliadau statudol perthnasol, cytundebau cenedlaethol a pholisïau, cyllidebau a strategaethau personél y cytunir arnynt gan y Comisiynydd. </w:t>
      </w:r>
    </w:p>
    <w:p w14:paraId="684FEC1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2A5CCD" w14:textId="3F23B207"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(Pif Gwnstabl) </w:t>
      </w:r>
    </w:p>
    <w:p w14:paraId="6236EEA6" w14:textId="77777777" w:rsidR="00CF1989" w:rsidRPr="00CF1989" w:rsidRDefault="001270DD"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Hysbysu'r Comisiynydd am y gyllideb sydd ei hangen mewn unrhyw flwyddyn benodol i dalu am y lefelau amcangyfrifedig o staff. </w:t>
      </w:r>
    </w:p>
    <w:p w14:paraId="706E4FC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2F6D689" w14:textId="77777777" w:rsidR="00CF1989" w:rsidRPr="00CF1989" w:rsidRDefault="001270DD"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Addasu niferoedd staff yn unol â'r gyllideb sydd wedi'i chymeradwyo, ac amrywio'r niferoedd fel y bo angen o fewn cyfyngiadau polisi er mwyn diwallu anghenion gweithredol newidiol. </w:t>
      </w:r>
    </w:p>
    <w:p w14:paraId="629138C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3C49E3" w14:textId="77777777" w:rsidR="00CF1989" w:rsidRPr="00CF1989" w:rsidRDefault="001270DD"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systemau ar waith i gofnodi pob mater sy'n effeithio ar daliadau i staff, gan gynnwys penodiadau, ymddiswyddiadau, diswyddiadau, secondiadau, gwaharddiadau, trosglwyddiadau a phob absenoldeb o'r gwaith. </w:t>
      </w:r>
    </w:p>
    <w:p w14:paraId="3BEB859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571FDDA" w14:textId="77777777" w:rsidR="00CF1989" w:rsidRPr="00CF1989" w:rsidRDefault="001270DD"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Mewn ymgynghoriad â'r Prif Swyddog Cyllid (Comisiynydd), cymeradwyo trefniadau polisi ar gyfer ymddeol cyn pryd oherwydd salwch neu effeithlonrwydd ar gyfer pob aelod o staff a threfniadau dileu swydd.</w:t>
      </w:r>
    </w:p>
    <w:p w14:paraId="11246CEA" w14:textId="77777777" w:rsidR="00CF1989" w:rsidRPr="00CF1989" w:rsidRDefault="00CF1989" w:rsidP="00CF1989">
      <w:pPr>
        <w:ind w:left="851"/>
        <w:jc w:val="both"/>
        <w:rPr>
          <w:rFonts w:ascii="Calibri" w:hAnsi="Calibri" w:cs="Arial"/>
          <w:b/>
          <w:sz w:val="22"/>
          <w:szCs w:val="22"/>
        </w:rPr>
      </w:pPr>
    </w:p>
    <w:p w14:paraId="00426296" w14:textId="57719780" w:rsidR="00CF1989" w:rsidRPr="00CF1989" w:rsidRDefault="001270DD" w:rsidP="00D949EE">
      <w:pPr>
        <w:ind w:left="851"/>
        <w:jc w:val="both"/>
        <w:rPr>
          <w:rFonts w:ascii="Calibri" w:hAnsi="Calibri" w:cs="Arial"/>
          <w:b/>
          <w:sz w:val="22"/>
          <w:szCs w:val="22"/>
        </w:rPr>
      </w:pPr>
      <w:r w:rsidRPr="00CF1989">
        <w:rPr>
          <w:rFonts w:ascii="Calibri" w:hAnsi="Calibri" w:cs="Arial"/>
          <w:b/>
          <w:bCs/>
          <w:sz w:val="22"/>
          <w:szCs w:val="22"/>
          <w:lang w:val="cy-GB"/>
        </w:rPr>
        <w:t>Cyfrifoldebau'r Prif Weithredwr</w:t>
      </w:r>
    </w:p>
    <w:p w14:paraId="0DCCB6BD" w14:textId="3BCDE4FD" w:rsidR="00CF1989" w:rsidRPr="00D949EE" w:rsidRDefault="001270DD" w:rsidP="0073520B">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Cyflawni'r un cyfrifoldebau ag uchod mewn perthynas â staff a gyflogir yn uniongyrchol gan y Comisiynydd. </w:t>
      </w:r>
    </w:p>
    <w:p w14:paraId="64D68F6E" w14:textId="34A31E0E" w:rsidR="00D949EE" w:rsidRDefault="00D949EE" w:rsidP="00D949EE">
      <w:pPr>
        <w:keepLines/>
        <w:spacing w:line="280" w:lineRule="atLeast"/>
        <w:ind w:right="-2"/>
        <w:jc w:val="both"/>
        <w:rPr>
          <w:rFonts w:ascii="Calibri" w:hAnsi="Calibri" w:cs="Arial"/>
          <w:sz w:val="22"/>
          <w:szCs w:val="22"/>
          <w:lang w:val="cy-GB" w:eastAsia="en-US"/>
        </w:rPr>
      </w:pPr>
    </w:p>
    <w:p w14:paraId="70C4C9C9" w14:textId="487E27E5" w:rsidR="00D949EE" w:rsidRDefault="00D949EE" w:rsidP="00D949EE">
      <w:pPr>
        <w:keepLines/>
        <w:spacing w:line="280" w:lineRule="atLeast"/>
        <w:ind w:right="-2"/>
        <w:jc w:val="both"/>
        <w:rPr>
          <w:rFonts w:ascii="Calibri" w:hAnsi="Calibri" w:cs="Arial"/>
          <w:sz w:val="22"/>
          <w:szCs w:val="22"/>
          <w:lang w:val="cy-GB" w:eastAsia="en-US"/>
        </w:rPr>
      </w:pPr>
    </w:p>
    <w:p w14:paraId="2ACD4A0B" w14:textId="209E5746" w:rsidR="00D949EE" w:rsidRDefault="00D949EE" w:rsidP="00D949EE">
      <w:pPr>
        <w:keepLines/>
        <w:spacing w:line="280" w:lineRule="atLeast"/>
        <w:ind w:right="-2"/>
        <w:jc w:val="both"/>
        <w:rPr>
          <w:rFonts w:ascii="Calibri" w:hAnsi="Calibri" w:cs="Arial"/>
          <w:sz w:val="22"/>
          <w:szCs w:val="22"/>
          <w:lang w:val="cy-GB" w:eastAsia="en-US"/>
        </w:rPr>
      </w:pPr>
    </w:p>
    <w:p w14:paraId="7586D2A5" w14:textId="504C0950" w:rsidR="00D949EE" w:rsidRDefault="00D949EE" w:rsidP="00D949EE">
      <w:pPr>
        <w:keepLines/>
        <w:spacing w:line="280" w:lineRule="atLeast"/>
        <w:ind w:right="-2"/>
        <w:jc w:val="both"/>
        <w:rPr>
          <w:rFonts w:ascii="Calibri" w:hAnsi="Calibri" w:cs="Arial"/>
          <w:sz w:val="22"/>
          <w:szCs w:val="22"/>
          <w:lang w:val="cy-GB" w:eastAsia="en-US"/>
        </w:rPr>
      </w:pPr>
    </w:p>
    <w:p w14:paraId="100E2831" w14:textId="77777777" w:rsidR="00D949EE" w:rsidRPr="00CF1989" w:rsidRDefault="00D949EE" w:rsidP="00D949EE">
      <w:pPr>
        <w:keepLines/>
        <w:spacing w:line="280" w:lineRule="atLeast"/>
        <w:ind w:right="-2"/>
        <w:jc w:val="both"/>
        <w:rPr>
          <w:rFonts w:ascii="Calibri" w:hAnsi="Calibri" w:cs="Arial"/>
          <w:sz w:val="22"/>
          <w:szCs w:val="22"/>
          <w:lang w:eastAsia="en-US"/>
        </w:rPr>
      </w:pPr>
    </w:p>
    <w:p w14:paraId="018B248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204921B" w14:textId="77777777" w:rsidR="00CF1989" w:rsidRPr="00CF1989" w:rsidRDefault="001270DD"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b/>
          <w:bCs/>
          <w:sz w:val="22"/>
          <w:szCs w:val="22"/>
          <w:lang w:val="cy-GB" w:eastAsia="en-US"/>
        </w:rPr>
        <w:t xml:space="preserve">3.8        Cronfeydd Ymddiriedoaleth </w:t>
      </w:r>
    </w:p>
    <w:p w14:paraId="1466040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79CB02E" w14:textId="0A28A962"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111FA0B1" w14:textId="77777777" w:rsidR="00CF1989" w:rsidRPr="00CF1989" w:rsidRDefault="001270DD"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gan Gronfeydd Ymddiriedolaeth statws cyfreithiol ffurfiol a lywodraethir gan Weithred Ymddiriedolaeth. Rhaid i gyflogeion a swyddogion yr heddlu sy'n gweithredu fel ymddiriedolwyr sicrhau eu bod yn ymwybodol o ofynion y Weithred Ymddiriedolaeth a'r gyfraith, a'u bod yn cydymffurfio'n llawn â nhw e.e. Cronfa Lesiant Heddlu Gwent.</w:t>
      </w:r>
    </w:p>
    <w:p w14:paraId="056460D3" w14:textId="77777777" w:rsidR="00CF1989" w:rsidRPr="00CF1989" w:rsidRDefault="00CF1989" w:rsidP="00CF1989">
      <w:pPr>
        <w:spacing w:line="280" w:lineRule="atLeast"/>
        <w:jc w:val="both"/>
        <w:rPr>
          <w:rFonts w:ascii="Calibri" w:hAnsi="Calibri" w:cs="Arial"/>
          <w:sz w:val="22"/>
          <w:szCs w:val="22"/>
        </w:rPr>
      </w:pPr>
    </w:p>
    <w:p w14:paraId="76E32CCE" w14:textId="77777777" w:rsidR="00CF1989" w:rsidRPr="00CF1989" w:rsidRDefault="001270DD"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Dylai gweithdrefnau ariannol a rheoliadau ariannol Heddlu Gwent gael eu hystyried yn arfer orau, a dylid eu dilyn lle bynnag y bo'n ymarferol.</w:t>
      </w:r>
    </w:p>
    <w:p w14:paraId="043AD6D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050E79F" w14:textId="77777777" w:rsidR="00CF1989" w:rsidRPr="00CF1989" w:rsidRDefault="001270DD"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Ni fydd unrhyw gyflogai yn agor cronfa ymddiriedolaeth heb gymeradwyaeth benodol y Prif Gwnstabl, y Prif Swyddog Cyllid (Comisiynydd) a'r Prif Swyddog Cyllid (Prif Gwnstabl) (fel y bo'n briodol).</w:t>
      </w:r>
    </w:p>
    <w:p w14:paraId="1AD29FB9" w14:textId="77777777" w:rsidR="004552A9" w:rsidRDefault="004552A9" w:rsidP="00CF1989">
      <w:pPr>
        <w:keepLines/>
        <w:spacing w:line="280" w:lineRule="atLeast"/>
        <w:ind w:right="-2" w:firstLine="851"/>
        <w:jc w:val="both"/>
        <w:rPr>
          <w:rFonts w:ascii="Calibri" w:hAnsi="Calibri" w:cs="Arial"/>
          <w:b/>
          <w:sz w:val="22"/>
          <w:szCs w:val="22"/>
          <w:lang w:eastAsia="en-US"/>
        </w:rPr>
      </w:pPr>
    </w:p>
    <w:p w14:paraId="28DF5B67" w14:textId="54F6D650"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Ymddiriedolwyr</w:t>
      </w:r>
    </w:p>
    <w:p w14:paraId="1BC249E0" w14:textId="77777777" w:rsidR="00CF1989" w:rsidRDefault="001270DD" w:rsidP="0073520B">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pob swyddog a/neu gyflogai sy'n gweithredu fel ymddiriedolwr drwy rinwedd eu rôl swyddogol yn sicrhau bod cyfrifon yn cael eu harchwilio fel sy'n ofynnol gan y gyfraith ac yn cael eu cyflwyno'n flynyddol i'r corff priodol, a bydd y Prif Swyddog Cyllid (Comisiynydd) a/neu'r Prif Swyddog Cyllid (Prif Gwnstabl) yn cael cadarnhau bod hyn wedi'i wneud. </w:t>
      </w:r>
    </w:p>
    <w:p w14:paraId="0798C67C" w14:textId="77777777" w:rsidR="00DA0ADA" w:rsidRPr="00CF1989" w:rsidRDefault="00DA0ADA" w:rsidP="00DA0ADA">
      <w:pPr>
        <w:keepLines/>
        <w:spacing w:line="280" w:lineRule="atLeast"/>
        <w:ind w:left="851" w:right="-2"/>
        <w:jc w:val="both"/>
        <w:rPr>
          <w:rFonts w:ascii="Calibri" w:hAnsi="Calibri" w:cs="Arial"/>
          <w:sz w:val="22"/>
          <w:szCs w:val="22"/>
          <w:lang w:eastAsia="en-US"/>
        </w:rPr>
      </w:pPr>
    </w:p>
    <w:p w14:paraId="0B0327B1"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13165DF6"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bCs/>
          <w:sz w:val="22"/>
          <w:szCs w:val="22"/>
          <w:lang w:val="cy-GB" w:eastAsia="en-US"/>
        </w:rPr>
        <w:t>3.9</w:t>
      </w:r>
      <w:r w:rsidRPr="00CF1989">
        <w:rPr>
          <w:rFonts w:ascii="Calibri" w:hAnsi="Calibri" w:cs="Arial"/>
          <w:b/>
          <w:bCs/>
          <w:sz w:val="22"/>
          <w:szCs w:val="22"/>
          <w:lang w:val="cy-GB" w:eastAsia="en-US"/>
        </w:rPr>
        <w:tab/>
        <w:t>Gweinyddu Eiddo Tystiolaethol ac Anhystiolaethol</w:t>
      </w:r>
    </w:p>
    <w:p w14:paraId="5C1F63B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C3D2908" w14:textId="1C88A05E"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015C1797" w14:textId="77777777" w:rsidR="00CF1989" w:rsidRPr="00CF1989" w:rsidRDefault="001270DD"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Mae'n ofynnol i'r Prif Gwnstabl gyflawni dyletswydd gofal a diogelu eiddo tystiolaethol ac anhystiolaethol tra bo penderfyniadau yn cael eu gwneud am ei berchenogaeth, neu eiddo preifat unigolyn e.e. unigolyn dan amheuaeth yn y ddalfa.</w:t>
      </w:r>
    </w:p>
    <w:p w14:paraId="45019CC0"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7CD6E31" w14:textId="407CFFCE"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4F092A30" w14:textId="77777777" w:rsidR="00CF1989" w:rsidRPr="00CF1989" w:rsidRDefault="001270DD"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Pennu gweithdrefnau ar gyfer diogelu eiddo preifat unigolyn, heblaw am aelod o staff, sydd o dan ei warcheidwaeth neu oruchwyliaeth. Bydd y gweithdrefnau hyn ar gael i bob cyflogai priodol. I gael gwybodaeth fanylach, cyfeiriwch at y Weithdrefn Gweithredu Safonol Dystiolaethol ac Anhystiolaethol. </w:t>
      </w:r>
    </w:p>
    <w:p w14:paraId="2DA44BD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FED0ED" w14:textId="77777777" w:rsidR="00CF1989" w:rsidRPr="00CF1989" w:rsidRDefault="001270DD"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Pennu gweithdrefnau ar gyfer diogelu eiddo tystiolaethol neu anhystiolaethol. Bydd y gweithdrefnau hyn ar gael i bob swyddog a chyflogai priodol, a byddant yn cyfeirio'n benodol at yr angen i yswirio eitemau gwerthfawr. </w:t>
      </w:r>
    </w:p>
    <w:p w14:paraId="54A1C8B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9D4222" w14:textId="77777777" w:rsidR="00CF1989" w:rsidRPr="00CF1989" w:rsidRDefault="001270DD"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Cyhoeddi Gweithdrefnau Ariannol ar wahân ar gyfer ymdrin ag arian parod, gan gynnwys arian parod wedi'i atafaelu o dan y Ddeddf Enillion Troseddau. </w:t>
      </w:r>
    </w:p>
    <w:p w14:paraId="74FEFAA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7010152" w14:textId="166E4A85"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pob swyddog a chyflogai</w:t>
      </w:r>
    </w:p>
    <w:p w14:paraId="3C9C77A3" w14:textId="202D8B23" w:rsidR="00CF1989" w:rsidRPr="00D949EE" w:rsidRDefault="001270DD" w:rsidP="0073520B">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Hysbysu'r Prif Gwnstabl ar unwaith os bydd gwerth y fath eiddo preifat yn lleihau neu'n diflannu.</w:t>
      </w:r>
    </w:p>
    <w:p w14:paraId="0E3F87BF" w14:textId="77777777" w:rsidR="00D949EE" w:rsidRPr="00CF1989" w:rsidRDefault="00D949EE" w:rsidP="00D949EE">
      <w:pPr>
        <w:keepLines/>
        <w:spacing w:line="280" w:lineRule="atLeast"/>
        <w:ind w:left="851" w:right="-2"/>
        <w:jc w:val="both"/>
        <w:rPr>
          <w:rFonts w:ascii="Calibri" w:hAnsi="Calibri" w:cs="Arial"/>
          <w:sz w:val="22"/>
          <w:szCs w:val="22"/>
          <w:lang w:eastAsia="en-US"/>
        </w:rPr>
      </w:pPr>
    </w:p>
    <w:p w14:paraId="59A681AE" w14:textId="77777777" w:rsidR="00CF1989" w:rsidRPr="00CF1989" w:rsidRDefault="00CF1989" w:rsidP="00CF1989">
      <w:pPr>
        <w:spacing w:line="280" w:lineRule="atLeast"/>
        <w:ind w:left="851" w:hanging="851"/>
        <w:rPr>
          <w:rFonts w:ascii="Calibri" w:hAnsi="Calibri" w:cs="Arial"/>
          <w:sz w:val="22"/>
          <w:szCs w:val="22"/>
        </w:rPr>
      </w:pPr>
    </w:p>
    <w:p w14:paraId="63C9C567" w14:textId="77777777" w:rsidR="00CF1989" w:rsidRPr="00CF1989" w:rsidRDefault="001270DD" w:rsidP="00CF1989">
      <w:pPr>
        <w:spacing w:line="280" w:lineRule="atLeast"/>
        <w:ind w:left="851" w:hanging="851"/>
        <w:rPr>
          <w:rFonts w:ascii="Calibri" w:hAnsi="Calibri" w:cs="Arial"/>
          <w:b/>
          <w:sz w:val="22"/>
          <w:szCs w:val="22"/>
        </w:rPr>
      </w:pPr>
      <w:r w:rsidRPr="00CF1989">
        <w:rPr>
          <w:rFonts w:ascii="Calibri" w:hAnsi="Calibri" w:cs="Arial"/>
          <w:b/>
          <w:bCs/>
          <w:sz w:val="22"/>
          <w:szCs w:val="22"/>
          <w:lang w:val="cy-GB"/>
        </w:rPr>
        <w:t>3.10     Rhoddion, Benthyciadau a Nawdd</w:t>
      </w:r>
    </w:p>
    <w:p w14:paraId="4EA6EE6A" w14:textId="77777777" w:rsidR="00CF1989" w:rsidRPr="00CF1989" w:rsidRDefault="00CF1989" w:rsidP="00CF1989">
      <w:pPr>
        <w:spacing w:line="280" w:lineRule="atLeast"/>
        <w:rPr>
          <w:rFonts w:ascii="Calibri" w:hAnsi="Calibri" w:cs="Arial"/>
          <w:sz w:val="22"/>
          <w:szCs w:val="22"/>
        </w:rPr>
      </w:pPr>
    </w:p>
    <w:p w14:paraId="751524DB" w14:textId="77777777" w:rsidR="00CF1989" w:rsidRPr="00CF1989" w:rsidRDefault="001270DD"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Nid yw hyn yn cynnwys derbyn lletygarwch a rhoddion – gweler Adran 3.4.</w:t>
      </w:r>
    </w:p>
    <w:p w14:paraId="4733E948" w14:textId="77777777" w:rsidR="003740B4" w:rsidRPr="00CF1989" w:rsidRDefault="003740B4" w:rsidP="00CF1989">
      <w:pPr>
        <w:spacing w:line="280" w:lineRule="atLeast"/>
        <w:ind w:firstLine="851"/>
        <w:rPr>
          <w:rFonts w:ascii="Calibri" w:hAnsi="Calibri" w:cs="Arial"/>
          <w:b/>
          <w:sz w:val="22"/>
          <w:szCs w:val="22"/>
        </w:rPr>
      </w:pPr>
    </w:p>
    <w:p w14:paraId="08A51A96" w14:textId="36476F8C" w:rsidR="00CF1989" w:rsidRPr="00D949EE" w:rsidRDefault="001270DD" w:rsidP="00D949EE">
      <w:pPr>
        <w:spacing w:line="280" w:lineRule="atLeast"/>
        <w:ind w:firstLine="851"/>
        <w:rPr>
          <w:rFonts w:ascii="Calibri" w:hAnsi="Calibri" w:cs="Arial"/>
          <w:b/>
          <w:sz w:val="22"/>
          <w:szCs w:val="22"/>
        </w:rPr>
      </w:pPr>
      <w:r w:rsidRPr="00CF1989">
        <w:rPr>
          <w:rFonts w:ascii="Calibri" w:hAnsi="Calibri" w:cs="Arial"/>
          <w:b/>
          <w:bCs/>
          <w:sz w:val="22"/>
          <w:szCs w:val="22"/>
          <w:lang w:val="cy-GB"/>
        </w:rPr>
        <w:t>Pam mae hyn yn bwysig?</w:t>
      </w:r>
    </w:p>
    <w:p w14:paraId="40F99DB8" w14:textId="77777777" w:rsidR="00CF1989" w:rsidRPr="00CF1989" w:rsidRDefault="001270DD"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Yn unol â Deddf yr Heddlu 1996, gall y Comisiynydd benderfynu derbyn rhoddion ariannol, a rhoddion neu fenthyciadau o eiddo neu wasanaethau eraill (e.e. llefydd parcio) os bydd yn galluogi'r heddlu i wella neu ehangu'r gwasanaeth y byddai disgwyl iddo ei ddarparu fel arfer. Gall telerau derbyn rhoddion neu fenthyciadau olygu y caiff rhai o weithgareddau'r heddlu nawdd masnachol.</w:t>
      </w:r>
    </w:p>
    <w:p w14:paraId="432482A5" w14:textId="77777777" w:rsidR="00CF1989" w:rsidRDefault="00CF1989" w:rsidP="00CF1989">
      <w:pPr>
        <w:spacing w:line="280" w:lineRule="atLeast"/>
        <w:ind w:firstLine="851"/>
        <w:rPr>
          <w:rFonts w:ascii="Calibri" w:hAnsi="Calibri" w:cs="Arial"/>
          <w:b/>
          <w:sz w:val="22"/>
          <w:szCs w:val="22"/>
        </w:rPr>
      </w:pPr>
    </w:p>
    <w:p w14:paraId="367DB55D" w14:textId="5F36CD34" w:rsidR="00CF1989" w:rsidRPr="00D949EE" w:rsidRDefault="001270DD" w:rsidP="00D949EE">
      <w:pPr>
        <w:spacing w:line="280" w:lineRule="atLeast"/>
        <w:ind w:firstLine="851"/>
        <w:rPr>
          <w:rFonts w:ascii="Calibri" w:hAnsi="Calibri" w:cs="Arial"/>
          <w:b/>
          <w:sz w:val="22"/>
          <w:szCs w:val="22"/>
        </w:rPr>
      </w:pPr>
      <w:r w:rsidRPr="00CF1989">
        <w:rPr>
          <w:rFonts w:ascii="Calibri" w:hAnsi="Calibri" w:cs="Arial"/>
          <w:b/>
          <w:bCs/>
          <w:sz w:val="22"/>
          <w:szCs w:val="22"/>
          <w:lang w:val="cy-GB"/>
        </w:rPr>
        <w:t>Cyd-destun</w:t>
      </w:r>
    </w:p>
    <w:p w14:paraId="0FA3731A" w14:textId="77777777" w:rsidR="00CF1989" w:rsidRPr="00CF1989" w:rsidRDefault="001270DD"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rhoddion, benthyciadau a nawdd yn arbennig o addas ar gyfer gwaith amlasiantaeth fel atal troseddau, gwaith cysylltiadau cymunedol, a chynlluniau cymorth i ddioddefwyr. </w:t>
      </w:r>
    </w:p>
    <w:p w14:paraId="0C83566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596A2D5" w14:textId="77777777" w:rsidR="00CF1989" w:rsidRPr="00CF1989" w:rsidRDefault="001270DD"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derbyn rhoddion, benthyciadau a nawdd oddi wrth unrhyw ffynhonnell sydd â rhesymau dilys a da am fod am gefnogi prosiectau penodol. Yn gyfnewid am hynny, gall y darparwr ddisgwyl rhywfaint o gyhoeddusrwydd neu gydnabyddiaeth arall. Mae'n dderbyniol galluogi'r darparwr i ddangos enw neu logo'r sefydliad ar ddeunydd cyhoeddusrwydd, ar yr amod nad yw'n dominyddu nac yn tynnu sylw o ddiben y prosiect a gefnogir. </w:t>
      </w:r>
    </w:p>
    <w:p w14:paraId="1EF1910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E2BA81" w14:textId="546B3BC6" w:rsidR="00CF1989" w:rsidRPr="00CF1989" w:rsidRDefault="001270DD" w:rsidP="00D949EE">
      <w:pPr>
        <w:spacing w:line="280" w:lineRule="atLeast"/>
        <w:ind w:firstLine="851"/>
        <w:rPr>
          <w:rFonts w:ascii="Calibri" w:hAnsi="Calibri" w:cs="Arial"/>
          <w:b/>
          <w:sz w:val="22"/>
          <w:szCs w:val="22"/>
        </w:rPr>
      </w:pPr>
      <w:r w:rsidRPr="00CF1989">
        <w:rPr>
          <w:rFonts w:ascii="Calibri" w:hAnsi="Calibri" w:cs="Arial"/>
          <w:b/>
          <w:bCs/>
          <w:sz w:val="22"/>
          <w:szCs w:val="22"/>
          <w:lang w:val="cy-GB"/>
        </w:rPr>
        <w:t>Cyfrifoldebau'r Comisiynydd</w:t>
      </w:r>
    </w:p>
    <w:p w14:paraId="2119E160" w14:textId="77777777" w:rsidR="00CF1989" w:rsidRPr="00CF1989" w:rsidRDefault="001270DD"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polisi ar roddion, benthyciadau a nawdd, a'i ddiweddaru'n briodol. </w:t>
      </w:r>
    </w:p>
    <w:p w14:paraId="78E7D2C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D5A18F" w14:textId="30E10CBF" w:rsidR="00CF1989" w:rsidRPr="00CF1989" w:rsidRDefault="001270DD" w:rsidP="00D949EE">
      <w:pPr>
        <w:spacing w:line="280" w:lineRule="atLeast"/>
        <w:ind w:firstLine="851"/>
        <w:rPr>
          <w:rFonts w:ascii="Calibri" w:hAnsi="Calibri" w:cs="Arial"/>
          <w:b/>
          <w:sz w:val="22"/>
          <w:szCs w:val="22"/>
        </w:rPr>
      </w:pPr>
      <w:r w:rsidRPr="00CF1989">
        <w:rPr>
          <w:rFonts w:ascii="Calibri" w:hAnsi="Calibri" w:cs="Arial"/>
          <w:b/>
          <w:bCs/>
          <w:sz w:val="22"/>
          <w:szCs w:val="22"/>
          <w:lang w:val="cy-GB"/>
        </w:rPr>
        <w:t>Cyfrifoldebau'r Prif Swyddog Cyllid (Prif Gwnstabl)</w:t>
      </w:r>
    </w:p>
    <w:p w14:paraId="20A3EA8E" w14:textId="77777777" w:rsidR="00CF1989" w:rsidRPr="00CF1989" w:rsidRDefault="001270DD"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Derbyn rhoddion, benthyciadau neu nawdd o fewn canllawiau polisi y mae'r Comisiynydd wedi cytuno arnynt ac mewn ymgynghoriad â'r Prif Gwnstabl. </w:t>
      </w:r>
    </w:p>
    <w:p w14:paraId="4B6A09F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E0C8A3E" w14:textId="77777777" w:rsidR="00CF1989" w:rsidRPr="00CF1989" w:rsidRDefault="001270DD"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Atgyfeirio pob rhodd, benthyciad a nawdd sydd dros £100,000 at y Comisiynydd am gymeradwyaeth cyn derbyn. </w:t>
      </w:r>
    </w:p>
    <w:p w14:paraId="022033A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698FCA" w14:textId="77777777" w:rsidR="00CF1989" w:rsidRPr="00CF1989" w:rsidRDefault="001270DD"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adroddiad blynyddol i'r Comisiynydd sy'n rhestru pob rhodd, benthyciad a nawdd. </w:t>
      </w:r>
    </w:p>
    <w:p w14:paraId="74BE0C3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E807BB" w14:textId="77777777" w:rsidR="00CF1989" w:rsidRPr="00CF1989" w:rsidRDefault="001270DD"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Cadw cofrestr ganolog, mewn fformat y mae'r Prif Swyddog Cyllid (Comisiynydd) wedi cytuno arno, o bob menter a chytundeb noddi gan gynnwys eu gwerth gwirioneddol ar y farchnad, a darparu datganiad ardystiedig blynyddol o bob menter a chytundeb o'r fath. Bydd y gofrestr ar gael i'r Prif Swyddog Cyllid (Comisiynydd), a fydd yn bodloni ei hun ei bod yn rhoi cyfrif addas am y graddau y mae'r fath adnoddau ychwanegol wedi dod i law.</w:t>
      </w:r>
    </w:p>
    <w:p w14:paraId="157D51C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B5EACD" w14:textId="76F64E9A" w:rsidR="00CF1989" w:rsidRPr="00D949EE" w:rsidRDefault="001270DD" w:rsidP="0073520B">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Bancio arian parod o weithgarwch wedi'i noddi yn unol â gweithdrefnau incwm arferol. </w:t>
      </w:r>
    </w:p>
    <w:p w14:paraId="41B4D5D9" w14:textId="77777777" w:rsidR="00D949EE" w:rsidRDefault="00D949EE" w:rsidP="00D949EE">
      <w:pPr>
        <w:pStyle w:val="ListParagraph"/>
        <w:rPr>
          <w:rFonts w:ascii="Calibri" w:hAnsi="Calibri"/>
          <w:sz w:val="22"/>
        </w:rPr>
      </w:pPr>
    </w:p>
    <w:p w14:paraId="623260B4" w14:textId="16B9E6EB" w:rsidR="00D949EE" w:rsidRDefault="00D949EE" w:rsidP="00D949EE">
      <w:pPr>
        <w:keepLines/>
        <w:spacing w:line="280" w:lineRule="atLeast"/>
        <w:ind w:right="-2"/>
        <w:jc w:val="both"/>
        <w:rPr>
          <w:rFonts w:ascii="Calibri" w:hAnsi="Calibri" w:cs="Arial"/>
          <w:sz w:val="22"/>
          <w:szCs w:val="22"/>
          <w:lang w:eastAsia="en-US"/>
        </w:rPr>
      </w:pPr>
    </w:p>
    <w:p w14:paraId="74DC8FD9" w14:textId="77777777" w:rsidR="00D949EE" w:rsidRPr="00CF1989" w:rsidRDefault="00D949EE" w:rsidP="00D949EE">
      <w:pPr>
        <w:keepLines/>
        <w:spacing w:line="280" w:lineRule="atLeast"/>
        <w:ind w:right="-2"/>
        <w:jc w:val="both"/>
        <w:rPr>
          <w:rFonts w:ascii="Calibri" w:hAnsi="Calibri" w:cs="Arial"/>
          <w:sz w:val="22"/>
          <w:szCs w:val="22"/>
          <w:lang w:eastAsia="en-US"/>
        </w:rPr>
      </w:pPr>
    </w:p>
    <w:p w14:paraId="74FD68D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AC5DBE" w14:textId="77777777" w:rsidR="00CF1989" w:rsidRPr="004552A9" w:rsidRDefault="001270DD" w:rsidP="00CF1989">
      <w:pPr>
        <w:keepLines/>
        <w:spacing w:line="280" w:lineRule="atLeast"/>
        <w:ind w:right="850"/>
        <w:jc w:val="both"/>
        <w:rPr>
          <w:rFonts w:ascii="Calibri" w:hAnsi="Calibri" w:cs="Arial"/>
          <w:b/>
          <w:szCs w:val="22"/>
          <w:lang w:eastAsia="en-US"/>
        </w:rPr>
      </w:pPr>
      <w:r w:rsidRPr="004552A9">
        <w:rPr>
          <w:rFonts w:ascii="Calibri" w:hAnsi="Calibri" w:cs="Arial"/>
          <w:b/>
          <w:bCs/>
          <w:szCs w:val="22"/>
          <w:lang w:val="cy-GB" w:eastAsia="en-US"/>
        </w:rPr>
        <w:t xml:space="preserve">Adran 4 </w:t>
      </w:r>
      <w:r w:rsidRPr="004552A9">
        <w:rPr>
          <w:rFonts w:ascii="Calibri" w:hAnsi="Calibri" w:cs="Arial"/>
          <w:b/>
          <w:bCs/>
          <w:szCs w:val="22"/>
          <w:lang w:val="cy-GB" w:eastAsia="en-US"/>
        </w:rPr>
        <w:tab/>
        <w:t>Systemau a Phrosesau - Cyflwyniad</w:t>
      </w:r>
    </w:p>
    <w:p w14:paraId="4795274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00FAB4D" w14:textId="77777777" w:rsidR="00CF1989" w:rsidRPr="00CF1989" w:rsidRDefault="001270DD"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42B75C6"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p>
    <w:p w14:paraId="02520DBE" w14:textId="77777777" w:rsidR="00CF1989" w:rsidRPr="00CF1989" w:rsidRDefault="001270DD" w:rsidP="0073520B">
      <w:pPr>
        <w:keepLines/>
        <w:numPr>
          <w:ilvl w:val="2"/>
          <w:numId w:val="35"/>
        </w:numPr>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  Mae llawer o systemau a gweithdrefnau sy'n ymwneud â rheoli asedau Heddlu Gwent, gan gynnwys systemau prynu, costio a rheoli.   Mae Heddlu Gwent yn dibynnu ar gyfrifiaduron am wybodaeth reoli ariannol. Rhaid i'r wybodaeth hon fod yn gywir a rhaid i'r systemau a'r gweithdrefnau fod yn gadarn ac wedi'u gweinyddu'n dda. Dylent gynnwys rheolaethau i sicrhau bod trafodion yn cael eu prosesu'n gywir a bod gwallau yn cael eu nodi'n brydlon. </w:t>
      </w:r>
    </w:p>
    <w:p w14:paraId="20E5D937"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2CCAC663" w14:textId="77777777" w:rsidR="00CF1989" w:rsidRPr="00CF1989" w:rsidRDefault="001270DD"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gan y Prif Swyddog Cyllid (Comisiynydd) a'r Prif Swyddog Cyllid (Prif Gwnstabl) ill dau gyfrifoldeb statudol i sicrhau bod systemau ariannol Heddlu Gwent yn gadarn, ac felly mae'n rhaid eu hysbysu am unrhyw newidiadau neu ddatblygiadau newydd arfaethedig. </w:t>
      </w:r>
    </w:p>
    <w:p w14:paraId="7A297F4E"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6AC23030" w14:textId="4C8766CD" w:rsidR="00CF1989" w:rsidRPr="00D949EE" w:rsidRDefault="001270DD" w:rsidP="00D949EE">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36BF9DF8" w14:textId="77777777" w:rsidR="00CF1989" w:rsidRPr="00CF1989" w:rsidRDefault="001270DD"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i weinyddu materion ariannol Heddlu Gwent yn briodol, gan gynnwys: </w:t>
      </w:r>
    </w:p>
    <w:p w14:paraId="701C089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8245FE" w14:textId="77777777" w:rsidR="00CF1989" w:rsidRPr="00CF1989" w:rsidRDefault="001270DD" w:rsidP="00795DFB">
      <w:pPr>
        <w:keepLines/>
        <w:numPr>
          <w:ilvl w:val="0"/>
          <w:numId w:val="118"/>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darparu cyngor, canllawiau a gweithdrefnau i swyddogion ac eraill sy'n gweithredu ar ran Heddlu Gwent; </w:t>
      </w:r>
    </w:p>
    <w:p w14:paraId="66C429DE" w14:textId="77777777" w:rsidR="00CF1989" w:rsidRPr="00CF1989" w:rsidRDefault="001270DD" w:rsidP="00795DFB">
      <w:pPr>
        <w:keepLines/>
        <w:numPr>
          <w:ilvl w:val="0"/>
          <w:numId w:val="118"/>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pennu'r systemau cyfrifyddu, y math o gyfrifon a chofnodion ariannol ategol; </w:t>
      </w:r>
    </w:p>
    <w:p w14:paraId="0E870896" w14:textId="77777777" w:rsidR="00CF1989" w:rsidRPr="00CF1989" w:rsidRDefault="001270DD" w:rsidP="00795DFB">
      <w:pPr>
        <w:keepLines/>
        <w:numPr>
          <w:ilvl w:val="0"/>
          <w:numId w:val="118"/>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i archwilio materion ariannol Heddlu Gwent; </w:t>
      </w:r>
    </w:p>
    <w:p w14:paraId="6D611B49" w14:textId="77777777" w:rsidR="00CF1989" w:rsidRPr="00CF1989" w:rsidRDefault="001270DD" w:rsidP="00795DFB">
      <w:pPr>
        <w:keepLines/>
        <w:numPr>
          <w:ilvl w:val="0"/>
          <w:numId w:val="118"/>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cymeradwyo unrhyw systemau ariannol newydd i'w cyflwyno; a</w:t>
      </w:r>
    </w:p>
    <w:p w14:paraId="4160B395" w14:textId="77777777" w:rsidR="00CF1989" w:rsidRPr="00CF1989" w:rsidRDefault="001270DD" w:rsidP="00795DFB">
      <w:pPr>
        <w:keepLines/>
        <w:numPr>
          <w:ilvl w:val="0"/>
          <w:numId w:val="118"/>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cymeradwyo unrhyw newidiadau i systemau ariannol presennol. </w:t>
      </w:r>
    </w:p>
    <w:p w14:paraId="35D642E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7D187B5" w14:textId="77777777" w:rsidR="00CF1989" w:rsidRPr="00CF1989" w:rsidRDefault="001270DD"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Sicrhau'r canlynol, mewn perthynas â systemau a phrosesau: </w:t>
      </w:r>
    </w:p>
    <w:p w14:paraId="3C502B4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984A3B" w14:textId="77777777" w:rsidR="00CF1989" w:rsidRPr="00CF1989" w:rsidRDefault="001270DD" w:rsidP="00795DFB">
      <w:pPr>
        <w:keepLines/>
        <w:numPr>
          <w:ilvl w:val="0"/>
          <w:numId w:val="119"/>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systemau yn ddiogel, bod rheolaeth fewnol ddigonol ar waith, a bod cofnodion cyfrifyddu (e.e. anfonebau, dogfennau incwm ac ati)  yn cael eu cynnal yn briodol a'u cadw'n ddiogel. Bydd hyn yn cynnwys gwahanu dyletswyddau yn briodol er mwyn lleihau'r risg o wall, twyll neu gamymarfer arall; </w:t>
      </w:r>
    </w:p>
    <w:p w14:paraId="6F64AFAB" w14:textId="77777777" w:rsidR="00CF1989" w:rsidRPr="00CF1989" w:rsidRDefault="001270DD" w:rsidP="00795DFB">
      <w:pPr>
        <w:keepLines/>
        <w:numPr>
          <w:ilvl w:val="0"/>
          <w:numId w:val="119"/>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rheolaethau priodol ar waith i sicrhau bod mewnbwn, prosesu ac allbwn pob system yn ddilys, yn gyflawn, yn gywir, yn amserol a heb ei brosesu'n flaenorol; </w:t>
      </w:r>
    </w:p>
    <w:p w14:paraId="04B42517" w14:textId="77777777" w:rsidR="00CF1989" w:rsidRPr="00CF1989" w:rsidRDefault="001270DD" w:rsidP="00795DFB">
      <w:pPr>
        <w:keepLines/>
        <w:numPr>
          <w:ilvl w:val="0"/>
          <w:numId w:val="119"/>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bod llwybr archwilio cyflawn yn cael ei gynnal, lle gellir olrhain trafodion ariannol o'r cofnodion cyfrifyddu i'r ddogfen wreiddiol ac i'r gwrthwyneb; a</w:t>
      </w:r>
    </w:p>
    <w:p w14:paraId="0DFFA179" w14:textId="77777777" w:rsidR="00CF1989" w:rsidRPr="00CF1989" w:rsidRDefault="001270DD" w:rsidP="00795DFB">
      <w:pPr>
        <w:keepLines/>
        <w:numPr>
          <w:ilvl w:val="0"/>
          <w:numId w:val="119"/>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systemau yn cael eu dogfennu a bod staff yn cael hyfforddiant ar weithrediadau. </w:t>
      </w:r>
    </w:p>
    <w:p w14:paraId="22E268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2D6F796" w14:textId="77777777" w:rsidR="00CF1989" w:rsidRPr="00CF1989" w:rsidRDefault="001270DD"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cynllun parhad busnes sydd wedi'i brofi a'i ddogfennu ar waith fel y gellir ailafael yn y gwaith o brosesu systemau allweddol yn gyflym os amherir arno.   Bydd trefniadau wrth gefn effeithiol, gan gynnwys gweithdrefnau ar gyfer gwneud copïau wrth gefn, ar waith os bydd systemau cyfrifiadurol yn methu. </w:t>
      </w:r>
    </w:p>
    <w:p w14:paraId="6BE5128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E059BFD" w14:textId="77777777" w:rsidR="00CF1989" w:rsidRPr="00CF1989" w:rsidRDefault="001270DD" w:rsidP="0073520B">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Sefydlu cynllun dirprwyo, a fydd yn cynnwys darpariaethau sy'n nodi'r staff sydd wedi'u hawdurdodi i weithredu ar ran y Comisiynydd a'r Prif Gwnstabl o ran casglu incwm, gosod archebion, gwneud taliadau a chyflogi staff. </w:t>
      </w:r>
    </w:p>
    <w:p w14:paraId="483E20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8448DA" w14:textId="77777777" w:rsidR="00CF1989" w:rsidRPr="00CF1989" w:rsidRDefault="001270DD"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4.2     Incwm</w:t>
      </w:r>
    </w:p>
    <w:p w14:paraId="77EB9CD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7ECB5B5" w14:textId="017FA0C4" w:rsidR="00CF1989" w:rsidRPr="00CF1989"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0F03B8B9"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incwm yn hanfodol i Heddlu Gwent ac mae angen systemau effeithiol i sicrhau bod yr holl incwm sy'n ddyledus yn cael ei nodi, ei gasglu, ei dderbynebu a'i fancio'n brydlon. </w:t>
      </w:r>
    </w:p>
    <w:p w14:paraId="1CD24E2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3DACB80" w14:textId="18472DF6"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Cyd-destun</w:t>
      </w:r>
    </w:p>
    <w:p w14:paraId="1BBDC492"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Dylai'r Comisiynydd a'r Prif Gwnstabl fabwysiadu canllawiau cenedlaethol a pholisïau codi tâl cenedlaethol Cyngor Cenedlaethol Penaethiaid yr Heddlu wrth godi taliadau o dan adran 25 o Ddeddf yr Heddlu 1996. Dylid cofio mai diben codi tâl am wasanaethau arbennig yw sicrhau, lle bynnag y bo'n briodol, fod y rhai sy'n defnyddio'r gwasanaethau yn talu amdanynt.  Gellir priodoli'r holl incwm o'r fath i'r Comisiynydd a dylai gael ei fancio'n briodol.  </w:t>
      </w:r>
    </w:p>
    <w:p w14:paraId="5A2ACB1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6BCFD3B"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Bydd y Comisiynydd yn sicrhau bod trefniadau ar waith i sicrhau bod taliadau disgwyliedig yn cael eu nodi'n glir yn y gyllideb a bod costau yn cael eu priodoli a'u codi'n gywir. Wrth ystyried lefelau cyllideb, bydd y Comisiynydd yn sicrhau nad yw gofynion adnoddau parhaus yn dibynnu ar nifer sylweddol o ffynonellau incwm ansicr neu anwadal, a dylai roi sylw priodol i ddarparu gwasanaethau mewn modd cynaliadwy ac yn y blynyddoedd i ddod. </w:t>
      </w:r>
    </w:p>
    <w:p w14:paraId="0B4B80C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A98ED12"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Wrth nodi'r adnoddau sy'n ofynnol, rhaid i'r Prif Gwnstabl nodi'r incwm disgwyliedig o godi tâl. Dylai'r Prif Gwnstabl fabwysiadu polisïau codi tâl Cyngor Cenedlaethol Penaethiaid yr Heddlu o ran cymorth ar y cyd. </w:t>
      </w:r>
    </w:p>
    <w:p w14:paraId="07CBB90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416263" w14:textId="7DBAF707" w:rsidR="00CF1989" w:rsidRPr="00D949EE" w:rsidRDefault="001270DD" w:rsidP="00D949EE">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Gwnstabl a'r Comisiynydd</w:t>
      </w:r>
    </w:p>
    <w:p w14:paraId="5168539E"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Mabwysiadu canllawiau cenedlaethol a pholisïau codi tâl cenedlaethol Cyngor Cenedlaethol Penaethiaid yr Heddlu wrth godi taliadau o dan adrannau 24 a 25 o Ddeddf yr Heddlu 1996. </w:t>
      </w:r>
    </w:p>
    <w:p w14:paraId="2A5CC4B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437AF7" w14:textId="08A3C9E2"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a'r Prif Swyddog Cyllid (Comisiynydd) </w:t>
      </w:r>
    </w:p>
    <w:p w14:paraId="67D1479F"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i gasglu'r holl incwm sy'n ddyledus i Heddlu Gwent a chymeradwyo'r gweithdrefnau, y systemau a'r ddogfennaeth ar gyfer ei gasglu, gan gynnwys codi'r TAW gywir. </w:t>
      </w:r>
    </w:p>
    <w:p w14:paraId="62B57C3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76A7768"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Cytuno ar bolisi codi tâl ar gyfer cyflenwi nwyddau a gwasanaethau, gan gynnwys codi'r TAW briodol, a'i adolygu'n rheolaidd yn unol â pholisïau corfforaethol. Dylai'r holl daliadau fod yn seiliedig ar adennill costau llawn, heblaw lle mae rheoliadau yn gofyn fel arall, neu â chymeradwyaeth benodol y Comisiynydd. </w:t>
      </w:r>
    </w:p>
    <w:p w14:paraId="7A73CA8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72DF057"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holl incwm yn cael ei dalu'n llawn ac yn brydlon i mewn i gyfrif banc Heddlu Gwent. Dylai'r manylion priodol gael eu cofnodi ar slipiau talu i mewn fel bod llwybr archwilio.  </w:t>
      </w:r>
    </w:p>
    <w:p w14:paraId="486A1C2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9C63F16"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nad yw incwm yn cael ei ddefnyddio i gyfnewid sieciau personol neu wneud taliadau eraill. </w:t>
      </w:r>
    </w:p>
    <w:p w14:paraId="356EF6B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4E2A392" w14:textId="0E84A86A" w:rsidR="00CF1989" w:rsidRPr="00D949EE" w:rsidRDefault="001270DD" w:rsidP="00D949EE">
      <w:pPr>
        <w:keepLines/>
        <w:spacing w:line="280" w:lineRule="atLeast"/>
        <w:ind w:right="-2" w:firstLine="720"/>
        <w:jc w:val="both"/>
        <w:rPr>
          <w:rFonts w:ascii="Calibri" w:hAnsi="Calibri" w:cs="Arial"/>
          <w:b/>
          <w:sz w:val="22"/>
          <w:szCs w:val="22"/>
          <w:lang w:eastAsia="en-US"/>
        </w:rPr>
      </w:pPr>
      <w:r>
        <w:rPr>
          <w:rFonts w:ascii="Calibri" w:hAnsi="Calibri" w:cs="Arial"/>
          <w:b/>
          <w:bCs/>
          <w:sz w:val="22"/>
          <w:szCs w:val="22"/>
          <w:lang w:val="cy-GB" w:eastAsia="en-US"/>
        </w:rPr>
        <w:t xml:space="preserve">  Cyfrifoldebau'r Prif Swyddog Cyllid (Prif Gwnstabl) </w:t>
      </w:r>
    </w:p>
    <w:p w14:paraId="45A9FEC4"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Archebu ffurflenni, llyfrau neu docynnau derbynebau ac eitemau tebyg, a'u rhoi i gyflogeion priodol, a bod yn fodlon ar y trefniadau ar gyfer eu rheoli. Caiff derbynebau swyddogol neu ddogfennaeth addas arall eu rhoi ar gyfer yr holl incwm sy'n dod i law.</w:t>
      </w:r>
    </w:p>
    <w:p w14:paraId="259F802B"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7304B8BA"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Rhoi gweithdrefnau casglu dyledion effeithiol ar waith.</w:t>
      </w:r>
    </w:p>
    <w:p w14:paraId="172F9FE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91501DC"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Mewn ymgynghoriad â'r Gwasanaethau Cyfreithiol ar y Cyd a'r Prif Weithredwr, cychwyn gweithdrefnau adennill dyledion priodol, gan gynnwys camau cyfreithiol lle y bo angen. </w:t>
      </w:r>
    </w:p>
    <w:p w14:paraId="55F51236"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5C891C9"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achosion o ddileu drwgddyledion, mewn ymgynghoriad a'r Prif Swyddog Cyllid (Comisiynydd), hyd at y lefel a ddangosir isod. Rhaid i symiau dileu sydd dros y gwerth hwn gael eu hatgyfeirio at Comisiynydd i'w cymeradwyo, wedi'u hategu gan adroddiad ysgrifenedig sy'n egluro'r rheswm neu'r rhesymau dros hynny. </w:t>
      </w:r>
    </w:p>
    <w:p w14:paraId="6A8DA2A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6A52027" w14:textId="77777777" w:rsidR="00CF1989" w:rsidRPr="00CF1989" w:rsidRDefault="001270DD" w:rsidP="004552A9">
      <w:pPr>
        <w:keepLines/>
        <w:tabs>
          <w:tab w:val="num" w:pos="851"/>
        </w:tabs>
        <w:spacing w:line="280" w:lineRule="atLeast"/>
        <w:ind w:left="2160" w:right="-2" w:hanging="2160"/>
        <w:jc w:val="both"/>
        <w:rPr>
          <w:rFonts w:ascii="Calibri" w:hAnsi="Calibri" w:cs="Arial"/>
          <w:i/>
          <w:sz w:val="22"/>
          <w:szCs w:val="22"/>
          <w:lang w:eastAsia="en-US"/>
        </w:rPr>
      </w:pPr>
      <w:r>
        <w:rPr>
          <w:rFonts w:ascii="Calibri" w:hAnsi="Calibri" w:cs="Arial"/>
          <w:i/>
          <w:iCs/>
          <w:sz w:val="22"/>
          <w:szCs w:val="22"/>
          <w:lang w:val="cy-GB" w:eastAsia="en-US"/>
        </w:rPr>
        <w:tab/>
        <w:t>Hyd at £500</w:t>
      </w:r>
      <w:r>
        <w:rPr>
          <w:rFonts w:ascii="Calibri" w:hAnsi="Calibri" w:cs="Arial"/>
          <w:i/>
          <w:iCs/>
          <w:sz w:val="22"/>
          <w:szCs w:val="22"/>
          <w:lang w:val="cy-GB" w:eastAsia="en-US"/>
        </w:rPr>
        <w:tab/>
        <w:t>Prif Swyddog Cyllid (Prif Gwnstabl) ar ôl ymgynghori â'r Prif Gwnstabl a'r Prif Swyddog Cyllid (Comisiynydd)</w:t>
      </w:r>
    </w:p>
    <w:p w14:paraId="17CF6950" w14:textId="77777777" w:rsidR="00CF1989" w:rsidRPr="00CF1989" w:rsidRDefault="001270DD" w:rsidP="004552A9">
      <w:pPr>
        <w:keepLines/>
        <w:tabs>
          <w:tab w:val="num"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Dros £500</w:t>
      </w:r>
      <w:r w:rsidRPr="00CF1989">
        <w:rPr>
          <w:rFonts w:ascii="Calibri" w:hAnsi="Calibri" w:cs="Arial"/>
          <w:i/>
          <w:iCs/>
          <w:sz w:val="22"/>
          <w:szCs w:val="22"/>
          <w:lang w:val="cy-GB" w:eastAsia="en-US"/>
        </w:rPr>
        <w:tab/>
        <w:t>Comisiynydd</w:t>
      </w:r>
    </w:p>
    <w:p w14:paraId="0B07E02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8300E71" w14:textId="77777777" w:rsidR="00CF1989" w:rsidRPr="00CF1989" w:rsidRDefault="001270DD" w:rsidP="0073520B">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Gweithdrefnau Ariannol manwl ar gyfer ymdrin ag incwm, i'w cytuno â'r Prif Swyddog Cyllid (Comisiynydd), a'u rhoi i'r holl gyflogeion priodol. </w:t>
      </w:r>
    </w:p>
    <w:p w14:paraId="76A6D4B2" w14:textId="77777777" w:rsidR="00CF1989" w:rsidRPr="00CF1989" w:rsidRDefault="00CF1989" w:rsidP="00CF1989">
      <w:pPr>
        <w:keepLines/>
        <w:spacing w:line="280" w:lineRule="atLeast"/>
        <w:ind w:right="-2" w:firstLine="720"/>
        <w:jc w:val="both"/>
        <w:rPr>
          <w:rFonts w:ascii="Calibri" w:hAnsi="Calibri" w:cs="Arial"/>
          <w:sz w:val="22"/>
          <w:szCs w:val="22"/>
          <w:lang w:eastAsia="en-US"/>
        </w:rPr>
      </w:pPr>
    </w:p>
    <w:p w14:paraId="793AB416" w14:textId="77777777" w:rsidR="00CF1989" w:rsidRPr="00CF1989" w:rsidRDefault="001270DD" w:rsidP="004552A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4.3         Archebu Gwaith, Nwyddau a Gwasanaethau a Thalu Amdanynt</w:t>
      </w:r>
    </w:p>
    <w:p w14:paraId="5C1BA0E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7DB4C4F" w14:textId="123D9EA9" w:rsidR="00CF1989" w:rsidRPr="00CF1989"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Pam mae angen hyn?</w:t>
      </w:r>
    </w:p>
    <w:p w14:paraId="230B3D1B" w14:textId="77777777" w:rsidR="00CF1989" w:rsidRPr="00CF1989" w:rsidRDefault="001270DD"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 arian cyhoeddus gael ei wario yn unol â pholisïau'r Comisiynydd. Mae gan y Comisiynydd a'r Prif Gwnstabl ill dau ddyletswydd statudol i sicrhau gonestrwydd ariannol a gwerth gorau. Mae rheoliadau ariannol a gweithdrefnau prynu'r Comisiynydd yn helpu i sicrhau bod y cyhoedd yn gallu cael gwerth am arian. Dylid darllen y gweithdrefnau hyn ar y cyd â'r Rheolau Sefydlog sy'n ymwneud â Chontractau yn Rhan 3e. </w:t>
      </w:r>
    </w:p>
    <w:p w14:paraId="0133F673"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F870087" w14:textId="60FC7D0E"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392C0ED0" w14:textId="77777777" w:rsidR="00CF1989" w:rsidRPr="00CF1989" w:rsidRDefault="001270DD"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Drafftio a chynnal polisi caffael sy'n cwmpasu'r egwyddorion i'w dilyn wrth brynu nwyddau a gwasanaethau. </w:t>
      </w:r>
    </w:p>
    <w:p w14:paraId="6A411E3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F324B2D" w14:textId="77777777" w:rsidR="00CF1989" w:rsidRPr="00CF1989" w:rsidRDefault="001270DD"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archebion swyddogol am yr holl waith, nwyddau neu wasanaethau i'w cyflenwi i Heddlu Gwent, heblaw am gyflenwi cyfleustodau, taliadau cyfnodol fel rhent neu ardrethi, pryniannau arian mân, neu eithriadau eraill sydd wedi'u cymeradwyo gan y Prif Swyddog Cyllid (Comisiynydd). Rhaid i archebion fod ar ffurf sydd wedi'i chymeradwyo gan y Prif Swyddog Cyllid (Comisiynydd). </w:t>
      </w:r>
    </w:p>
    <w:p w14:paraId="277AD398"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E142452" w14:textId="77777777" w:rsidR="00CF1989" w:rsidRPr="00CF1989" w:rsidRDefault="001270DD"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Ni ddylid codi archebion swyddogol am unrhyw bryniannau personol na phreifat, ac ni ddylid gwneud defnydd personol na phreifat o gontractau Heddlu Gwent. </w:t>
      </w:r>
    </w:p>
    <w:p w14:paraId="55C216C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1F1E5CF" w14:textId="77777777" w:rsidR="00CF1989" w:rsidRPr="00CF1989" w:rsidRDefault="001270DD"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Rhaid i'r nwyddau a'r gwasanaethau a archebir fod yn briodol a rhaid bod darpariaeth gyllidebol ddigonol. Rhaid cael dyfynbrisiau neu dendrau lle y bo angen, yn unol â'r rheoliadau hyn a darpariaeth y Rheolau Sefydlog sy'n ymwneud â Chontractau (Rhan 3e o'r Cynllun Llywodraethu hwn). </w:t>
      </w:r>
    </w:p>
    <w:p w14:paraId="0809EB2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7F8FE0EE" w14:textId="77777777" w:rsidR="00CF1989" w:rsidRPr="00CF1989" w:rsidRDefault="001270DD"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Ni wneir taliadau oni fydd nwyddau a gwasanaethau wedi dod i law Heddlu Gwent am y pris, ansawdd a swm cywir, yn unol ag unrhyw archeb swyddogol. </w:t>
      </w:r>
    </w:p>
    <w:p w14:paraId="4DB50485"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47B381C" w14:textId="77777777" w:rsidR="00CF1989" w:rsidRPr="00CF1989" w:rsidRDefault="001270DD"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taliadau yn cael eu gwneud i'r unigolyn cywir, am y swm cywir, ar amser, yn unol â'r egwyddorion a nodir gan Lywodraeth Cymru, a'u bod yn cael eu cofnodi'n briodol, beth bynnag yw'r dull o dalu. </w:t>
      </w:r>
    </w:p>
    <w:p w14:paraId="7624632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CFDFA2F" w14:textId="77777777" w:rsidR="00CF1989" w:rsidRPr="00CF1989" w:rsidRDefault="001270DD"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yr adenillir TAW lle y bo'n briodol. </w:t>
      </w:r>
    </w:p>
    <w:p w14:paraId="6673BD81"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139F561" w14:textId="77777777" w:rsidR="00CF1989" w:rsidRPr="00CF1989" w:rsidRDefault="001270DD"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holl wariant, gan gynnwys TAW, yn cael ei gofnodi'n gywir yn erbyn y gyllideb gywir, a bod unrhyw eithriadau wedi'u cywiro. </w:t>
      </w:r>
    </w:p>
    <w:p w14:paraId="278732DA"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8B699E9" w14:textId="77777777" w:rsidR="00CF1989" w:rsidRPr="00CF1989" w:rsidRDefault="001270DD"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holl bryniannau a wneir drwy e-gaffael yn dilyn y rheolau, rheoliadau a gweithdrefnau, fel y'u nodir yn y Rheolau Sefydlog sy'n ymwneud â Chontractau (Rhan 3e). </w:t>
      </w:r>
    </w:p>
    <w:p w14:paraId="603B2DE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95D36EC" w14:textId="77777777" w:rsidR="00CF1989" w:rsidRPr="00CF1989" w:rsidRDefault="001270DD"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Mewn ymgynghoriad â'r Prif Swyddog Cyllid (Comisiynydd), paratoi Gweithdrefnau Ariannol manwl ar gyfer ymdrin ag archebu nwyddau a gwasanaethau a thalu amdanynt, a'u rhoi i'r holl gyflogeion priodol. </w:t>
      </w:r>
    </w:p>
    <w:p w14:paraId="6810D3D9"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481340CE" w14:textId="51565CC0" w:rsidR="00CF1989" w:rsidRPr="00CF1989"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Swyddogion</w:t>
      </w:r>
    </w:p>
    <w:p w14:paraId="25AA0ACF" w14:textId="77777777" w:rsidR="00CF1989" w:rsidRPr="00CF1989" w:rsidRDefault="001270DD" w:rsidP="0073520B">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pob swyddog a chyflogai yn datgelu unrhyw gysylltiadau neu fuddiannau personol a all fod ganddynt â phrynwyr, cyflenwyr a chontractwyr os ydynt yn gyfrifol am wneud penderfyniadau cytundebol neu brynu ar ran Heddlu Gwent, ac nad yw'r fath unigolion yn chwarae unrhyw ran yn y broses o ddethol cyflenwr neu gontract y maent yn gysylltiedig ag ef. </w:t>
      </w:r>
    </w:p>
    <w:p w14:paraId="076D773A"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0D839F40" w14:textId="77777777" w:rsidR="00CF1989" w:rsidRPr="00CF1989" w:rsidRDefault="001270DD" w:rsidP="0073520B">
      <w:pPr>
        <w:keepLines/>
        <w:numPr>
          <w:ilvl w:val="1"/>
          <w:numId w:val="38"/>
        </w:numPr>
        <w:spacing w:line="280" w:lineRule="atLeast"/>
        <w:ind w:right="-2"/>
        <w:jc w:val="both"/>
        <w:rPr>
          <w:rFonts w:ascii="Calibri" w:hAnsi="Calibri" w:cs="Arial"/>
          <w:b/>
          <w:sz w:val="22"/>
          <w:szCs w:val="22"/>
          <w:lang w:eastAsia="en-US"/>
        </w:rPr>
      </w:pPr>
      <w:r>
        <w:rPr>
          <w:rFonts w:ascii="Calibri" w:hAnsi="Calibri" w:cs="Arial"/>
          <w:b/>
          <w:bCs/>
          <w:sz w:val="22"/>
          <w:szCs w:val="22"/>
          <w:lang w:val="cy-GB" w:eastAsia="en-US"/>
        </w:rPr>
        <w:t xml:space="preserve">    Taliadau i Staff</w:t>
      </w:r>
    </w:p>
    <w:p w14:paraId="0D81100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1977885" w14:textId="79310358" w:rsidR="00CF1989" w:rsidRPr="00D949EE" w:rsidRDefault="001270DD" w:rsidP="00D949EE">
      <w:pPr>
        <w:keepLines/>
        <w:spacing w:line="280" w:lineRule="atLeast"/>
        <w:ind w:left="720" w:right="850"/>
        <w:jc w:val="both"/>
        <w:rPr>
          <w:rFonts w:ascii="Calibri" w:hAnsi="Calibri" w:cs="Arial"/>
          <w:b/>
          <w:sz w:val="22"/>
          <w:szCs w:val="22"/>
          <w:lang w:eastAsia="en-US"/>
        </w:rPr>
      </w:pPr>
      <w:r>
        <w:rPr>
          <w:rFonts w:ascii="Calibri" w:hAnsi="Calibri" w:cs="Arial"/>
          <w:b/>
          <w:bCs/>
          <w:sz w:val="22"/>
          <w:szCs w:val="22"/>
          <w:lang w:val="cy-GB" w:eastAsia="en-US"/>
        </w:rPr>
        <w:t xml:space="preserve">  Pam mae angen hyn?</w:t>
      </w:r>
    </w:p>
    <w:p w14:paraId="5AF78684" w14:textId="77777777" w:rsidR="00CF1989" w:rsidRPr="00CF1989" w:rsidRDefault="001270DD"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Costau cyflogeion yw'r eitem fwyaf o wariant i heddluoedd. Felly, mae'n bwysig bod rheolaethau ar waith i sicrhau bod taliadau cywir, amserol a dilys yn cael eu gwneud yn unol ag amodau gwasanaeth/cyflogaeth unigolion. </w:t>
      </w:r>
    </w:p>
    <w:p w14:paraId="64F06E1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8002E18" w14:textId="685A3FC0" w:rsidR="00CF1989" w:rsidRPr="00D949EE" w:rsidRDefault="001270DD" w:rsidP="00D949EE">
      <w:pPr>
        <w:keepLines/>
        <w:spacing w:line="280" w:lineRule="atLeast"/>
        <w:ind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09F4F490" w14:textId="77777777" w:rsidR="00CF1989" w:rsidRPr="00CF1989" w:rsidRDefault="001270DD"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mewn ymgynghoriad â''r Prif Swyddog Cyllid (Comisiynydd), bod cyflogau, goramser, pensiynau, iawndal ac enillion eraill yn cael eu talu i swyddogion a chyflogeion, presennol a blaenorol, mewn ffordd ddiogel a dibynadwy. </w:t>
      </w:r>
    </w:p>
    <w:p w14:paraId="1556E16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110E808" w14:textId="77777777" w:rsidR="00CF1989" w:rsidRPr="00CF1989" w:rsidRDefault="001270DD"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treth, blwydd-daliadau a didyniadau eraill yn cael eu gwneud yn gywir a'u talu drosodd ar yr adeg gywir i'r corff perthnasol. </w:t>
      </w:r>
    </w:p>
    <w:p w14:paraId="40A251AC"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E241A5D" w14:textId="77777777" w:rsidR="00CF1989" w:rsidRPr="00CF1989" w:rsidRDefault="001270DD"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Talu'r holl gostau teithio a chynhaliaeth dilys. </w:t>
      </w:r>
    </w:p>
    <w:p w14:paraId="3A14245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1C24305" w14:textId="77777777" w:rsidR="00CF1989" w:rsidRPr="00CF1989" w:rsidRDefault="001270DD"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Talu cyflogau, pensiynau ac ad-daliadau yn y ffordd fwyaf darbodus bosibl.</w:t>
      </w:r>
    </w:p>
    <w:p w14:paraId="0491D98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A51F6AA" w14:textId="77777777" w:rsidR="00CF1989" w:rsidRPr="00CF1989" w:rsidRDefault="001270DD"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mai dim ond drwy'r gyflogres y caiff trafodion cyflogres eu prosesu. Dim ond yn unol â gofynion Cyllid a Thollau EM y telir unigolion a gyflogir ar sail ymgynghorydd hunangyflogedig neu is-gontract. Mae gan adran Cyllid a Thollau EM ddiffiniad penodol iawn o statws cyflogai, ac os bydd unrhyw amheuaeth, dylid gofyn iddi am gyngor. </w:t>
      </w:r>
    </w:p>
    <w:p w14:paraId="6570B89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065603A" w14:textId="77777777" w:rsidR="00CF1989" w:rsidRPr="00CF1989" w:rsidRDefault="001270DD"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cofnodion llawn yn cael eu cadw o daliadau mewn nwyddau ac y rhoddir cyfrif priodol amdanynt mewn unrhyw ffurflenni a gyflwynir i adran Cyllid a Thollau EM. </w:t>
      </w:r>
    </w:p>
    <w:p w14:paraId="3C296AD6"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BF45E73" w14:textId="77777777" w:rsidR="00CF1989" w:rsidRPr="00CF1989" w:rsidRDefault="001270DD" w:rsidP="0073520B">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Gweithdrefnau Ariannol manwl ar gyfer ymdrin â thaliadau i swyddogion a chyflogeion, i'w cytuno â'r Trysorydd, a'u rhoi i'r holl swyddogion a chyflogeion priodol. </w:t>
      </w:r>
    </w:p>
    <w:p w14:paraId="08D818E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4109F2" w14:textId="77777777" w:rsidR="00CF1989" w:rsidRPr="00CF1989" w:rsidRDefault="001270DD" w:rsidP="0073520B">
      <w:pPr>
        <w:keepLines/>
        <w:numPr>
          <w:ilvl w:val="1"/>
          <w:numId w:val="39"/>
        </w:numPr>
        <w:spacing w:line="280" w:lineRule="atLeast"/>
        <w:ind w:right="850"/>
        <w:jc w:val="both"/>
        <w:rPr>
          <w:rFonts w:ascii="Calibri" w:hAnsi="Calibri" w:cs="Arial"/>
          <w:b/>
          <w:sz w:val="22"/>
          <w:szCs w:val="22"/>
          <w:lang w:eastAsia="en-US"/>
        </w:rPr>
      </w:pPr>
      <w:r>
        <w:rPr>
          <w:rFonts w:ascii="Calibri" w:hAnsi="Calibri" w:cs="Arial"/>
          <w:b/>
          <w:bCs/>
          <w:sz w:val="22"/>
          <w:szCs w:val="22"/>
          <w:lang w:val="cy-GB" w:eastAsia="en-US"/>
        </w:rPr>
        <w:t xml:space="preserve">    Trethiant</w:t>
      </w:r>
    </w:p>
    <w:p w14:paraId="0B277E8E"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EB408D8" w14:textId="694CA175" w:rsidR="00CF1989" w:rsidRPr="00CF1989" w:rsidRDefault="001270DD" w:rsidP="00D949EE">
      <w:pPr>
        <w:keepLines/>
        <w:spacing w:line="280" w:lineRule="atLeast"/>
        <w:ind w:right="-2" w:firstLine="720"/>
        <w:jc w:val="both"/>
        <w:rPr>
          <w:rFonts w:ascii="Calibri" w:hAnsi="Calibri" w:cs="Arial"/>
          <w:b/>
          <w:sz w:val="22"/>
          <w:szCs w:val="22"/>
          <w:lang w:eastAsia="en-US"/>
        </w:rPr>
      </w:pPr>
      <w:r>
        <w:rPr>
          <w:rFonts w:ascii="Calibri" w:hAnsi="Calibri" w:cs="Arial"/>
          <w:b/>
          <w:bCs/>
          <w:sz w:val="22"/>
          <w:szCs w:val="22"/>
          <w:lang w:val="cy-GB" w:eastAsia="en-US"/>
        </w:rPr>
        <w:t xml:space="preserve">  Pam mae hyn yn bwysig?</w:t>
      </w:r>
    </w:p>
    <w:p w14:paraId="0BC42C99" w14:textId="77777777" w:rsidR="00CF1989" w:rsidRPr="00CF1989" w:rsidRDefault="001270DD"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materion treth yn aml yn gymhleth iawn ac mae'r cosbau am gyfrif am dreth yn anghywir yn llym. </w:t>
      </w:r>
    </w:p>
    <w:p w14:paraId="7FEFB3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A866070" w14:textId="3BDAF73F"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002E80A8" w14:textId="77777777" w:rsidR="00CF1989" w:rsidRPr="00CF1989" w:rsidRDefault="001270DD"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holl ffurflenni Cyllid a Thollau EM ynghylch TWE yn cael eu cwblhau a'u cyflwyno'n brydlon, a bod taliadau dyledus yn cael eu gwneud yn unol â'r gofynion statudol. </w:t>
      </w:r>
    </w:p>
    <w:p w14:paraId="130A69F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8F5C9C" w14:textId="77777777" w:rsidR="00CF1989" w:rsidRPr="00CF1989" w:rsidRDefault="001270DD"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hawliadau, mewnbynnau ac allbynnau TAW yn cael eu cwblhau a'u cyflwyno'n brydlon i adran Cyllid a Thollau EM. </w:t>
      </w:r>
    </w:p>
    <w:p w14:paraId="43E07989"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364937E1" w14:textId="5A4BFB62" w:rsidR="00CF1989" w:rsidRPr="00CF1989"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31F17E6B" w14:textId="77777777" w:rsidR="00CF1989" w:rsidRPr="00CF1989" w:rsidRDefault="001270DD"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atebolrwydd TAW cywir ynghlwm wrth yr holl incwm sy'n ddyledus a bod yr holl TAW derbyniadwy ar bryniannau yn cydymffurfio â rheoliadau adran Cyllid a Thollau EM. </w:t>
      </w:r>
    </w:p>
    <w:p w14:paraId="188B93E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DB503BE" w14:textId="77777777" w:rsidR="00CF1989" w:rsidRPr="00CF1989" w:rsidRDefault="001270DD"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manylion i adran Cyllid a Thollau EM am gynllun didynnu treth y diwydiant adeiladu. </w:t>
      </w:r>
    </w:p>
    <w:p w14:paraId="645D642B"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DD89EC9" w14:textId="2FF7D417" w:rsidR="00CF1989" w:rsidRPr="00D949EE" w:rsidRDefault="001270DD" w:rsidP="0073520B">
      <w:pPr>
        <w:keepLines/>
        <w:numPr>
          <w:ilvl w:val="2"/>
          <w:numId w:val="4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staff technegol priodol yn cael y nodiadau canllaw diweddaraf a chyngor proffesiynol. </w:t>
      </w:r>
    </w:p>
    <w:p w14:paraId="274D6C41" w14:textId="77777777" w:rsidR="00D949EE" w:rsidRDefault="00D949EE" w:rsidP="00D949EE">
      <w:pPr>
        <w:pStyle w:val="ListParagraph"/>
        <w:rPr>
          <w:rFonts w:ascii="Calibri" w:hAnsi="Calibri"/>
          <w:sz w:val="22"/>
        </w:rPr>
      </w:pPr>
    </w:p>
    <w:p w14:paraId="51904900" w14:textId="1F7675F9" w:rsidR="00D949EE" w:rsidRDefault="00D949EE" w:rsidP="00D949EE">
      <w:pPr>
        <w:keepLines/>
        <w:spacing w:line="280" w:lineRule="atLeast"/>
        <w:ind w:right="-2"/>
        <w:jc w:val="both"/>
        <w:rPr>
          <w:rFonts w:ascii="Calibri" w:hAnsi="Calibri" w:cs="Arial"/>
          <w:sz w:val="22"/>
          <w:szCs w:val="22"/>
          <w:lang w:eastAsia="en-US"/>
        </w:rPr>
      </w:pPr>
    </w:p>
    <w:p w14:paraId="1E9886CF" w14:textId="77777777" w:rsidR="00D949EE" w:rsidRPr="00CF1989" w:rsidRDefault="00D949EE" w:rsidP="00D949EE">
      <w:pPr>
        <w:keepLines/>
        <w:spacing w:line="280" w:lineRule="atLeast"/>
        <w:ind w:right="-2"/>
        <w:jc w:val="both"/>
        <w:rPr>
          <w:rFonts w:ascii="Calibri" w:hAnsi="Calibri" w:cs="Arial"/>
          <w:sz w:val="22"/>
          <w:szCs w:val="22"/>
          <w:lang w:eastAsia="en-US"/>
        </w:rPr>
      </w:pPr>
    </w:p>
    <w:p w14:paraId="2A5064B4" w14:textId="77777777" w:rsidR="00CF1989" w:rsidRDefault="00CF1989" w:rsidP="00CF1989">
      <w:pPr>
        <w:keepLines/>
        <w:spacing w:line="280" w:lineRule="atLeast"/>
        <w:ind w:left="709" w:right="850" w:hanging="709"/>
        <w:jc w:val="both"/>
        <w:rPr>
          <w:rFonts w:ascii="Calibri" w:hAnsi="Calibri" w:cs="Arial"/>
          <w:b/>
          <w:sz w:val="22"/>
          <w:szCs w:val="22"/>
          <w:u w:val="single"/>
          <w:lang w:eastAsia="en-US"/>
        </w:rPr>
      </w:pPr>
    </w:p>
    <w:p w14:paraId="69342594" w14:textId="77777777" w:rsidR="00CF1989" w:rsidRPr="00CF1989" w:rsidRDefault="001270DD" w:rsidP="006257CC">
      <w:pPr>
        <w:keepLines/>
        <w:spacing w:line="280" w:lineRule="atLeast"/>
        <w:ind w:left="720" w:right="850" w:hanging="720"/>
        <w:jc w:val="both"/>
        <w:rPr>
          <w:rFonts w:ascii="Calibri" w:hAnsi="Calibri" w:cs="Arial"/>
          <w:sz w:val="22"/>
          <w:szCs w:val="22"/>
          <w:lang w:eastAsia="en-US"/>
        </w:rPr>
      </w:pPr>
      <w:r w:rsidRPr="00CF1989">
        <w:rPr>
          <w:rFonts w:ascii="Calibri" w:hAnsi="Calibri" w:cs="Arial"/>
          <w:b/>
          <w:bCs/>
          <w:sz w:val="22"/>
          <w:szCs w:val="22"/>
          <w:lang w:val="cy-GB" w:eastAsia="en-US"/>
        </w:rPr>
        <w:t>4.6        Cardiau Prynu</w:t>
      </w:r>
    </w:p>
    <w:p w14:paraId="109296F4" w14:textId="77777777" w:rsidR="006257CC" w:rsidRDefault="001270DD" w:rsidP="00CF1989">
      <w:pPr>
        <w:keepLines/>
        <w:spacing w:line="280" w:lineRule="atLeast"/>
        <w:ind w:right="-2" w:firstLine="720"/>
        <w:jc w:val="both"/>
        <w:rPr>
          <w:rFonts w:ascii="Calibri" w:hAnsi="Calibri" w:cs="Arial"/>
          <w:b/>
          <w:sz w:val="22"/>
          <w:szCs w:val="22"/>
          <w:lang w:eastAsia="en-US"/>
        </w:rPr>
      </w:pPr>
      <w:r>
        <w:rPr>
          <w:rFonts w:ascii="Calibri" w:hAnsi="Calibri" w:cs="Arial"/>
          <w:b/>
          <w:bCs/>
          <w:sz w:val="22"/>
          <w:szCs w:val="22"/>
          <w:lang w:val="cy-GB" w:eastAsia="en-US"/>
        </w:rPr>
        <w:t xml:space="preserve"> </w:t>
      </w:r>
    </w:p>
    <w:p w14:paraId="73EA334A" w14:textId="5C787343" w:rsidR="00CF1989" w:rsidRPr="00D949EE" w:rsidRDefault="001270DD" w:rsidP="00D949EE">
      <w:pPr>
        <w:keepLines/>
        <w:spacing w:line="280" w:lineRule="atLeast"/>
        <w:ind w:right="-2" w:firstLine="720"/>
        <w:jc w:val="both"/>
        <w:rPr>
          <w:rFonts w:ascii="Calibri" w:hAnsi="Calibri" w:cs="Arial"/>
          <w:b/>
          <w:sz w:val="22"/>
          <w:szCs w:val="22"/>
          <w:lang w:eastAsia="en-US"/>
        </w:rPr>
      </w:pPr>
      <w:r>
        <w:rPr>
          <w:rFonts w:ascii="Calibri" w:hAnsi="Calibri" w:cs="Arial"/>
          <w:b/>
          <w:bCs/>
          <w:sz w:val="22"/>
          <w:szCs w:val="22"/>
          <w:lang w:val="cy-GB" w:eastAsia="en-US"/>
        </w:rPr>
        <w:t xml:space="preserve">  Pam mae hyn yn bwysig?</w:t>
      </w:r>
    </w:p>
    <w:p w14:paraId="7ABE90BF" w14:textId="77777777" w:rsidR="00CF1989" w:rsidRPr="00CF1989" w:rsidRDefault="001270DD"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cardiau prynu yn ffordd amgen o brynu a thalu am nwyddau â gwerth cymharol isel, sy'n cynhyrchu swm mawr o anfonebau. Dylai hyn greu arbedion effeithlonrwydd o gostau trafod is (h.y. prosesir a thelir am lai o anfonebau drwy'r system cyfrifon sy'n daladwy), yn ogystal â lleihau nifer y trafodion arian mân.  </w:t>
      </w:r>
    </w:p>
    <w:p w14:paraId="7BC3DAC1" w14:textId="77777777" w:rsidR="00CF1989" w:rsidRPr="00CF1989" w:rsidRDefault="00CF1989" w:rsidP="00CF1989">
      <w:pPr>
        <w:keepLines/>
        <w:tabs>
          <w:tab w:val="num" w:pos="720"/>
        </w:tabs>
        <w:spacing w:line="280" w:lineRule="atLeast"/>
        <w:ind w:left="1440" w:right="-2" w:hanging="720"/>
        <w:jc w:val="both"/>
        <w:rPr>
          <w:rFonts w:ascii="Calibri" w:hAnsi="Calibri" w:cs="Arial"/>
          <w:sz w:val="22"/>
          <w:szCs w:val="22"/>
          <w:lang w:eastAsia="en-US"/>
        </w:rPr>
      </w:pPr>
    </w:p>
    <w:p w14:paraId="1EC307C7" w14:textId="13EAB6CC" w:rsidR="00CF1989" w:rsidRPr="00CF1989" w:rsidRDefault="001270DD" w:rsidP="00D949EE">
      <w:pPr>
        <w:keepLines/>
        <w:tabs>
          <w:tab w:val="num" w:pos="720"/>
        </w:tabs>
        <w:spacing w:line="280" w:lineRule="atLeast"/>
        <w:ind w:left="1440" w:right="-2" w:hanging="720"/>
        <w:jc w:val="both"/>
        <w:rPr>
          <w:rFonts w:ascii="Calibri" w:hAnsi="Calibri" w:cs="Arial"/>
          <w:b/>
          <w:sz w:val="22"/>
          <w:szCs w:val="22"/>
          <w:lang w:eastAsia="en-US"/>
        </w:rPr>
      </w:pPr>
      <w:r>
        <w:rPr>
          <w:rFonts w:ascii="Calibri" w:hAnsi="Calibri" w:cs="Arial"/>
          <w:b/>
          <w:bCs/>
          <w:sz w:val="22"/>
          <w:szCs w:val="22"/>
          <w:lang w:val="cy-GB" w:eastAsia="en-US"/>
        </w:rPr>
        <w:t xml:space="preserve">  Cyfrifoldebau'r Prif Swyddog Cyllid (Prif Gwnstabl)</w:t>
      </w:r>
    </w:p>
    <w:p w14:paraId="3B0E12F1" w14:textId="77777777" w:rsidR="00CF1989" w:rsidRPr="00CF1989" w:rsidRDefault="001270DD"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gweithdrefnau ariannol manwl i'r sawl sydd â cherdyn. </w:t>
      </w:r>
    </w:p>
    <w:p w14:paraId="25F9837D" w14:textId="77777777" w:rsidR="00CF1989" w:rsidRPr="00CF1989" w:rsidRDefault="00CF1989" w:rsidP="006257CC">
      <w:pPr>
        <w:keepLines/>
        <w:tabs>
          <w:tab w:val="num" w:pos="851"/>
        </w:tabs>
        <w:spacing w:line="280" w:lineRule="atLeast"/>
        <w:ind w:left="720" w:right="-2"/>
        <w:jc w:val="both"/>
        <w:rPr>
          <w:rFonts w:ascii="Calibri" w:hAnsi="Calibri" w:cs="Arial"/>
          <w:sz w:val="22"/>
          <w:szCs w:val="22"/>
          <w:lang w:eastAsia="en-US"/>
        </w:rPr>
      </w:pPr>
    </w:p>
    <w:p w14:paraId="70362760" w14:textId="77777777" w:rsidR="00CF1989" w:rsidRPr="00CF1989" w:rsidRDefault="001270DD"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Awdurdodi a rheoli'r broses o roi cardiau i bobl. </w:t>
      </w:r>
    </w:p>
    <w:p w14:paraId="68918D53" w14:textId="77777777" w:rsidR="00CF1989" w:rsidRPr="00CF1989" w:rsidRDefault="00CF1989" w:rsidP="006257CC">
      <w:pPr>
        <w:keepLines/>
        <w:tabs>
          <w:tab w:val="num" w:pos="851"/>
        </w:tabs>
        <w:spacing w:line="280" w:lineRule="atLeast"/>
        <w:ind w:right="-2"/>
        <w:jc w:val="both"/>
        <w:rPr>
          <w:rFonts w:ascii="Calibri" w:hAnsi="Calibri" w:cs="Arial"/>
          <w:sz w:val="22"/>
          <w:szCs w:val="22"/>
          <w:lang w:eastAsia="en-US"/>
        </w:rPr>
      </w:pPr>
    </w:p>
    <w:p w14:paraId="32E7A84F" w14:textId="77777777" w:rsidR="00CF1989" w:rsidRPr="00CF1989" w:rsidRDefault="001270DD"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Cysoni'r cyfrif cardiau prynu â'r cyfriflyfr bob mis. </w:t>
      </w:r>
    </w:p>
    <w:p w14:paraId="7C309B8A" w14:textId="77777777" w:rsidR="00CF1989" w:rsidRPr="00CF1989" w:rsidRDefault="00CF1989" w:rsidP="00CF1989">
      <w:pPr>
        <w:keepLines/>
        <w:spacing w:line="280" w:lineRule="atLeast"/>
        <w:ind w:left="720" w:right="-2"/>
        <w:jc w:val="both"/>
        <w:rPr>
          <w:rFonts w:ascii="Calibri" w:hAnsi="Calibri" w:cs="Arial"/>
          <w:b/>
          <w:sz w:val="22"/>
          <w:szCs w:val="22"/>
          <w:lang w:eastAsia="en-US"/>
        </w:rPr>
      </w:pPr>
    </w:p>
    <w:p w14:paraId="7CD73F9C" w14:textId="2E736157" w:rsidR="00CF1989" w:rsidRPr="00D949EE" w:rsidRDefault="001270DD" w:rsidP="00D949EE">
      <w:pPr>
        <w:keepLines/>
        <w:spacing w:line="280" w:lineRule="atLeast"/>
        <w:ind w:left="720" w:right="-2"/>
        <w:jc w:val="both"/>
        <w:rPr>
          <w:rFonts w:ascii="Calibri" w:hAnsi="Calibri" w:cs="Arial"/>
          <w:b/>
          <w:sz w:val="22"/>
          <w:szCs w:val="22"/>
          <w:lang w:eastAsia="en-US"/>
        </w:rPr>
      </w:pPr>
      <w:r>
        <w:rPr>
          <w:rFonts w:ascii="Calibri" w:hAnsi="Calibri" w:cs="Arial"/>
          <w:b/>
          <w:bCs/>
          <w:sz w:val="22"/>
          <w:szCs w:val="22"/>
          <w:lang w:val="cy-GB" w:eastAsia="en-US"/>
        </w:rPr>
        <w:t xml:space="preserve"> Cyfrifoldebau Unigolion sydd â Cherdyn Prynu</w:t>
      </w:r>
    </w:p>
    <w:p w14:paraId="68B047C5" w14:textId="77777777" w:rsidR="00CF1989" w:rsidRPr="00CF1989" w:rsidRDefault="001270DD" w:rsidP="0073520B">
      <w:pPr>
        <w:keepLines/>
        <w:numPr>
          <w:ilvl w:val="2"/>
          <w:numId w:val="4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Bod yn gyfrifol am archebu a thalu am nwyddau a gwasanaethau yn unol â pholisi caffael yr heddlu, rheolau sefydlog contractau (Adran 3e) a'r holl weithdrefnau sydd wedi'u gosod gan y Prif Swyddog Cyllid (Prif Gwnstabl). </w:t>
      </w:r>
    </w:p>
    <w:p w14:paraId="4DBE3365" w14:textId="77777777" w:rsidR="00CF1989" w:rsidRPr="00CF1989" w:rsidRDefault="00CF1989" w:rsidP="00CF1989">
      <w:pPr>
        <w:keepLines/>
        <w:tabs>
          <w:tab w:val="num" w:pos="720"/>
        </w:tabs>
        <w:spacing w:line="280" w:lineRule="atLeast"/>
        <w:ind w:left="720" w:right="-2" w:hanging="720"/>
        <w:jc w:val="both"/>
        <w:rPr>
          <w:rFonts w:ascii="Calibri" w:hAnsi="Calibri" w:cs="Arial"/>
          <w:sz w:val="22"/>
          <w:szCs w:val="22"/>
          <w:lang w:eastAsia="en-US"/>
        </w:rPr>
      </w:pPr>
    </w:p>
    <w:p w14:paraId="14C699F0" w14:textId="77777777" w:rsidR="00CF1989" w:rsidRPr="00CF1989" w:rsidRDefault="001270DD" w:rsidP="006257CC">
      <w:pPr>
        <w:keepLines/>
        <w:tabs>
          <w:tab w:val="num" w:pos="851"/>
        </w:tab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4.7        Taliadau Ex Gratia</w:t>
      </w:r>
    </w:p>
    <w:p w14:paraId="220C4369" w14:textId="77777777" w:rsidR="00CF1989" w:rsidRPr="00CF1989" w:rsidRDefault="00CF1989" w:rsidP="00CF1989">
      <w:pPr>
        <w:keepLines/>
        <w:tabs>
          <w:tab w:val="num" w:pos="720"/>
        </w:tabs>
        <w:spacing w:line="280" w:lineRule="atLeast"/>
        <w:ind w:left="720" w:right="850" w:hanging="720"/>
        <w:jc w:val="both"/>
        <w:rPr>
          <w:rFonts w:ascii="Calibri" w:hAnsi="Calibri" w:cs="Arial"/>
          <w:sz w:val="22"/>
          <w:szCs w:val="22"/>
          <w:lang w:eastAsia="en-US"/>
        </w:rPr>
      </w:pPr>
    </w:p>
    <w:p w14:paraId="7809B9E1" w14:textId="1B6A070C" w:rsidR="00CF1989" w:rsidRPr="00D949EE" w:rsidRDefault="001270DD" w:rsidP="00D949EE">
      <w:pPr>
        <w:keepLines/>
        <w:tabs>
          <w:tab w:val="num" w:pos="851"/>
        </w:tabs>
        <w:spacing w:line="280" w:lineRule="atLeast"/>
        <w:ind w:left="851" w:right="850" w:hanging="131"/>
        <w:jc w:val="both"/>
        <w:rPr>
          <w:rFonts w:ascii="Calibri" w:hAnsi="Calibri" w:cs="Arial"/>
          <w:b/>
          <w:sz w:val="22"/>
          <w:szCs w:val="22"/>
          <w:lang w:eastAsia="en-US"/>
        </w:rPr>
      </w:pPr>
      <w:r>
        <w:rPr>
          <w:rFonts w:ascii="Calibri" w:hAnsi="Calibri" w:cs="Arial"/>
          <w:b/>
          <w:bCs/>
          <w:sz w:val="22"/>
          <w:szCs w:val="22"/>
          <w:lang w:val="cy-GB" w:eastAsia="en-US"/>
        </w:rPr>
        <w:tab/>
        <w:t>Pam mae hyn yn bwysig?</w:t>
      </w:r>
    </w:p>
    <w:p w14:paraId="282CF410" w14:textId="77777777" w:rsidR="00CF1989" w:rsidRPr="00CF1989" w:rsidRDefault="001270DD"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Taliad ex gratia yw taliad a wneir gan Heddlu Gwent lle na sefydlwyd unrhyw rwymedigaeth gyfreithiol. Gall gynnwys digolledu swyddog am ddifrod i eiddo personol wrth gyflawni ei ddyletswyddau, neu i aelod o'r cyhoedd am helpu swyddog i gyflawni ei ddyletswyddau. </w:t>
      </w:r>
    </w:p>
    <w:p w14:paraId="5F9BBF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4ABBB59" w14:textId="4D9D12ED"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 Prif Swyddog Cyllid (Comisiynydd), y Prif Weithredwr a'r Comisiynydd</w:t>
      </w:r>
    </w:p>
    <w:p w14:paraId="2B3F42FD" w14:textId="77777777" w:rsidR="00CF1989" w:rsidRPr="00CF1989" w:rsidRDefault="001270DD"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taliadau ex gratia prydlon i aelodau o'r cyhoedd hyd at y lefel a ddangosir isod mewn unrhyw achos unigol, am ddifrod i eiddo neu golli eiddo, neu am anaf personol neu gostau yr aed iddynt o ganlyniad i weithredoedd yr heddlu lle mae taliad o'r fath yn debygol o hwyluso unrhyw rai o swyddogaethau Heddlu Gwent, neu y mae'n gydnaws neu'n gysylltiedig â hynny. </w:t>
      </w:r>
    </w:p>
    <w:p w14:paraId="34F9AED7" w14:textId="77777777" w:rsidR="00CF1989" w:rsidRDefault="00CF1989" w:rsidP="00CF1989">
      <w:pPr>
        <w:keepLines/>
        <w:spacing w:line="280" w:lineRule="atLeast"/>
        <w:ind w:right="-2"/>
        <w:jc w:val="both"/>
        <w:rPr>
          <w:rFonts w:ascii="Calibri" w:hAnsi="Calibri" w:cs="Arial"/>
          <w:i/>
          <w:sz w:val="22"/>
          <w:szCs w:val="22"/>
          <w:lang w:eastAsia="en-US"/>
        </w:rPr>
      </w:pPr>
    </w:p>
    <w:p w14:paraId="69B53A28" w14:textId="73CE2EA1"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Hyd at £1,000</w:t>
      </w:r>
      <w:r w:rsidRPr="00CF1989">
        <w:rPr>
          <w:rFonts w:ascii="Calibri" w:hAnsi="Calibri" w:cs="Arial"/>
          <w:i/>
          <w:iCs/>
          <w:sz w:val="22"/>
          <w:szCs w:val="22"/>
          <w:lang w:val="cy-GB" w:eastAsia="en-US"/>
        </w:rPr>
        <w:tab/>
        <w:t>Prif Swyddog Cyllid (Prif Gwnstabl) mewn ymgynghoriad â'r Prif Swyddog Cyllid (Comisiynydd)</w:t>
      </w:r>
    </w:p>
    <w:p w14:paraId="6884F861" w14:textId="77777777"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 xml:space="preserve">Hyd at £10,000 </w:t>
      </w:r>
      <w:r w:rsidRPr="00CF1989">
        <w:rPr>
          <w:rFonts w:ascii="Calibri" w:hAnsi="Calibri" w:cs="Arial"/>
          <w:i/>
          <w:iCs/>
          <w:sz w:val="22"/>
          <w:szCs w:val="22"/>
          <w:lang w:val="cy-GB" w:eastAsia="en-US"/>
        </w:rPr>
        <w:tab/>
        <w:t>Prif Weithredwr mewn ymgynghoriad â'r Prif Swyddog Cyllid (Comisiynydd)</w:t>
      </w:r>
    </w:p>
    <w:p w14:paraId="50399800" w14:textId="3D6907EC"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Dros £10,000</w:t>
      </w:r>
      <w:r w:rsidRPr="00CF1989">
        <w:rPr>
          <w:rFonts w:ascii="Calibri" w:hAnsi="Calibri" w:cs="Arial"/>
          <w:i/>
          <w:iCs/>
          <w:sz w:val="22"/>
          <w:szCs w:val="22"/>
          <w:lang w:val="cy-GB" w:eastAsia="en-US"/>
        </w:rPr>
        <w:tab/>
        <w:t xml:space="preserve">Y Comisiynydd mewn ymgynghoriad â'r Prif Swyddog Cyllid (Comisiynydd) a'r Prif Weithredwr </w:t>
      </w:r>
    </w:p>
    <w:p w14:paraId="4C890E04" w14:textId="77777777" w:rsidR="00CF1989" w:rsidRPr="00CF1989" w:rsidRDefault="00CF1989" w:rsidP="00CF1989">
      <w:pPr>
        <w:keepLines/>
        <w:spacing w:line="280" w:lineRule="atLeast"/>
        <w:ind w:right="-2" w:firstLine="720"/>
        <w:jc w:val="both"/>
        <w:rPr>
          <w:rFonts w:ascii="Calibri" w:hAnsi="Calibri" w:cs="Arial"/>
          <w:i/>
          <w:sz w:val="22"/>
          <w:szCs w:val="22"/>
          <w:lang w:eastAsia="en-US"/>
        </w:rPr>
      </w:pPr>
    </w:p>
    <w:p w14:paraId="40EB9D60" w14:textId="77777777" w:rsidR="00CF1989" w:rsidRPr="00CF1989" w:rsidRDefault="001270DD"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Cadw manylion taliadau ex gratia mewn cofrestr.</w:t>
      </w:r>
    </w:p>
    <w:p w14:paraId="2A013143" w14:textId="77777777" w:rsidR="00CF1989" w:rsidRPr="00CF1989" w:rsidRDefault="00CF1989" w:rsidP="006257CC">
      <w:pPr>
        <w:keepLines/>
        <w:tabs>
          <w:tab w:val="num" w:pos="851"/>
        </w:tabs>
        <w:spacing w:line="280" w:lineRule="atLeast"/>
        <w:ind w:left="851" w:right="-2" w:hanging="851"/>
        <w:jc w:val="both"/>
        <w:rPr>
          <w:rFonts w:ascii="Calibri" w:hAnsi="Calibri" w:cs="Arial"/>
          <w:i/>
          <w:sz w:val="22"/>
          <w:szCs w:val="22"/>
          <w:lang w:eastAsia="en-US"/>
        </w:rPr>
      </w:pPr>
    </w:p>
    <w:p w14:paraId="0ACB9276" w14:textId="77777777" w:rsidR="00CF1989" w:rsidRPr="00CF1989" w:rsidRDefault="001270DD" w:rsidP="0073520B">
      <w:pPr>
        <w:keepLines/>
        <w:numPr>
          <w:ilvl w:val="2"/>
          <w:numId w:val="4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taliadau ex gratia prydlon hyd at y lefel a ddangosir isod mewn unrhyw achos unigol, am ddifrod i eiddo neu golli eiddo, neu am anaf personol i swyddog yr heddlu, aelod o staff yr heddlu neu unrhyw aelod o deulu estynedig yr heddlu, wrth gyflawni dyletswyddau. </w:t>
      </w:r>
    </w:p>
    <w:p w14:paraId="3EBE78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C1E08D2" w14:textId="045A8F0D"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Pr>
          <w:rFonts w:ascii="Calibri" w:hAnsi="Calibri" w:cs="Arial"/>
          <w:i/>
          <w:iCs/>
          <w:sz w:val="22"/>
          <w:szCs w:val="22"/>
          <w:lang w:val="cy-GB" w:eastAsia="en-US"/>
        </w:rPr>
        <w:t>Hyd at £1,000</w:t>
      </w:r>
      <w:r>
        <w:rPr>
          <w:rFonts w:ascii="Calibri" w:hAnsi="Calibri" w:cs="Arial"/>
          <w:i/>
          <w:iCs/>
          <w:sz w:val="22"/>
          <w:szCs w:val="22"/>
          <w:lang w:val="cy-GB" w:eastAsia="en-US"/>
        </w:rPr>
        <w:tab/>
        <w:t>Prif Swyddog Cyllid (Prif Gwnstabl) mewn ymgynghoriad â’r Prif Swyddog Cyllid (Comisiynydd)</w:t>
      </w:r>
    </w:p>
    <w:p w14:paraId="17452E5E" w14:textId="77777777"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 xml:space="preserve">Hyd at £10,000 </w:t>
      </w:r>
      <w:r w:rsidRPr="00CF1989">
        <w:rPr>
          <w:rFonts w:ascii="Calibri" w:hAnsi="Calibri" w:cs="Arial"/>
          <w:i/>
          <w:iCs/>
          <w:sz w:val="22"/>
          <w:szCs w:val="22"/>
          <w:lang w:val="cy-GB" w:eastAsia="en-US"/>
        </w:rPr>
        <w:tab/>
        <w:t>Prif Weithredwr mewn ymgynghoriad â'r Prif Swyddog Cyllid (Comisiynydd)</w:t>
      </w:r>
    </w:p>
    <w:p w14:paraId="541089F7" w14:textId="19E84BE9"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Dros £10,000</w:t>
      </w:r>
      <w:r w:rsidRPr="00CF1989">
        <w:rPr>
          <w:rFonts w:ascii="Calibri" w:hAnsi="Calibri" w:cs="Arial"/>
          <w:i/>
          <w:iCs/>
          <w:sz w:val="22"/>
          <w:szCs w:val="22"/>
          <w:lang w:val="cy-GB" w:eastAsia="en-US"/>
        </w:rPr>
        <w:tab/>
        <w:t xml:space="preserve">Y Comisiynydd mewn ymgynghoriad a'r Prif Swyddog Cyllid (Comisiynydd) â'r Prif Weithredwr </w:t>
      </w:r>
    </w:p>
    <w:p w14:paraId="19899CF4" w14:textId="77777777" w:rsidR="00CF1989" w:rsidRDefault="00CF1989" w:rsidP="00CF1989">
      <w:pPr>
        <w:keepLines/>
        <w:spacing w:line="280" w:lineRule="atLeast"/>
        <w:ind w:right="850"/>
        <w:jc w:val="both"/>
        <w:rPr>
          <w:rFonts w:ascii="Calibri" w:hAnsi="Calibri" w:cs="Arial"/>
          <w:sz w:val="22"/>
          <w:szCs w:val="22"/>
          <w:lang w:eastAsia="en-US"/>
        </w:rPr>
      </w:pPr>
    </w:p>
    <w:p w14:paraId="4F56F669" w14:textId="77777777" w:rsidR="0054729C" w:rsidRDefault="0054729C" w:rsidP="00CF1989">
      <w:pPr>
        <w:keepLines/>
        <w:spacing w:line="280" w:lineRule="atLeast"/>
        <w:ind w:right="850"/>
        <w:jc w:val="both"/>
        <w:rPr>
          <w:rFonts w:ascii="Calibri" w:hAnsi="Calibri" w:cs="Arial"/>
          <w:sz w:val="22"/>
          <w:szCs w:val="22"/>
          <w:lang w:eastAsia="en-US"/>
        </w:rPr>
      </w:pPr>
    </w:p>
    <w:p w14:paraId="5637F5B5" w14:textId="77777777" w:rsidR="0054729C" w:rsidRDefault="0054729C" w:rsidP="00CF1989">
      <w:pPr>
        <w:keepLines/>
        <w:spacing w:line="280" w:lineRule="atLeast"/>
        <w:ind w:right="850"/>
        <w:jc w:val="both"/>
        <w:rPr>
          <w:rFonts w:ascii="Calibri" w:hAnsi="Calibri" w:cs="Arial"/>
          <w:sz w:val="22"/>
          <w:szCs w:val="22"/>
          <w:lang w:eastAsia="en-US"/>
        </w:rPr>
      </w:pPr>
    </w:p>
    <w:p w14:paraId="3BD9F93F" w14:textId="77777777" w:rsidR="0054729C" w:rsidRDefault="0054729C" w:rsidP="00CF1989">
      <w:pPr>
        <w:keepLines/>
        <w:spacing w:line="280" w:lineRule="atLeast"/>
        <w:ind w:right="850"/>
        <w:jc w:val="both"/>
        <w:rPr>
          <w:rFonts w:ascii="Calibri" w:hAnsi="Calibri" w:cs="Arial"/>
          <w:sz w:val="22"/>
          <w:szCs w:val="22"/>
          <w:lang w:eastAsia="en-US"/>
        </w:rPr>
      </w:pPr>
    </w:p>
    <w:p w14:paraId="6E381626" w14:textId="77777777" w:rsidR="00CF1989" w:rsidRPr="006257CC" w:rsidRDefault="001270DD" w:rsidP="00CF1989">
      <w:pPr>
        <w:keepLines/>
        <w:spacing w:line="280" w:lineRule="atLeast"/>
        <w:ind w:right="850"/>
        <w:jc w:val="both"/>
        <w:rPr>
          <w:rFonts w:ascii="Calibri" w:hAnsi="Calibri" w:cs="Arial"/>
          <w:b/>
          <w:szCs w:val="22"/>
          <w:lang w:eastAsia="en-US"/>
        </w:rPr>
      </w:pPr>
      <w:r w:rsidRPr="006257CC">
        <w:rPr>
          <w:rFonts w:ascii="Calibri" w:hAnsi="Calibri" w:cs="Arial"/>
          <w:b/>
          <w:bCs/>
          <w:szCs w:val="22"/>
          <w:lang w:val="cy-GB" w:eastAsia="en-US"/>
        </w:rPr>
        <w:t>Adran 5         Trefniadau Cydweithio</w:t>
      </w:r>
    </w:p>
    <w:p w14:paraId="78B69960"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41A62D69" w14:textId="7FB4D852" w:rsidR="00CF1989" w:rsidRPr="00CF1989"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1F28E82B"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Caiff cyrff cyhoeddus eu hannog fwyfwy i ddarparu gwasanaeth di-dor drwy gydweithio'n agos â chyrff cyhoeddus eraill, awdurdodau lleol, asiantaethau, a darparwyr yn y trydydd sector a'r sector preifat. Gall trefniadau cydweithio fod ar sawl ffurf wahanol, a bydd gan bob trefniant o'r fath ei drefniadau llywodraethu ei hun.  Yn Heddlu Gwent, caiff y rhain eu grwpio o dan y penawdau canlynol</w:t>
      </w:r>
    </w:p>
    <w:p w14:paraId="7F5F76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C6498B0" w14:textId="77777777" w:rsidR="00CF1989" w:rsidRPr="00CF1989" w:rsidRDefault="001270DD" w:rsidP="00795DFB">
      <w:pPr>
        <w:keepLines/>
        <w:numPr>
          <w:ilvl w:val="0"/>
          <w:numId w:val="120"/>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Partneriaethau;</w:t>
      </w:r>
    </w:p>
    <w:p w14:paraId="0A424439" w14:textId="77777777" w:rsidR="00CF1989" w:rsidRPr="00CF1989" w:rsidRDefault="001270DD" w:rsidP="00795DFB">
      <w:pPr>
        <w:keepLines/>
        <w:numPr>
          <w:ilvl w:val="0"/>
          <w:numId w:val="120"/>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Consortia; a</w:t>
      </w:r>
    </w:p>
    <w:p w14:paraId="2B3FFF99" w14:textId="77777777" w:rsidR="00CF1989" w:rsidRPr="00CF1989" w:rsidRDefault="001270DD" w:rsidP="00795DFB">
      <w:pPr>
        <w:keepLines/>
        <w:numPr>
          <w:ilvl w:val="0"/>
          <w:numId w:val="120"/>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Cydweithredu. </w:t>
      </w:r>
    </w:p>
    <w:p w14:paraId="513D4F99"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38237135"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gan bartneriaid sy'n cydweithio gyfrifoldebau cyffredin:</w:t>
      </w:r>
    </w:p>
    <w:p w14:paraId="42BAC2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D0871F" w14:textId="77777777" w:rsidR="00CF1989" w:rsidRPr="00CF1989" w:rsidRDefault="001270DD" w:rsidP="00795DFB">
      <w:pPr>
        <w:keepLines/>
        <w:numPr>
          <w:ilvl w:val="0"/>
          <w:numId w:val="12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gweithredu'n ddidwyll bob amser ac er budd pennaf nodau ac amcanion y bartneriaeth;</w:t>
      </w:r>
    </w:p>
    <w:p w14:paraId="07DC76C6" w14:textId="77777777" w:rsidR="00CF1989" w:rsidRPr="00CF1989" w:rsidRDefault="001270DD" w:rsidP="00795DFB">
      <w:pPr>
        <w:keepLines/>
        <w:numPr>
          <w:ilvl w:val="0"/>
          <w:numId w:val="12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yn barod i gyflawni rôl yn y rhaglen ehangach, sy'n briodol i sgiliau ac adnoddau'r sefydliad sy'n cyfrannu; </w:t>
      </w:r>
    </w:p>
    <w:p w14:paraId="2FC53A7C" w14:textId="77777777" w:rsidR="00CF1989" w:rsidRPr="00CF1989" w:rsidRDefault="001270DD" w:rsidP="00795DFB">
      <w:pPr>
        <w:keepLines/>
        <w:numPr>
          <w:ilvl w:val="0"/>
          <w:numId w:val="12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bod yn agored am unrhyw wrthdaro posibl;</w:t>
      </w:r>
    </w:p>
    <w:p w14:paraId="3C61757F" w14:textId="77777777" w:rsidR="00CF1989" w:rsidRPr="00CF1989" w:rsidRDefault="001270DD" w:rsidP="00795DFB">
      <w:pPr>
        <w:keepLines/>
        <w:numPr>
          <w:ilvl w:val="0"/>
          <w:numId w:val="12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annog cydweithio a hyrwyddo rhannu gwybodaeth, adnoddau a sgiliau;</w:t>
      </w:r>
    </w:p>
    <w:p w14:paraId="01E569CC" w14:textId="77777777" w:rsidR="00CF1989" w:rsidRPr="00CF1989" w:rsidRDefault="001270DD" w:rsidP="00795DFB">
      <w:pPr>
        <w:keepLines/>
        <w:numPr>
          <w:ilvl w:val="0"/>
          <w:numId w:val="12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diogelu unrhyw wybodaeth sy'n dod i law o ganlyniad i weithgareddau neu ddyletswyddau partneriaeth sy'n gyfrinachol neu o natur sensitif yn fasnachol; a</w:t>
      </w:r>
    </w:p>
    <w:p w14:paraId="591876B9" w14:textId="77777777" w:rsidR="00CF1989" w:rsidRPr="00CF1989" w:rsidRDefault="001270DD" w:rsidP="00795DFB">
      <w:pPr>
        <w:keepLines/>
        <w:numPr>
          <w:ilvl w:val="0"/>
          <w:numId w:val="121"/>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hyrwyddo'r prosiect.</w:t>
      </w:r>
    </w:p>
    <w:p w14:paraId="1A8F793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D2A13F1" w14:textId="77777777" w:rsidR="00CF1989" w:rsidRPr="00CF1989" w:rsidRDefault="001270DD" w:rsidP="0073520B">
      <w:pPr>
        <w:keepLines/>
        <w:numPr>
          <w:ilvl w:val="2"/>
          <w:numId w:val="42"/>
        </w:numPr>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Rhaid i'r egwyddorion allweddol canlynol fod yn gymwys i unrhyw drefniadau cydweithio: </w:t>
      </w:r>
    </w:p>
    <w:p w14:paraId="224BB9A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E1EF35E" w14:textId="77777777" w:rsidR="00CF1989" w:rsidRPr="00CF1989" w:rsidRDefault="001270DD" w:rsidP="00795DFB">
      <w:pPr>
        <w:keepLines/>
        <w:numPr>
          <w:ilvl w:val="0"/>
          <w:numId w:val="12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cyn ymrwymo i'r cytundeb, bydd asesiad risg wedi'i baratoi;</w:t>
      </w:r>
    </w:p>
    <w:p w14:paraId="146B4EF8" w14:textId="77777777" w:rsidR="00CF1989" w:rsidRPr="00CF1989" w:rsidRDefault="001270DD" w:rsidP="00795DFB">
      <w:pPr>
        <w:keepLines/>
        <w:numPr>
          <w:ilvl w:val="0"/>
          <w:numId w:val="12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nid yw cytundebau o'r fath yn cael effaith niweidiol ar y gwasanaethau a ddarperir gan Heddlu Gwent;</w:t>
      </w:r>
    </w:p>
    <w:p w14:paraId="73C13032" w14:textId="77777777" w:rsidR="00CF1989" w:rsidRPr="00CF1989" w:rsidRDefault="001270DD" w:rsidP="00795DFB">
      <w:pPr>
        <w:keepLines/>
        <w:numPr>
          <w:ilvl w:val="0"/>
          <w:numId w:val="12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arfernir prosiect er mwyn asesu dichonoldeb y prosiect o ran adnoddau, staffio ac arbenigedd; </w:t>
      </w:r>
    </w:p>
    <w:p w14:paraId="5562DF88" w14:textId="77777777" w:rsidR="00CF1989" w:rsidRPr="00CF1989" w:rsidRDefault="001270DD" w:rsidP="00795DFB">
      <w:pPr>
        <w:keepLines/>
        <w:numPr>
          <w:ilvl w:val="0"/>
          <w:numId w:val="12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dogfennir pob trefniant yn briodol; </w:t>
      </w:r>
    </w:p>
    <w:p w14:paraId="4D263780" w14:textId="77777777" w:rsidR="00CF1989" w:rsidRPr="00CF1989" w:rsidRDefault="001270DD" w:rsidP="00795DFB">
      <w:pPr>
        <w:keepLines/>
        <w:numPr>
          <w:ilvl w:val="0"/>
          <w:numId w:val="12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cyfathrebir yn rheolaidd â phartneriaid eraill drwy gydol y prosiect er mwyn cyflawni'r canlyniad mwyaf llwyddiannus; </w:t>
      </w:r>
    </w:p>
    <w:p w14:paraId="4E2C1433" w14:textId="77777777" w:rsidR="00CF1989" w:rsidRPr="00CF1989" w:rsidRDefault="001270DD" w:rsidP="00795DFB">
      <w:pPr>
        <w:keepLines/>
        <w:numPr>
          <w:ilvl w:val="0"/>
          <w:numId w:val="12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bodlonir gofynion archwilio a rheoli;</w:t>
      </w:r>
    </w:p>
    <w:p w14:paraId="0C0FB52F" w14:textId="77777777" w:rsidR="00CF1989" w:rsidRPr="00CF1989" w:rsidRDefault="001270DD" w:rsidP="00795DFB">
      <w:pPr>
        <w:keepLines/>
        <w:numPr>
          <w:ilvl w:val="0"/>
          <w:numId w:val="12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deellir gofynion cyfrifyddu a threthu, yn enwedig TAW, yn llawn a chydymffurfir â nhw; a </w:t>
      </w:r>
    </w:p>
    <w:p w14:paraId="51A67895" w14:textId="77777777" w:rsidR="00CF1989" w:rsidRPr="00CF1989" w:rsidRDefault="001270DD" w:rsidP="00795DFB">
      <w:pPr>
        <w:keepLines/>
        <w:numPr>
          <w:ilvl w:val="0"/>
          <w:numId w:val="12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lluniwyd strategaeth ymadael briodol. </w:t>
      </w:r>
    </w:p>
    <w:p w14:paraId="7A6CC1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E45EE7E" w14:textId="7AD984D9" w:rsidR="00DA0ADA" w:rsidRPr="00D949EE" w:rsidRDefault="001270DD" w:rsidP="00D949EE">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Rhaid i elfen Heddlu Gwent o'r holl drefniadau cydweithio gydymffurfio â'r Rheoliadau Ariannol hyn.</w:t>
      </w:r>
    </w:p>
    <w:p w14:paraId="6BDB483D" w14:textId="77777777" w:rsidR="00DA0ADA" w:rsidRDefault="00DA0ADA" w:rsidP="00DA0ADA">
      <w:pPr>
        <w:keepLines/>
        <w:spacing w:line="280" w:lineRule="atLeast"/>
        <w:ind w:right="-2" w:firstLine="720"/>
        <w:jc w:val="both"/>
        <w:rPr>
          <w:rFonts w:ascii="Calibri" w:hAnsi="Calibri" w:cs="Arial"/>
          <w:sz w:val="22"/>
          <w:szCs w:val="22"/>
          <w:lang w:eastAsia="en-US"/>
        </w:rPr>
      </w:pPr>
    </w:p>
    <w:p w14:paraId="54A578E7" w14:textId="77777777" w:rsidR="00DA0ADA" w:rsidRDefault="00DA0ADA" w:rsidP="00DA0ADA">
      <w:pPr>
        <w:keepLines/>
        <w:spacing w:line="280" w:lineRule="atLeast"/>
        <w:ind w:right="-2" w:firstLine="720"/>
        <w:jc w:val="both"/>
        <w:rPr>
          <w:rFonts w:ascii="Calibri" w:hAnsi="Calibri" w:cs="Arial"/>
          <w:sz w:val="22"/>
          <w:szCs w:val="22"/>
          <w:lang w:eastAsia="en-US"/>
        </w:rPr>
      </w:pPr>
    </w:p>
    <w:p w14:paraId="6B1C0C4F" w14:textId="77777777" w:rsidR="00CF1989" w:rsidRPr="00CF1989" w:rsidRDefault="001270DD" w:rsidP="00DA0ADA">
      <w:pPr>
        <w:keepLines/>
        <w:spacing w:line="280" w:lineRule="atLeast"/>
        <w:ind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Partneriaethau</w:t>
      </w:r>
    </w:p>
    <w:p w14:paraId="2E111D19"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61961F39"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term partneriaeth yn cyfeirio at grwpiau lle mae aelodau yn cydweithio fel partneriaid cyfartal â gweledigaeth a rennir o ran ardal ddaearyddol neu faes polisi thematig, ac yn cytuno ar strategaeth lle mae pob partner yn cyfrannu at ei chyflawni. Diffiniad gweithredol defnyddiol o bartneriaeth o'r fath yw lle mae'r partneriaid: </w:t>
      </w:r>
    </w:p>
    <w:p w14:paraId="5738B11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ED871C" w14:textId="77777777" w:rsidR="00CF1989" w:rsidRPr="00CF1989" w:rsidRDefault="001270DD" w:rsidP="00795DFB">
      <w:pPr>
        <w:keepLines/>
        <w:numPr>
          <w:ilvl w:val="0"/>
          <w:numId w:val="12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fel arall yn gyrff annibynnol;</w:t>
      </w:r>
    </w:p>
    <w:p w14:paraId="1764FDEA" w14:textId="77777777" w:rsidR="00CF1989" w:rsidRPr="00CF1989" w:rsidRDefault="001270DD" w:rsidP="00795DFB">
      <w:pPr>
        <w:keepLines/>
        <w:numPr>
          <w:ilvl w:val="0"/>
          <w:numId w:val="12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yn cytuno i gydweithio i gyflawni nod cyffredin; a</w:t>
      </w:r>
    </w:p>
    <w:p w14:paraId="186DAB17" w14:textId="77777777" w:rsidR="00CF1989" w:rsidRPr="00CF1989" w:rsidRDefault="001270DD" w:rsidP="00795DFB">
      <w:pPr>
        <w:keepLines/>
        <w:numPr>
          <w:ilvl w:val="0"/>
          <w:numId w:val="12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yn creu strwythur neu broses sefydliadol a rhaglen gytûn, ac yn rhannu gwybodaeth, risgiau a gwobrwyon. </w:t>
      </w:r>
    </w:p>
    <w:p w14:paraId="424943D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BD12BC"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nifer y partneriaethau, yn lleol ac yn genedlaethol, yn cynyddu mewn ymateb i ofynion llywodraeth ganolog a mentrau lleol.  Mae hyn yn cydnabod y ffaith y gall gweithio mewn partneriaeth wneud y canlynol: </w:t>
      </w:r>
    </w:p>
    <w:p w14:paraId="6384788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C10E91F" w14:textId="77777777" w:rsidR="00CF1989" w:rsidRPr="00CF1989" w:rsidRDefault="001270DD" w:rsidP="00795DFB">
      <w:pPr>
        <w:keepLines/>
        <w:numPr>
          <w:ilvl w:val="0"/>
          <w:numId w:val="12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cyflawni amcanion strategol; </w:t>
      </w:r>
    </w:p>
    <w:p w14:paraId="5FCC43CB" w14:textId="77777777" w:rsidR="00CF1989" w:rsidRPr="00CF1989" w:rsidRDefault="001270DD" w:rsidP="00795DFB">
      <w:pPr>
        <w:keepLines/>
        <w:numPr>
          <w:ilvl w:val="0"/>
          <w:numId w:val="12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gwella ansawdd gwasanaeth a chost-effeithiolrwydd;</w:t>
      </w:r>
    </w:p>
    <w:p w14:paraId="3A51B490" w14:textId="77777777" w:rsidR="00CF1989" w:rsidRPr="00CF1989" w:rsidRDefault="001270DD" w:rsidP="00795DFB">
      <w:pPr>
        <w:keepLines/>
        <w:numPr>
          <w:ilvl w:val="0"/>
          <w:numId w:val="12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sicrhau y gwneir y defnydd gorau o adnoddau prin; ac</w:t>
      </w:r>
    </w:p>
    <w:p w14:paraId="6B88CEC7" w14:textId="77777777" w:rsidR="00CF1989" w:rsidRPr="00CF1989" w:rsidRDefault="001270DD" w:rsidP="00795DFB">
      <w:pPr>
        <w:keepLines/>
        <w:numPr>
          <w:ilvl w:val="0"/>
          <w:numId w:val="12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ymdrin â materion sy'n croesi ffiniau asiantaethol a daearyddol, a lle na all rhaglenni prif ffrwd ar eu pennau eu hunain ddiwallu'r angen.</w:t>
      </w:r>
    </w:p>
    <w:p w14:paraId="7A7199A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320BB7D"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Fel arfer bydd partneriaethau yn perthyn i dri phrif gategori h.y. sail statudol, strategol, ac ad-hoc. </w:t>
      </w:r>
    </w:p>
    <w:p w14:paraId="49C5952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BF8FFC5" w14:textId="77777777" w:rsidR="00CF1989" w:rsidRPr="006257CC" w:rsidRDefault="001270DD"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val="cy-GB" w:eastAsia="en-US"/>
        </w:rPr>
        <w:t>Sail statudol</w:t>
      </w:r>
    </w:p>
    <w:p w14:paraId="5A78FE48"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EC00890"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Partneriaethau a lywodraethir gan statud yw'r rhain. Maent yn cynnwys Partneriaethau Gostwng Trosedd ac Anhrefn a Byrddau Gwasanaeth Lleol. </w:t>
      </w:r>
    </w:p>
    <w:p w14:paraId="5815788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ABE4CA1" w14:textId="77777777" w:rsidR="00CF1989" w:rsidRPr="006257CC" w:rsidRDefault="001270DD"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val="cy-GB" w:eastAsia="en-US"/>
        </w:rPr>
        <w:t>Strategol</w:t>
      </w:r>
    </w:p>
    <w:p w14:paraId="018E980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6C0336"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Partneriaethau a sefydlwyd i gyflawni amcanion plismona craidd yw'r rhain.  Gallant weithredu ar draws yr heddlu neu'n lleol.  </w:t>
      </w:r>
    </w:p>
    <w:p w14:paraId="08C41C51" w14:textId="77777777" w:rsidR="00B739CC" w:rsidRDefault="00B739CC" w:rsidP="006257CC">
      <w:pPr>
        <w:keepLines/>
        <w:spacing w:line="280" w:lineRule="atLeast"/>
        <w:ind w:right="-2" w:firstLine="851"/>
        <w:jc w:val="both"/>
        <w:rPr>
          <w:rFonts w:ascii="Calibri" w:hAnsi="Calibri" w:cs="Arial"/>
          <w:sz w:val="22"/>
          <w:szCs w:val="22"/>
          <w:u w:val="single"/>
          <w:lang w:eastAsia="en-US"/>
        </w:rPr>
      </w:pPr>
    </w:p>
    <w:p w14:paraId="667F0B5E" w14:textId="77777777" w:rsidR="00CF1989" w:rsidRPr="00CF1989" w:rsidRDefault="001270DD" w:rsidP="006257CC">
      <w:pPr>
        <w:keepLines/>
        <w:spacing w:line="280" w:lineRule="atLeast"/>
        <w:ind w:right="-2" w:firstLine="851"/>
        <w:jc w:val="both"/>
        <w:rPr>
          <w:rFonts w:ascii="Calibri" w:hAnsi="Calibri" w:cs="Arial"/>
          <w:sz w:val="22"/>
          <w:szCs w:val="22"/>
          <w:u w:val="single"/>
          <w:lang w:eastAsia="en-US"/>
        </w:rPr>
      </w:pPr>
      <w:r w:rsidRPr="00CF1989">
        <w:rPr>
          <w:rFonts w:ascii="Calibri" w:hAnsi="Calibri" w:cs="Arial"/>
          <w:sz w:val="22"/>
          <w:szCs w:val="22"/>
          <w:u w:val="single"/>
          <w:lang w:val="cy-GB" w:eastAsia="en-US"/>
        </w:rPr>
        <w:t>Ad-hoc</w:t>
      </w:r>
    </w:p>
    <w:p w14:paraId="32E3FAF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F201CE3"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Trefniadau anffurfiol lleol yw'r rhain fel arfer y bydd comander yr heddlu lleol wedi cytuno arnynt. </w:t>
      </w:r>
    </w:p>
    <w:p w14:paraId="3E012906" w14:textId="77777777" w:rsidR="00CF1989" w:rsidRDefault="00CF1989" w:rsidP="00CF1989">
      <w:pPr>
        <w:keepLines/>
        <w:spacing w:line="280" w:lineRule="atLeast"/>
        <w:ind w:right="-2"/>
        <w:jc w:val="both"/>
        <w:rPr>
          <w:rFonts w:ascii="Calibri" w:hAnsi="Calibri" w:cs="Arial"/>
          <w:sz w:val="22"/>
          <w:szCs w:val="22"/>
          <w:lang w:eastAsia="en-US"/>
        </w:rPr>
      </w:pPr>
    </w:p>
    <w:p w14:paraId="4D8FAF0F" w14:textId="77777777" w:rsidR="00CF1989" w:rsidRPr="00CF1989" w:rsidRDefault="001270DD"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Cyd-destun</w:t>
      </w:r>
    </w:p>
    <w:p w14:paraId="39083C26"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Fel y nodir yn adran 10 o Ddeddf 2011, rhaid i'r Comisiynydd, wrth gyflawni ei swyddogaethau, ystyried blaenoriaethau perthnasol pob awdurdod cyfrifol. Yn amodol ar y cyfyngiadau a all gael eu gosod ar ffrydiau ariannu unigol, gall Comisiynwyr gyfuno cyllid fel sy'n addas iddyn nhw a'u partneriaid lleol. Gall Comisiynwyr ymrwymo i unrhyw gontract lleol am wasanaethau, yn unigol neu ar y cyd â phartneriaid lleol eraill, gan gynnwys cyrff y tu allan i'r heddlu. </w:t>
      </w:r>
    </w:p>
    <w:p w14:paraId="0BF857D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14FC639"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Pan fydd y Comisiynydd yn gweithredu fel comisiynydd gwasanaethau, bydd angen iddo gytuno ar y blaenoriaethau a rennir a'r canlyniadau a ddisgwylir drwy'r contract neu'r cytundeb grant â phob darparwr. Gall y Comisiynydd roi grantiau trosedd ac anhrefn i gefnogi blaenoriaethau lleol. Nid oes o reidrwydd yn rhaid cynnwys amodau grant manwl sy'n dweud wrth awdurdodau lleol sut i wario arian. Rhoddir y pŵer i roi grantiau trosedd ac anhrefn ag amodau yn adran 9 o Ddeddf 2011. Amlinellir y pŵer i gontractio am wasanaethau ym mharagraff 14 o Atodlen 1 a pharagraff 7 o Atodlen 3 i Ddeddf 2011. </w:t>
      </w:r>
    </w:p>
    <w:p w14:paraId="7C746C18"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2459C597" w14:textId="2C5D2C8F" w:rsidR="00CF1989" w:rsidRPr="00CF1989"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22FDED5A"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Talu sylw i flaenoriaethau perthnasol partneriaethau lleol wrth ystyried a llunio Cynllun yr Heddlu a Throsedd Gwent ar gyfer 5 mlynedd a'r cynllun cyflawni blynyddol. </w:t>
      </w:r>
    </w:p>
    <w:p w14:paraId="028751B8"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1C569FEA"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priodol i ystyried blaenoriaethau'r bartneriaeth wrth gomisiynu gwasanaethau naill ai gan yr heddlu neu gan ddarparwyr allanol. </w:t>
      </w:r>
    </w:p>
    <w:p w14:paraId="4241A3F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1CA1FFB" w14:textId="0D83388D"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Swyddogion</w:t>
      </w:r>
    </w:p>
    <w:p w14:paraId="7239CA81" w14:textId="77777777" w:rsidR="00CF1989" w:rsidRPr="00CF1989" w:rsidRDefault="001270DD" w:rsidP="0073520B">
      <w:pPr>
        <w:keepLines/>
        <w:numPr>
          <w:ilvl w:val="2"/>
          <w:numId w:val="42"/>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val="cy-GB" w:eastAsia="en-US"/>
        </w:rPr>
        <w:t xml:space="preserve">Dilyn unrhyw lawlyfr sydd wedi'i lunio ar gyfer partneriaethau lleol. </w:t>
      </w:r>
    </w:p>
    <w:p w14:paraId="2E1AAD7A" w14:textId="77777777" w:rsidR="00CF1989" w:rsidRPr="00CF1989" w:rsidRDefault="00CF1989" w:rsidP="006257CC">
      <w:pPr>
        <w:keepLines/>
        <w:tabs>
          <w:tab w:val="num" w:pos="851"/>
        </w:tabs>
        <w:spacing w:line="280" w:lineRule="atLeast"/>
        <w:ind w:left="851" w:right="-2"/>
        <w:jc w:val="both"/>
        <w:rPr>
          <w:rFonts w:ascii="Calibri" w:hAnsi="Calibri" w:cs="Arial"/>
          <w:sz w:val="22"/>
          <w:szCs w:val="22"/>
          <w:lang w:eastAsia="en-US"/>
        </w:rPr>
      </w:pPr>
    </w:p>
    <w:p w14:paraId="507DE97A" w14:textId="77777777" w:rsidR="00CF1989" w:rsidRPr="00CF1989" w:rsidRDefault="001270DD" w:rsidP="0073520B">
      <w:pPr>
        <w:keepLines/>
        <w:numPr>
          <w:ilvl w:val="2"/>
          <w:numId w:val="42"/>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val="cy-GB" w:eastAsia="en-US"/>
        </w:rPr>
        <w:t xml:space="preserve">Ar y cam cynharaf posibl, ymgynghori â'r Prif Swyddog Cyllid (Prif Gwnstabl) a'r Prif Swyddog Cyllid (Comisiynydd) i sicrhau bod trethiant a threfniadau cyfrifyddu eraill yn cael eu gweithredu'n briodol. </w:t>
      </w:r>
    </w:p>
    <w:p w14:paraId="0972C417" w14:textId="77777777" w:rsidR="00CF1989" w:rsidRPr="00CF1989" w:rsidRDefault="00CF1989" w:rsidP="006257CC">
      <w:pPr>
        <w:keepLines/>
        <w:tabs>
          <w:tab w:val="num" w:pos="851"/>
        </w:tabs>
        <w:spacing w:line="280" w:lineRule="atLeast"/>
        <w:ind w:left="851" w:right="-2"/>
        <w:jc w:val="both"/>
        <w:rPr>
          <w:rFonts w:ascii="Calibri" w:hAnsi="Calibri" w:cs="Arial"/>
          <w:sz w:val="22"/>
          <w:szCs w:val="22"/>
          <w:lang w:eastAsia="en-US"/>
        </w:rPr>
      </w:pPr>
    </w:p>
    <w:p w14:paraId="12D966DF" w14:textId="77777777" w:rsidR="00CF1989" w:rsidRPr="00CF1989" w:rsidRDefault="001270DD" w:rsidP="0073520B">
      <w:pPr>
        <w:keepLines/>
        <w:numPr>
          <w:ilvl w:val="2"/>
          <w:numId w:val="42"/>
        </w:numPr>
        <w:tabs>
          <w:tab w:val="clear" w:pos="720"/>
          <w:tab w:val="num" w:pos="851"/>
        </w:tabs>
        <w:spacing w:line="280" w:lineRule="atLeast"/>
        <w:ind w:left="851" w:right="-2"/>
        <w:jc w:val="both"/>
        <w:rPr>
          <w:rFonts w:ascii="Calibri" w:hAnsi="Calibri" w:cs="Arial"/>
          <w:sz w:val="22"/>
          <w:szCs w:val="22"/>
          <w:lang w:eastAsia="en-US"/>
        </w:rPr>
      </w:pPr>
      <w:r w:rsidRPr="00CF1989">
        <w:rPr>
          <w:rFonts w:ascii="Calibri" w:hAnsi="Calibri" w:cs="Arial"/>
          <w:sz w:val="22"/>
          <w:szCs w:val="22"/>
          <w:lang w:val="cy-GB" w:eastAsia="en-US"/>
        </w:rPr>
        <w:t xml:space="preserve">Llunio Memorandwm Cyd-ddealltwriaeth sy'n nodi trefniadau llywodraethu priodol ar gyfer y prosiect. Dylai'r ddogfen hon gael ei llofnodi gan y Prif Weithredwr. </w:t>
      </w:r>
    </w:p>
    <w:p w14:paraId="394C3B8C"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4707E80B" w14:textId="7E1D4173" w:rsidR="00CF1989" w:rsidRPr="00CF1989" w:rsidRDefault="001270DD" w:rsidP="00D949EE">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Trefniadau Consortiwm</w:t>
      </w:r>
    </w:p>
    <w:p w14:paraId="155DBACD"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consortiwm yn drefniant cydweithio hirdymor â chyrff eraill, sy'n gweithredu ar sail strwythur cyfreithiol ffurfiol sydd wedi'i gymeradwyo gan y Comisiynydd. </w:t>
      </w:r>
    </w:p>
    <w:p w14:paraId="47D404EB" w14:textId="77777777" w:rsidR="00BB48BF" w:rsidRDefault="00BB48BF" w:rsidP="00CF1989">
      <w:pPr>
        <w:keepLines/>
        <w:spacing w:line="280" w:lineRule="atLeast"/>
        <w:ind w:right="850" w:firstLine="720"/>
        <w:jc w:val="both"/>
        <w:rPr>
          <w:rFonts w:ascii="Calibri" w:hAnsi="Calibri" w:cs="Arial"/>
          <w:b/>
          <w:sz w:val="22"/>
          <w:szCs w:val="22"/>
          <w:lang w:eastAsia="en-US"/>
        </w:rPr>
      </w:pPr>
    </w:p>
    <w:p w14:paraId="04A4CF81" w14:textId="4364DCE0" w:rsidR="00CF1989" w:rsidRPr="00CF1989" w:rsidRDefault="001270DD" w:rsidP="00D949EE">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Swyddogion</w:t>
      </w:r>
    </w:p>
    <w:p w14:paraId="41B92C34"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Cysylltu â'r Prif Weithredwr cyn ymrwymo i gytundeb consortiwm ffurfiol  a phennu'r fframwaith cyfreithiol cywir. </w:t>
      </w:r>
    </w:p>
    <w:p w14:paraId="77E1A466"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266CD145"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Ar y cam cynharaf posibl, ymgynghori â'r Prif Swyddog Cyllid (Prif Gwnstabl) a'r Prif Swyddog Cyllid (Comisiynydd) i sicrhau bod trethiant a threfniadau cyfrifyddu eraill yn cael eu gweithredu'n briodol. </w:t>
      </w:r>
    </w:p>
    <w:p w14:paraId="37A5136B"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Llunio achos busnes i ddangos buddiannau economaidd llawn cymryd rhan yn y consortiwm. </w:t>
      </w:r>
    </w:p>
    <w:p w14:paraId="52E6B10F"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77236756" w14:textId="77777777" w:rsid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Llunio Memorandwm Cyd-ddealltwriaeth sy'n nodi trefniadau llywodraethu priodol ar gyfer y prosiect.  Dylai'r ddogfen hon gael ei llofnodi gan y Prif Weithredwr.</w:t>
      </w:r>
    </w:p>
    <w:p w14:paraId="46F26DE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23A833" w14:textId="0F7A6035" w:rsidR="00CF1989" w:rsidRPr="00CF1989" w:rsidRDefault="001270DD" w:rsidP="00D949EE">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68F8A7A2"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Ystyried y rhan y mae Heddlu Gwent yn ei chwarae yn nhrefniant y consortiwm ac, os yw'n briodol, ei chymeradwyo. </w:t>
      </w:r>
    </w:p>
    <w:p w14:paraId="2643DC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A1CCF5B" w14:textId="64C99B22" w:rsidR="00CF1989" w:rsidRPr="00CF1989" w:rsidRDefault="001270DD" w:rsidP="00D949EE">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Cydweithredu</w:t>
      </w:r>
    </w:p>
    <w:p w14:paraId="1E4BAB7B"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O dan adrannau 22A i 22C o Ddeddf yr Heddlu 1996, fel y'u mewnosodwyd gan adran 89 o Ddeddf 2011, mae gan Brif Gwnstabliaid a Chomisiynwyr bŵer a dyletswydd gyfreithiol i ymrwymo i drefniadau cydweithredu i wella effeithlonrwydd neu effeithiolrwydd un neu fwy o heddluoedd neu Gomisiynwyr. Rhaid i Brif Gwnstabl yr heddlu dan sylw gytuno ar unrhyw gydweithredu sy'n ymwneud â swyddogaethau heddlu yn gyntaf. </w:t>
      </w:r>
    </w:p>
    <w:p w14:paraId="57FE43DB"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507E0EE9"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y Comisiynwyr ar y cyd yn dwyn eu Prif Gwnstabliaid i gyfrif am unrhyw gydweithredu y mae eu heddlu yn rhan ohono. </w:t>
      </w:r>
    </w:p>
    <w:p w14:paraId="0F0EDF22"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4892D0B3" w14:textId="77777777" w:rsidR="00CF1989" w:rsidRPr="00CF1989" w:rsidRDefault="001270DD" w:rsidP="0073520B">
      <w:pPr>
        <w:keepLines/>
        <w:numPr>
          <w:ilvl w:val="2"/>
          <w:numId w:val="4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Rhaid i unrhyw gynnig o'r fath gael ei drafod â'r Prif Swyddog Cyllid (Comisiynydd) a'r Prif Swyddog Cyllid (Prif Gwnstabl) yn y lle cyntaf.</w:t>
      </w:r>
    </w:p>
    <w:p w14:paraId="435D4974"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6CD7CC97" w14:textId="77777777" w:rsidR="00CF1989" w:rsidRPr="00CF1989" w:rsidRDefault="001270DD" w:rsidP="006257CC">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5.2       Cyllid Allanol</w:t>
      </w:r>
    </w:p>
    <w:p w14:paraId="2DD0BAD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74087CD" w14:textId="255144F0"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61A6A8B3" w14:textId="77777777" w:rsidR="00CF1989" w:rsidRPr="00CF1989" w:rsidRDefault="001270DD"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5.2.1</w:t>
      </w:r>
      <w:r w:rsidRPr="00CF1989">
        <w:rPr>
          <w:rFonts w:ascii="Calibri" w:hAnsi="Calibri" w:cs="Arial"/>
          <w:sz w:val="22"/>
          <w:szCs w:val="22"/>
          <w:lang w:val="cy-GB" w:eastAsia="en-US"/>
        </w:rPr>
        <w:tab/>
        <w:t xml:space="preserve">Gall cyllid allanol fod yn ffynhonnell incwm bwysig iawn, ond mae angen i amodau cyllido gael eu hystyried yn ofalus er mwyn sicrhau eu bod yn gydnaws â nodau ac amcanion Heddlu Gwent.   Mae arian gan asiantaethau allanol yn darparu adnoddau ychwanegol i alluogi Heddlu Gwent i gyflawni ei amcanion plismona. Fodd bynnag, mewn rhai achosion, er bod cyfleoedd i gael gafael ar gyllid allanol wedi cynyddu, mae cyllid o'r fath yn gysylltiedig â manylebau llym ac efallai na fyddant yn ddigon hyblyg i gysylltu â chynllun cyffredinol Heddlu Gwent. </w:t>
      </w:r>
    </w:p>
    <w:p w14:paraId="51A2C413"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p>
    <w:p w14:paraId="6C490011" w14:textId="39CE8002" w:rsidR="00A6642E" w:rsidRPr="00D949EE" w:rsidRDefault="001270DD" w:rsidP="00795DFB">
      <w:pPr>
        <w:keepLines/>
        <w:numPr>
          <w:ilvl w:val="2"/>
          <w:numId w:val="93"/>
        </w:numPr>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  Fel rheol, prif ffynhonnell cyllid o'r fath i Heddlu Gwent fydd grantiau penodol gan y llywodraeth, cyfraniadau ychwanegol gan awdurdodau lleol (e.e. ar gyfer swyddogion cymorth cymunedol yr heddlu, system adnabod rhifau ceir yn awtomatig, CCTV ac ati) a rhoddion gan drydydd partïon (e.e. tuag at wariant cyfalaf). Caiff pob ffrwd incwm ei bancio ar ran y Comisiynydd. </w:t>
      </w:r>
    </w:p>
    <w:p w14:paraId="421197E1" w14:textId="77777777" w:rsidR="00D949EE" w:rsidRPr="00CF1989" w:rsidRDefault="00D949EE" w:rsidP="00D949EE">
      <w:pPr>
        <w:keepLines/>
        <w:spacing w:line="280" w:lineRule="atLeast"/>
        <w:ind w:left="851" w:right="-2"/>
        <w:jc w:val="both"/>
        <w:rPr>
          <w:rFonts w:ascii="Calibri" w:hAnsi="Calibri" w:cs="Arial"/>
          <w:sz w:val="22"/>
          <w:szCs w:val="22"/>
          <w:lang w:eastAsia="en-US"/>
        </w:rPr>
      </w:pPr>
    </w:p>
    <w:p w14:paraId="2425CD1A" w14:textId="37FC73B2" w:rsidR="00CF1989" w:rsidRPr="00D949EE" w:rsidRDefault="001270DD" w:rsidP="00D949EE">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Swyddogion</w:t>
      </w:r>
    </w:p>
    <w:p w14:paraId="593A11D8" w14:textId="77777777" w:rsidR="00CF1989" w:rsidRPr="00CF1989" w:rsidRDefault="001270DD"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5.2.3</w:t>
      </w:r>
      <w:r w:rsidRPr="00CF1989">
        <w:rPr>
          <w:rFonts w:ascii="Calibri" w:hAnsi="Calibri" w:cs="Arial"/>
          <w:sz w:val="22"/>
          <w:szCs w:val="22"/>
          <w:lang w:val="cy-GB" w:eastAsia="en-US"/>
        </w:rPr>
        <w:tab/>
        <w:t xml:space="preserve">Mynd ar drywydd unrhyw gyfleoedd am arian ychwanegol lle ystyrir bod hyn er budd Heddlu Gwent. </w:t>
      </w:r>
    </w:p>
    <w:p w14:paraId="23CB7C8A" w14:textId="77777777" w:rsidR="00EC784F" w:rsidRPr="00CF1989" w:rsidRDefault="00EC784F" w:rsidP="00CF1989">
      <w:pPr>
        <w:keepLines/>
        <w:spacing w:line="280" w:lineRule="atLeast"/>
        <w:ind w:right="-2"/>
        <w:jc w:val="both"/>
        <w:rPr>
          <w:rFonts w:ascii="Calibri" w:hAnsi="Calibri" w:cs="Arial"/>
          <w:sz w:val="22"/>
          <w:szCs w:val="22"/>
          <w:lang w:eastAsia="en-US"/>
        </w:rPr>
      </w:pPr>
    </w:p>
    <w:p w14:paraId="4487A502" w14:textId="6AEF4F26"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Gwnstabl a'r Comisiynydd</w:t>
      </w:r>
    </w:p>
    <w:p w14:paraId="22D20D01" w14:textId="77777777" w:rsidR="00CF1989" w:rsidRPr="00CF1989" w:rsidRDefault="001270DD"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5.2.4</w:t>
      </w:r>
      <w:r w:rsidRPr="00CF1989">
        <w:rPr>
          <w:rFonts w:ascii="Calibri" w:hAnsi="Calibri" w:cs="Arial"/>
          <w:sz w:val="22"/>
          <w:szCs w:val="22"/>
          <w:lang w:val="cy-GB" w:eastAsia="en-US"/>
        </w:rPr>
        <w:tab/>
        <w:t xml:space="preserve">Sicrhau bod y gofynion o ran arian cyfatebol a strategaethau ymadael yn cael eu hystyried cyn ymrwymo i gytundebau a bod rhagamcanion ariannol tymor canolig yn y dyfodol yn adlewyrchu'r gofynion hyn. </w:t>
      </w:r>
    </w:p>
    <w:p w14:paraId="6F499994" w14:textId="77777777" w:rsidR="00CF1989" w:rsidRDefault="00CF1989" w:rsidP="00CF1989">
      <w:pPr>
        <w:keepLines/>
        <w:spacing w:line="280" w:lineRule="atLeast"/>
        <w:ind w:right="-2" w:firstLine="720"/>
        <w:jc w:val="both"/>
        <w:rPr>
          <w:rFonts w:ascii="Calibri" w:hAnsi="Calibri" w:cs="Arial"/>
          <w:b/>
          <w:sz w:val="22"/>
          <w:szCs w:val="22"/>
          <w:lang w:eastAsia="en-US"/>
        </w:rPr>
      </w:pPr>
    </w:p>
    <w:p w14:paraId="7595C823" w14:textId="77777777" w:rsidR="0054729C" w:rsidRDefault="0054729C" w:rsidP="00CF1989">
      <w:pPr>
        <w:keepLines/>
        <w:spacing w:line="280" w:lineRule="atLeast"/>
        <w:ind w:right="-2" w:firstLine="720"/>
        <w:jc w:val="both"/>
        <w:rPr>
          <w:rFonts w:ascii="Calibri" w:hAnsi="Calibri" w:cs="Arial"/>
          <w:b/>
          <w:sz w:val="22"/>
          <w:szCs w:val="22"/>
          <w:lang w:eastAsia="en-US"/>
        </w:rPr>
      </w:pPr>
    </w:p>
    <w:p w14:paraId="0E2BCCD8" w14:textId="77777777" w:rsidR="0054729C" w:rsidRDefault="0054729C" w:rsidP="00CF1989">
      <w:pPr>
        <w:keepLines/>
        <w:spacing w:line="280" w:lineRule="atLeast"/>
        <w:ind w:right="-2" w:firstLine="720"/>
        <w:jc w:val="both"/>
        <w:rPr>
          <w:rFonts w:ascii="Calibri" w:hAnsi="Calibri" w:cs="Arial"/>
          <w:b/>
          <w:sz w:val="22"/>
          <w:szCs w:val="22"/>
          <w:lang w:eastAsia="en-US"/>
        </w:rPr>
      </w:pPr>
    </w:p>
    <w:p w14:paraId="415E4420" w14:textId="77777777" w:rsidR="0054729C" w:rsidRDefault="0054729C" w:rsidP="00CF1989">
      <w:pPr>
        <w:keepLines/>
        <w:spacing w:line="280" w:lineRule="atLeast"/>
        <w:ind w:right="-2" w:firstLine="720"/>
        <w:jc w:val="both"/>
        <w:rPr>
          <w:rFonts w:ascii="Calibri" w:hAnsi="Calibri" w:cs="Arial"/>
          <w:b/>
          <w:sz w:val="22"/>
          <w:szCs w:val="22"/>
          <w:lang w:eastAsia="en-US"/>
        </w:rPr>
      </w:pPr>
    </w:p>
    <w:p w14:paraId="5868484E" w14:textId="77777777" w:rsidR="0054729C" w:rsidRPr="00CF1989" w:rsidRDefault="0054729C" w:rsidP="00CF1989">
      <w:pPr>
        <w:keepLines/>
        <w:spacing w:line="280" w:lineRule="atLeast"/>
        <w:ind w:right="-2" w:firstLine="720"/>
        <w:jc w:val="both"/>
        <w:rPr>
          <w:rFonts w:ascii="Calibri" w:hAnsi="Calibri" w:cs="Arial"/>
          <w:b/>
          <w:sz w:val="22"/>
          <w:szCs w:val="22"/>
          <w:lang w:eastAsia="en-US"/>
        </w:rPr>
      </w:pPr>
    </w:p>
    <w:p w14:paraId="379BED59" w14:textId="5010926D" w:rsidR="00CF1989" w:rsidRPr="00CF1989" w:rsidRDefault="001270DD" w:rsidP="00D949EE">
      <w:pPr>
        <w:keepLines/>
        <w:spacing w:line="280" w:lineRule="atLeast"/>
        <w:ind w:left="851" w:right="-2"/>
        <w:jc w:val="both"/>
        <w:rPr>
          <w:rFonts w:ascii="Calibri" w:hAnsi="Calibri" w:cs="Arial"/>
          <w:sz w:val="22"/>
          <w:szCs w:val="22"/>
          <w:lang w:eastAsia="en-US"/>
        </w:rPr>
      </w:pPr>
      <w:r w:rsidRPr="00CF1989">
        <w:rPr>
          <w:rFonts w:ascii="Calibri" w:hAnsi="Calibri" w:cs="Arial"/>
          <w:b/>
          <w:bCs/>
          <w:sz w:val="22"/>
          <w:szCs w:val="22"/>
          <w:lang w:val="cy-GB" w:eastAsia="en-US"/>
        </w:rPr>
        <w:t>Cyfrifoldebau'r Prif Swyddog Cyllid (Comisiynydd) a’r Prif Swyddog Cyllid (Prif Gwnstabl)</w:t>
      </w:r>
    </w:p>
    <w:p w14:paraId="73ED347D" w14:textId="77777777" w:rsidR="00CF1989" w:rsidRPr="00CF1989" w:rsidRDefault="001270DD"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5.2.5</w:t>
      </w:r>
      <w:r w:rsidRPr="00CF1989">
        <w:rPr>
          <w:rFonts w:ascii="Calibri" w:hAnsi="Calibri" w:cs="Arial"/>
          <w:sz w:val="22"/>
          <w:szCs w:val="22"/>
          <w:lang w:val="cy-GB" w:eastAsia="en-US"/>
        </w:rPr>
        <w:tab/>
        <w:t>Hysbysu'r Comisiynydd a'r Prif Gwnstabl cyn penderfyniadau a sicrhau bod yr holl gyllid a nodir gan gyrff allanol yn dod i law ac y rhoddir cyfrif priodol amdano, a bod yr holl geisiadau am gyllid yn cael eu gwneud yn brydlon a bod unrhyw ofynion archwilio a nodir yn y cytundeb cyllid yn cael eu bodloni.</w:t>
      </w:r>
    </w:p>
    <w:p w14:paraId="6E03925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FD5150" w14:textId="26CE3C70"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5025416E"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5.2.6</w:t>
      </w:r>
      <w:r w:rsidRPr="00CF1989">
        <w:rPr>
          <w:rFonts w:ascii="Calibri" w:hAnsi="Calibri" w:cs="Arial"/>
          <w:sz w:val="22"/>
          <w:szCs w:val="22"/>
          <w:lang w:val="cy-GB" w:eastAsia="en-US"/>
        </w:rPr>
        <w:tab/>
        <w:t xml:space="preserve">Sicrhau mai dim ond er mwyn diwallu anghenion a chyflawni amcanion plismona y ceir arian. </w:t>
      </w:r>
    </w:p>
    <w:p w14:paraId="404BEADC"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3B7DC1DB"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5.2.7</w:t>
      </w:r>
      <w:r w:rsidRPr="00CF1989">
        <w:rPr>
          <w:rFonts w:ascii="Calibri" w:hAnsi="Calibri" w:cs="Arial"/>
          <w:sz w:val="22"/>
          <w:szCs w:val="22"/>
          <w:lang w:val="cy-GB" w:eastAsia="en-US"/>
        </w:rPr>
        <w:tab/>
        <w:t xml:space="preserve">Sicrhau y cydymffurfir ag amodau allweddol cyllid ac unrhyw ofynion statudol, a bod cyfrifoldebau'r corff atebol yn cael eu deall yn llawn. </w:t>
      </w:r>
    </w:p>
    <w:p w14:paraId="6282B06B"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4AB6EC1C"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5.2.8</w:t>
      </w:r>
      <w:r w:rsidRPr="00CF1989">
        <w:rPr>
          <w:rFonts w:ascii="Calibri" w:hAnsi="Calibri" w:cs="Arial"/>
          <w:sz w:val="22"/>
          <w:szCs w:val="22"/>
          <w:lang w:val="cy-GB" w:eastAsia="en-US"/>
        </w:rPr>
        <w:tab/>
        <w:t xml:space="preserve">Sicrhau bod unrhyw amodau a osodir ar Heddlu Gwent o ran cyllid allanol yn unol â pholisïau cymeradwy'r Comisiynydd. Os bydd unrhyw amheuon neu wrthdaro, rhaid mynd at y Comisiynydd i ddatrys y mater. </w:t>
      </w:r>
    </w:p>
    <w:p w14:paraId="668CD5F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F894B5" w14:textId="77777777" w:rsidR="00CF1989" w:rsidRPr="00CF1989" w:rsidRDefault="001270DD" w:rsidP="005576FA">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5.3</w:t>
      </w:r>
      <w:r w:rsidRPr="00CF1989">
        <w:rPr>
          <w:rFonts w:ascii="Calibri" w:hAnsi="Calibri" w:cs="Arial"/>
          <w:b/>
          <w:bCs/>
          <w:sz w:val="22"/>
          <w:szCs w:val="22"/>
          <w:lang w:val="cy-GB" w:eastAsia="en-US"/>
        </w:rPr>
        <w:tab/>
        <w:t>Gwaith i Gyrff Allanol</w:t>
      </w:r>
    </w:p>
    <w:p w14:paraId="326DBDE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87948C8" w14:textId="50F14A30"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Pam mae angen hyn?</w:t>
      </w:r>
    </w:p>
    <w:p w14:paraId="7FE9F060"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5.3.1</w:t>
      </w:r>
      <w:r w:rsidRPr="00CF1989">
        <w:rPr>
          <w:rFonts w:ascii="Calibri" w:hAnsi="Calibri" w:cs="Arial"/>
          <w:sz w:val="22"/>
          <w:szCs w:val="22"/>
          <w:lang w:val="cy-GB" w:eastAsia="en-US"/>
        </w:rPr>
        <w:tab/>
        <w:t xml:space="preserve">Mae Heddlu Gwent yn darparu gwasanaethau i gyrff eraill y tu hwnt i'w rwymedigaethau arferol, y codir tâl amdanynt e.e. hyfforddiant, gwasanaethau arbennig ac ati. Dylai fod trefniadau ar waith i sicrhau bod unrhyw risgiau sy'n gysylltiedig â'r gwaith hwn mor fach â phosibl ac nad yw gwaith o'r fath yn ultra vires. </w:t>
      </w:r>
    </w:p>
    <w:p w14:paraId="4CB79D44"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4EE3EC94" w14:textId="53B7E170" w:rsidR="00CF1989" w:rsidRPr="00D949EE" w:rsidRDefault="001270DD" w:rsidP="00D949EE">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18F7C076"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5.3.2</w:t>
      </w:r>
      <w:r w:rsidRPr="00CF1989">
        <w:rPr>
          <w:rFonts w:ascii="Calibri" w:hAnsi="Calibri" w:cs="Arial"/>
          <w:sz w:val="22"/>
          <w:szCs w:val="22"/>
          <w:lang w:val="cy-GB" w:eastAsia="en-US"/>
        </w:rPr>
        <w:tab/>
        <w:t xml:space="preserve">Sicrhau bod cynigion am gymorth yn cael eu costio, na chaiff unrhyw gontract ei sybsideiddio gan Heddlu Gwent a, lle y bo modd, y ceir taliad cyn darparu'r gwasanaeth fel nad yw Heddlu Gwent yn wynebu risg o unrhyw atebolrwydd fel drwgddyledion.   </w:t>
      </w:r>
    </w:p>
    <w:p w14:paraId="739F2869"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3BDE312A"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5.3.3</w:t>
      </w:r>
      <w:r w:rsidRPr="00CF1989">
        <w:rPr>
          <w:rFonts w:ascii="Calibri" w:hAnsi="Calibri" w:cs="Arial"/>
          <w:sz w:val="22"/>
          <w:szCs w:val="22"/>
          <w:lang w:val="cy-GB" w:eastAsia="en-US"/>
        </w:rPr>
        <w:tab/>
        <w:t>Sicrhau bod yswiriant priodol wedi cael ei drefnu.</w:t>
      </w:r>
    </w:p>
    <w:p w14:paraId="5610FD2F"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64CDE79D"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5.3.4</w:t>
      </w:r>
      <w:r w:rsidRPr="00CF1989">
        <w:rPr>
          <w:rFonts w:ascii="Calibri" w:hAnsi="Calibri" w:cs="Arial"/>
          <w:sz w:val="22"/>
          <w:szCs w:val="22"/>
          <w:lang w:val="cy-GB" w:eastAsia="en-US"/>
        </w:rPr>
        <w:tab/>
        <w:t>Sicrhau bod pob contract wedi'i ddogfennu'n gywir.</w:t>
      </w:r>
    </w:p>
    <w:p w14:paraId="4A3B4F52"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605EDC19"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5.3.5</w:t>
      </w:r>
      <w:r w:rsidRPr="00CF1989">
        <w:rPr>
          <w:rFonts w:ascii="Calibri" w:hAnsi="Calibri" w:cs="Arial"/>
          <w:sz w:val="22"/>
          <w:szCs w:val="22"/>
          <w:lang w:val="cy-GB" w:eastAsia="en-US"/>
        </w:rPr>
        <w:tab/>
        <w:t xml:space="preserve">Sicrhau nad yw contractau o'r fath yn cael effaith niweidiol ar y gwasanaethau a ddarperir gan Heddlu Gwent: </w:t>
      </w:r>
    </w:p>
    <w:p w14:paraId="322E86B8"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3DF3204E" w14:textId="77777777" w:rsidR="00CF1989" w:rsidRDefault="001270DD" w:rsidP="0073520B">
      <w:pPr>
        <w:keepLines/>
        <w:numPr>
          <w:ilvl w:val="0"/>
          <w:numId w:val="1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Dylai'r broses o gyflwyno tendrau i gyflenwi nwyddau a/neu wasanaethau gael ei chymeradwyo yn unol â darpariaethau Rheolau Sefydlog sy'n ymwneud â Chontractau (Rhan 3e).  </w:t>
      </w:r>
    </w:p>
    <w:p w14:paraId="332B138C" w14:textId="77777777" w:rsidR="005576FA" w:rsidRDefault="005576FA" w:rsidP="005576FA">
      <w:pPr>
        <w:keepLines/>
        <w:spacing w:line="280" w:lineRule="atLeast"/>
        <w:ind w:left="1418" w:right="-2"/>
        <w:jc w:val="both"/>
        <w:rPr>
          <w:rFonts w:ascii="Calibri" w:hAnsi="Calibri" w:cs="Arial"/>
          <w:sz w:val="22"/>
          <w:szCs w:val="22"/>
          <w:lang w:eastAsia="en-US"/>
        </w:rPr>
      </w:pPr>
    </w:p>
    <w:p w14:paraId="1699B914" w14:textId="77777777" w:rsidR="0054729C" w:rsidRDefault="0054729C" w:rsidP="005576FA">
      <w:pPr>
        <w:keepLines/>
        <w:spacing w:line="280" w:lineRule="atLeast"/>
        <w:ind w:left="1418" w:right="-2"/>
        <w:jc w:val="both"/>
        <w:rPr>
          <w:rFonts w:ascii="Calibri" w:hAnsi="Calibri" w:cs="Arial"/>
          <w:sz w:val="22"/>
          <w:szCs w:val="22"/>
          <w:lang w:eastAsia="en-US"/>
        </w:rPr>
      </w:pPr>
    </w:p>
    <w:p w14:paraId="225DF83A" w14:textId="77777777" w:rsidR="0054729C" w:rsidRDefault="0054729C" w:rsidP="005576FA">
      <w:pPr>
        <w:keepLines/>
        <w:spacing w:line="280" w:lineRule="atLeast"/>
        <w:ind w:left="1418" w:right="-2"/>
        <w:jc w:val="both"/>
        <w:rPr>
          <w:rFonts w:ascii="Calibri" w:hAnsi="Calibri" w:cs="Arial"/>
          <w:sz w:val="22"/>
          <w:szCs w:val="22"/>
          <w:lang w:eastAsia="en-US"/>
        </w:rPr>
      </w:pPr>
    </w:p>
    <w:p w14:paraId="0A08993F" w14:textId="77777777" w:rsidR="005576FA" w:rsidRPr="00CF1989" w:rsidRDefault="005576FA" w:rsidP="005576FA">
      <w:pPr>
        <w:keepLines/>
        <w:spacing w:line="280" w:lineRule="atLeast"/>
        <w:ind w:left="1418" w:right="-2"/>
        <w:jc w:val="both"/>
        <w:rPr>
          <w:rFonts w:ascii="Calibri" w:hAnsi="Calibri" w:cs="Arial"/>
          <w:sz w:val="22"/>
          <w:szCs w:val="22"/>
          <w:lang w:eastAsia="en-US"/>
        </w:rPr>
      </w:pPr>
    </w:p>
    <w:p w14:paraId="06EBC701" w14:textId="77777777" w:rsidR="00CF1989" w:rsidRPr="00CF1989" w:rsidRDefault="001270DD" w:rsidP="005576FA">
      <w:pPr>
        <w:keepNext/>
        <w:tabs>
          <w:tab w:val="left" w:pos="851"/>
        </w:tabs>
        <w:spacing w:line="280" w:lineRule="atLeast"/>
        <w:outlineLvl w:val="0"/>
        <w:rPr>
          <w:rFonts w:ascii="Calibri" w:hAnsi="Calibri" w:cs="Arial"/>
          <w:b/>
          <w:szCs w:val="24"/>
        </w:rPr>
      </w:pPr>
      <w:r w:rsidRPr="00CF1989">
        <w:rPr>
          <w:rFonts w:ascii="Calibri" w:hAnsi="Calibri" w:cs="Arial"/>
          <w:b/>
          <w:bCs/>
          <w:szCs w:val="24"/>
          <w:lang w:val="cy-GB"/>
        </w:rPr>
        <w:t>6</w:t>
      </w:r>
      <w:r w:rsidRPr="00CF1989">
        <w:rPr>
          <w:rFonts w:ascii="Calibri" w:hAnsi="Calibri" w:cs="Arial"/>
          <w:b/>
          <w:bCs/>
          <w:szCs w:val="24"/>
          <w:lang w:val="cy-GB"/>
        </w:rPr>
        <w:tab/>
        <w:t>Crynodeb o Derfynau Dirprwyedig</w:t>
      </w:r>
    </w:p>
    <w:p w14:paraId="503507FE" w14:textId="0F077885" w:rsidR="00CF1989" w:rsidRPr="00CF1989" w:rsidRDefault="001270DD" w:rsidP="00D949EE">
      <w:pPr>
        <w:keepNext/>
        <w:tabs>
          <w:tab w:val="left" w:pos="851"/>
        </w:tabs>
        <w:spacing w:before="85" w:line="280" w:lineRule="atLeast"/>
        <w:ind w:right="850"/>
        <w:jc w:val="both"/>
        <w:rPr>
          <w:rFonts w:ascii="Calibri" w:hAnsi="Calibri" w:cs="Arial"/>
          <w:b/>
          <w:sz w:val="22"/>
          <w:szCs w:val="22"/>
          <w:lang w:eastAsia="en-US"/>
        </w:rPr>
      </w:pPr>
      <w:r w:rsidRPr="00CF1989">
        <w:rPr>
          <w:rFonts w:ascii="Calibri" w:hAnsi="Calibri" w:cs="Arial"/>
          <w:b/>
          <w:bCs/>
          <w:sz w:val="22"/>
          <w:szCs w:val="22"/>
          <w:lang w:val="cy-GB" w:eastAsia="en-US"/>
        </w:rPr>
        <w:tab/>
        <w:t>Trosglwyddiad</w:t>
      </w:r>
    </w:p>
    <w:p w14:paraId="1D808753" w14:textId="77777777" w:rsidR="00CF1989" w:rsidRPr="00CF1989" w:rsidRDefault="001270DD"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6.1</w:t>
      </w:r>
      <w:r w:rsidRPr="00CF1989">
        <w:rPr>
          <w:rFonts w:ascii="Calibri" w:hAnsi="Calibri" w:cs="Arial"/>
          <w:sz w:val="22"/>
          <w:szCs w:val="22"/>
          <w:lang w:val="cy-GB" w:eastAsia="en-US"/>
        </w:rPr>
        <w:tab/>
        <w:t>Gall y Prif Swyddog Cyllid (Prif Gwnstabl) ddefnyddio darpariaeth refeniw i brynu eitemau cyfalaf neu i gyflawni gwaith cyfalaf yn amodol ar gymeradwyaeth y Comisiynydd lle mae'r trosglwyddiad arfaethedig yn fwy na £500,000 ac esbonio'r canlyniadau refeniw.</w:t>
      </w:r>
    </w:p>
    <w:p w14:paraId="66D42BC7" w14:textId="77777777" w:rsidR="00CF1989" w:rsidRPr="00CF1989" w:rsidRDefault="00CF1989" w:rsidP="005576FA">
      <w:pPr>
        <w:keepLines/>
        <w:tabs>
          <w:tab w:val="left" w:pos="851"/>
          <w:tab w:val="left" w:pos="9072"/>
        </w:tabs>
        <w:spacing w:line="280" w:lineRule="atLeast"/>
        <w:ind w:left="851" w:right="-2" w:hanging="851"/>
        <w:jc w:val="both"/>
        <w:rPr>
          <w:rFonts w:ascii="Calibri" w:hAnsi="Calibri" w:cs="Arial"/>
          <w:sz w:val="22"/>
          <w:szCs w:val="22"/>
          <w:lang w:eastAsia="en-US"/>
        </w:rPr>
      </w:pPr>
    </w:p>
    <w:p w14:paraId="74A06D12" w14:textId="77777777" w:rsidR="00CF1989" w:rsidRPr="00CF1989" w:rsidRDefault="001270DD"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6.2</w:t>
      </w:r>
      <w:r w:rsidRPr="00CF1989">
        <w:rPr>
          <w:rFonts w:ascii="Calibri" w:hAnsi="Calibri" w:cs="Arial"/>
          <w:sz w:val="22"/>
          <w:szCs w:val="22"/>
          <w:lang w:val="cy-GB" w:eastAsia="en-US"/>
        </w:rPr>
        <w:tab/>
        <w:t>Gall y Prif Swyddog Cyllid (Prif Gwnstabl) gymeradwyo unrhyw drosglwyddiad lle caiff y costau ychwanegol eu had-dalu'n llawn gan gyrff eraill.</w:t>
      </w:r>
    </w:p>
    <w:p w14:paraId="49854E70"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p>
    <w:p w14:paraId="1A1F051E" w14:textId="77777777" w:rsidR="00CF1989" w:rsidRPr="00CF1989" w:rsidRDefault="001270DD"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6.3</w:t>
      </w:r>
      <w:r w:rsidRPr="00CF1989">
        <w:rPr>
          <w:rFonts w:ascii="Calibri" w:hAnsi="Calibri" w:cs="Arial"/>
          <w:sz w:val="22"/>
          <w:szCs w:val="22"/>
          <w:lang w:val="cy-GB" w:eastAsia="en-US"/>
        </w:rPr>
        <w:tab/>
        <w:t>Ar gyfer pob cyllideb refeniw arall bydd pob Prif Swyddog yn sicrhau bod trosglwyddiad yn digwydd fel sy'n angenrheidiol i sicrhau cywirdeb y gwaith o fonitro'r gyllideb, yn amodol ar y lefelau cymeradwyo canlynol:</w:t>
      </w:r>
    </w:p>
    <w:p w14:paraId="33140EF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38FD781"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bCs/>
          <w:i/>
          <w:iCs/>
          <w:sz w:val="22"/>
          <w:szCs w:val="22"/>
          <w:lang w:val="cy-GB" w:eastAsia="en-US"/>
        </w:rPr>
        <w:tab/>
      </w:r>
      <w:r w:rsidRPr="00CF1989">
        <w:rPr>
          <w:rFonts w:ascii="Calibri" w:hAnsi="Calibri" w:cs="Arial"/>
          <w:b/>
          <w:bCs/>
          <w:sz w:val="22"/>
          <w:szCs w:val="22"/>
          <w:lang w:val="cy-GB" w:eastAsia="en-US"/>
        </w:rPr>
        <w:t>Refeniw</w:t>
      </w:r>
    </w:p>
    <w:p w14:paraId="604B304D"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a) Hyd at £500,000</w:t>
      </w:r>
      <w:r>
        <w:rPr>
          <w:rFonts w:ascii="Calibri" w:hAnsi="Calibri" w:cs="Arial"/>
          <w:sz w:val="22"/>
          <w:szCs w:val="22"/>
          <w:lang w:val="cy-GB" w:eastAsia="en-US"/>
        </w:rPr>
        <w:tab/>
      </w:r>
      <w:r>
        <w:rPr>
          <w:rFonts w:ascii="Calibri" w:hAnsi="Calibri" w:cs="Arial"/>
          <w:sz w:val="22"/>
          <w:szCs w:val="22"/>
          <w:lang w:val="cy-GB" w:eastAsia="en-US"/>
        </w:rPr>
        <w:tab/>
        <w:t>Prif Swyddog Cyllid (Prif Gwnstabl)</w:t>
      </w:r>
    </w:p>
    <w:p w14:paraId="3F88DBE7"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b) Mwy na £500,000</w:t>
      </w:r>
      <w:r>
        <w:rPr>
          <w:rFonts w:ascii="Calibri" w:hAnsi="Calibri" w:cs="Arial"/>
          <w:sz w:val="22"/>
          <w:szCs w:val="22"/>
          <w:lang w:val="cy-GB" w:eastAsia="en-US"/>
        </w:rPr>
        <w:tab/>
      </w:r>
      <w:r>
        <w:rPr>
          <w:rFonts w:ascii="Calibri" w:hAnsi="Calibri" w:cs="Arial"/>
          <w:sz w:val="22"/>
          <w:szCs w:val="22"/>
          <w:lang w:val="cy-GB" w:eastAsia="en-US"/>
        </w:rPr>
        <w:tab/>
        <w:t>Y Comisiynydd</w:t>
      </w:r>
    </w:p>
    <w:p w14:paraId="006916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A881760" w14:textId="77777777" w:rsidR="00CF1989" w:rsidRPr="00CF1989" w:rsidRDefault="001270DD"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ab/>
        <w:t xml:space="preserve">Mewn perthynas ag unrhyw refeniw yn unol ag (a) i (b) uchod, rhaid i'r swm gwariant cyfanredol beidio â bod yn uwch na 1% o Wariant Refeniw Net. Os yw'r swm gwariant cyfanredol yn uwch na hyn, rhaid cael cymeradwyaeth y Comisiynydd ymlaen llaw.   </w:t>
      </w:r>
      <w:r w:rsidRPr="00CF1989">
        <w:rPr>
          <w:rFonts w:ascii="Calibri" w:hAnsi="Calibri" w:cs="Arial"/>
          <w:sz w:val="22"/>
          <w:szCs w:val="22"/>
          <w:lang w:val="cy-GB" w:eastAsia="en-US"/>
        </w:rPr>
        <w:tab/>
      </w:r>
    </w:p>
    <w:p w14:paraId="31F5B49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A1CD5C0"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Cyfalaf</w:t>
      </w:r>
    </w:p>
    <w:p w14:paraId="7F40EDA1"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Hyd at £500,000</w:t>
      </w:r>
      <w:r>
        <w:rPr>
          <w:rFonts w:ascii="Calibri" w:hAnsi="Calibri" w:cs="Arial"/>
          <w:sz w:val="22"/>
          <w:szCs w:val="22"/>
          <w:lang w:val="cy-GB" w:eastAsia="en-US"/>
        </w:rPr>
        <w:tab/>
      </w:r>
      <w:r>
        <w:rPr>
          <w:rFonts w:ascii="Calibri" w:hAnsi="Calibri" w:cs="Arial"/>
          <w:sz w:val="22"/>
          <w:szCs w:val="22"/>
          <w:lang w:val="cy-GB" w:eastAsia="en-US"/>
        </w:rPr>
        <w:tab/>
        <w:t>Prif Swyddog Cyllid (Prif Gwnstabl)</w:t>
      </w:r>
    </w:p>
    <w:p w14:paraId="78E9333E"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Mwy na £500,000</w:t>
      </w:r>
      <w:r>
        <w:rPr>
          <w:rFonts w:ascii="Calibri" w:hAnsi="Calibri" w:cs="Arial"/>
          <w:sz w:val="22"/>
          <w:szCs w:val="22"/>
          <w:lang w:val="cy-GB" w:eastAsia="en-US"/>
        </w:rPr>
        <w:tab/>
      </w:r>
      <w:r>
        <w:rPr>
          <w:rFonts w:ascii="Calibri" w:hAnsi="Calibri" w:cs="Arial"/>
          <w:sz w:val="22"/>
          <w:szCs w:val="22"/>
          <w:lang w:val="cy-GB" w:eastAsia="en-US"/>
        </w:rPr>
        <w:tab/>
        <w:t>Y Comisiynydd</w:t>
      </w:r>
    </w:p>
    <w:p w14:paraId="255FD82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56FC62" w14:textId="2CA74BC7" w:rsidR="00CF1989" w:rsidRPr="00D949EE" w:rsidRDefault="001270DD" w:rsidP="00D949EE">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ab/>
        <w:t>Prisio asedau</w:t>
      </w:r>
    </w:p>
    <w:p w14:paraId="0B1CFF91"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6.4</w:t>
      </w:r>
      <w:r w:rsidRPr="00CF1989">
        <w:rPr>
          <w:rFonts w:ascii="Calibri" w:hAnsi="Calibri" w:cs="Arial"/>
          <w:sz w:val="22"/>
          <w:szCs w:val="22"/>
          <w:lang w:val="cy-GB" w:eastAsia="en-US"/>
        </w:rPr>
        <w:tab/>
        <w:t xml:space="preserve">Cadw cofrestr asedau ar gyfer pob ased sefydlog sy'n werth mwy na'r terfynau a ddangosir isod, ar ffurf sydd wedi'i chymeradwyo gan y Prif Swyddog Cyllid (Comisiynydd). Cofnodir asedau pan gânt eu caffael gan Heddlu Gwent. Bydd asedau yn aros ar y gofrestr asedau nes iddynt gael eu gwaredu. Caiff asedau eu prisio yn unol â'r </w:t>
      </w:r>
      <w:r w:rsidRPr="00CF1989">
        <w:rPr>
          <w:rFonts w:ascii="Calibri" w:hAnsi="Calibri" w:cs="Arial"/>
          <w:i/>
          <w:iCs/>
          <w:sz w:val="22"/>
          <w:szCs w:val="22"/>
          <w:lang w:val="cy-GB" w:eastAsia="en-US"/>
        </w:rPr>
        <w:t>Code of Practice on Local Authority Accounting in the United Kingdom:</w:t>
      </w:r>
      <w:r w:rsidRPr="00CF1989">
        <w:rPr>
          <w:rFonts w:ascii="Calibri" w:hAnsi="Calibri" w:cs="Arial"/>
          <w:sz w:val="22"/>
          <w:szCs w:val="22"/>
          <w:lang w:val="cy-GB" w:eastAsia="en-US"/>
        </w:rPr>
        <w:t xml:space="preserve"> </w:t>
      </w:r>
      <w:r w:rsidRPr="00CF1989">
        <w:rPr>
          <w:rFonts w:ascii="Calibri" w:hAnsi="Calibri" w:cs="Arial"/>
          <w:i/>
          <w:iCs/>
          <w:sz w:val="22"/>
          <w:szCs w:val="22"/>
          <w:lang w:val="cy-GB" w:eastAsia="en-US"/>
        </w:rPr>
        <w:t>A Statement of Recommended Practice</w:t>
      </w:r>
      <w:r w:rsidRPr="00CF1989">
        <w:rPr>
          <w:rFonts w:ascii="Calibri" w:hAnsi="Calibri" w:cs="Arial"/>
          <w:sz w:val="22"/>
          <w:szCs w:val="22"/>
          <w:lang w:val="cy-GB" w:eastAsia="en-US"/>
        </w:rPr>
        <w:t xml:space="preserve"> a'r gofynion a nodir gan y Prif Swyddog Cyllid (Comisiynydd). </w:t>
      </w:r>
    </w:p>
    <w:p w14:paraId="7285077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7D0785" w14:textId="77777777" w:rsidR="00CF1989" w:rsidRPr="00CF1989" w:rsidRDefault="001270DD"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Tir ac Adeiladau</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t>Pob gwerth</w:t>
      </w:r>
    </w:p>
    <w:p w14:paraId="7B9673AC" w14:textId="2912D362" w:rsidR="00CF1989" w:rsidRPr="00CF1989" w:rsidRDefault="001270DD"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Cerbydau</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00D949EE">
        <w:rPr>
          <w:rFonts w:ascii="Calibri" w:hAnsi="Calibri" w:cs="Arial"/>
          <w:i/>
          <w:iCs/>
          <w:sz w:val="22"/>
          <w:szCs w:val="22"/>
          <w:lang w:val="cy-GB" w:eastAsia="en-US"/>
        </w:rPr>
        <w:tab/>
      </w:r>
      <w:r w:rsidRPr="00CF1989">
        <w:rPr>
          <w:rFonts w:ascii="Calibri" w:hAnsi="Calibri" w:cs="Arial"/>
          <w:i/>
          <w:iCs/>
          <w:sz w:val="22"/>
          <w:szCs w:val="22"/>
          <w:lang w:val="cy-GB" w:eastAsia="en-US"/>
        </w:rPr>
        <w:t>Pob gwerth</w:t>
      </w:r>
    </w:p>
    <w:p w14:paraId="55E07F26" w14:textId="3AC512FD" w:rsidR="00CF1989" w:rsidRPr="00CF1989" w:rsidRDefault="001270DD"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Caledwedd TGCh</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00D949EE">
        <w:rPr>
          <w:rFonts w:ascii="Calibri" w:hAnsi="Calibri" w:cs="Arial"/>
          <w:i/>
          <w:iCs/>
          <w:sz w:val="22"/>
          <w:szCs w:val="22"/>
          <w:lang w:val="cy-GB" w:eastAsia="en-US"/>
        </w:rPr>
        <w:tab/>
      </w:r>
      <w:r w:rsidRPr="00CF1989">
        <w:rPr>
          <w:rFonts w:ascii="Calibri" w:hAnsi="Calibri" w:cs="Arial"/>
          <w:i/>
          <w:iCs/>
          <w:sz w:val="22"/>
          <w:szCs w:val="22"/>
          <w:lang w:val="cy-GB" w:eastAsia="en-US"/>
        </w:rPr>
        <w:t>Pob gwerth</w:t>
      </w:r>
    </w:p>
    <w:p w14:paraId="207AC3C7" w14:textId="77777777" w:rsidR="00CF1989" w:rsidRPr="00CF1989" w:rsidRDefault="001270DD"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Peiriannau a Chyfarpar</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t>£6,000</w:t>
      </w:r>
    </w:p>
    <w:p w14:paraId="20B55D25" w14:textId="77777777" w:rsidR="007E3056" w:rsidRDefault="007E3056" w:rsidP="00CF1989">
      <w:pPr>
        <w:keepLines/>
        <w:spacing w:line="280" w:lineRule="atLeast"/>
        <w:ind w:right="-2"/>
        <w:jc w:val="both"/>
        <w:rPr>
          <w:rFonts w:ascii="Calibri" w:hAnsi="Calibri" w:cs="Arial"/>
          <w:b/>
          <w:sz w:val="22"/>
          <w:szCs w:val="22"/>
          <w:lang w:eastAsia="en-US"/>
        </w:rPr>
      </w:pPr>
    </w:p>
    <w:p w14:paraId="68C32297" w14:textId="77777777" w:rsidR="00CF1989" w:rsidRPr="005576FA" w:rsidRDefault="001270DD" w:rsidP="005576FA">
      <w:pPr>
        <w:keepLines/>
        <w:spacing w:line="280" w:lineRule="atLeast"/>
        <w:ind w:left="851" w:right="-2" w:hanging="851"/>
        <w:jc w:val="both"/>
        <w:rPr>
          <w:rFonts w:ascii="Calibri" w:hAnsi="Calibri" w:cs="Arial"/>
          <w:b/>
          <w:sz w:val="22"/>
          <w:szCs w:val="22"/>
          <w:lang w:eastAsia="en-US"/>
        </w:rPr>
      </w:pPr>
      <w:r w:rsidRPr="005576FA">
        <w:rPr>
          <w:rFonts w:ascii="Calibri" w:hAnsi="Calibri" w:cs="Arial"/>
          <w:b/>
          <w:bCs/>
          <w:sz w:val="22"/>
          <w:szCs w:val="22"/>
          <w:lang w:val="cy-GB" w:eastAsia="en-US"/>
        </w:rPr>
        <w:tab/>
        <w:t>Rhestrau Eiddo</w:t>
      </w:r>
    </w:p>
    <w:p w14:paraId="2112E601"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60FC8360" w14:textId="3576437C" w:rsidR="00CF1989" w:rsidRPr="00D949EE" w:rsidRDefault="001270DD" w:rsidP="00D949EE">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5248D1EA"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6.5</w:t>
      </w:r>
      <w:r w:rsidRPr="00CF1989">
        <w:rPr>
          <w:rFonts w:ascii="Calibri" w:hAnsi="Calibri" w:cs="Arial"/>
          <w:sz w:val="22"/>
          <w:szCs w:val="22"/>
          <w:lang w:val="cy-GB" w:eastAsia="en-US"/>
        </w:rPr>
        <w:tab/>
        <w:t xml:space="preserve">Sicrhau bod rhestrau eiddo yn cael eu cadw mewn fformat sydd wedi'i gymeradwyo gan y Prif Swyddog Cyllid (Comisiynydd) sy'n cofnodi disgrifiad digonol o eitemau sy'n werth mwy na £1,000. Dylai eitemau eraill o gyfarpar gael eu cofnodi hefyd os ystyrir eu bod yn ddymunol ac yn gludadwy (e.e. gliniaduron). </w:t>
      </w:r>
    </w:p>
    <w:p w14:paraId="4EA9E841" w14:textId="77777777" w:rsidR="005576FA" w:rsidRDefault="001270DD" w:rsidP="00CF1989">
      <w:pPr>
        <w:keepLines/>
        <w:spacing w:line="280" w:lineRule="atLeast"/>
        <w:ind w:right="850"/>
        <w:jc w:val="both"/>
        <w:rPr>
          <w:rFonts w:ascii="Calibri" w:hAnsi="Calibri" w:cs="Arial"/>
          <w:b/>
          <w:sz w:val="22"/>
          <w:szCs w:val="22"/>
          <w:lang w:eastAsia="en-US"/>
        </w:rPr>
      </w:pPr>
      <w:r w:rsidRPr="00CF1989">
        <w:rPr>
          <w:rFonts w:ascii="Calibri" w:hAnsi="Calibri" w:cs="Arial"/>
          <w:b/>
          <w:bCs/>
          <w:sz w:val="22"/>
          <w:szCs w:val="22"/>
          <w:lang w:val="cy-GB" w:eastAsia="en-US"/>
        </w:rPr>
        <w:tab/>
      </w:r>
    </w:p>
    <w:p w14:paraId="1BADD14F" w14:textId="1507C224" w:rsidR="00CF1989" w:rsidRPr="00D949EE" w:rsidRDefault="001270DD" w:rsidP="00D949EE">
      <w:pPr>
        <w:keepLines/>
        <w:spacing w:line="280" w:lineRule="atLeast"/>
        <w:ind w:left="851" w:right="850"/>
        <w:jc w:val="both"/>
        <w:rPr>
          <w:rFonts w:ascii="Calibri" w:hAnsi="Calibri" w:cs="Arial"/>
          <w:b/>
          <w:sz w:val="22"/>
          <w:szCs w:val="22"/>
          <w:lang w:eastAsia="en-US"/>
        </w:rPr>
      </w:pPr>
      <w:r w:rsidRPr="005576FA">
        <w:rPr>
          <w:rFonts w:ascii="Calibri" w:hAnsi="Calibri" w:cs="Arial"/>
          <w:b/>
          <w:bCs/>
          <w:sz w:val="22"/>
          <w:szCs w:val="22"/>
          <w:lang w:val="cy-GB" w:eastAsia="en-US"/>
        </w:rPr>
        <w:t>Gwyngalchu Arian</w:t>
      </w:r>
    </w:p>
    <w:p w14:paraId="7643973E"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6.6</w:t>
      </w:r>
      <w:r w:rsidRPr="00CF1989">
        <w:rPr>
          <w:rFonts w:ascii="Calibri" w:hAnsi="Calibri" w:cs="Arial"/>
          <w:sz w:val="22"/>
          <w:szCs w:val="22"/>
          <w:lang w:val="cy-GB" w:eastAsia="en-US"/>
        </w:rPr>
        <w:tab/>
        <w:t>Dylid rhoi gwybod i'r Asiantaeth Troseddau Cyfundrefnol Difrifol (SOCA) am adneuon arian parod amheus mewn unrhyw arian cyfred sydd dros €15,000 (neu'r hyn sy'n cyfateb iddo).</w:t>
      </w:r>
    </w:p>
    <w:p w14:paraId="1A0E13AC" w14:textId="77777777" w:rsidR="00CF1989" w:rsidRPr="00CF1989" w:rsidRDefault="00CF1989" w:rsidP="005576FA">
      <w:pPr>
        <w:keepLines/>
        <w:spacing w:line="280" w:lineRule="atLeast"/>
        <w:ind w:left="851" w:right="-2" w:hanging="851"/>
        <w:jc w:val="both"/>
        <w:rPr>
          <w:rFonts w:ascii="Calibri" w:hAnsi="Calibri" w:cs="Arial"/>
          <w:b/>
          <w:sz w:val="22"/>
          <w:szCs w:val="22"/>
          <w:u w:val="single"/>
          <w:lang w:eastAsia="en-US"/>
        </w:rPr>
      </w:pPr>
    </w:p>
    <w:p w14:paraId="29156190" w14:textId="6B1EC6E5"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6.7      </w:t>
      </w:r>
      <w:r w:rsidR="00D949EE">
        <w:rPr>
          <w:rFonts w:ascii="Calibri" w:hAnsi="Calibri" w:cs="Arial"/>
          <w:sz w:val="22"/>
          <w:szCs w:val="22"/>
          <w:lang w:val="cy-GB" w:eastAsia="en-US"/>
        </w:rPr>
        <w:tab/>
      </w:r>
      <w:r w:rsidRPr="00CF1989">
        <w:rPr>
          <w:rFonts w:ascii="Calibri" w:hAnsi="Calibri" w:cs="Arial"/>
          <w:sz w:val="22"/>
          <w:szCs w:val="22"/>
          <w:lang w:val="cy-GB" w:eastAsia="en-US"/>
        </w:rPr>
        <w:t xml:space="preserve">Dylai'r Trysorydd gael gwybod am achosion o fancio mwy na €15,000 o un ffynhonnell.  Nid yw'r cyfarwyddyd hwn yn gymwys i achosion o atafaelu na bancio dilynol o dan y Ddeddf Enillion Troseddau (gweler Rheoliad Ariannol 3.9). </w:t>
      </w:r>
    </w:p>
    <w:p w14:paraId="344C8E0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47CD206" w14:textId="3AA3C3A5" w:rsidR="00CF1989" w:rsidRPr="00D949EE" w:rsidRDefault="001270DD" w:rsidP="00D949EE">
      <w:pPr>
        <w:keepLines/>
        <w:spacing w:line="280" w:lineRule="atLeast"/>
        <w:ind w:left="851" w:right="850"/>
        <w:jc w:val="both"/>
        <w:rPr>
          <w:rFonts w:ascii="Calibri" w:hAnsi="Calibri" w:cs="Arial"/>
          <w:b/>
          <w:sz w:val="22"/>
          <w:szCs w:val="22"/>
          <w:lang w:eastAsia="en-US"/>
        </w:rPr>
      </w:pPr>
      <w:r w:rsidRPr="005576FA">
        <w:rPr>
          <w:rFonts w:ascii="Calibri" w:hAnsi="Calibri" w:cs="Arial"/>
          <w:b/>
          <w:bCs/>
          <w:sz w:val="22"/>
          <w:szCs w:val="22"/>
          <w:lang w:val="cy-GB" w:eastAsia="en-US"/>
        </w:rPr>
        <w:t>Rhoddion, Benthyciadau a Nawdd</w:t>
      </w:r>
    </w:p>
    <w:p w14:paraId="23922C7D" w14:textId="77777777" w:rsidR="00CF1989" w:rsidRPr="00CF1989" w:rsidRDefault="001270DD" w:rsidP="00D949EE">
      <w:pPr>
        <w:keepLines/>
        <w:spacing w:line="280" w:lineRule="atLeast"/>
        <w:ind w:left="851" w:right="-2"/>
        <w:jc w:val="both"/>
        <w:rPr>
          <w:rFonts w:ascii="Calibri" w:hAnsi="Calibri" w:cs="Arial"/>
          <w:sz w:val="22"/>
          <w:szCs w:val="22"/>
          <w:lang w:eastAsia="en-US"/>
        </w:rPr>
      </w:pPr>
      <w:r w:rsidRPr="00CF1989">
        <w:rPr>
          <w:rFonts w:ascii="Calibri" w:hAnsi="Calibri" w:cs="Arial"/>
          <w:sz w:val="22"/>
          <w:szCs w:val="22"/>
          <w:lang w:val="cy-GB" w:eastAsia="en-US"/>
        </w:rPr>
        <w:t xml:space="preserve">Atgyfeirio pob rhodd, benthyciad a nawdd sydd dros £100,000 at y Comisiynydd am gymeradwyaeth cyn derbyn.  </w:t>
      </w:r>
    </w:p>
    <w:p w14:paraId="39C1780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B1A72F9" w14:textId="37955B6C" w:rsidR="00CF1989" w:rsidRPr="00D949EE" w:rsidRDefault="001270DD" w:rsidP="00D949EE">
      <w:pPr>
        <w:keepLines/>
        <w:spacing w:line="280" w:lineRule="atLeast"/>
        <w:ind w:left="851" w:right="850"/>
        <w:jc w:val="both"/>
        <w:rPr>
          <w:rFonts w:ascii="Calibri" w:hAnsi="Calibri" w:cs="Arial"/>
          <w:b/>
          <w:sz w:val="22"/>
          <w:szCs w:val="22"/>
          <w:lang w:eastAsia="en-US"/>
        </w:rPr>
      </w:pPr>
      <w:r w:rsidRPr="005576FA">
        <w:rPr>
          <w:rFonts w:ascii="Calibri" w:hAnsi="Calibri" w:cs="Arial"/>
          <w:b/>
          <w:bCs/>
          <w:sz w:val="22"/>
          <w:szCs w:val="22"/>
          <w:lang w:val="cy-GB" w:eastAsia="en-US"/>
        </w:rPr>
        <w:t>Incwm</w:t>
      </w:r>
    </w:p>
    <w:p w14:paraId="10B97D85"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6.9</w:t>
      </w:r>
      <w:r w:rsidRPr="00CF1989">
        <w:rPr>
          <w:rFonts w:ascii="Calibri" w:hAnsi="Calibri" w:cs="Arial"/>
          <w:sz w:val="22"/>
          <w:szCs w:val="22"/>
          <w:lang w:val="cy-GB" w:eastAsia="en-US"/>
        </w:rPr>
        <w:tab/>
        <w:t xml:space="preserve">Cymeradwyo achosion o ddileu drwgddyledion, mewn ymgynghoriad â'r Prif Swyddog Cyllid (Comisiynydd), hyd at y lefel a ddangosir isod. Rhaid i symiau dileu sydd dros y gwerth hwn gael eu hatgyfeirio at y Comisiynydd i'w cymeradwyo, wedi'u hategu gan adroddiad ysgrifenedig sy'n egluro'r rhesymau dros hynny. </w:t>
      </w:r>
    </w:p>
    <w:p w14:paraId="3711209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71C59C9" w14:textId="77777777" w:rsidR="00CF1989" w:rsidRPr="00CF1989" w:rsidRDefault="001270DD"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Hyd at £500</w:t>
      </w:r>
      <w:r w:rsidRPr="00CF1989">
        <w:rPr>
          <w:rFonts w:ascii="Calibri" w:hAnsi="Calibri" w:cs="Arial"/>
          <w:i/>
          <w:iCs/>
          <w:sz w:val="22"/>
          <w:szCs w:val="22"/>
          <w:lang w:val="cy-GB" w:eastAsia="en-US"/>
        </w:rPr>
        <w:tab/>
        <w:t>Prif Swyddog Cyllid (Prif Gwnstabl) yn dilyn ymgynghoriad â'r Prif Gwnstabl a'r Prif Swyddog Cyllid (Comisiynydd)</w:t>
      </w:r>
    </w:p>
    <w:p w14:paraId="05AD4373" w14:textId="77777777" w:rsidR="00CF1989" w:rsidRPr="00CF1989" w:rsidRDefault="001270DD" w:rsidP="005576FA">
      <w:pPr>
        <w:keepLines/>
        <w:spacing w:line="280" w:lineRule="atLeast"/>
        <w:ind w:left="2880" w:right="-2" w:hanging="2029"/>
        <w:jc w:val="both"/>
        <w:rPr>
          <w:rFonts w:ascii="Calibri" w:hAnsi="Calibri" w:cs="Arial"/>
          <w:i/>
          <w:sz w:val="22"/>
          <w:szCs w:val="22"/>
          <w:lang w:eastAsia="en-US"/>
        </w:rPr>
      </w:pPr>
      <w:r>
        <w:rPr>
          <w:rFonts w:ascii="Calibri" w:hAnsi="Calibri" w:cs="Arial"/>
          <w:i/>
          <w:iCs/>
          <w:sz w:val="22"/>
          <w:szCs w:val="22"/>
          <w:lang w:val="cy-GB" w:eastAsia="en-US"/>
        </w:rPr>
        <w:t>Dros £500</w:t>
      </w:r>
      <w:r>
        <w:rPr>
          <w:rFonts w:ascii="Calibri" w:hAnsi="Calibri" w:cs="Arial"/>
          <w:i/>
          <w:iCs/>
          <w:sz w:val="22"/>
          <w:szCs w:val="22"/>
          <w:lang w:val="cy-GB" w:eastAsia="en-US"/>
        </w:rPr>
        <w:tab/>
        <w:t>Comisiynydd</w:t>
      </w:r>
    </w:p>
    <w:p w14:paraId="63013491"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094814B7" w14:textId="6F271C57" w:rsidR="00CF1989" w:rsidRPr="00D949EE" w:rsidRDefault="001270DD" w:rsidP="00D949EE">
      <w:pPr>
        <w:keepLines/>
        <w:spacing w:line="280" w:lineRule="atLeast"/>
        <w:ind w:right="850" w:firstLine="851"/>
        <w:jc w:val="both"/>
        <w:rPr>
          <w:rFonts w:ascii="Calibri" w:hAnsi="Calibri" w:cs="Arial"/>
          <w:b/>
          <w:sz w:val="22"/>
          <w:szCs w:val="22"/>
          <w:lang w:eastAsia="en-US"/>
        </w:rPr>
      </w:pPr>
      <w:r w:rsidRPr="005576FA">
        <w:rPr>
          <w:rFonts w:ascii="Calibri" w:hAnsi="Calibri" w:cs="Arial"/>
          <w:b/>
          <w:bCs/>
          <w:sz w:val="22"/>
          <w:szCs w:val="22"/>
          <w:lang w:val="cy-GB" w:eastAsia="en-US"/>
        </w:rPr>
        <w:t>Taliadau Ex-gratia</w:t>
      </w:r>
    </w:p>
    <w:p w14:paraId="2D4F7305"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6.10</w:t>
      </w:r>
      <w:r w:rsidRPr="00CF1989">
        <w:rPr>
          <w:rFonts w:ascii="Calibri" w:hAnsi="Calibri" w:cs="Arial"/>
          <w:sz w:val="22"/>
          <w:szCs w:val="22"/>
          <w:lang w:val="cy-GB" w:eastAsia="en-US"/>
        </w:rPr>
        <w:tab/>
        <w:t xml:space="preserve">Gwneud taliadau ex gratia prydlon i aelodau o'r cyhoedd hyd at y lefel a ddangosir isod mewn unrhyw achos unigol, am ddifrod i eiddo neu golli eiddo, neu am anaf personol neu gostau yr aed iddynt o ganlyniad i weithredoedd yr heddlu lle mae taliad o'r fath yn debygol o hwyluso unrhyw rai o swyddogaethau Heddlu Gwent, neu y mae'n gydnaws neu'n gysylltiedig â hynny. </w:t>
      </w:r>
    </w:p>
    <w:p w14:paraId="5BFC45AE"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780A0D42" w14:textId="77777777" w:rsidR="00CF1989" w:rsidRPr="00CF1989" w:rsidRDefault="001270DD"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Hyd at £1,000</w:t>
      </w:r>
      <w:r w:rsidRPr="00CF1989">
        <w:rPr>
          <w:rFonts w:ascii="Calibri" w:hAnsi="Calibri" w:cs="Arial"/>
          <w:i/>
          <w:iCs/>
          <w:sz w:val="22"/>
          <w:szCs w:val="22"/>
          <w:lang w:val="cy-GB" w:eastAsia="en-US"/>
        </w:rPr>
        <w:tab/>
        <w:t>Prif Swyddog Cyllid (Prif Gwnstabl) mewn ymgynghoriad â’r Prif Swyddog Cyllid (Comisiynydd)</w:t>
      </w:r>
    </w:p>
    <w:p w14:paraId="34AB9024" w14:textId="77777777"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 xml:space="preserve">Hyd at £10,000 </w:t>
      </w:r>
      <w:r w:rsidRPr="00CF1989">
        <w:rPr>
          <w:rFonts w:ascii="Calibri" w:hAnsi="Calibri" w:cs="Arial"/>
          <w:i/>
          <w:iCs/>
          <w:sz w:val="22"/>
          <w:szCs w:val="22"/>
          <w:lang w:val="cy-GB" w:eastAsia="en-US"/>
        </w:rPr>
        <w:tab/>
        <w:t>Prif Weithredwr mewn ymgynghoriad â'r Prif Swyddog Cyllid (Comisiynydd)</w:t>
      </w:r>
    </w:p>
    <w:p w14:paraId="34C595F6" w14:textId="20780D83"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Dros £10,000</w:t>
      </w:r>
      <w:r w:rsidRPr="00CF1989">
        <w:rPr>
          <w:rFonts w:ascii="Calibri" w:hAnsi="Calibri" w:cs="Arial"/>
          <w:i/>
          <w:iCs/>
          <w:sz w:val="22"/>
          <w:szCs w:val="22"/>
          <w:lang w:val="cy-GB" w:eastAsia="en-US"/>
        </w:rPr>
        <w:tab/>
        <w:t xml:space="preserve">Y Comisiynydd mewn ymgynghoriad â'r Prif Swyddog Cyllid (Comisiynydd) </w:t>
      </w:r>
    </w:p>
    <w:p w14:paraId="1B16D2E4"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55A5241B" w14:textId="77777777" w:rsidR="00CF1989" w:rsidRPr="00CF1989" w:rsidRDefault="001270DD" w:rsidP="00CF1989">
      <w:pPr>
        <w:keepLines/>
        <w:spacing w:line="280" w:lineRule="atLeast"/>
        <w:ind w:left="709" w:right="-2" w:hanging="709"/>
        <w:jc w:val="both"/>
        <w:rPr>
          <w:rFonts w:ascii="Calibri" w:hAnsi="Calibri" w:cs="Arial"/>
          <w:sz w:val="22"/>
          <w:szCs w:val="22"/>
          <w:lang w:eastAsia="en-US"/>
        </w:rPr>
      </w:pPr>
      <w:r w:rsidRPr="00CF1989">
        <w:rPr>
          <w:rFonts w:ascii="Calibri" w:hAnsi="Calibri" w:cs="Arial"/>
          <w:sz w:val="22"/>
          <w:szCs w:val="22"/>
          <w:lang w:val="cy-GB" w:eastAsia="en-US"/>
        </w:rPr>
        <w:t>6.11</w:t>
      </w:r>
      <w:r w:rsidRPr="00CF1989">
        <w:rPr>
          <w:rFonts w:ascii="Calibri" w:hAnsi="Calibri" w:cs="Arial"/>
          <w:sz w:val="22"/>
          <w:szCs w:val="22"/>
          <w:lang w:val="cy-GB" w:eastAsia="en-US"/>
        </w:rPr>
        <w:tab/>
        <w:t xml:space="preserve">Gwneud taliadau ex gratia prydlon hyd at y lefel a ddangosir isod mewn unrhyw achos unigol, am ddifrod i eiddo neu golli eiddo, neu am anaf personol i swyddog yr heddlu, aelod o staff yr heddlu neu unrhyw aelod o deulu estynedig yr heddlu, wrth gyflawni dyletswyddau. </w:t>
      </w:r>
    </w:p>
    <w:p w14:paraId="3B67114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0D9E3C" w14:textId="77777777" w:rsidR="00CF1989" w:rsidRPr="00CF1989" w:rsidRDefault="001270DD" w:rsidP="00D949EE">
      <w:pPr>
        <w:keepLines/>
        <w:tabs>
          <w:tab w:val="left" w:pos="2835"/>
        </w:tabs>
        <w:spacing w:line="280" w:lineRule="atLeast"/>
        <w:ind w:left="2835" w:right="-2" w:hanging="2115"/>
        <w:jc w:val="both"/>
        <w:rPr>
          <w:rFonts w:ascii="Calibri" w:hAnsi="Calibri" w:cs="Arial"/>
          <w:i/>
          <w:sz w:val="22"/>
          <w:szCs w:val="22"/>
          <w:lang w:eastAsia="en-US"/>
        </w:rPr>
      </w:pPr>
      <w:r w:rsidRPr="00CF1989">
        <w:rPr>
          <w:rFonts w:ascii="Calibri" w:hAnsi="Calibri" w:cs="Arial"/>
          <w:i/>
          <w:iCs/>
          <w:sz w:val="22"/>
          <w:szCs w:val="22"/>
          <w:lang w:val="cy-GB" w:eastAsia="en-US"/>
        </w:rPr>
        <w:t>Hyd at £1,000</w:t>
      </w:r>
      <w:r w:rsidRPr="00CF1989">
        <w:rPr>
          <w:rFonts w:ascii="Calibri" w:hAnsi="Calibri" w:cs="Arial"/>
          <w:i/>
          <w:iCs/>
          <w:sz w:val="22"/>
          <w:szCs w:val="22"/>
          <w:lang w:val="cy-GB" w:eastAsia="en-US"/>
        </w:rPr>
        <w:tab/>
        <w:t>Prif Swyddog Cyllid (Prif Gwnstabl) mewn ymgynghoriad â’r Prif Swyddog Cyllid (Comisiynydd)</w:t>
      </w:r>
    </w:p>
    <w:p w14:paraId="317C69C5" w14:textId="55C8658F" w:rsidR="00CF1989" w:rsidRPr="00CF1989" w:rsidRDefault="001270DD" w:rsidP="00D949EE">
      <w:pPr>
        <w:keepLines/>
        <w:spacing w:line="280" w:lineRule="atLeast"/>
        <w:ind w:left="2835" w:right="-2" w:hanging="2115"/>
        <w:jc w:val="both"/>
        <w:rPr>
          <w:rFonts w:ascii="Calibri" w:hAnsi="Calibri" w:cs="Arial"/>
          <w:i/>
          <w:sz w:val="22"/>
          <w:szCs w:val="22"/>
          <w:lang w:eastAsia="en-US"/>
        </w:rPr>
      </w:pPr>
      <w:r w:rsidRPr="00CF1989">
        <w:rPr>
          <w:rFonts w:ascii="Calibri" w:hAnsi="Calibri" w:cs="Arial"/>
          <w:i/>
          <w:iCs/>
          <w:sz w:val="22"/>
          <w:szCs w:val="22"/>
          <w:lang w:val="cy-GB" w:eastAsia="en-US"/>
        </w:rPr>
        <w:t xml:space="preserve">Hyd at £10,000 </w:t>
      </w:r>
      <w:r w:rsidRPr="00CF1989">
        <w:rPr>
          <w:rFonts w:ascii="Calibri" w:hAnsi="Calibri" w:cs="Arial"/>
          <w:i/>
          <w:iCs/>
          <w:sz w:val="22"/>
          <w:szCs w:val="22"/>
          <w:lang w:val="cy-GB" w:eastAsia="en-US"/>
        </w:rPr>
        <w:tab/>
      </w:r>
      <w:r w:rsidR="00D949EE">
        <w:rPr>
          <w:rFonts w:ascii="Calibri" w:hAnsi="Calibri" w:cs="Arial"/>
          <w:i/>
          <w:iCs/>
          <w:sz w:val="22"/>
          <w:szCs w:val="22"/>
          <w:lang w:val="cy-GB" w:eastAsia="en-US"/>
        </w:rPr>
        <w:tab/>
      </w:r>
      <w:r w:rsidRPr="00CF1989">
        <w:rPr>
          <w:rFonts w:ascii="Calibri" w:hAnsi="Calibri" w:cs="Arial"/>
          <w:i/>
          <w:iCs/>
          <w:sz w:val="22"/>
          <w:szCs w:val="22"/>
          <w:lang w:val="cy-GB" w:eastAsia="en-US"/>
        </w:rPr>
        <w:t>Y Prif Weithredwr mewn ymgynghoriad â'r Prif Swyddog Cyllid (Comisiynydd)</w:t>
      </w:r>
    </w:p>
    <w:p w14:paraId="0CF27BB8" w14:textId="22C9E550" w:rsidR="00CF1989" w:rsidRPr="007C7767" w:rsidRDefault="00D949EE" w:rsidP="00D949EE">
      <w:pPr>
        <w:tabs>
          <w:tab w:val="left" w:pos="709"/>
        </w:tabs>
        <w:ind w:left="2835" w:hanging="2835"/>
        <w:jc w:val="both"/>
        <w:rPr>
          <w:rFonts w:ascii="Calibri" w:hAnsi="Calibri"/>
          <w:b/>
          <w:sz w:val="28"/>
          <w:szCs w:val="28"/>
        </w:rPr>
      </w:pPr>
      <w:r>
        <w:rPr>
          <w:rFonts w:ascii="Calibri" w:hAnsi="Calibri" w:cs="Arial"/>
          <w:i/>
          <w:iCs/>
          <w:sz w:val="22"/>
          <w:szCs w:val="22"/>
          <w:lang w:val="cy-GB"/>
        </w:rPr>
        <w:tab/>
        <w:t xml:space="preserve"> Dros £10,000</w:t>
      </w:r>
      <w:r>
        <w:rPr>
          <w:rFonts w:ascii="Calibri" w:hAnsi="Calibri" w:cs="Arial"/>
          <w:i/>
          <w:iCs/>
          <w:sz w:val="22"/>
          <w:szCs w:val="22"/>
          <w:lang w:val="cy-GB"/>
        </w:rPr>
        <w:tab/>
      </w:r>
      <w:r>
        <w:rPr>
          <w:rFonts w:ascii="Calibri" w:hAnsi="Calibri" w:cs="Arial"/>
          <w:i/>
          <w:iCs/>
          <w:sz w:val="22"/>
          <w:szCs w:val="22"/>
          <w:lang w:val="cy-GB"/>
        </w:rPr>
        <w:tab/>
        <w:t>Y Comisiynydd mewn ymgynghoriad â'r Prif Swyddog Cyllid (Comisiynydd)</w:t>
      </w:r>
    </w:p>
    <w:p w14:paraId="4D80EA74" w14:textId="77777777" w:rsidR="0017726F" w:rsidRPr="007C7767" w:rsidRDefault="0017726F" w:rsidP="0017726F">
      <w:pPr>
        <w:autoSpaceDE w:val="0"/>
        <w:autoSpaceDN w:val="0"/>
        <w:adjustRightInd w:val="0"/>
        <w:jc w:val="center"/>
        <w:rPr>
          <w:rFonts w:ascii="Calibri" w:hAnsi="Calibri" w:cs="Arial"/>
          <w:b/>
          <w:bCs/>
          <w:color w:val="FF0000"/>
        </w:rPr>
      </w:pPr>
    </w:p>
    <w:p w14:paraId="117EBA1D" w14:textId="5D37ACAE" w:rsidR="0065705D" w:rsidRPr="007C7767" w:rsidRDefault="001270DD" w:rsidP="00D949EE">
      <w:pPr>
        <w:tabs>
          <w:tab w:val="left" w:pos="567"/>
          <w:tab w:val="left" w:pos="993"/>
        </w:tabs>
        <w:ind w:left="567" w:firstLine="142"/>
        <w:rPr>
          <w:rFonts w:ascii="Calibri" w:hAnsi="Calibri"/>
          <w:b/>
          <w:sz w:val="28"/>
          <w:szCs w:val="28"/>
          <w:u w:val="single"/>
        </w:rPr>
      </w:pPr>
      <w:r w:rsidRPr="007C7767">
        <w:rPr>
          <w:rFonts w:ascii="Calibri" w:hAnsi="Calibri" w:cs="Arial"/>
          <w:i/>
          <w:iCs/>
          <w:sz w:val="22"/>
          <w:szCs w:val="22"/>
          <w:lang w:val="cy-GB"/>
        </w:rPr>
        <w:tab/>
      </w:r>
      <w:r w:rsidR="005576FA" w:rsidRPr="007C7767">
        <w:rPr>
          <w:rFonts w:ascii="Calibri" w:hAnsi="Calibri"/>
          <w:b/>
          <w:bCs/>
          <w:sz w:val="28"/>
          <w:szCs w:val="28"/>
          <w:lang w:val="cy-GB"/>
        </w:rPr>
        <w:t>Adran 3e</w:t>
      </w:r>
      <w:r w:rsidR="005576FA" w:rsidRPr="007C7767">
        <w:rPr>
          <w:rFonts w:ascii="Calibri" w:hAnsi="Calibri"/>
          <w:sz w:val="28"/>
          <w:szCs w:val="28"/>
          <w:lang w:val="cy-GB"/>
        </w:rPr>
        <w:tab/>
      </w:r>
      <w:r w:rsidR="005576FA" w:rsidRPr="007C7767">
        <w:rPr>
          <w:rFonts w:ascii="Calibri" w:hAnsi="Calibri"/>
          <w:sz w:val="28"/>
          <w:szCs w:val="28"/>
          <w:lang w:val="cy-GB"/>
        </w:rPr>
        <w:tab/>
      </w:r>
      <w:r w:rsidR="005576FA" w:rsidRPr="007C7767">
        <w:rPr>
          <w:rFonts w:ascii="Calibri" w:hAnsi="Calibri"/>
          <w:b/>
          <w:bCs/>
          <w:sz w:val="28"/>
          <w:szCs w:val="28"/>
          <w:lang w:val="cy-GB"/>
        </w:rPr>
        <w:t>Rheolau Sefydlog yn ymwneud â Chontractau</w:t>
      </w:r>
    </w:p>
    <w:p w14:paraId="45B6A8CD" w14:textId="77777777" w:rsidR="0065705D" w:rsidRPr="007C7767" w:rsidRDefault="0065705D" w:rsidP="0065705D">
      <w:pPr>
        <w:tabs>
          <w:tab w:val="left" w:pos="567"/>
          <w:tab w:val="left" w:pos="993"/>
        </w:tabs>
        <w:ind w:left="567" w:hanging="567"/>
        <w:rPr>
          <w:rFonts w:ascii="Calibri" w:hAnsi="Calibri"/>
          <w:szCs w:val="24"/>
        </w:rPr>
      </w:pPr>
    </w:p>
    <w:p w14:paraId="0B769824" w14:textId="77777777" w:rsidR="0065705D" w:rsidRPr="005576FA" w:rsidRDefault="001270DD" w:rsidP="0065705D">
      <w:pPr>
        <w:tabs>
          <w:tab w:val="left" w:pos="567"/>
          <w:tab w:val="left" w:pos="993"/>
        </w:tabs>
        <w:ind w:left="567" w:hanging="567"/>
        <w:rPr>
          <w:rFonts w:ascii="Calibri" w:hAnsi="Calibri"/>
          <w:b/>
          <w:sz w:val="22"/>
          <w:szCs w:val="24"/>
        </w:rPr>
      </w:pPr>
      <w:r w:rsidRPr="005576FA">
        <w:rPr>
          <w:rFonts w:ascii="Calibri" w:hAnsi="Calibri"/>
          <w:b/>
          <w:bCs/>
          <w:sz w:val="22"/>
          <w:szCs w:val="24"/>
          <w:lang w:val="cy-GB"/>
        </w:rPr>
        <w:t>Cyflwyniad</w:t>
      </w:r>
    </w:p>
    <w:p w14:paraId="5FB7647C" w14:textId="77777777" w:rsidR="0065705D" w:rsidRPr="007C7767" w:rsidRDefault="0065705D" w:rsidP="0065705D">
      <w:pPr>
        <w:tabs>
          <w:tab w:val="left" w:pos="567"/>
          <w:tab w:val="left" w:pos="993"/>
        </w:tabs>
        <w:ind w:left="567" w:hanging="567"/>
        <w:rPr>
          <w:rFonts w:ascii="Calibri" w:hAnsi="Calibri"/>
          <w:b/>
          <w:szCs w:val="24"/>
        </w:rPr>
      </w:pPr>
    </w:p>
    <w:p w14:paraId="1996C6DC" w14:textId="77777777" w:rsidR="005576FA" w:rsidRDefault="001270DD" w:rsidP="005576FA">
      <w:pPr>
        <w:tabs>
          <w:tab w:val="left" w:pos="0"/>
        </w:tabs>
        <w:autoSpaceDE w:val="0"/>
        <w:autoSpaceDN w:val="0"/>
        <w:adjustRightInd w:val="0"/>
        <w:jc w:val="both"/>
        <w:rPr>
          <w:rFonts w:ascii="Calibri" w:hAnsi="Calibri" w:cs="Arial"/>
          <w:sz w:val="22"/>
          <w:szCs w:val="22"/>
        </w:rPr>
      </w:pPr>
      <w:r w:rsidRPr="007C7767">
        <w:rPr>
          <w:rFonts w:ascii="Calibri" w:hAnsi="Calibri" w:cs="Arial"/>
          <w:sz w:val="22"/>
          <w:szCs w:val="22"/>
          <w:lang w:val="cy-GB"/>
        </w:rPr>
        <w:t>Mae Rheolau Sefydlog Contractau yn rhan hanfodol o Gynllun Llywodraethu a bwriedir iddynt sicrhau bod contractau yn cael eu rhoi mewn ffordd sy'n gwneud y canlynol:</w:t>
      </w:r>
    </w:p>
    <w:p w14:paraId="4857A948" w14:textId="77777777" w:rsidR="005576FA" w:rsidRDefault="001270DD" w:rsidP="00795DFB">
      <w:pPr>
        <w:numPr>
          <w:ilvl w:val="0"/>
          <w:numId w:val="125"/>
        </w:numPr>
        <w:tabs>
          <w:tab w:val="left" w:pos="0"/>
        </w:tabs>
        <w:autoSpaceDE w:val="0"/>
        <w:autoSpaceDN w:val="0"/>
        <w:adjustRightInd w:val="0"/>
        <w:ind w:hanging="294"/>
        <w:jc w:val="both"/>
        <w:rPr>
          <w:rFonts w:ascii="Calibri" w:hAnsi="Calibri" w:cs="Arial"/>
          <w:sz w:val="22"/>
          <w:szCs w:val="22"/>
        </w:rPr>
      </w:pPr>
      <w:r>
        <w:rPr>
          <w:rFonts w:ascii="Calibri" w:hAnsi="Calibri" w:cs="Arial"/>
          <w:sz w:val="22"/>
          <w:szCs w:val="22"/>
          <w:lang w:val="cy-GB"/>
        </w:rPr>
        <w:t xml:space="preserve">sicrhau'r gwerth gorau am arian </w:t>
      </w:r>
    </w:p>
    <w:p w14:paraId="6606144F" w14:textId="77777777" w:rsidR="005576FA" w:rsidRDefault="001270DD" w:rsidP="00795DFB">
      <w:pPr>
        <w:numPr>
          <w:ilvl w:val="0"/>
          <w:numId w:val="125"/>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lang w:val="cy-GB"/>
        </w:rPr>
        <w:t>sicrhau'r tendr mwyaf manteisiol yn economaidd</w:t>
      </w:r>
    </w:p>
    <w:p w14:paraId="1245FCC9" w14:textId="77777777" w:rsidR="005576FA" w:rsidRDefault="001270DD" w:rsidP="00795DFB">
      <w:pPr>
        <w:numPr>
          <w:ilvl w:val="0"/>
          <w:numId w:val="125"/>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lang w:val="cy-GB"/>
        </w:rPr>
        <w:t>cynnal y safonau uchaf o ran priodoldeb</w:t>
      </w:r>
    </w:p>
    <w:p w14:paraId="21FF5595" w14:textId="77777777" w:rsidR="005576FA" w:rsidRDefault="001270DD" w:rsidP="00795DFB">
      <w:pPr>
        <w:numPr>
          <w:ilvl w:val="0"/>
          <w:numId w:val="125"/>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lang w:val="cy-GB"/>
        </w:rPr>
        <w:t>cydymffurfio â gofynion cyfreithiol a</w:t>
      </w:r>
    </w:p>
    <w:p w14:paraId="5B82EF32" w14:textId="77777777" w:rsidR="0065705D" w:rsidRPr="005576FA" w:rsidRDefault="001270DD" w:rsidP="00795DFB">
      <w:pPr>
        <w:numPr>
          <w:ilvl w:val="0"/>
          <w:numId w:val="125"/>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lang w:val="cy-GB"/>
        </w:rPr>
        <w:t>cydymffurfio â pholisïau'r Comisiynydd.</w:t>
      </w:r>
    </w:p>
    <w:p w14:paraId="491F4899" w14:textId="77777777" w:rsidR="0065705D" w:rsidRPr="007C7767" w:rsidRDefault="0065705D" w:rsidP="0065705D">
      <w:pPr>
        <w:autoSpaceDE w:val="0"/>
        <w:autoSpaceDN w:val="0"/>
        <w:adjustRightInd w:val="0"/>
        <w:jc w:val="both"/>
        <w:rPr>
          <w:rFonts w:ascii="Calibri" w:hAnsi="Calibri" w:cs="Arial"/>
          <w:sz w:val="22"/>
          <w:szCs w:val="22"/>
        </w:rPr>
      </w:pPr>
    </w:p>
    <w:p w14:paraId="503103F3" w14:textId="77777777" w:rsidR="0065705D" w:rsidRPr="007C7767" w:rsidRDefault="001270DD" w:rsidP="0065705D">
      <w:pPr>
        <w:autoSpaceDE w:val="0"/>
        <w:autoSpaceDN w:val="0"/>
        <w:adjustRightInd w:val="0"/>
        <w:jc w:val="both"/>
        <w:rPr>
          <w:rFonts w:ascii="Calibri" w:hAnsi="Calibri" w:cs="Arial"/>
          <w:sz w:val="22"/>
          <w:szCs w:val="22"/>
        </w:rPr>
      </w:pPr>
      <w:r w:rsidRPr="007C7767">
        <w:rPr>
          <w:rFonts w:ascii="Calibri" w:hAnsi="Calibri" w:cs="Arial"/>
          <w:sz w:val="22"/>
          <w:szCs w:val="22"/>
          <w:lang w:val="cy-GB"/>
        </w:rPr>
        <w:t xml:space="preserve">Mae'n rhaid sicrhau bod digon o gystadleuaeth er mwyn i'r prisiau a delir i gontractwyr gynnig y gwerth gorau am arian ac mae'n rhaid sicrhau bod rhwystrau a gwrthbwysau i ddiogelu rhag amhriodoldeb wrth ddyfarnu contractau cyhoeddus. Yn yr un modd, mae'n rhaid rhoi gweithdrefnau ar waith sy'n sicrhau bod sail gyfreithiol gadarn i gontractau ond sy'n hyrwyddo effeithlonrwydd ac yn cydymffurfio â gofynion ansoddol ar yr un pryd.  Mae'r Rheolau Sefydlog hyn yn darparu'r fframwaith lle y gall y gwahanol amcanion hyn gael eu cyflawni. </w:t>
      </w:r>
    </w:p>
    <w:p w14:paraId="0371707A" w14:textId="77777777" w:rsidR="0065705D" w:rsidRPr="007C7767" w:rsidRDefault="0065705D" w:rsidP="0065705D">
      <w:pPr>
        <w:tabs>
          <w:tab w:val="left" w:pos="567"/>
          <w:tab w:val="left" w:pos="993"/>
        </w:tabs>
        <w:ind w:left="567" w:hanging="567"/>
        <w:rPr>
          <w:rFonts w:ascii="Calibri" w:hAnsi="Calibri"/>
          <w:b/>
          <w:szCs w:val="24"/>
        </w:rPr>
      </w:pPr>
    </w:p>
    <w:p w14:paraId="31F49AB7" w14:textId="77777777" w:rsidR="0065705D" w:rsidRPr="005576FA" w:rsidRDefault="001270DD" w:rsidP="0065705D">
      <w:pPr>
        <w:tabs>
          <w:tab w:val="left" w:pos="567"/>
          <w:tab w:val="left" w:pos="993"/>
        </w:tabs>
        <w:ind w:left="567" w:hanging="567"/>
        <w:rPr>
          <w:rFonts w:ascii="Calibri" w:hAnsi="Calibri"/>
          <w:b/>
          <w:sz w:val="22"/>
          <w:szCs w:val="24"/>
        </w:rPr>
      </w:pPr>
      <w:r w:rsidRPr="005576FA">
        <w:rPr>
          <w:rFonts w:ascii="Calibri" w:hAnsi="Calibri"/>
          <w:b/>
          <w:bCs/>
          <w:sz w:val="22"/>
          <w:szCs w:val="24"/>
          <w:lang w:val="cy-GB"/>
        </w:rPr>
        <w:t>Cefndir a Chyd-destun</w:t>
      </w:r>
    </w:p>
    <w:p w14:paraId="0FE02045" w14:textId="77777777" w:rsidR="0065705D" w:rsidRPr="007C7767" w:rsidRDefault="0065705D" w:rsidP="0065705D">
      <w:pPr>
        <w:tabs>
          <w:tab w:val="left" w:pos="567"/>
          <w:tab w:val="left" w:pos="993"/>
        </w:tabs>
        <w:ind w:left="567" w:hanging="567"/>
        <w:rPr>
          <w:rFonts w:ascii="Calibri" w:hAnsi="Calibri"/>
          <w:szCs w:val="24"/>
        </w:rPr>
      </w:pPr>
    </w:p>
    <w:p w14:paraId="2442BCFA" w14:textId="77777777" w:rsidR="0065705D" w:rsidRPr="007C7767" w:rsidRDefault="001270DD" w:rsidP="00036C1A">
      <w:pPr>
        <w:pStyle w:val="Body"/>
        <w:spacing w:line="280" w:lineRule="atLeast"/>
        <w:ind w:left="426" w:right="-2" w:hanging="426"/>
        <w:rPr>
          <w:rFonts w:ascii="Calibri" w:hAnsi="Calibri" w:cs="Arial"/>
          <w:sz w:val="22"/>
          <w:szCs w:val="22"/>
        </w:rPr>
      </w:pPr>
      <w:r>
        <w:rPr>
          <w:rFonts w:ascii="Calibri" w:hAnsi="Calibri" w:cs="Arial"/>
          <w:sz w:val="22"/>
          <w:szCs w:val="22"/>
          <w:lang w:val="cy-GB"/>
        </w:rPr>
        <w:t>1.</w:t>
      </w:r>
      <w:r>
        <w:rPr>
          <w:rFonts w:ascii="Calibri" w:hAnsi="Calibri" w:cs="Arial"/>
          <w:sz w:val="22"/>
          <w:szCs w:val="22"/>
          <w:lang w:val="cy-GB"/>
        </w:rPr>
        <w:tab/>
        <w:t xml:space="preserve">Cytundeb rhwng dau barti i gyflenwi nwyddau a/neu wasanaethau yw contract. Dylai cyflogeion osgoi gwneud ymrwymiadau llafar i gyflenwyr am y </w:t>
      </w:r>
      <w:r>
        <w:rPr>
          <w:rFonts w:ascii="Calibri" w:hAnsi="Calibri" w:cs="Arial"/>
          <w:sz w:val="22"/>
          <w:szCs w:val="22"/>
          <w:u w:val="single"/>
          <w:lang w:val="cy-GB"/>
        </w:rPr>
        <w:t>gall</w:t>
      </w:r>
      <w:r>
        <w:rPr>
          <w:rFonts w:ascii="Calibri" w:hAnsi="Calibri" w:cs="Arial"/>
          <w:sz w:val="22"/>
          <w:szCs w:val="22"/>
          <w:lang w:val="cy-GB"/>
        </w:rPr>
        <w:t xml:space="preserve"> hyn fod yn gyfystyr â chontract. Mae'r telerau ac amodau sy'n gymwys i'r contract yn rhoi eglurder i'r cyfranogwyr ac yn eu diogelu, a dylai manylion y gofyniad gael eu deall yn glir gan y ddau barti. Mae eu hyd a'u cymhlethdod yn debygol o gyfateb i gost a chymhlethdod y nwyddau neu'r gwasanaethau sydd i'w cyflenwi. </w:t>
      </w:r>
    </w:p>
    <w:p w14:paraId="2F58885B" w14:textId="77777777" w:rsidR="0065705D" w:rsidRPr="007C7767" w:rsidRDefault="0065705D" w:rsidP="0065705D">
      <w:pPr>
        <w:pStyle w:val="Body"/>
        <w:spacing w:line="280" w:lineRule="atLeast"/>
        <w:ind w:right="-2"/>
        <w:rPr>
          <w:rFonts w:ascii="Calibri" w:hAnsi="Calibri" w:cs="Arial"/>
          <w:sz w:val="22"/>
          <w:szCs w:val="22"/>
        </w:rPr>
      </w:pPr>
    </w:p>
    <w:p w14:paraId="7273D41C" w14:textId="77777777" w:rsidR="0065705D" w:rsidRPr="007C7767" w:rsidRDefault="001270DD" w:rsidP="00036C1A">
      <w:pPr>
        <w:pStyle w:val="Body"/>
        <w:spacing w:line="280" w:lineRule="atLeast"/>
        <w:ind w:left="426" w:right="-2" w:hanging="426"/>
        <w:rPr>
          <w:rFonts w:ascii="Calibri" w:hAnsi="Calibri" w:cs="Arial"/>
          <w:sz w:val="22"/>
          <w:szCs w:val="22"/>
        </w:rPr>
      </w:pPr>
      <w:r>
        <w:rPr>
          <w:rFonts w:ascii="Calibri" w:hAnsi="Calibri" w:cs="Arial"/>
          <w:sz w:val="22"/>
          <w:szCs w:val="22"/>
          <w:lang w:val="cy-GB"/>
        </w:rPr>
        <w:t>2.</w:t>
      </w:r>
      <w:r>
        <w:rPr>
          <w:rFonts w:ascii="Calibri" w:hAnsi="Calibri" w:cs="Arial"/>
          <w:sz w:val="22"/>
          <w:szCs w:val="22"/>
          <w:lang w:val="cy-GB"/>
        </w:rPr>
        <w:tab/>
        <w:t xml:space="preserve">Dylai pob cyflogai sy'n ymwneud â chaffael a darparu'r canlynol wneud pob ymdrech i sicrhau'r gwerth gorau am arian o ran: </w:t>
      </w:r>
    </w:p>
    <w:p w14:paraId="609D3A32" w14:textId="77777777" w:rsidR="0065705D" w:rsidRPr="007C7767" w:rsidRDefault="0065705D" w:rsidP="0065705D">
      <w:pPr>
        <w:pStyle w:val="Body"/>
        <w:spacing w:line="280" w:lineRule="atLeast"/>
        <w:ind w:right="-2"/>
        <w:rPr>
          <w:rFonts w:ascii="Calibri" w:hAnsi="Calibri" w:cs="Arial"/>
          <w:sz w:val="22"/>
          <w:szCs w:val="22"/>
        </w:rPr>
      </w:pPr>
    </w:p>
    <w:p w14:paraId="0ACE6C1B" w14:textId="77777777" w:rsidR="0065705D" w:rsidRPr="007C7767" w:rsidRDefault="001270D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lang w:val="cy-GB"/>
        </w:rPr>
        <w:t xml:space="preserve">nwyddau neu ddeunyddiau; </w:t>
      </w:r>
    </w:p>
    <w:p w14:paraId="2C15F66A" w14:textId="77777777" w:rsidR="0065705D" w:rsidRPr="007C7767" w:rsidRDefault="001270D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lang w:val="cy-GB"/>
        </w:rPr>
        <w:t xml:space="preserve">gwasanaethau ac ymgyngoriaethau; </w:t>
      </w:r>
    </w:p>
    <w:p w14:paraId="619B1999" w14:textId="77777777" w:rsidR="0065705D" w:rsidRPr="007C7767" w:rsidRDefault="001270D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lang w:val="cy-GB"/>
        </w:rPr>
        <w:t>gwaith adeiladu;</w:t>
      </w:r>
    </w:p>
    <w:p w14:paraId="1631DB4D" w14:textId="77777777" w:rsidR="0065705D" w:rsidRPr="007C7767" w:rsidRDefault="001270DD" w:rsidP="0073520B">
      <w:pPr>
        <w:pStyle w:val="Body"/>
        <w:numPr>
          <w:ilvl w:val="1"/>
          <w:numId w:val="13"/>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lang w:val="cy-GB"/>
        </w:rPr>
        <w:t xml:space="preserve">cyflenwi nwyddau neu wasanaethau i drydydd partïon sy'n rhoi incwm i Heddlu Gwent. </w:t>
      </w:r>
    </w:p>
    <w:p w14:paraId="11B6CED9" w14:textId="77777777" w:rsidR="0065705D" w:rsidRPr="007C7767" w:rsidRDefault="0065705D" w:rsidP="0065705D">
      <w:pPr>
        <w:pStyle w:val="Body"/>
        <w:spacing w:line="280" w:lineRule="atLeast"/>
        <w:ind w:right="-2"/>
        <w:rPr>
          <w:rFonts w:ascii="Calibri" w:hAnsi="Calibri" w:cs="Arial"/>
          <w:sz w:val="22"/>
          <w:szCs w:val="22"/>
        </w:rPr>
      </w:pPr>
    </w:p>
    <w:p w14:paraId="2D2A2550" w14:textId="77777777" w:rsidR="0065705D" w:rsidRPr="007C7767" w:rsidRDefault="001270DD" w:rsidP="0065705D">
      <w:pPr>
        <w:pStyle w:val="Body"/>
        <w:spacing w:line="280" w:lineRule="atLeast"/>
        <w:ind w:left="426" w:right="-2" w:hanging="426"/>
        <w:rPr>
          <w:rFonts w:ascii="Calibri" w:hAnsi="Calibri" w:cs="Arial"/>
          <w:sz w:val="22"/>
          <w:szCs w:val="22"/>
        </w:rPr>
      </w:pPr>
      <w:r>
        <w:rPr>
          <w:rFonts w:ascii="Calibri" w:hAnsi="Calibri" w:cs="Arial"/>
          <w:sz w:val="22"/>
          <w:szCs w:val="22"/>
          <w:lang w:val="cy-GB"/>
        </w:rPr>
        <w:t>3.</w:t>
      </w:r>
      <w:r>
        <w:rPr>
          <w:rFonts w:ascii="Calibri" w:hAnsi="Calibri" w:cs="Arial"/>
          <w:sz w:val="22"/>
          <w:szCs w:val="22"/>
          <w:lang w:val="cy-GB"/>
        </w:rPr>
        <w:tab/>
        <w:t xml:space="preserve">Bydd ymdrechion o'r fath yn parhau drwy gydol oes unrhyw gontract er mwyn sicrhau y parheir i gynnig y gwerth gorau am arian o ran ansawdd a safon yr holl nwyddau, gwasanaethau a gwaith a gyflenwir, ac wrth adolygu cynigion i newid neu amrywio unrhyw elfen o unrhyw gontract yn ystod ei oes. </w:t>
      </w:r>
    </w:p>
    <w:p w14:paraId="44E636AB" w14:textId="77777777" w:rsidR="0065705D" w:rsidRPr="007C7767" w:rsidRDefault="0065705D" w:rsidP="0065705D">
      <w:pPr>
        <w:pStyle w:val="Body"/>
        <w:spacing w:line="280" w:lineRule="atLeast"/>
        <w:ind w:right="-2"/>
        <w:rPr>
          <w:rFonts w:ascii="Calibri" w:hAnsi="Calibri" w:cs="Arial"/>
          <w:b/>
          <w:sz w:val="22"/>
          <w:szCs w:val="22"/>
        </w:rPr>
      </w:pPr>
    </w:p>
    <w:p w14:paraId="4ECC1856" w14:textId="77777777" w:rsidR="0065705D" w:rsidRPr="007C7767" w:rsidRDefault="001270DD" w:rsidP="0065705D">
      <w:pPr>
        <w:pStyle w:val="Body"/>
        <w:spacing w:line="280" w:lineRule="atLeast"/>
        <w:ind w:right="-2"/>
        <w:rPr>
          <w:rFonts w:ascii="Calibri" w:hAnsi="Calibri" w:cs="Arial"/>
          <w:b/>
          <w:sz w:val="22"/>
          <w:szCs w:val="22"/>
        </w:rPr>
      </w:pPr>
      <w:r w:rsidRPr="007C7767">
        <w:rPr>
          <w:rFonts w:ascii="Calibri" w:hAnsi="Calibri" w:cs="Arial"/>
          <w:b/>
          <w:bCs/>
          <w:sz w:val="22"/>
          <w:szCs w:val="22"/>
          <w:lang w:val="cy-GB"/>
        </w:rPr>
        <w:t>Rheolaethau Allweddol</w:t>
      </w:r>
    </w:p>
    <w:p w14:paraId="06CE6965" w14:textId="77777777" w:rsidR="0065705D" w:rsidRPr="007C7767" w:rsidRDefault="0065705D" w:rsidP="0065705D">
      <w:pPr>
        <w:pStyle w:val="Body"/>
        <w:spacing w:line="280" w:lineRule="atLeast"/>
        <w:ind w:right="-2"/>
        <w:rPr>
          <w:rFonts w:ascii="Calibri" w:hAnsi="Calibri" w:cs="Arial"/>
          <w:sz w:val="22"/>
          <w:szCs w:val="22"/>
        </w:rPr>
      </w:pPr>
    </w:p>
    <w:p w14:paraId="37AE0C7A" w14:textId="77777777" w:rsidR="0065705D" w:rsidRPr="007C7767" w:rsidRDefault="001270DD" w:rsidP="00036C1A">
      <w:pPr>
        <w:pStyle w:val="Body"/>
        <w:spacing w:line="280" w:lineRule="atLeast"/>
        <w:ind w:left="426" w:right="-2" w:hanging="426"/>
        <w:rPr>
          <w:rFonts w:ascii="Calibri" w:hAnsi="Calibri" w:cs="Arial"/>
          <w:sz w:val="22"/>
          <w:szCs w:val="22"/>
        </w:rPr>
      </w:pPr>
      <w:r>
        <w:rPr>
          <w:rFonts w:ascii="Calibri" w:hAnsi="Calibri" w:cs="Arial"/>
          <w:sz w:val="22"/>
          <w:szCs w:val="22"/>
          <w:lang w:val="cy-GB"/>
        </w:rPr>
        <w:t>4.</w:t>
      </w:r>
      <w:r>
        <w:rPr>
          <w:rFonts w:ascii="Calibri" w:hAnsi="Calibri" w:cs="Arial"/>
          <w:sz w:val="22"/>
          <w:szCs w:val="22"/>
          <w:lang w:val="cy-GB"/>
        </w:rPr>
        <w:tab/>
        <w:t>Ni chaiff yr un contract na phrosiect ei rannu, yn fwriadol nac yn artiffisial, yn nifer o gontractau ar wahân er mwyn osgoi'r rhwymedigaethau a nodir yn y Rheolau Sefydlog hyn, nac unrhyw statud na Chyfarwyddeb yr UE, ond ni fydd hyn yn effeithio ar yr addasrwydd i rannu contractau mawr yn lotiau ar wahân lle y bo'n briodol gwneud hynny yn unol â deddfwriaeth a chanllawiau caffael perthnasol.</w:t>
      </w:r>
    </w:p>
    <w:p w14:paraId="2B21746C" w14:textId="77777777" w:rsidR="0065705D" w:rsidRPr="007C7767" w:rsidRDefault="0065705D" w:rsidP="0065705D">
      <w:pPr>
        <w:pStyle w:val="Body"/>
        <w:spacing w:line="280" w:lineRule="atLeast"/>
        <w:ind w:right="-2"/>
        <w:rPr>
          <w:rFonts w:ascii="Calibri" w:hAnsi="Calibri" w:cs="Arial"/>
          <w:sz w:val="22"/>
          <w:szCs w:val="22"/>
        </w:rPr>
      </w:pPr>
    </w:p>
    <w:p w14:paraId="3D7C0D61" w14:textId="77777777" w:rsidR="0065705D" w:rsidRPr="007C7767" w:rsidRDefault="001270DD" w:rsidP="00036C1A">
      <w:pPr>
        <w:pStyle w:val="Body"/>
        <w:spacing w:line="280" w:lineRule="atLeast"/>
        <w:ind w:left="426" w:right="-2" w:hanging="426"/>
        <w:rPr>
          <w:rFonts w:ascii="Calibri" w:hAnsi="Calibri" w:cs="Arial"/>
          <w:sz w:val="22"/>
          <w:szCs w:val="22"/>
        </w:rPr>
      </w:pPr>
      <w:r>
        <w:rPr>
          <w:rFonts w:ascii="Calibri" w:hAnsi="Calibri" w:cs="Arial"/>
          <w:sz w:val="22"/>
          <w:szCs w:val="22"/>
          <w:lang w:val="cy-GB"/>
        </w:rPr>
        <w:t>5.</w:t>
      </w:r>
      <w:r>
        <w:rPr>
          <w:rFonts w:ascii="Calibri" w:hAnsi="Calibri" w:cs="Arial"/>
          <w:sz w:val="22"/>
          <w:szCs w:val="22"/>
          <w:lang w:val="cy-GB"/>
        </w:rPr>
        <w:tab/>
        <w:t>Anogir cystadleuaeth gan ddarpar ddarparwyr mewn perthynas â chyflenwi nwyddau, gwasanaethau, gwaith adeiladu ac ati.</w:t>
      </w:r>
    </w:p>
    <w:p w14:paraId="5B1A1A47" w14:textId="77777777" w:rsidR="0065705D" w:rsidRPr="007C7767" w:rsidRDefault="0065705D" w:rsidP="0065705D">
      <w:pPr>
        <w:pStyle w:val="Body"/>
        <w:spacing w:line="280" w:lineRule="atLeast"/>
        <w:ind w:right="-2"/>
        <w:rPr>
          <w:rFonts w:ascii="Calibri" w:hAnsi="Calibri" w:cs="Arial"/>
          <w:sz w:val="22"/>
          <w:szCs w:val="22"/>
        </w:rPr>
      </w:pPr>
    </w:p>
    <w:p w14:paraId="136F000B" w14:textId="77777777" w:rsidR="0065705D" w:rsidRDefault="001270DD" w:rsidP="00036C1A">
      <w:pPr>
        <w:pStyle w:val="Body"/>
        <w:tabs>
          <w:tab w:val="left" w:pos="426"/>
        </w:tabs>
        <w:spacing w:line="280" w:lineRule="atLeast"/>
        <w:ind w:left="426" w:right="-2" w:hanging="426"/>
        <w:rPr>
          <w:rFonts w:ascii="Calibri" w:hAnsi="Calibri" w:cs="Arial"/>
          <w:sz w:val="22"/>
          <w:szCs w:val="22"/>
        </w:rPr>
      </w:pPr>
      <w:r>
        <w:rPr>
          <w:rFonts w:ascii="Calibri" w:hAnsi="Calibri" w:cs="Arial"/>
          <w:sz w:val="22"/>
          <w:szCs w:val="22"/>
          <w:lang w:val="cy-GB"/>
        </w:rPr>
        <w:t>6.</w:t>
      </w:r>
      <w:r>
        <w:rPr>
          <w:rFonts w:ascii="Calibri" w:hAnsi="Calibri" w:cs="Arial"/>
          <w:sz w:val="22"/>
          <w:szCs w:val="22"/>
          <w:lang w:val="cy-GB"/>
        </w:rPr>
        <w:tab/>
        <w:t>Bydd pob contract a gwblheir hefyd yn cydymffurfio â'r canlynol:</w:t>
      </w:r>
    </w:p>
    <w:p w14:paraId="24616F34" w14:textId="77777777" w:rsidR="005576FA" w:rsidRPr="007C7767" w:rsidRDefault="005576FA" w:rsidP="0065705D">
      <w:pPr>
        <w:pStyle w:val="Body"/>
        <w:tabs>
          <w:tab w:val="left" w:pos="360"/>
        </w:tabs>
        <w:spacing w:line="280" w:lineRule="atLeast"/>
        <w:ind w:left="360" w:right="-2" w:hanging="360"/>
        <w:rPr>
          <w:rFonts w:ascii="Calibri" w:hAnsi="Calibri" w:cs="Arial"/>
          <w:sz w:val="22"/>
          <w:szCs w:val="22"/>
        </w:rPr>
      </w:pPr>
    </w:p>
    <w:p w14:paraId="48F3E320" w14:textId="77777777" w:rsidR="003016E3" w:rsidRPr="000034B0" w:rsidRDefault="001270DD" w:rsidP="003016E3">
      <w:pPr>
        <w:pStyle w:val="Body"/>
        <w:numPr>
          <w:ilvl w:val="1"/>
          <w:numId w:val="14"/>
        </w:numPr>
        <w:tabs>
          <w:tab w:val="clear" w:pos="360"/>
          <w:tab w:val="num" w:pos="1440"/>
        </w:tabs>
        <w:spacing w:line="280" w:lineRule="atLeast"/>
        <w:ind w:left="1440" w:right="-2" w:hanging="720"/>
        <w:rPr>
          <w:rFonts w:ascii="Calibri" w:hAnsi="Calibri" w:cs="Arial"/>
          <w:sz w:val="22"/>
          <w:szCs w:val="22"/>
        </w:rPr>
      </w:pPr>
      <w:r w:rsidRPr="000034B0">
        <w:rPr>
          <w:rFonts w:ascii="Calibri" w:hAnsi="Calibri" w:cs="Arial"/>
          <w:sz w:val="22"/>
          <w:szCs w:val="22"/>
          <w:lang w:val="cy-GB"/>
        </w:rPr>
        <w:t xml:space="preserve">unrhyw gyfreithiau sy'n bodoli yn y Deyrnas Unedig, gan gynnwys unrhyw Ddeddf Seneddol sy'n ei gwneud yn ofynnol i gontractau gael eu dyfarnu drwy broses dendro gystadleuol neu sy'n ymwneud â Gwerth Gorau neu Werth Cymdeithasol; </w:t>
      </w:r>
    </w:p>
    <w:p w14:paraId="4F5D162B" w14:textId="77777777" w:rsidR="003016E3" w:rsidRPr="006D147E" w:rsidRDefault="001270DD" w:rsidP="003016E3">
      <w:pPr>
        <w:pStyle w:val="Body"/>
        <w:numPr>
          <w:ilvl w:val="1"/>
          <w:numId w:val="14"/>
        </w:numPr>
        <w:tabs>
          <w:tab w:val="clear" w:pos="360"/>
          <w:tab w:val="num" w:pos="1440"/>
        </w:tabs>
        <w:spacing w:line="280" w:lineRule="atLeast"/>
        <w:ind w:left="1440" w:right="-2" w:hanging="720"/>
        <w:rPr>
          <w:rFonts w:ascii="Calibri" w:hAnsi="Calibri" w:cs="Arial"/>
          <w:sz w:val="22"/>
          <w:szCs w:val="22"/>
        </w:rPr>
      </w:pPr>
      <w:r w:rsidRPr="006D147E">
        <w:rPr>
          <w:rFonts w:ascii="Calibri" w:hAnsi="Calibri" w:cs="Arial"/>
          <w:sz w:val="22"/>
          <w:szCs w:val="22"/>
          <w:lang w:val="cy-GB"/>
        </w:rPr>
        <w:t>Cytundeb Sefydliad Masnach y Byd ar Gaffael gan Lywodraethau (GPA);</w:t>
      </w:r>
    </w:p>
    <w:p w14:paraId="41285DC4" w14:textId="77777777" w:rsidR="003016E3" w:rsidRPr="007C7767" w:rsidRDefault="003016E3" w:rsidP="003016E3">
      <w:pPr>
        <w:pStyle w:val="Body"/>
        <w:spacing w:line="280" w:lineRule="atLeast"/>
        <w:ind w:left="709" w:right="-2"/>
        <w:rPr>
          <w:rFonts w:ascii="Calibri" w:hAnsi="Calibri" w:cs="Arial"/>
          <w:sz w:val="22"/>
          <w:szCs w:val="22"/>
        </w:rPr>
      </w:pPr>
    </w:p>
    <w:p w14:paraId="44A2027E" w14:textId="77777777" w:rsidR="0065705D" w:rsidRPr="007C7767" w:rsidRDefault="001270DD" w:rsidP="0073520B">
      <w:pPr>
        <w:pStyle w:val="Body"/>
        <w:numPr>
          <w:ilvl w:val="1"/>
          <w:numId w:val="14"/>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lang w:val="cy-GB"/>
        </w:rPr>
        <w:t xml:space="preserve">unrhyw Gyfarwyddebau perthnasol gan yr UE sydd mewn grym am y tro yn y Deyrnas Unedig, gan gynnwys unrhyw ofyniad i gydgasglu; </w:t>
      </w:r>
    </w:p>
    <w:p w14:paraId="164670E5" w14:textId="77777777" w:rsidR="0065705D" w:rsidRDefault="001270DD" w:rsidP="0073520B">
      <w:pPr>
        <w:pStyle w:val="Body"/>
        <w:numPr>
          <w:ilvl w:val="1"/>
          <w:numId w:val="14"/>
        </w:numPr>
        <w:tabs>
          <w:tab w:val="clear" w:pos="360"/>
          <w:tab w:val="num" w:pos="709"/>
        </w:tabs>
        <w:spacing w:line="280" w:lineRule="atLeast"/>
        <w:ind w:left="709" w:right="-2" w:hanging="283"/>
        <w:rPr>
          <w:rFonts w:ascii="Calibri" w:hAnsi="Calibri" w:cs="Arial"/>
          <w:sz w:val="22"/>
          <w:szCs w:val="22"/>
        </w:rPr>
      </w:pPr>
      <w:r>
        <w:rPr>
          <w:rFonts w:ascii="Calibri" w:hAnsi="Calibri" w:cs="Arial"/>
          <w:sz w:val="22"/>
          <w:szCs w:val="22"/>
          <w:lang w:val="cy-GB"/>
        </w:rPr>
        <w:t xml:space="preserve">y gofyniad a nodir yng Nghod Ymarfer Awdurdodau Lleol ar Dryloywder Data i gyhoeddi copïau o gontractau a thendrau i fusnesau a'r gymuned wirfoddol a'r sector mentrau cymdeithasol ar y wefan. </w:t>
      </w:r>
    </w:p>
    <w:p w14:paraId="2765C1DB" w14:textId="77777777" w:rsidR="0065705D" w:rsidRPr="007C7767" w:rsidRDefault="0065705D" w:rsidP="0065705D">
      <w:pPr>
        <w:pStyle w:val="Body"/>
        <w:spacing w:line="280" w:lineRule="atLeast"/>
        <w:ind w:left="720" w:right="-2"/>
        <w:rPr>
          <w:rFonts w:ascii="Calibri" w:hAnsi="Calibri" w:cs="Arial"/>
          <w:sz w:val="22"/>
          <w:szCs w:val="22"/>
        </w:rPr>
      </w:pPr>
    </w:p>
    <w:p w14:paraId="05CABF09" w14:textId="77777777" w:rsidR="0065705D" w:rsidRPr="007C7767" w:rsidRDefault="001270DD" w:rsidP="00036C1A">
      <w:pPr>
        <w:pStyle w:val="Body"/>
        <w:spacing w:line="280" w:lineRule="atLeast"/>
        <w:ind w:left="426" w:right="-2" w:hanging="426"/>
        <w:rPr>
          <w:rFonts w:ascii="Calibri" w:hAnsi="Calibri" w:cs="Arial"/>
          <w:sz w:val="22"/>
          <w:szCs w:val="22"/>
        </w:rPr>
      </w:pPr>
      <w:r>
        <w:rPr>
          <w:rFonts w:ascii="Calibri" w:hAnsi="Calibri" w:cs="Arial"/>
          <w:sz w:val="22"/>
          <w:szCs w:val="22"/>
          <w:lang w:val="cy-GB"/>
        </w:rPr>
        <w:t>7.</w:t>
      </w:r>
      <w:r>
        <w:rPr>
          <w:rFonts w:ascii="Calibri" w:hAnsi="Calibri" w:cs="Arial"/>
          <w:sz w:val="22"/>
          <w:szCs w:val="22"/>
          <w:lang w:val="cy-GB"/>
        </w:rPr>
        <w:tab/>
        <w:t xml:space="preserve">Os bydd unrhyw gyfraith yng Nghymru a Lloegr (neu gyfreithiau Ewropeaidd i’r graddau y maent yn berthnasol) yn gwrthdaro â'r Rheolau Sefydlog hyn, yna bydd y gyfraith honno yn cael blaenoriaeth. </w:t>
      </w:r>
    </w:p>
    <w:p w14:paraId="4E0F72E4" w14:textId="77777777" w:rsidR="0065705D" w:rsidRPr="007C7767" w:rsidRDefault="0065705D" w:rsidP="0065705D">
      <w:pPr>
        <w:pStyle w:val="Body"/>
        <w:spacing w:line="280" w:lineRule="atLeast"/>
        <w:ind w:left="720" w:right="-2"/>
        <w:rPr>
          <w:rFonts w:ascii="Calibri" w:hAnsi="Calibri" w:cs="Arial"/>
          <w:sz w:val="22"/>
          <w:szCs w:val="22"/>
        </w:rPr>
      </w:pPr>
    </w:p>
    <w:p w14:paraId="41B77EA1" w14:textId="77777777" w:rsidR="0065705D" w:rsidRPr="00002BDA" w:rsidRDefault="001270DD" w:rsidP="00036C1A">
      <w:pPr>
        <w:pStyle w:val="Body"/>
        <w:tabs>
          <w:tab w:val="left" w:pos="426"/>
          <w:tab w:val="left" w:pos="540"/>
        </w:tabs>
        <w:spacing w:line="280" w:lineRule="atLeast"/>
        <w:ind w:left="426" w:right="-2" w:hanging="426"/>
        <w:rPr>
          <w:rFonts w:ascii="Calibri" w:hAnsi="Calibri" w:cs="Arial"/>
          <w:sz w:val="22"/>
          <w:szCs w:val="22"/>
        </w:rPr>
      </w:pPr>
      <w:r>
        <w:rPr>
          <w:rFonts w:ascii="Calibri" w:hAnsi="Calibri" w:cs="Arial"/>
          <w:sz w:val="22"/>
          <w:szCs w:val="22"/>
          <w:lang w:val="cy-GB"/>
        </w:rPr>
        <w:t>8.</w:t>
      </w:r>
      <w:r>
        <w:rPr>
          <w:rFonts w:ascii="Calibri" w:hAnsi="Calibri" w:cs="Arial"/>
          <w:sz w:val="22"/>
          <w:szCs w:val="22"/>
          <w:lang w:val="cy-GB"/>
        </w:rPr>
        <w:tab/>
        <w:t xml:space="preserve">Ni fydd y Rheolau Sefydlog hyn yn gymwys yn yr achosion canlynol: </w:t>
      </w:r>
    </w:p>
    <w:p w14:paraId="3781AC3F" w14:textId="77777777" w:rsidR="0065705D" w:rsidRDefault="001270D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Pr>
          <w:rFonts w:ascii="Calibri" w:hAnsi="Calibri" w:cs="Arial"/>
          <w:sz w:val="22"/>
          <w:szCs w:val="22"/>
          <w:lang w:val="cy-GB"/>
        </w:rPr>
        <w:t xml:space="preserve">Grantiau a roddir a threfniadau comisiynu yr ymrwymwyd iddynt gan y Comisiynydd </w:t>
      </w:r>
    </w:p>
    <w:p w14:paraId="04B9CADA" w14:textId="77777777" w:rsidR="0065705D" w:rsidRPr="00002BDA" w:rsidRDefault="001270D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lang w:val="cy-GB"/>
        </w:rPr>
        <w:t xml:space="preserve">Contractau ar gyfer gwerthu, prynu neu brydlesu tir ac eiddo </w:t>
      </w:r>
    </w:p>
    <w:p w14:paraId="66A7B821" w14:textId="77777777" w:rsidR="0065705D" w:rsidRPr="00002BDA" w:rsidRDefault="001270D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lang w:val="cy-GB"/>
        </w:rPr>
        <w:t>Contractau cyflogaeth</w:t>
      </w:r>
    </w:p>
    <w:p w14:paraId="4B4FA6E6" w14:textId="77777777" w:rsidR="0065705D" w:rsidRPr="00002BDA" w:rsidRDefault="001270D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lang w:val="cy-GB"/>
        </w:rPr>
        <w:t>Contractau ar gyfer rheoli'r trysorlys, buddsoddi neu werthu arian neu warantau</w:t>
      </w:r>
    </w:p>
    <w:p w14:paraId="49C2A863" w14:textId="77777777" w:rsidR="0065705D" w:rsidRPr="00002BDA" w:rsidRDefault="001270DD" w:rsidP="00702265">
      <w:pPr>
        <w:numPr>
          <w:ilvl w:val="0"/>
          <w:numId w:val="48"/>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lang w:val="cy-GB"/>
        </w:rPr>
        <w:t>Cyflogi drafftwyr costau neu dystion arbenigol mewn achosion cyfreithiol neu wrth ystyried achosion cyfreithiol.</w:t>
      </w:r>
    </w:p>
    <w:p w14:paraId="4BC2A7D8" w14:textId="77777777" w:rsidR="0065705D" w:rsidRPr="007C7767" w:rsidRDefault="001270DD" w:rsidP="005576FA">
      <w:pPr>
        <w:pStyle w:val="Body"/>
        <w:tabs>
          <w:tab w:val="left" w:pos="360"/>
          <w:tab w:val="left" w:pos="540"/>
          <w:tab w:val="left" w:pos="851"/>
        </w:tabs>
        <w:spacing w:line="280" w:lineRule="atLeast"/>
        <w:ind w:left="360" w:right="-2" w:hanging="204"/>
        <w:rPr>
          <w:rFonts w:ascii="Calibri" w:hAnsi="Calibri" w:cs="Arial"/>
          <w:sz w:val="22"/>
          <w:szCs w:val="22"/>
        </w:rPr>
      </w:pPr>
      <w:r w:rsidRPr="007C7767">
        <w:rPr>
          <w:rFonts w:ascii="Calibri" w:hAnsi="Calibri" w:cs="Arial"/>
          <w:sz w:val="22"/>
          <w:szCs w:val="22"/>
          <w:lang w:val="cy-GB"/>
        </w:rPr>
        <w:t xml:space="preserve"> </w:t>
      </w:r>
    </w:p>
    <w:p w14:paraId="05ADE70F" w14:textId="77777777" w:rsidR="0065705D" w:rsidRPr="007C7767" w:rsidRDefault="001270DD" w:rsidP="00795DFB">
      <w:pPr>
        <w:pStyle w:val="Body"/>
        <w:numPr>
          <w:ilvl w:val="0"/>
          <w:numId w:val="126"/>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 xml:space="preserve">Yn ogystal â chydymffurfio â'r uchod, bydd unrhyw unigolyn sy'n cymryd rhan mewn unrhyw weithgareddau neu brosesau sy'n arwain at ddyfarnu contract neu sy'n cymryd rhan yn y broses o'i gyflawni wedi hynny yn gwneud y canlynol: </w:t>
      </w:r>
    </w:p>
    <w:p w14:paraId="7B85D8E7" w14:textId="77777777" w:rsidR="0065705D" w:rsidRPr="007C7767" w:rsidRDefault="001270DD" w:rsidP="0073520B">
      <w:pPr>
        <w:pStyle w:val="Body"/>
        <w:numPr>
          <w:ilvl w:val="1"/>
          <w:numId w:val="15"/>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lang w:val="cy-GB"/>
        </w:rPr>
        <w:t xml:space="preserve">ni fydd yn dangos unrhyw ffafriaeth amhriodol i unrhyw gontractwr na darpar gontractwr nac yn gwahaniaethu yn erbyn unrhyw gontractwr na darpar gontractwr; </w:t>
      </w:r>
    </w:p>
    <w:p w14:paraId="58DF076F" w14:textId="77777777" w:rsidR="0065705D" w:rsidRPr="007C7767" w:rsidRDefault="001270DD" w:rsidP="0073520B">
      <w:pPr>
        <w:pStyle w:val="Body"/>
        <w:numPr>
          <w:ilvl w:val="1"/>
          <w:numId w:val="15"/>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lang w:val="cy-GB"/>
        </w:rPr>
        <w:t>bydd yn cyflawni ei waith i'r safonau uchaf o ran priodoldeb ac arfer briodol (gan gynnwys parchu cyfrinachedd gwybodaeth fasnachol);</w:t>
      </w:r>
    </w:p>
    <w:p w14:paraId="7F2D0E5A" w14:textId="77777777" w:rsidR="0065705D" w:rsidRPr="007C7767" w:rsidRDefault="001270DD" w:rsidP="0073520B">
      <w:pPr>
        <w:pStyle w:val="Body"/>
        <w:numPr>
          <w:ilvl w:val="1"/>
          <w:numId w:val="15"/>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lang w:val="cy-GB"/>
        </w:rPr>
        <w:t>ni fydd yn torri gofynion unrhyw bolisi sy'n ymwneud a rhoddion ac arian rhodd, lletygarwch, gostyngiadau, teithio a gwrthdaro buddiannau posibl arall.</w:t>
      </w:r>
    </w:p>
    <w:p w14:paraId="7E8C9B83" w14:textId="77777777" w:rsidR="0065705D" w:rsidRPr="007C7767" w:rsidRDefault="0065705D" w:rsidP="0065705D">
      <w:pPr>
        <w:pStyle w:val="Body"/>
        <w:spacing w:line="280" w:lineRule="atLeast"/>
        <w:ind w:right="-2"/>
        <w:rPr>
          <w:rFonts w:ascii="Calibri" w:hAnsi="Calibri" w:cs="Arial"/>
          <w:sz w:val="22"/>
          <w:szCs w:val="22"/>
        </w:rPr>
      </w:pPr>
    </w:p>
    <w:p w14:paraId="7336E480" w14:textId="77777777" w:rsidR="0065705D" w:rsidRPr="007C7767" w:rsidRDefault="001270DD" w:rsidP="00795DFB">
      <w:pPr>
        <w:pStyle w:val="Body"/>
        <w:numPr>
          <w:ilvl w:val="0"/>
          <w:numId w:val="126"/>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 xml:space="preserve">Bydd y Rheolau Sefydlog hyn yn gymwys, p'un a gaiff y contract ei gyllido ag arian a roddir gan y Comisiynydd neu unrhyw berson neu gorff arall (e.e. grantiau gan gynghorau lleol, Llywodraeth Cymru, llywodraeth ganolog ac arian partneriaeth arall). </w:t>
      </w:r>
    </w:p>
    <w:p w14:paraId="1BE902B4" w14:textId="77777777" w:rsidR="0065705D" w:rsidRPr="007C7767" w:rsidRDefault="0065705D" w:rsidP="0065705D">
      <w:pPr>
        <w:pStyle w:val="Body"/>
        <w:spacing w:line="280" w:lineRule="atLeast"/>
        <w:ind w:right="-2"/>
        <w:rPr>
          <w:rFonts w:ascii="Calibri" w:hAnsi="Calibri" w:cs="Arial"/>
          <w:sz w:val="22"/>
          <w:szCs w:val="22"/>
        </w:rPr>
      </w:pPr>
    </w:p>
    <w:p w14:paraId="035EF424" w14:textId="77777777" w:rsidR="00D949EE" w:rsidRDefault="00D949EE" w:rsidP="0065705D">
      <w:pPr>
        <w:pStyle w:val="Body"/>
        <w:spacing w:line="280" w:lineRule="atLeast"/>
        <w:ind w:right="-2"/>
        <w:rPr>
          <w:rFonts w:ascii="Calibri" w:hAnsi="Calibri" w:cs="Arial"/>
          <w:b/>
          <w:bCs/>
          <w:sz w:val="22"/>
          <w:szCs w:val="22"/>
          <w:lang w:val="cy-GB"/>
        </w:rPr>
      </w:pPr>
    </w:p>
    <w:p w14:paraId="6A023BC2" w14:textId="77777777" w:rsidR="00D949EE" w:rsidRDefault="00D949EE" w:rsidP="0065705D">
      <w:pPr>
        <w:pStyle w:val="Body"/>
        <w:spacing w:line="280" w:lineRule="atLeast"/>
        <w:ind w:right="-2"/>
        <w:rPr>
          <w:rFonts w:ascii="Calibri" w:hAnsi="Calibri" w:cs="Arial"/>
          <w:b/>
          <w:bCs/>
          <w:sz w:val="22"/>
          <w:szCs w:val="22"/>
          <w:lang w:val="cy-GB"/>
        </w:rPr>
      </w:pPr>
    </w:p>
    <w:p w14:paraId="1C935718" w14:textId="77777777" w:rsidR="00D949EE" w:rsidRDefault="00D949EE" w:rsidP="0065705D">
      <w:pPr>
        <w:pStyle w:val="Body"/>
        <w:spacing w:line="280" w:lineRule="atLeast"/>
        <w:ind w:right="-2"/>
        <w:rPr>
          <w:rFonts w:ascii="Calibri" w:hAnsi="Calibri" w:cs="Arial"/>
          <w:b/>
          <w:bCs/>
          <w:sz w:val="22"/>
          <w:szCs w:val="22"/>
          <w:lang w:val="cy-GB"/>
        </w:rPr>
      </w:pPr>
    </w:p>
    <w:p w14:paraId="7EB3127C" w14:textId="77777777" w:rsidR="00D949EE" w:rsidRDefault="00D949EE" w:rsidP="0065705D">
      <w:pPr>
        <w:pStyle w:val="Body"/>
        <w:spacing w:line="280" w:lineRule="atLeast"/>
        <w:ind w:right="-2"/>
        <w:rPr>
          <w:rFonts w:ascii="Calibri" w:hAnsi="Calibri" w:cs="Arial"/>
          <w:b/>
          <w:bCs/>
          <w:sz w:val="22"/>
          <w:szCs w:val="22"/>
          <w:lang w:val="cy-GB"/>
        </w:rPr>
      </w:pPr>
    </w:p>
    <w:p w14:paraId="3F888EEA" w14:textId="77777777" w:rsidR="00D949EE" w:rsidRDefault="00D949EE" w:rsidP="0065705D">
      <w:pPr>
        <w:pStyle w:val="Body"/>
        <w:spacing w:line="280" w:lineRule="atLeast"/>
        <w:ind w:right="-2"/>
        <w:rPr>
          <w:rFonts w:ascii="Calibri" w:hAnsi="Calibri" w:cs="Arial"/>
          <w:b/>
          <w:bCs/>
          <w:sz w:val="22"/>
          <w:szCs w:val="22"/>
          <w:lang w:val="cy-GB"/>
        </w:rPr>
      </w:pPr>
    </w:p>
    <w:p w14:paraId="55198523" w14:textId="36D90B05" w:rsidR="0065705D" w:rsidRDefault="001270DD" w:rsidP="0065705D">
      <w:pPr>
        <w:pStyle w:val="Body"/>
        <w:spacing w:line="280" w:lineRule="atLeast"/>
        <w:ind w:right="-2"/>
        <w:rPr>
          <w:rFonts w:ascii="Calibri" w:hAnsi="Calibri" w:cs="Arial"/>
          <w:b/>
          <w:bCs/>
          <w:sz w:val="22"/>
          <w:szCs w:val="22"/>
          <w:lang w:val="cy-GB"/>
        </w:rPr>
      </w:pPr>
      <w:r w:rsidRPr="007C7767">
        <w:rPr>
          <w:rFonts w:ascii="Calibri" w:hAnsi="Calibri" w:cs="Arial"/>
          <w:b/>
          <w:bCs/>
          <w:sz w:val="22"/>
          <w:szCs w:val="22"/>
          <w:lang w:val="cy-GB"/>
        </w:rPr>
        <w:t xml:space="preserve"> Pŵer i Ddirprwyo </w:t>
      </w:r>
    </w:p>
    <w:p w14:paraId="600712E4" w14:textId="77777777" w:rsidR="00D949EE" w:rsidRPr="007C7767" w:rsidRDefault="00D949EE" w:rsidP="0065705D">
      <w:pPr>
        <w:pStyle w:val="Body"/>
        <w:spacing w:line="280" w:lineRule="atLeast"/>
        <w:ind w:right="-2"/>
        <w:rPr>
          <w:rFonts w:ascii="Calibri" w:hAnsi="Calibri" w:cs="Arial"/>
          <w:b/>
          <w:sz w:val="22"/>
          <w:szCs w:val="22"/>
        </w:rPr>
      </w:pPr>
    </w:p>
    <w:p w14:paraId="04795303" w14:textId="77777777" w:rsidR="0065705D" w:rsidRDefault="001270DD" w:rsidP="00795DFB">
      <w:pPr>
        <w:pStyle w:val="Body"/>
        <w:numPr>
          <w:ilvl w:val="0"/>
          <w:numId w:val="126"/>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lang w:val="cy-GB"/>
        </w:rPr>
        <w:t>Caiff swyddogion y dirprwyir pwerau iddynt yn benodol yn unol â'r Rheolau Sefydlog hyn ddirprwyo'r pwerau hyn ymhellach yn ddarostyngedig i baragraff 1.5 o'r Cynllun Cydsynio a Dirprwyo. Bydd y Pennaeth Caffael yn cadw cofnod o unrhyw bobl y mae pwerau wedi cael eu dirprwyo iddynt.</w:t>
      </w:r>
    </w:p>
    <w:p w14:paraId="3D723FDB" w14:textId="77777777" w:rsidR="00DA0ADA" w:rsidRPr="007C7767" w:rsidRDefault="00DA0ADA" w:rsidP="00DA0ADA">
      <w:pPr>
        <w:pStyle w:val="Body"/>
        <w:spacing w:line="280" w:lineRule="atLeast"/>
        <w:ind w:left="426" w:right="-2"/>
        <w:rPr>
          <w:rFonts w:ascii="Calibri" w:hAnsi="Calibri" w:cs="Arial"/>
          <w:sz w:val="22"/>
          <w:szCs w:val="22"/>
        </w:rPr>
      </w:pPr>
    </w:p>
    <w:p w14:paraId="63087D03" w14:textId="77777777" w:rsidR="0065705D" w:rsidRPr="007C7767" w:rsidRDefault="0065705D" w:rsidP="0065705D">
      <w:pPr>
        <w:pStyle w:val="Body"/>
        <w:spacing w:line="280" w:lineRule="atLeast"/>
        <w:ind w:right="-2"/>
        <w:rPr>
          <w:rFonts w:ascii="Calibri" w:hAnsi="Calibri" w:cs="Arial"/>
          <w:sz w:val="22"/>
          <w:szCs w:val="22"/>
        </w:rPr>
      </w:pPr>
    </w:p>
    <w:p w14:paraId="57B0CEBB"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Methu â Chydymffurfio</w:t>
      </w:r>
    </w:p>
    <w:p w14:paraId="34F7B254" w14:textId="77777777" w:rsidR="0065705D" w:rsidRPr="007C7767" w:rsidRDefault="0065705D" w:rsidP="0065705D">
      <w:pPr>
        <w:autoSpaceDE w:val="0"/>
        <w:autoSpaceDN w:val="0"/>
        <w:adjustRightInd w:val="0"/>
        <w:jc w:val="both"/>
        <w:rPr>
          <w:rFonts w:ascii="Calibri" w:hAnsi="Calibri" w:cs="Arial"/>
          <w:b/>
          <w:bCs/>
          <w:sz w:val="22"/>
          <w:szCs w:val="22"/>
        </w:rPr>
      </w:pPr>
    </w:p>
    <w:p w14:paraId="1D81048E" w14:textId="77777777" w:rsidR="0065705D" w:rsidRPr="007C7767"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12.</w:t>
      </w:r>
      <w:r w:rsidRPr="000811DB">
        <w:rPr>
          <w:rFonts w:ascii="Calibri" w:hAnsi="Calibri" w:cs="Arial"/>
          <w:b/>
          <w:bCs/>
          <w:sz w:val="22"/>
          <w:szCs w:val="22"/>
          <w:lang w:val="cy-GB"/>
        </w:rPr>
        <w:tab/>
      </w:r>
      <w:r w:rsidRPr="000811DB">
        <w:rPr>
          <w:rFonts w:ascii="Calibri" w:hAnsi="Calibri" w:cs="Arial"/>
          <w:sz w:val="22"/>
          <w:szCs w:val="22"/>
          <w:lang w:val="cy-GB"/>
        </w:rPr>
        <w:t>Mae'n un o amodau ymhlyg pob swyddog sy'n ymwneud ag unrhyw gontract fod yn rhaid iddo bob amser gydymffurfio â darpariaethau'r Rheolau Sefydlog hyn.  Os bydd unrhyw unigolyn yn methu â chydymffurfio â darpariaethau'r Rheolau Sefydlog hyn, efallai y cymerir camau disgyblu. Yn ogystal â thorri'r Rheolau Sefydlog hyn, bydd unrhyw unigolyn sy'n llofnodi contractau heb awdurdod hefyd yn atebol yn bersonol efallai.</w:t>
      </w:r>
    </w:p>
    <w:p w14:paraId="79986C5C" w14:textId="77777777" w:rsidR="0065705D" w:rsidRDefault="0065705D" w:rsidP="0065705D">
      <w:pPr>
        <w:autoSpaceDE w:val="0"/>
        <w:autoSpaceDN w:val="0"/>
        <w:adjustRightInd w:val="0"/>
        <w:jc w:val="both"/>
        <w:rPr>
          <w:rFonts w:ascii="Calibri" w:hAnsi="Calibri" w:cs="Arial"/>
          <w:b/>
          <w:bCs/>
          <w:sz w:val="22"/>
          <w:szCs w:val="22"/>
        </w:rPr>
      </w:pPr>
    </w:p>
    <w:p w14:paraId="67820F23"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Cyfrifoldebau Prif Swyddogion</w:t>
      </w:r>
    </w:p>
    <w:p w14:paraId="038BAC87" w14:textId="77777777" w:rsidR="0065705D" w:rsidRPr="007C7767" w:rsidRDefault="0065705D" w:rsidP="0065705D">
      <w:pPr>
        <w:autoSpaceDE w:val="0"/>
        <w:autoSpaceDN w:val="0"/>
        <w:adjustRightInd w:val="0"/>
        <w:jc w:val="both"/>
        <w:rPr>
          <w:rFonts w:ascii="Calibri" w:hAnsi="Calibri" w:cs="Arial"/>
          <w:b/>
          <w:bCs/>
          <w:sz w:val="22"/>
          <w:szCs w:val="22"/>
        </w:rPr>
      </w:pPr>
    </w:p>
    <w:p w14:paraId="20665F5B" w14:textId="77777777" w:rsidR="0065705D" w:rsidRPr="000811DB"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13.</w:t>
      </w:r>
      <w:r w:rsidRPr="000811DB">
        <w:rPr>
          <w:rFonts w:ascii="Calibri" w:hAnsi="Calibri" w:cs="Arial"/>
          <w:sz w:val="22"/>
          <w:szCs w:val="22"/>
          <w:lang w:val="cy-GB"/>
        </w:rPr>
        <w:tab/>
        <w:t xml:space="preserve">Mae Prif Swyddogion  y Comisiynydd a'r Prif Gwnstabl yn gyfrifol am sicrhau bod pob swyddog ac aelod o staff yn cael eu hysbysu'n briodol am y Rheolau Sefydlog hyn a'u bod yn cydymffurfio â nhw, gan gynnwys unrhyw Godau Ymarfer, Canllawiau neu Brotocolau y gellir eu cyhoeddi neu eu cynnwys ar System Fewnrwyd Heddlu Gwent, ynghyd ag unrhyw ddiwygiadau y gellir eu gwneud iddynt o bryd i'w gilydd. </w:t>
      </w:r>
    </w:p>
    <w:p w14:paraId="1264F543" w14:textId="77777777" w:rsidR="0065705D" w:rsidRPr="000811DB" w:rsidRDefault="0065705D" w:rsidP="0065705D">
      <w:pPr>
        <w:autoSpaceDE w:val="0"/>
        <w:autoSpaceDN w:val="0"/>
        <w:adjustRightInd w:val="0"/>
        <w:jc w:val="both"/>
        <w:rPr>
          <w:rFonts w:ascii="Calibri" w:hAnsi="Calibri" w:cs="Arial"/>
          <w:bCs/>
          <w:sz w:val="22"/>
          <w:szCs w:val="22"/>
        </w:rPr>
      </w:pPr>
    </w:p>
    <w:p w14:paraId="4621BE97" w14:textId="77777777" w:rsidR="0065705D" w:rsidRPr="000811DB"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14.</w:t>
      </w:r>
      <w:r w:rsidRPr="000811DB">
        <w:rPr>
          <w:rFonts w:ascii="Calibri" w:hAnsi="Calibri" w:cs="Arial"/>
          <w:sz w:val="22"/>
          <w:szCs w:val="22"/>
          <w:lang w:val="cy-GB"/>
        </w:rPr>
        <w:tab/>
        <w:t>Y Prif Weithredwr a'r Prif Swyddog Cyllid (Comisiynydd) sy'n gyfrifol am fonitro cydymffurfiaeth â Rheolau Sefydlog Contractau.</w:t>
      </w:r>
    </w:p>
    <w:p w14:paraId="179989FD" w14:textId="77777777" w:rsidR="0065705D" w:rsidRPr="000811DB" w:rsidRDefault="0065705D" w:rsidP="0065705D">
      <w:pPr>
        <w:autoSpaceDE w:val="0"/>
        <w:autoSpaceDN w:val="0"/>
        <w:adjustRightInd w:val="0"/>
        <w:jc w:val="both"/>
        <w:rPr>
          <w:rFonts w:ascii="Calibri" w:hAnsi="Calibri" w:cs="Arial"/>
          <w:sz w:val="22"/>
          <w:szCs w:val="22"/>
        </w:rPr>
      </w:pPr>
    </w:p>
    <w:p w14:paraId="784F6E4C" w14:textId="77777777" w:rsidR="0065705D" w:rsidRPr="000811DB"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15.</w:t>
      </w:r>
      <w:r w:rsidRPr="000811DB">
        <w:rPr>
          <w:rFonts w:ascii="Calibri" w:hAnsi="Calibri" w:cs="Arial"/>
          <w:sz w:val="22"/>
          <w:szCs w:val="22"/>
          <w:lang w:val="cy-GB"/>
        </w:rPr>
        <w:tab/>
        <w:t xml:space="preserve">Y Prif Swyddog Cyllid (Comisiynydd) sy'n gyfrifol am fonitro bod bod gwerth am arian yn cael ei gyflawni. </w:t>
      </w:r>
    </w:p>
    <w:p w14:paraId="1A474D14" w14:textId="77777777" w:rsidR="0065705D" w:rsidRPr="007C7767" w:rsidRDefault="0065705D" w:rsidP="0065705D">
      <w:pPr>
        <w:autoSpaceDE w:val="0"/>
        <w:autoSpaceDN w:val="0"/>
        <w:adjustRightInd w:val="0"/>
        <w:jc w:val="both"/>
        <w:rPr>
          <w:rFonts w:ascii="Calibri" w:hAnsi="Calibri" w:cs="Arial"/>
          <w:sz w:val="22"/>
          <w:szCs w:val="22"/>
        </w:rPr>
      </w:pPr>
    </w:p>
    <w:p w14:paraId="3C64A84C"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Buddiannau Swyddogion</w:t>
      </w:r>
    </w:p>
    <w:p w14:paraId="7C992FA4" w14:textId="77777777" w:rsidR="0065705D" w:rsidRPr="007C7767" w:rsidRDefault="0065705D" w:rsidP="0065705D">
      <w:pPr>
        <w:autoSpaceDE w:val="0"/>
        <w:autoSpaceDN w:val="0"/>
        <w:adjustRightInd w:val="0"/>
        <w:jc w:val="both"/>
        <w:rPr>
          <w:rFonts w:ascii="Calibri" w:hAnsi="Calibri" w:cs="Arial"/>
          <w:b/>
          <w:bCs/>
          <w:sz w:val="22"/>
          <w:szCs w:val="22"/>
        </w:rPr>
      </w:pPr>
    </w:p>
    <w:p w14:paraId="1BC5A416" w14:textId="77777777" w:rsidR="0065705D" w:rsidRPr="007C7767"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16.</w:t>
      </w:r>
      <w:r w:rsidRPr="000811DB">
        <w:rPr>
          <w:rFonts w:ascii="Calibri" w:hAnsi="Calibri" w:cs="Arial"/>
          <w:b/>
          <w:bCs/>
          <w:sz w:val="22"/>
          <w:szCs w:val="22"/>
          <w:lang w:val="cy-GB"/>
        </w:rPr>
        <w:tab/>
      </w:r>
      <w:r w:rsidRPr="000811DB">
        <w:rPr>
          <w:rFonts w:ascii="Calibri" w:hAnsi="Calibri" w:cs="Arial"/>
          <w:sz w:val="22"/>
          <w:szCs w:val="22"/>
          <w:lang w:val="cy-GB"/>
        </w:rPr>
        <w:t>Rhaid i unrhyw swyddog neu aelod o staff sydd ag unrhyw fath o fuddiant y gellid yn rhesymol ystyried ei fod yn debygol o ddylanwadu ar ei farn mewn materion sy'n ymwneud â chontract ddatgan buddiant o'r fath i'r Pennaeth Adran a fydd yn anfon y wybodaeth ymlaen at y Prif Weithredwr neu'r Prif Swyddog Cyllid (Comisiynydd). Bydd y Prif Weithredwr yn cofnodi'r datganiad mewn cofrestr. Mae'r gofyniad hwn yr un mor gymwys i holl swyddogion y Comisiynydd a'r Heddlu</w:t>
      </w:r>
    </w:p>
    <w:p w14:paraId="08349D10" w14:textId="77777777" w:rsidR="0065705D" w:rsidRPr="007C7767" w:rsidRDefault="0065705D" w:rsidP="0065705D">
      <w:pPr>
        <w:pStyle w:val="Body"/>
        <w:spacing w:line="280" w:lineRule="atLeast"/>
        <w:ind w:right="-2"/>
        <w:rPr>
          <w:rFonts w:ascii="Calibri" w:hAnsi="Calibri" w:cs="Arial"/>
          <w:sz w:val="22"/>
          <w:szCs w:val="22"/>
        </w:rPr>
      </w:pPr>
    </w:p>
    <w:p w14:paraId="657A23B6" w14:textId="77777777" w:rsidR="0065705D" w:rsidRPr="007C7767" w:rsidRDefault="001270DD" w:rsidP="0065705D">
      <w:pPr>
        <w:pStyle w:val="Body"/>
        <w:spacing w:line="280" w:lineRule="atLeast"/>
        <w:ind w:right="-2"/>
        <w:rPr>
          <w:rFonts w:ascii="Calibri" w:hAnsi="Calibri" w:cs="Arial"/>
          <w:b/>
          <w:sz w:val="22"/>
          <w:szCs w:val="22"/>
        </w:rPr>
      </w:pPr>
      <w:r w:rsidRPr="007C7767">
        <w:rPr>
          <w:rFonts w:ascii="Calibri" w:hAnsi="Calibri" w:cs="Arial"/>
          <w:b/>
          <w:bCs/>
          <w:sz w:val="22"/>
          <w:szCs w:val="22"/>
          <w:lang w:val="cy-GB"/>
        </w:rPr>
        <w:t>Meini Prawf Dewis</w:t>
      </w:r>
    </w:p>
    <w:p w14:paraId="19B8E01A" w14:textId="77777777" w:rsidR="0065705D" w:rsidRPr="007C7767" w:rsidRDefault="0065705D" w:rsidP="0065705D">
      <w:pPr>
        <w:pStyle w:val="Body"/>
        <w:spacing w:line="280" w:lineRule="atLeast"/>
        <w:ind w:right="-2"/>
        <w:rPr>
          <w:rFonts w:ascii="Calibri" w:hAnsi="Calibri" w:cs="Arial"/>
          <w:sz w:val="22"/>
          <w:szCs w:val="22"/>
        </w:rPr>
      </w:pPr>
    </w:p>
    <w:p w14:paraId="6479F6E5" w14:textId="77777777" w:rsidR="0065705D" w:rsidRDefault="001270D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Oni chymeradwyir fel arall gan y Comisiynydd, bydd y broses o ddewis sefydliadau i'w gwahodd i gyflwyno dyfynbris neu dendr o dan y Rheolau Sefydlog hyn (ac, mewn perthynas â thendrau agored, y broses o werthuso sefydliadau o'r fath) yn seiliedig ar gyfuniad o gapasiti technegol, ansawdd a statws ariannol, yn unol â deddfwriaeth a chanllawiau caffael perthnasol.</w:t>
      </w:r>
    </w:p>
    <w:p w14:paraId="3601AAE6" w14:textId="77777777" w:rsidR="0065705D" w:rsidRDefault="0065705D" w:rsidP="0065705D">
      <w:pPr>
        <w:pStyle w:val="Body"/>
        <w:spacing w:line="280" w:lineRule="atLeast"/>
        <w:ind w:right="-2"/>
        <w:rPr>
          <w:rFonts w:ascii="Calibri" w:hAnsi="Calibri" w:cs="Arial"/>
          <w:sz w:val="22"/>
          <w:szCs w:val="22"/>
        </w:rPr>
      </w:pPr>
    </w:p>
    <w:p w14:paraId="79060F1F" w14:textId="74DF8783" w:rsidR="0065705D" w:rsidRDefault="001270DD" w:rsidP="00036C1A">
      <w:pPr>
        <w:pStyle w:val="Body"/>
        <w:spacing w:line="280" w:lineRule="atLeast"/>
        <w:ind w:left="426" w:right="-2"/>
        <w:rPr>
          <w:rFonts w:ascii="Calibri" w:hAnsi="Calibri" w:cs="Arial"/>
          <w:sz w:val="22"/>
          <w:szCs w:val="22"/>
          <w:lang w:val="cy-GB"/>
        </w:rPr>
      </w:pPr>
      <w:r w:rsidRPr="00E86853">
        <w:rPr>
          <w:rFonts w:ascii="Calibri" w:hAnsi="Calibri" w:cs="Arial"/>
          <w:b/>
          <w:bCs/>
          <w:sz w:val="22"/>
          <w:szCs w:val="22"/>
          <w:lang w:val="cy-GB"/>
        </w:rPr>
        <w:t xml:space="preserve">Busnesau Bach a Chanolig (BBaCh): </w:t>
      </w:r>
      <w:r w:rsidRPr="00E86853">
        <w:rPr>
          <w:rFonts w:ascii="Calibri" w:hAnsi="Calibri" w:cs="Arial"/>
          <w:sz w:val="22"/>
          <w:szCs w:val="22"/>
          <w:lang w:val="cy-GB"/>
        </w:rPr>
        <w:t xml:space="preserve"> Os bydd natur neu werth nwyddau, gwasanaethau neu waith yn cynnig cyfle addas i BBaCh (gan gynnwys unrhyw achosion lle mae'r contractau ar gyfer nwyddau, gwasanaethau neu waith o'r fath yn addas i'w rhannu'n lotiau ar wahân), caiff hyn ei hysbysebu felly yn unol â pharagraff 49 o'r Rheolau Sefydlog hyn. Caiff y Comisiynydd neilltuo contractau penodol os bydd o'r farn y byddai contractau o'r fath yn addas i'w dyfarnu i weithdai gwarchodedig neu, yng nghyd-destun rhaglenni cyflogaeth warchodedig, lle mae'r rhan fwyaf o'r cyflogeion yn bobl anabl na allant, oherwydd natur eu hanableddau, ddilyn galwedigaethau o dan amgylchiadau arferol. Dylid ceisio cyngor gan yr Adran Gaffael cyn gosod hysbysebion o'r fath.  </w:t>
      </w:r>
    </w:p>
    <w:p w14:paraId="3E5EAAFF" w14:textId="50D2BC99" w:rsidR="00D949EE" w:rsidRDefault="00D949EE" w:rsidP="00036C1A">
      <w:pPr>
        <w:pStyle w:val="Body"/>
        <w:spacing w:line="280" w:lineRule="atLeast"/>
        <w:ind w:left="426" w:right="-2"/>
        <w:rPr>
          <w:rFonts w:ascii="Calibri" w:hAnsi="Calibri" w:cs="Arial"/>
          <w:sz w:val="22"/>
          <w:szCs w:val="22"/>
        </w:rPr>
      </w:pPr>
    </w:p>
    <w:p w14:paraId="3F9A09C1" w14:textId="13751898" w:rsidR="00D949EE" w:rsidRDefault="00D949EE" w:rsidP="00036C1A">
      <w:pPr>
        <w:pStyle w:val="Body"/>
        <w:spacing w:line="280" w:lineRule="atLeast"/>
        <w:ind w:left="426" w:right="-2"/>
        <w:rPr>
          <w:rFonts w:ascii="Calibri" w:hAnsi="Calibri" w:cs="Arial"/>
          <w:sz w:val="22"/>
          <w:szCs w:val="22"/>
        </w:rPr>
      </w:pPr>
    </w:p>
    <w:p w14:paraId="3B98C47B" w14:textId="5BEB928D" w:rsidR="0065705D" w:rsidRPr="007C7767" w:rsidRDefault="001270DD" w:rsidP="0065705D">
      <w:pPr>
        <w:pStyle w:val="Body"/>
        <w:spacing w:line="280" w:lineRule="atLeast"/>
        <w:ind w:left="709" w:right="-2" w:hanging="709"/>
        <w:rPr>
          <w:rFonts w:ascii="Calibri" w:hAnsi="Calibri" w:cs="Arial"/>
          <w:b/>
          <w:sz w:val="22"/>
          <w:szCs w:val="22"/>
        </w:rPr>
      </w:pPr>
      <w:r>
        <w:rPr>
          <w:rFonts w:ascii="Calibri" w:hAnsi="Calibri" w:cs="Arial"/>
          <w:b/>
          <w:bCs/>
          <w:sz w:val="22"/>
          <w:szCs w:val="22"/>
          <w:lang w:val="cy-GB"/>
        </w:rPr>
        <w:t>Gwahoddiadau i Dendro</w:t>
      </w:r>
    </w:p>
    <w:p w14:paraId="6EB688F5" w14:textId="77777777" w:rsidR="0065705D" w:rsidRPr="007C7767" w:rsidRDefault="0065705D" w:rsidP="0065705D">
      <w:pPr>
        <w:pStyle w:val="Body"/>
        <w:spacing w:line="280" w:lineRule="atLeast"/>
        <w:ind w:left="709" w:right="-2"/>
        <w:rPr>
          <w:rFonts w:ascii="Calibri" w:hAnsi="Calibri" w:cs="Arial"/>
          <w:sz w:val="22"/>
          <w:szCs w:val="22"/>
        </w:rPr>
      </w:pPr>
    </w:p>
    <w:p w14:paraId="6BB11CE2" w14:textId="77777777" w:rsidR="0065705D" w:rsidRPr="007C7767" w:rsidRDefault="001270D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Bydd pob tendr a gyhoeddir gan y Comisiynydd yn cynnwys cyfarwyddiadau i'r rhai sy'n tendro ynghylch y wybodaeth sydd angen ei chyflwyno, telerau, amodau a'r fanyleb gyda rhestr brisiau i'w dychwelyd yn unol â'r amodau a nodir. Bydd y Comisiynydd yn sicrhau bod dogfennau tendro ar gael yn llawn yn electronig ac am ddim, heb unrhyw gyfyngiadau. Rhaid i'r holl ddogfennau caffael fod ar gael o'r cychwyn cyntaf oni fydd eithriad ar gyfer defnyddio dulliau cyfathrebu electronig yn gymwys (gweler Rheoliadau Contractau Cyhoeddus 2015, Rheoliad 22)</w:t>
      </w:r>
    </w:p>
    <w:p w14:paraId="04ADE9F0" w14:textId="77777777" w:rsidR="0065705D" w:rsidRPr="007C7767" w:rsidRDefault="0065705D" w:rsidP="0065705D">
      <w:pPr>
        <w:pStyle w:val="Body"/>
        <w:spacing w:line="280" w:lineRule="atLeast"/>
        <w:ind w:right="-2"/>
        <w:rPr>
          <w:rFonts w:ascii="Calibri" w:hAnsi="Calibri" w:cs="Arial"/>
          <w:sz w:val="22"/>
          <w:szCs w:val="22"/>
        </w:rPr>
      </w:pPr>
    </w:p>
    <w:p w14:paraId="1EF45BF4" w14:textId="77777777" w:rsidR="0065705D" w:rsidRPr="007C7767" w:rsidRDefault="001270D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Dylid cyflwyno tendrau wedi'u cwblhau erbyn y dyddiad a'r amser ac yn y modd a nodir yn y cyfarwyddiadau ar gyfer y gwahoddiad i dendro.</w:t>
      </w:r>
    </w:p>
    <w:p w14:paraId="1F786939" w14:textId="77777777" w:rsidR="0065705D" w:rsidRDefault="0065705D" w:rsidP="0065705D">
      <w:pPr>
        <w:pStyle w:val="Body"/>
        <w:spacing w:line="280" w:lineRule="atLeast"/>
        <w:ind w:right="-2"/>
        <w:rPr>
          <w:rFonts w:ascii="Calibri" w:hAnsi="Calibri" w:cs="Arial"/>
          <w:sz w:val="22"/>
          <w:szCs w:val="22"/>
        </w:rPr>
      </w:pPr>
    </w:p>
    <w:p w14:paraId="6969716B" w14:textId="77777777" w:rsidR="0065705D" w:rsidRDefault="001270DD" w:rsidP="0065705D">
      <w:pPr>
        <w:pStyle w:val="Body"/>
        <w:spacing w:line="280" w:lineRule="atLeast"/>
        <w:ind w:right="-2"/>
        <w:rPr>
          <w:rFonts w:ascii="Calibri" w:hAnsi="Calibri" w:cs="Arial"/>
          <w:b/>
          <w:sz w:val="22"/>
          <w:szCs w:val="22"/>
        </w:rPr>
      </w:pPr>
      <w:r w:rsidRPr="00522DEB">
        <w:rPr>
          <w:rFonts w:ascii="Calibri" w:hAnsi="Calibri" w:cs="Arial"/>
          <w:b/>
          <w:bCs/>
          <w:sz w:val="22"/>
          <w:szCs w:val="22"/>
          <w:lang w:val="cy-GB"/>
        </w:rPr>
        <w:t>Cytundebau Fframwaith</w:t>
      </w:r>
    </w:p>
    <w:p w14:paraId="0D30FB2D" w14:textId="77777777" w:rsidR="0065705D" w:rsidRPr="00522DEB" w:rsidRDefault="0065705D" w:rsidP="0065705D">
      <w:pPr>
        <w:pStyle w:val="Body"/>
        <w:spacing w:line="280" w:lineRule="atLeast"/>
        <w:ind w:right="-2"/>
        <w:rPr>
          <w:rFonts w:ascii="Calibri" w:hAnsi="Calibri" w:cs="Arial"/>
          <w:b/>
          <w:sz w:val="22"/>
          <w:szCs w:val="22"/>
        </w:rPr>
      </w:pPr>
    </w:p>
    <w:p w14:paraId="2B20B701" w14:textId="77777777" w:rsidR="0065705D" w:rsidRDefault="001270D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lang w:val="cy-GB"/>
        </w:rPr>
        <w:t xml:space="preserve">Pan fydd y Comisiynydd yn gallu defnyddio cytundeb fframwaith dibynadwy a dilys sy'n bodoli eisoes gan gorff prynu canolog, cyrff sector cyhoeddus eraill neu gyrff plismona eraill, efallai y caiff y Comisiynydd fudd o ddefnyddio'r cytundebau hyn heb gychwyn proses dendro ffurfiol ar wahân. </w:t>
      </w:r>
    </w:p>
    <w:p w14:paraId="21196A0C" w14:textId="77777777" w:rsidR="0065705D" w:rsidRDefault="0065705D" w:rsidP="0065705D">
      <w:pPr>
        <w:pStyle w:val="Body"/>
        <w:spacing w:line="280" w:lineRule="atLeast"/>
        <w:ind w:right="-2"/>
        <w:rPr>
          <w:rFonts w:ascii="Calibri" w:hAnsi="Calibri" w:cs="Arial"/>
          <w:sz w:val="22"/>
          <w:szCs w:val="22"/>
        </w:rPr>
      </w:pPr>
    </w:p>
    <w:p w14:paraId="6706092D" w14:textId="77777777" w:rsidR="0065705D" w:rsidRDefault="001270D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lang w:val="cy-GB"/>
        </w:rPr>
        <w:t>Rhaid i'r broses ar gyfer defnyddio, sefydlu a/neu gynnal cytundeb fframwaith gael ei chymeradwyo gyntaf yn ysgrifenedig gan yr Adran Gaffael</w:t>
      </w:r>
    </w:p>
    <w:p w14:paraId="6D9AF3BD" w14:textId="77777777" w:rsidR="0065705D" w:rsidRDefault="0065705D" w:rsidP="00036C1A">
      <w:pPr>
        <w:pStyle w:val="Body"/>
        <w:tabs>
          <w:tab w:val="num" w:pos="426"/>
        </w:tabs>
        <w:spacing w:line="280" w:lineRule="atLeast"/>
        <w:ind w:left="426" w:right="-2" w:hanging="426"/>
        <w:rPr>
          <w:rFonts w:ascii="Calibri" w:hAnsi="Calibri" w:cs="Arial"/>
          <w:sz w:val="22"/>
          <w:szCs w:val="22"/>
        </w:rPr>
      </w:pPr>
    </w:p>
    <w:p w14:paraId="6C85852E" w14:textId="77777777" w:rsidR="0065705D" w:rsidRDefault="001270D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lang w:val="cy-GB"/>
        </w:rPr>
        <w:t xml:space="preserve">Cyn defnyddio cytundebau fframwaith sy'n bodoli eisoes, rhaid sicrhau eu bod yn briodol ac yn addas at y diben er mwyn diwallu anghenion y Comisiynydd, a dylid ceisio cyngor yr Adran Gaffael ym mhob achos. </w:t>
      </w:r>
    </w:p>
    <w:p w14:paraId="595328BA" w14:textId="77777777" w:rsidR="0065705D" w:rsidRDefault="0065705D" w:rsidP="00036C1A">
      <w:pPr>
        <w:pStyle w:val="Body"/>
        <w:tabs>
          <w:tab w:val="num" w:pos="426"/>
        </w:tabs>
        <w:spacing w:line="280" w:lineRule="atLeast"/>
        <w:ind w:left="426" w:right="-2" w:hanging="426"/>
        <w:rPr>
          <w:rFonts w:ascii="Calibri" w:hAnsi="Calibri" w:cs="Arial"/>
          <w:sz w:val="22"/>
          <w:szCs w:val="22"/>
        </w:rPr>
      </w:pPr>
    </w:p>
    <w:p w14:paraId="664E3A84" w14:textId="77777777" w:rsidR="0065705D" w:rsidRDefault="001270D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lang w:val="cy-GB"/>
        </w:rPr>
        <w:t>Cyn caffael cytundeb fframwaith, rhaid bodloni'r amodau canlynol:</w:t>
      </w:r>
    </w:p>
    <w:p w14:paraId="6227B6B6" w14:textId="77777777" w:rsidR="0065705D" w:rsidRDefault="0065705D" w:rsidP="0065705D">
      <w:pPr>
        <w:pStyle w:val="Body"/>
        <w:spacing w:line="280" w:lineRule="atLeast"/>
        <w:ind w:right="-2"/>
        <w:rPr>
          <w:rFonts w:ascii="Calibri" w:hAnsi="Calibri" w:cs="Arial"/>
          <w:sz w:val="22"/>
          <w:szCs w:val="22"/>
        </w:rPr>
      </w:pPr>
    </w:p>
    <w:p w14:paraId="28995F60" w14:textId="77777777" w:rsidR="0065705D" w:rsidRDefault="001270D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lang w:val="cy-GB"/>
        </w:rPr>
        <w:t xml:space="preserve">Nad yw'r trefniant fframwaith yn para mwy na phedair blynedd, ac eithrio mewn achosion eithriadol y gellir eu cyfiawnhau'n briodol o fewn deddfwriaeth a chanllawiau caffael perthnasol. </w:t>
      </w:r>
    </w:p>
    <w:p w14:paraId="1EECB800" w14:textId="77777777" w:rsidR="0065705D" w:rsidRDefault="001270D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lang w:val="cy-GB"/>
        </w:rPr>
        <w:t>Na fydd telerau ac amodau'r trefniant yn amharu ar ofynion cytundebol y Comisiynydd.</w:t>
      </w:r>
    </w:p>
    <w:p w14:paraId="7A5B8E78" w14:textId="77777777" w:rsidR="0065705D" w:rsidRDefault="001270D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lang w:val="cy-GB"/>
        </w:rPr>
        <w:t>Bod cystadleuaeth lawn a phriodol mewn perthynas â llunio'r fframwaith wedi'i chynnal neu y bydd yn cael ei chynnal yn unol â deddfwriaeth a chanllawiau caffael perthnasol a thelerau'r Rheolau Sefydlog hyn.</w:t>
      </w:r>
    </w:p>
    <w:p w14:paraId="257593D2" w14:textId="77777777" w:rsidR="0065705D" w:rsidRDefault="001270DD" w:rsidP="00702265">
      <w:pPr>
        <w:pStyle w:val="Body"/>
        <w:numPr>
          <w:ilvl w:val="0"/>
          <w:numId w:val="50"/>
        </w:numPr>
        <w:spacing w:line="280" w:lineRule="atLeast"/>
        <w:ind w:right="-2" w:hanging="294"/>
        <w:rPr>
          <w:rFonts w:ascii="Calibri" w:hAnsi="Calibri" w:cs="Arial"/>
          <w:sz w:val="22"/>
          <w:szCs w:val="22"/>
        </w:rPr>
      </w:pPr>
      <w:r>
        <w:rPr>
          <w:rFonts w:ascii="Calibri" w:hAnsi="Calibri" w:cs="Arial"/>
          <w:sz w:val="22"/>
          <w:szCs w:val="22"/>
          <w:lang w:val="cy-GB"/>
        </w:rPr>
        <w:t xml:space="preserve">Bod yr Adran Gaffael wedi darparu cadarnhad ysgrifenedig bod trefniant fframwaith o'r fath ar gael i'r Comisiynydd.   </w:t>
      </w:r>
    </w:p>
    <w:p w14:paraId="2AB4AD71" w14:textId="77777777" w:rsidR="0065705D" w:rsidRDefault="001270DD" w:rsidP="00702265">
      <w:pPr>
        <w:pStyle w:val="Body"/>
        <w:numPr>
          <w:ilvl w:val="0"/>
          <w:numId w:val="49"/>
        </w:numPr>
        <w:tabs>
          <w:tab w:val="clear" w:pos="360"/>
          <w:tab w:val="num" w:pos="426"/>
        </w:tabs>
        <w:spacing w:before="240" w:line="280" w:lineRule="atLeast"/>
        <w:ind w:left="426" w:right="-2" w:hanging="426"/>
        <w:rPr>
          <w:rFonts w:ascii="Calibri" w:hAnsi="Calibri" w:cs="Arial"/>
          <w:sz w:val="22"/>
          <w:szCs w:val="22"/>
        </w:rPr>
      </w:pPr>
      <w:r>
        <w:rPr>
          <w:rFonts w:ascii="Calibri" w:hAnsi="Calibri" w:cs="Arial"/>
          <w:sz w:val="22"/>
          <w:szCs w:val="22"/>
          <w:lang w:val="cy-GB"/>
        </w:rPr>
        <w:t xml:space="preserve">Wrth brynu gan gytundeb fframwaith (yn ôl y gofyn), rhaid dilyn y broses a amlinellir o dan delerau'r cytundeb fframwaith presennol (mewn ymgynghoriad â'r Adran Gaffael).        </w:t>
      </w:r>
    </w:p>
    <w:p w14:paraId="706E8CD5" w14:textId="77777777" w:rsidR="0065705D" w:rsidRPr="007C7767" w:rsidRDefault="0065705D" w:rsidP="0065705D">
      <w:pPr>
        <w:pStyle w:val="Body"/>
        <w:spacing w:line="280" w:lineRule="atLeast"/>
        <w:ind w:right="-2"/>
        <w:rPr>
          <w:rFonts w:ascii="Calibri" w:hAnsi="Calibri" w:cs="Arial"/>
          <w:sz w:val="22"/>
          <w:szCs w:val="22"/>
        </w:rPr>
      </w:pPr>
    </w:p>
    <w:p w14:paraId="5C1DBDD7" w14:textId="77777777" w:rsidR="00036C1A" w:rsidRDefault="00036C1A" w:rsidP="0065705D">
      <w:pPr>
        <w:pStyle w:val="Body"/>
        <w:spacing w:line="280" w:lineRule="atLeast"/>
        <w:ind w:left="709" w:right="-2" w:hanging="709"/>
        <w:rPr>
          <w:rFonts w:ascii="Calibri" w:hAnsi="Calibri" w:cs="Arial"/>
          <w:b/>
          <w:sz w:val="22"/>
          <w:szCs w:val="22"/>
        </w:rPr>
      </w:pPr>
    </w:p>
    <w:p w14:paraId="2AB024A7" w14:textId="77777777" w:rsidR="0065705D" w:rsidRPr="007C7767" w:rsidRDefault="001270DD" w:rsidP="0065705D">
      <w:pPr>
        <w:pStyle w:val="Body"/>
        <w:spacing w:line="280" w:lineRule="atLeast"/>
        <w:ind w:left="709" w:right="-2" w:hanging="709"/>
        <w:rPr>
          <w:rFonts w:ascii="Calibri" w:hAnsi="Calibri" w:cs="Arial"/>
          <w:b/>
          <w:sz w:val="22"/>
          <w:szCs w:val="22"/>
        </w:rPr>
      </w:pPr>
      <w:r w:rsidRPr="007C7767">
        <w:rPr>
          <w:rFonts w:ascii="Calibri" w:hAnsi="Calibri" w:cs="Arial"/>
          <w:b/>
          <w:bCs/>
          <w:sz w:val="22"/>
          <w:szCs w:val="22"/>
          <w:lang w:val="cy-GB"/>
        </w:rPr>
        <w:t>Agor Tendrau</w:t>
      </w:r>
    </w:p>
    <w:p w14:paraId="427AE359" w14:textId="77777777" w:rsidR="0065705D" w:rsidRPr="007C7767" w:rsidRDefault="0065705D" w:rsidP="0065705D">
      <w:pPr>
        <w:ind w:left="567" w:hanging="567"/>
        <w:jc w:val="both"/>
        <w:rPr>
          <w:rFonts w:ascii="Calibri" w:hAnsi="Calibri" w:cs="Arial"/>
          <w:sz w:val="22"/>
          <w:szCs w:val="22"/>
        </w:rPr>
      </w:pPr>
    </w:p>
    <w:p w14:paraId="7F70AE83" w14:textId="77777777" w:rsidR="0065705D" w:rsidRPr="007C7767" w:rsidRDefault="001270D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Caiff tendrau eu cyflwyno'n electronig (heblaw fel yr eithrir o dan y gyfraith) a'u hagor cyn gynted ag y bo'n ymarferol ar ôl i'r cyfnod ar gyfer cyflwyno ceisiadau tendro ddod i ben.</w:t>
      </w:r>
    </w:p>
    <w:p w14:paraId="20E3C7FC" w14:textId="77777777" w:rsidR="0065705D" w:rsidRPr="007C7767" w:rsidRDefault="0065705D" w:rsidP="0065705D">
      <w:pPr>
        <w:pStyle w:val="Body"/>
        <w:spacing w:line="280" w:lineRule="atLeast"/>
        <w:ind w:right="-2"/>
        <w:rPr>
          <w:rFonts w:ascii="Calibri" w:hAnsi="Calibri" w:cs="Arial"/>
          <w:sz w:val="22"/>
          <w:szCs w:val="22"/>
        </w:rPr>
      </w:pPr>
    </w:p>
    <w:p w14:paraId="5D7BD3B4" w14:textId="77777777" w:rsidR="0065705D" w:rsidRPr="007C7767" w:rsidRDefault="001270D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 xml:space="preserve">Mae'r Comisiynydd yn rhoi'r disgresiwn i'r Prif Weithredwr a'r Prif Swyddog Cyllid (Comisiynydd) ganiatáu ystyried tendrau nad ydynt yn cydymffurfio'n llwyr â'r rheolau uchod, ar yr amod y caiff y rheswm dros unrhyw benderfyniad i arfer disgresiwn ei gofnodi'n briodol. </w:t>
      </w:r>
    </w:p>
    <w:p w14:paraId="72759354" w14:textId="77777777" w:rsidR="0065705D" w:rsidRDefault="0065705D" w:rsidP="0065705D">
      <w:pPr>
        <w:numPr>
          <w:ilvl w:val="12"/>
          <w:numId w:val="0"/>
        </w:numPr>
        <w:jc w:val="both"/>
        <w:rPr>
          <w:rFonts w:ascii="Calibri" w:hAnsi="Calibri" w:cs="Arial"/>
          <w:sz w:val="22"/>
          <w:szCs w:val="22"/>
        </w:rPr>
      </w:pPr>
    </w:p>
    <w:p w14:paraId="23A1EFC9" w14:textId="77777777" w:rsidR="0065705D" w:rsidRPr="007C7767" w:rsidRDefault="001270DD" w:rsidP="0065705D">
      <w:pPr>
        <w:pStyle w:val="Body"/>
        <w:spacing w:line="280" w:lineRule="atLeast"/>
        <w:ind w:left="709" w:right="-2" w:hanging="709"/>
        <w:rPr>
          <w:rFonts w:ascii="Calibri" w:hAnsi="Calibri" w:cs="Arial"/>
          <w:b/>
          <w:sz w:val="22"/>
          <w:szCs w:val="22"/>
        </w:rPr>
      </w:pPr>
      <w:r>
        <w:rPr>
          <w:rFonts w:ascii="Calibri" w:hAnsi="Calibri" w:cs="Arial"/>
          <w:b/>
          <w:bCs/>
          <w:sz w:val="22"/>
          <w:szCs w:val="22"/>
          <w:lang w:val="cy-GB"/>
        </w:rPr>
        <w:t>Gwerthuso Tendrau</w:t>
      </w:r>
    </w:p>
    <w:p w14:paraId="1678A5A6" w14:textId="77777777" w:rsidR="0065705D" w:rsidRPr="007C7767" w:rsidRDefault="0065705D" w:rsidP="0065705D">
      <w:pPr>
        <w:numPr>
          <w:ilvl w:val="12"/>
          <w:numId w:val="0"/>
        </w:numPr>
        <w:ind w:left="993" w:hanging="426"/>
        <w:jc w:val="both"/>
        <w:rPr>
          <w:rFonts w:ascii="Calibri" w:hAnsi="Calibri" w:cs="Arial"/>
          <w:sz w:val="22"/>
          <w:szCs w:val="22"/>
        </w:rPr>
      </w:pPr>
    </w:p>
    <w:p w14:paraId="2D778A8D" w14:textId="77777777" w:rsidR="0065705D" w:rsidRPr="007C7767" w:rsidRDefault="001270D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 xml:space="preserve">Gellir llunio meini prawf asesu ar sail dechnegol, ansoddol ac ariannol sy'n briodol i'r contract dan sylw.  Cytunir ar y rhain cyn i'r Tendr gael ei gyhoeddi mewn ymgynghoriad â grŵp rhanddeiliaid priodol, y cytunir arno â Phennaeth yr Adran Gaffael, a ddylai gynnwys cynrychiolwyr ariannol a thechnoleg/ymarferwyr, ac fe'u cyhoeddir yn y dogfennau tendro. </w:t>
      </w:r>
    </w:p>
    <w:p w14:paraId="5E0B145E"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6A194F7C" w14:textId="77777777" w:rsidR="0065705D" w:rsidRPr="007C7767" w:rsidRDefault="001270D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Dylai'r tendrau a gyflwynir gael eu gwerthuso gan y grŵp rhanddeiliaid yn seiliedig ar y meini prawf y cytunwyd arnynt a fydd yn gymwys i bawb sy'n tendro mewn ffordd deg, dryloyw a chyson. Dyfarnir sgôr ar sail consensws gyda’r grŵp rhanddeiliaid yn cytuno ar sgôr consensws unigol y gellir ei chyfiawnhau yn erbyn y meini prawf y cytunwyd arnynt ac nid ar sail sgôr gyfartalog yn unig.</w:t>
      </w:r>
    </w:p>
    <w:p w14:paraId="680B331E"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10B4F565" w14:textId="77777777" w:rsidR="0065705D" w:rsidRPr="007C7767" w:rsidRDefault="001270D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Efallai y caiff cyfweliadau, cyflwyniadau ac ymweliadau safle ychwanegol ar gyfer contractau mwy o faint eu cynnwys. Caiff penderfyniadau o'r fath eu gwneud cyn y gwahoddiad i dendro, nid wrth farnu cynigion a gafwyd, a'u nodi yn y dogfennau tendro.</w:t>
      </w:r>
    </w:p>
    <w:p w14:paraId="0936E1F6"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19874BAC" w14:textId="77777777" w:rsidR="0065705D" w:rsidRPr="007C7767" w:rsidRDefault="001270DD" w:rsidP="00702265">
      <w:pPr>
        <w:pStyle w:val="Body"/>
        <w:numPr>
          <w:ilvl w:val="0"/>
          <w:numId w:val="49"/>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 xml:space="preserve">Dylai'r aelodau hynny o staff sy'n cymryd rhan yn y broses werthuso fod yn ymwybodol o'r polisi presennol ar roddion, benthyciadau a lletygarwch.   </w:t>
      </w:r>
    </w:p>
    <w:p w14:paraId="766ECCE3" w14:textId="77777777" w:rsidR="0065705D" w:rsidRPr="007C7767" w:rsidRDefault="0065705D" w:rsidP="0065705D">
      <w:pPr>
        <w:jc w:val="both"/>
        <w:rPr>
          <w:rFonts w:ascii="Calibri" w:hAnsi="Calibri" w:cs="Arial"/>
          <w:b/>
          <w:sz w:val="22"/>
          <w:szCs w:val="22"/>
        </w:rPr>
      </w:pPr>
    </w:p>
    <w:p w14:paraId="13B724A4"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Swyddogion Awdurdodedig</w:t>
      </w:r>
    </w:p>
    <w:p w14:paraId="74056AF0" w14:textId="77777777" w:rsidR="0065705D" w:rsidRPr="007C7767" w:rsidRDefault="0065705D" w:rsidP="0065705D">
      <w:pPr>
        <w:autoSpaceDE w:val="0"/>
        <w:autoSpaceDN w:val="0"/>
        <w:adjustRightInd w:val="0"/>
        <w:jc w:val="both"/>
        <w:rPr>
          <w:rFonts w:ascii="Calibri" w:hAnsi="Calibri" w:cs="Arial"/>
          <w:b/>
          <w:bCs/>
          <w:sz w:val="22"/>
          <w:szCs w:val="22"/>
        </w:rPr>
      </w:pPr>
    </w:p>
    <w:p w14:paraId="0EE45E58" w14:textId="77777777" w:rsidR="0065705D" w:rsidRPr="007C7767" w:rsidRDefault="001270D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31.</w:t>
      </w:r>
      <w:r>
        <w:rPr>
          <w:rFonts w:ascii="Calibri" w:hAnsi="Calibri" w:cs="Arial"/>
          <w:sz w:val="22"/>
          <w:szCs w:val="22"/>
          <w:lang w:val="cy-GB"/>
        </w:rPr>
        <w:tab/>
        <w:t>Y parti contractio cywir ar gyfer pob contract a gaiff ei lunio gan Heddlu Gwent yw Comisiynydd yr Heddlu a Throsedd Gwent. Yr unig berson(au) a all lunio cytundeb sy'n rhwymo'r Comisiynydd yn gyfreithiol yw'r Prif Weithredwr, y Prif Swyddog Cyllid (Comisiynydd) neu'r personau a awdurdodwyd yn briodol, fel y'u nodir yn y tabl Trothwy.</w:t>
      </w:r>
    </w:p>
    <w:p w14:paraId="6A0411D6" w14:textId="77777777" w:rsidR="0065705D" w:rsidRPr="007C7767" w:rsidRDefault="0065705D" w:rsidP="00036C1A">
      <w:pPr>
        <w:autoSpaceDE w:val="0"/>
        <w:autoSpaceDN w:val="0"/>
        <w:adjustRightInd w:val="0"/>
        <w:ind w:left="426" w:hanging="426"/>
        <w:jc w:val="both"/>
        <w:rPr>
          <w:rFonts w:ascii="Calibri" w:hAnsi="Calibri" w:cs="Arial"/>
          <w:sz w:val="22"/>
          <w:szCs w:val="22"/>
        </w:rPr>
      </w:pPr>
    </w:p>
    <w:p w14:paraId="392D1D9A" w14:textId="77777777" w:rsidR="0065705D" w:rsidRPr="007C7767" w:rsidRDefault="001270D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32.</w:t>
      </w:r>
      <w:r>
        <w:rPr>
          <w:rFonts w:ascii="Calibri" w:hAnsi="Calibri" w:cs="Arial"/>
          <w:sz w:val="22"/>
          <w:szCs w:val="22"/>
          <w:lang w:val="cy-GB"/>
        </w:rPr>
        <w:tab/>
        <w:t>Dim ond y Prif Weithredwr neu'r Prif Swyddog Cyllid (Comisiynydd) neu'r person a awdurdodwyd ganddo fydd yn tystio i'r Sêl Gyffredin yn cael ei gosod. Caiff cofnod o'r holl ddogfennau sydd wedi'u selio ei gadw gan y Prif Weithredwr a chaiff y cofnod ei lofnodi gan y person a fydd wedi tystio i'r sêl yn cael ei gosod.</w:t>
      </w:r>
    </w:p>
    <w:p w14:paraId="12D57524"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21FB918A" w14:textId="77777777" w:rsidR="0065705D"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33.</w:t>
      </w:r>
      <w:r w:rsidRPr="000811DB">
        <w:rPr>
          <w:rFonts w:ascii="Calibri" w:hAnsi="Calibri" w:cs="Arial"/>
          <w:b/>
          <w:bCs/>
          <w:sz w:val="22"/>
          <w:szCs w:val="22"/>
          <w:lang w:val="cy-GB"/>
        </w:rPr>
        <w:tab/>
      </w:r>
      <w:r w:rsidRPr="000811DB">
        <w:rPr>
          <w:rFonts w:ascii="Calibri" w:hAnsi="Calibri" w:cs="Arial"/>
          <w:sz w:val="22"/>
          <w:szCs w:val="22"/>
          <w:lang w:val="cy-GB"/>
        </w:rPr>
        <w:t xml:space="preserve">Bydd gan gynrychiolwyr uwch yr Heddlu (“Swyddogion Awdurdodedig”), yn ddarostyngedig i ddarpariaethau Rheoliadau Ariannol y Comisiynydd a darpariaethau'r Rheolau Sefydlog hyn a'r cyfryw gyfarwyddiadau ag a roddir gan y Comisiynydd o bryd i'w gilydd, awdurdod i lunio contractau o werth trothwy Lefel 1. </w:t>
      </w:r>
    </w:p>
    <w:p w14:paraId="4B0B1C18" w14:textId="77777777" w:rsidR="0065705D" w:rsidRPr="007C7767" w:rsidRDefault="0065705D" w:rsidP="0065705D">
      <w:pPr>
        <w:autoSpaceDE w:val="0"/>
        <w:autoSpaceDN w:val="0"/>
        <w:adjustRightInd w:val="0"/>
        <w:ind w:left="426" w:hanging="426"/>
        <w:jc w:val="both"/>
        <w:rPr>
          <w:rFonts w:ascii="Calibri" w:hAnsi="Calibri" w:cs="Arial"/>
          <w:sz w:val="22"/>
          <w:szCs w:val="22"/>
        </w:rPr>
      </w:pPr>
    </w:p>
    <w:p w14:paraId="1D0AC926" w14:textId="77777777" w:rsidR="00036C1A" w:rsidRDefault="00036C1A" w:rsidP="0065705D">
      <w:pPr>
        <w:autoSpaceDE w:val="0"/>
        <w:autoSpaceDN w:val="0"/>
        <w:adjustRightInd w:val="0"/>
        <w:jc w:val="both"/>
        <w:rPr>
          <w:rFonts w:ascii="Calibri" w:hAnsi="Calibri" w:cs="Arial"/>
          <w:b/>
          <w:bCs/>
          <w:sz w:val="22"/>
          <w:szCs w:val="22"/>
        </w:rPr>
      </w:pPr>
    </w:p>
    <w:p w14:paraId="41D36E7A"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Awdurdodi'r Gyllideb</w:t>
      </w:r>
    </w:p>
    <w:p w14:paraId="67421695" w14:textId="77777777" w:rsidR="0065705D" w:rsidRPr="007C7767" w:rsidRDefault="0065705D" w:rsidP="0065705D">
      <w:pPr>
        <w:autoSpaceDE w:val="0"/>
        <w:autoSpaceDN w:val="0"/>
        <w:adjustRightInd w:val="0"/>
        <w:jc w:val="both"/>
        <w:rPr>
          <w:rFonts w:ascii="Calibri" w:hAnsi="Calibri" w:cs="Arial"/>
          <w:b/>
          <w:bCs/>
          <w:sz w:val="22"/>
          <w:szCs w:val="22"/>
        </w:rPr>
      </w:pPr>
    </w:p>
    <w:p w14:paraId="6D695148" w14:textId="77777777" w:rsidR="0065705D" w:rsidRPr="000811DB"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34.</w:t>
      </w:r>
      <w:r w:rsidRPr="000811DB">
        <w:rPr>
          <w:rFonts w:ascii="Calibri" w:hAnsi="Calibri" w:cs="Arial"/>
          <w:sz w:val="22"/>
          <w:szCs w:val="22"/>
          <w:lang w:val="cy-GB"/>
        </w:rPr>
        <w:tab/>
        <w:t>Cyn gwneud unrhyw ymrwymiad cytundebol ar ran y Comisiynydd, rhaid i'r Swyddog Awdurdodedig perthnasol sicrhau bod cyllideb gymeradwy ddigonol yn y flwyddyn ariannol bresennol i gyflawni'r ymrwymiad sy'n cael ei wneud.</w:t>
      </w:r>
    </w:p>
    <w:p w14:paraId="7C601A5C" w14:textId="77777777" w:rsidR="0065705D" w:rsidRPr="000811DB" w:rsidRDefault="0065705D" w:rsidP="0065705D">
      <w:pPr>
        <w:autoSpaceDE w:val="0"/>
        <w:autoSpaceDN w:val="0"/>
        <w:adjustRightInd w:val="0"/>
        <w:jc w:val="both"/>
        <w:rPr>
          <w:rFonts w:ascii="Calibri" w:hAnsi="Calibri" w:cs="Arial"/>
          <w:bCs/>
          <w:sz w:val="22"/>
          <w:szCs w:val="22"/>
        </w:rPr>
      </w:pPr>
    </w:p>
    <w:p w14:paraId="0DE02825" w14:textId="77777777" w:rsidR="0065705D" w:rsidRPr="000811DB"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35.</w:t>
      </w:r>
      <w:r w:rsidRPr="000811DB">
        <w:rPr>
          <w:rFonts w:ascii="Calibri" w:hAnsi="Calibri" w:cs="Arial"/>
          <w:sz w:val="22"/>
          <w:szCs w:val="22"/>
          <w:lang w:val="cy-GB"/>
        </w:rPr>
        <w:tab/>
        <w:t>Ni ddyfernir yr un contract oni fydd y gwariant sy'n gysylltiedig ag ef wedi'i gynnwys mewn cyllideb gyfalaf neu gyllideb refeniw gymeradwy, neu oni fydd wedi'i gymeradwyo fel arall gan y Comisiynydd neu ar ei ran.</w:t>
      </w:r>
    </w:p>
    <w:p w14:paraId="6B70DC7F" w14:textId="77777777" w:rsidR="0065705D" w:rsidRPr="007C7767" w:rsidRDefault="0065705D" w:rsidP="0065705D">
      <w:pPr>
        <w:autoSpaceDE w:val="0"/>
        <w:autoSpaceDN w:val="0"/>
        <w:adjustRightInd w:val="0"/>
        <w:jc w:val="both"/>
        <w:rPr>
          <w:rFonts w:ascii="Calibri" w:hAnsi="Calibri" w:cs="Arial"/>
          <w:b/>
          <w:bCs/>
          <w:sz w:val="22"/>
          <w:szCs w:val="22"/>
        </w:rPr>
      </w:pPr>
    </w:p>
    <w:p w14:paraId="63C7D1CC" w14:textId="77777777" w:rsidR="0065705D" w:rsidRPr="00036C1A" w:rsidRDefault="001270DD" w:rsidP="0065705D">
      <w:pPr>
        <w:autoSpaceDE w:val="0"/>
        <w:autoSpaceDN w:val="0"/>
        <w:adjustRightInd w:val="0"/>
        <w:jc w:val="both"/>
        <w:rPr>
          <w:rFonts w:ascii="Calibri" w:hAnsi="Calibri" w:cs="Arial"/>
          <w:b/>
          <w:bCs/>
          <w:sz w:val="22"/>
          <w:szCs w:val="22"/>
        </w:rPr>
      </w:pPr>
      <w:r w:rsidRPr="00036C1A">
        <w:rPr>
          <w:rFonts w:ascii="Calibri" w:hAnsi="Calibri" w:cs="Arial"/>
          <w:b/>
          <w:bCs/>
          <w:sz w:val="22"/>
          <w:szCs w:val="22"/>
          <w:lang w:val="cy-GB"/>
        </w:rPr>
        <w:t>Gweithdrefnau Prynu a Chadw Cofnodion</w:t>
      </w:r>
    </w:p>
    <w:p w14:paraId="03C85B0D" w14:textId="77777777" w:rsidR="0065705D" w:rsidRPr="007C7767" w:rsidRDefault="0065705D" w:rsidP="0065705D">
      <w:pPr>
        <w:autoSpaceDE w:val="0"/>
        <w:autoSpaceDN w:val="0"/>
        <w:adjustRightInd w:val="0"/>
        <w:jc w:val="both"/>
        <w:rPr>
          <w:rFonts w:ascii="Calibri" w:hAnsi="Calibri" w:cs="Arial"/>
          <w:b/>
          <w:bCs/>
          <w:sz w:val="22"/>
          <w:szCs w:val="22"/>
        </w:rPr>
      </w:pPr>
    </w:p>
    <w:p w14:paraId="3859B054" w14:textId="77777777" w:rsidR="0065705D" w:rsidRPr="007C7767" w:rsidRDefault="001270D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36.</w:t>
      </w:r>
      <w:r>
        <w:rPr>
          <w:rFonts w:ascii="Calibri" w:hAnsi="Calibri" w:cs="Arial"/>
          <w:sz w:val="22"/>
          <w:szCs w:val="22"/>
          <w:lang w:val="cy-GB"/>
        </w:rPr>
        <w:tab/>
        <w:t>Ac eithrio fel y darperir yn Rheolau Sefydlog 62 i 64, cyn llunio unrhyw gontract, rhaid ceisio tendrau neu ddyfynbrisiau yn un o'r ffyrdd a ddisgrifir yn y Rheoliadau Sefydlog hyn a'r gweithdrefnau gweinyddol manwl a ragnodir yn fwy penodol yn y Codau Ymarfer, y Canllawiau neu'r Protocolau a gaiff eu cyhoeddi neu eu cynnwys ar system fewnrwyd yr Heddlu.</w:t>
      </w:r>
    </w:p>
    <w:p w14:paraId="63CE5F9A" w14:textId="77777777" w:rsidR="0065705D" w:rsidRPr="007C7767" w:rsidRDefault="0065705D" w:rsidP="0065705D">
      <w:pPr>
        <w:autoSpaceDE w:val="0"/>
        <w:autoSpaceDN w:val="0"/>
        <w:adjustRightInd w:val="0"/>
        <w:jc w:val="both"/>
        <w:rPr>
          <w:rFonts w:ascii="Calibri" w:hAnsi="Calibri" w:cs="Arial"/>
          <w:sz w:val="22"/>
          <w:szCs w:val="22"/>
        </w:rPr>
      </w:pPr>
    </w:p>
    <w:p w14:paraId="7F369605" w14:textId="77777777" w:rsidR="0065705D" w:rsidRPr="007C7767" w:rsidRDefault="001270D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37.</w:t>
      </w:r>
      <w:r>
        <w:rPr>
          <w:rFonts w:ascii="Calibri" w:hAnsi="Calibri" w:cs="Arial"/>
          <w:sz w:val="22"/>
          <w:szCs w:val="22"/>
          <w:lang w:val="cy-GB"/>
        </w:rPr>
        <w:tab/>
        <w:t>Ym mhob achos (waeth beth fo'i werth) rhaid cadw cofnodion ysgrifenedig llawn o bob contract, gan gynnwys pob dyfynbris/tendr a gafwyd a'r holl ohebiaeth (gan gynnwys nodiadau o alwadau ffôn a chyfarfodydd) a'r daflen sgorio gyfunol a baratowyd pan ddyfarnwyd y contract, am o leiaf 6 blynedd ar ôl y dyddiad y daeth y contract i ben (12 mlynedd os yw'r contract dan sêl).</w:t>
      </w:r>
    </w:p>
    <w:p w14:paraId="6C26406A" w14:textId="77777777" w:rsidR="0065705D" w:rsidRPr="007C7767" w:rsidRDefault="0065705D" w:rsidP="0065705D">
      <w:pPr>
        <w:autoSpaceDE w:val="0"/>
        <w:autoSpaceDN w:val="0"/>
        <w:adjustRightInd w:val="0"/>
        <w:jc w:val="both"/>
        <w:rPr>
          <w:rFonts w:ascii="Calibri" w:hAnsi="Calibri" w:cs="Arial"/>
          <w:sz w:val="22"/>
          <w:szCs w:val="22"/>
        </w:rPr>
      </w:pPr>
    </w:p>
    <w:p w14:paraId="1282136E" w14:textId="77777777" w:rsidR="0065705D" w:rsidRPr="007C7767" w:rsidRDefault="001270D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38</w:t>
      </w:r>
      <w:r>
        <w:rPr>
          <w:rFonts w:ascii="Calibri" w:hAnsi="Calibri" w:cs="Arial"/>
          <w:sz w:val="22"/>
          <w:szCs w:val="22"/>
          <w:lang w:val="cy-GB"/>
        </w:rPr>
        <w:tab/>
        <w:t xml:space="preserve">Mewn perthynas â chontractau y mae cyfanswm eu gwerth yn fwy na'r trothwy caffael perthnasol, rhaid cynnal gwiriadau diwydrwydd dyladwy ar y cyfryw gyflenw(y)r cyn dyfarnu'r contract(au).  Rhaid ceisio cyngor ac arweiniad gan yr Adran Gaffael ynghylch a oes angen cynnal gwiriadau o'r fath.  </w:t>
      </w:r>
    </w:p>
    <w:p w14:paraId="23300C40" w14:textId="77777777" w:rsidR="0065705D" w:rsidRPr="007C7767" w:rsidRDefault="0065705D" w:rsidP="0065705D">
      <w:pPr>
        <w:autoSpaceDE w:val="0"/>
        <w:autoSpaceDN w:val="0"/>
        <w:adjustRightInd w:val="0"/>
        <w:jc w:val="both"/>
        <w:rPr>
          <w:rFonts w:ascii="Calibri" w:hAnsi="Calibri" w:cs="Arial"/>
          <w:sz w:val="22"/>
          <w:szCs w:val="22"/>
        </w:rPr>
      </w:pPr>
    </w:p>
    <w:p w14:paraId="0552A9F4" w14:textId="77777777" w:rsidR="0065705D" w:rsidRPr="007C7767" w:rsidRDefault="001270DD" w:rsidP="0065705D">
      <w:pPr>
        <w:autoSpaceDE w:val="0"/>
        <w:autoSpaceDN w:val="0"/>
        <w:adjustRightInd w:val="0"/>
        <w:ind w:left="284" w:hanging="284"/>
        <w:jc w:val="both"/>
        <w:rPr>
          <w:rFonts w:ascii="Calibri" w:hAnsi="Calibri" w:cs="Arial"/>
          <w:b/>
          <w:bCs/>
          <w:sz w:val="22"/>
          <w:szCs w:val="22"/>
        </w:rPr>
      </w:pPr>
      <w:r w:rsidRPr="007C7767">
        <w:rPr>
          <w:rFonts w:ascii="Calibri" w:hAnsi="Calibri" w:cs="Arial"/>
          <w:b/>
          <w:bCs/>
          <w:sz w:val="22"/>
          <w:szCs w:val="22"/>
          <w:lang w:val="cy-GB"/>
        </w:rPr>
        <w:t>Trothwyon Gwerth Contractau</w:t>
      </w:r>
    </w:p>
    <w:p w14:paraId="4F4E99AE" w14:textId="77777777" w:rsidR="0065705D" w:rsidRPr="007C7767" w:rsidRDefault="0065705D" w:rsidP="0065705D">
      <w:pPr>
        <w:autoSpaceDE w:val="0"/>
        <w:autoSpaceDN w:val="0"/>
        <w:adjustRightInd w:val="0"/>
        <w:jc w:val="both"/>
        <w:rPr>
          <w:rFonts w:ascii="Calibri" w:hAnsi="Calibri" w:cs="Arial"/>
          <w:b/>
          <w:bCs/>
          <w:sz w:val="22"/>
          <w:szCs w:val="22"/>
        </w:rPr>
      </w:pPr>
    </w:p>
    <w:p w14:paraId="156A9037" w14:textId="77777777" w:rsidR="0065705D" w:rsidRDefault="001270D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39.</w:t>
      </w:r>
      <w:r>
        <w:rPr>
          <w:rFonts w:ascii="Calibri" w:hAnsi="Calibri" w:cs="Arial"/>
          <w:sz w:val="22"/>
          <w:szCs w:val="22"/>
          <w:lang w:val="cy-GB"/>
        </w:rPr>
        <w:tab/>
        <w:t>Oni fyddant wedi'u heithrio yn unol â deddfwriaeth a chanllawiau caffael perthnasol, hysbysebir yr holl gontractau gan gynnwys unrhyw gyfleoedd contract (a'r ffaith bod contractau o'r fath wedi'u dyfarnu) y mae eu gwerth uwchlaw Trothwy 2 neu'r cyfryw drothwy diwygiedig a ragnodir gan ddeddfwriaeth a chanllawiau caffael, ar 'Contracts Finder' neu'r cyfryw borth cyfatebol ag sydd ar gael o bryd i'w gilydd.</w:t>
      </w:r>
    </w:p>
    <w:p w14:paraId="342B45F4" w14:textId="77777777" w:rsidR="0065705D" w:rsidRDefault="0065705D" w:rsidP="0065705D">
      <w:pPr>
        <w:autoSpaceDE w:val="0"/>
        <w:autoSpaceDN w:val="0"/>
        <w:adjustRightInd w:val="0"/>
        <w:ind w:left="426" w:hanging="426"/>
        <w:jc w:val="both"/>
        <w:rPr>
          <w:rFonts w:ascii="Calibri" w:hAnsi="Calibri" w:cs="Arial"/>
          <w:sz w:val="22"/>
          <w:szCs w:val="22"/>
        </w:rPr>
      </w:pPr>
    </w:p>
    <w:p w14:paraId="7B276F6A" w14:textId="77777777" w:rsidR="0065705D" w:rsidRPr="007C7767" w:rsidRDefault="001270DD" w:rsidP="00795DFB">
      <w:pPr>
        <w:numPr>
          <w:ilvl w:val="0"/>
          <w:numId w:val="103"/>
        </w:numPr>
        <w:autoSpaceDE w:val="0"/>
        <w:autoSpaceDN w:val="0"/>
        <w:adjustRightInd w:val="0"/>
        <w:jc w:val="both"/>
        <w:rPr>
          <w:rFonts w:ascii="Calibri" w:hAnsi="Calibri" w:cs="Arial"/>
          <w:sz w:val="22"/>
          <w:szCs w:val="22"/>
        </w:rPr>
      </w:pPr>
      <w:r>
        <w:rPr>
          <w:rFonts w:ascii="Calibri" w:hAnsi="Calibri" w:cs="Arial"/>
          <w:sz w:val="22"/>
          <w:szCs w:val="22"/>
          <w:lang w:val="cy-GB"/>
        </w:rPr>
        <w:t>Rhaid dangos Gwerth am Arian ar gyfer pob contract y mae cyfanswm ei werth islaw Trothwy Lefel 1. Dylid dilyn arfer prynu da a'i gofnodi'n llawn.  Mae angen cael dyfynbris ysgrifenedig neu electronig cyn prynu.</w:t>
      </w:r>
    </w:p>
    <w:p w14:paraId="32EA242E" w14:textId="77777777" w:rsidR="0065705D" w:rsidRPr="007C7767" w:rsidRDefault="0065705D" w:rsidP="0065705D">
      <w:pPr>
        <w:autoSpaceDE w:val="0"/>
        <w:autoSpaceDN w:val="0"/>
        <w:adjustRightInd w:val="0"/>
        <w:jc w:val="both"/>
        <w:rPr>
          <w:rFonts w:ascii="Calibri" w:hAnsi="Calibri" w:cs="Arial"/>
          <w:sz w:val="22"/>
          <w:szCs w:val="22"/>
        </w:rPr>
      </w:pPr>
    </w:p>
    <w:p w14:paraId="5B7AB720" w14:textId="77777777" w:rsidR="0065705D" w:rsidRPr="007C7767" w:rsidRDefault="001270DD" w:rsidP="00795DFB">
      <w:pPr>
        <w:numPr>
          <w:ilvl w:val="0"/>
          <w:numId w:val="103"/>
        </w:numPr>
        <w:autoSpaceDE w:val="0"/>
        <w:autoSpaceDN w:val="0"/>
        <w:adjustRightInd w:val="0"/>
        <w:jc w:val="both"/>
        <w:rPr>
          <w:rFonts w:ascii="Calibri" w:hAnsi="Calibri" w:cs="Arial"/>
          <w:sz w:val="22"/>
          <w:szCs w:val="22"/>
        </w:rPr>
      </w:pPr>
      <w:r w:rsidRPr="007C7767">
        <w:rPr>
          <w:rFonts w:ascii="Calibri" w:hAnsi="Calibri" w:cs="Arial"/>
          <w:sz w:val="22"/>
          <w:szCs w:val="22"/>
          <w:lang w:val="cy-GB"/>
        </w:rPr>
        <w:t>Dim ond ar ôl ceisio dyfynbrisiau cystadleuol (a fydd yn electronig) gan o leiaf dri pherson addas y rhoddir contractau y mae cyfanswm eu gwerth o fewn Trothwy Lefel 2.</w:t>
      </w:r>
    </w:p>
    <w:p w14:paraId="0DD02C3B" w14:textId="77777777" w:rsidR="0065705D" w:rsidRPr="007C7767" w:rsidRDefault="0065705D" w:rsidP="0065705D">
      <w:pPr>
        <w:autoSpaceDE w:val="0"/>
        <w:autoSpaceDN w:val="0"/>
        <w:adjustRightInd w:val="0"/>
        <w:jc w:val="both"/>
        <w:rPr>
          <w:rFonts w:ascii="Calibri" w:hAnsi="Calibri" w:cs="Arial"/>
          <w:b/>
          <w:bCs/>
          <w:sz w:val="22"/>
          <w:szCs w:val="22"/>
        </w:rPr>
      </w:pPr>
    </w:p>
    <w:p w14:paraId="063D929A" w14:textId="77777777" w:rsidR="0065705D" w:rsidRPr="007C7767" w:rsidRDefault="001270DD" w:rsidP="00795DFB">
      <w:pPr>
        <w:numPr>
          <w:ilvl w:val="0"/>
          <w:numId w:val="103"/>
        </w:numPr>
        <w:autoSpaceDE w:val="0"/>
        <w:autoSpaceDN w:val="0"/>
        <w:adjustRightInd w:val="0"/>
        <w:jc w:val="both"/>
        <w:rPr>
          <w:rFonts w:ascii="Calibri" w:hAnsi="Calibri" w:cs="Arial"/>
          <w:sz w:val="22"/>
          <w:szCs w:val="22"/>
        </w:rPr>
      </w:pPr>
      <w:r w:rsidRPr="007C7767">
        <w:rPr>
          <w:rFonts w:ascii="Calibri" w:hAnsi="Calibri" w:cs="Arial"/>
          <w:sz w:val="22"/>
          <w:szCs w:val="22"/>
          <w:lang w:val="cy-GB"/>
        </w:rPr>
        <w:t>Dim ond ar ôl i dendrau gael eu ceisio yn unol â darpariaethau'r Rheolau Sefydlog hyn y dyfernir contractau y mae cyfanswm eu gwerth o fewn Trothwy Lefel 3.</w:t>
      </w:r>
    </w:p>
    <w:p w14:paraId="032DD625" w14:textId="77777777" w:rsidR="0065705D" w:rsidRPr="007C7767" w:rsidRDefault="0065705D" w:rsidP="0065705D">
      <w:pPr>
        <w:autoSpaceDE w:val="0"/>
        <w:autoSpaceDN w:val="0"/>
        <w:adjustRightInd w:val="0"/>
        <w:jc w:val="both"/>
        <w:rPr>
          <w:rFonts w:ascii="Calibri" w:hAnsi="Calibri" w:cs="Arial"/>
          <w:b/>
          <w:bCs/>
          <w:sz w:val="22"/>
          <w:szCs w:val="22"/>
        </w:rPr>
      </w:pPr>
    </w:p>
    <w:p w14:paraId="107D05C3" w14:textId="77777777" w:rsidR="0065705D" w:rsidRDefault="001270DD" w:rsidP="00795DFB">
      <w:pPr>
        <w:numPr>
          <w:ilvl w:val="0"/>
          <w:numId w:val="103"/>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lang w:val="cy-GB"/>
        </w:rPr>
        <w:t xml:space="preserve">Dim ond ar ôl i dendrau gael eu gwahodd fel y'i disgrifir yn y Rheolau Sefydlog hyn ac yn unol â'r cyfryw reolau tendro y dyfernir contractau y mae cyfanswm eu gwerth yn fwy, neu'n debygol o fod yn fwy, na throthwy deddfwriaeth a chanllawiau caffael perthnasol. </w:t>
      </w:r>
    </w:p>
    <w:p w14:paraId="2752C5C9" w14:textId="77777777" w:rsidR="0065705D" w:rsidRPr="007C7767" w:rsidRDefault="0065705D" w:rsidP="00036C1A">
      <w:pPr>
        <w:tabs>
          <w:tab w:val="num" w:pos="426"/>
        </w:tabs>
        <w:autoSpaceDE w:val="0"/>
        <w:autoSpaceDN w:val="0"/>
        <w:adjustRightInd w:val="0"/>
        <w:ind w:left="426" w:hanging="426"/>
        <w:jc w:val="both"/>
        <w:rPr>
          <w:rFonts w:ascii="Calibri" w:hAnsi="Calibri" w:cs="Arial"/>
          <w:sz w:val="22"/>
          <w:szCs w:val="22"/>
        </w:rPr>
      </w:pPr>
    </w:p>
    <w:p w14:paraId="2D7A867D" w14:textId="77777777" w:rsidR="0065705D" w:rsidRPr="007C7767" w:rsidRDefault="001270DD" w:rsidP="00795DFB">
      <w:pPr>
        <w:numPr>
          <w:ilvl w:val="0"/>
          <w:numId w:val="103"/>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lang w:val="cy-GB"/>
        </w:rPr>
        <w:t>Dim ond ar ôl cydymffurfio â gofynion o’r fath y dyfernir contractau a gwmpesir gan y Rheoliadau Contractau Cyhoeddus 2015 a’r holl ddeddfwriaeth a chanllawiau caffael perthnasol. I gael manylion terfynau ariannol presennol sy'n ymwneud â Rheoliadau Contract Cyhoeddus 2015 dylid ceisio cyngor gan Adran Gaffael yr Heddlu.</w:t>
      </w:r>
    </w:p>
    <w:p w14:paraId="5086346A" w14:textId="77777777" w:rsidR="0065705D" w:rsidRPr="007C7767" w:rsidRDefault="0065705D" w:rsidP="0065705D">
      <w:pPr>
        <w:autoSpaceDE w:val="0"/>
        <w:autoSpaceDN w:val="0"/>
        <w:adjustRightInd w:val="0"/>
        <w:jc w:val="both"/>
        <w:rPr>
          <w:rFonts w:ascii="Calibri" w:hAnsi="Calibri" w:cs="Arial"/>
          <w:sz w:val="22"/>
          <w:szCs w:val="22"/>
        </w:rPr>
      </w:pPr>
    </w:p>
    <w:p w14:paraId="47959987"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Cyfanswm Gwerth neu Symiau Contractau</w:t>
      </w:r>
    </w:p>
    <w:p w14:paraId="512FB3C6" w14:textId="77777777" w:rsidR="0065705D" w:rsidRPr="007C7767" w:rsidRDefault="0065705D" w:rsidP="0065705D">
      <w:pPr>
        <w:autoSpaceDE w:val="0"/>
        <w:autoSpaceDN w:val="0"/>
        <w:adjustRightInd w:val="0"/>
        <w:jc w:val="both"/>
        <w:rPr>
          <w:rFonts w:ascii="Calibri" w:hAnsi="Calibri" w:cs="Arial"/>
          <w:b/>
          <w:bCs/>
          <w:sz w:val="22"/>
          <w:szCs w:val="22"/>
        </w:rPr>
      </w:pPr>
    </w:p>
    <w:p w14:paraId="2E1083B4" w14:textId="77777777" w:rsidR="0065705D" w:rsidRPr="007C7767" w:rsidRDefault="001270DD" w:rsidP="00795DFB">
      <w:pPr>
        <w:numPr>
          <w:ilvl w:val="0"/>
          <w:numId w:val="103"/>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lang w:val="cy-GB"/>
        </w:rPr>
        <w:t>Caiff gwerth contract ei bennu yn ôl ei werth cyfanredol ac nid ei werth blynyddol. Ni chaiff prosiect ei rannu'n nifer o gontractau ar wahân er mwyn osgoi'r cyfyngiadau a osodir gan statud, deddfwriaeth a chanllawiau caffael perthnasol ar y Rheolau Sefydlog hyn.</w:t>
      </w:r>
    </w:p>
    <w:p w14:paraId="4A9962E3" w14:textId="77777777" w:rsidR="0065705D" w:rsidRPr="007C7767" w:rsidRDefault="0065705D" w:rsidP="00036C1A">
      <w:pPr>
        <w:tabs>
          <w:tab w:val="num" w:pos="426"/>
        </w:tabs>
        <w:autoSpaceDE w:val="0"/>
        <w:autoSpaceDN w:val="0"/>
        <w:adjustRightInd w:val="0"/>
        <w:ind w:left="426" w:hanging="426"/>
        <w:jc w:val="both"/>
        <w:rPr>
          <w:rFonts w:ascii="Calibri" w:hAnsi="Calibri" w:cs="Arial"/>
          <w:sz w:val="22"/>
          <w:szCs w:val="22"/>
        </w:rPr>
      </w:pPr>
    </w:p>
    <w:p w14:paraId="797377C7" w14:textId="77777777" w:rsidR="0065705D" w:rsidRPr="007C7767" w:rsidRDefault="001270DD" w:rsidP="00795DFB">
      <w:pPr>
        <w:numPr>
          <w:ilvl w:val="0"/>
          <w:numId w:val="103"/>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lang w:val="cy-GB"/>
        </w:rPr>
        <w:t>Caiff contract yn ôl y gofyn (gweler paragraff 24 uchod) ei drin fel un contract o dan y Rheolau Sefydlog hyn.</w:t>
      </w:r>
    </w:p>
    <w:p w14:paraId="5DC6FAE9" w14:textId="77777777" w:rsidR="0065705D" w:rsidRPr="007C7767" w:rsidRDefault="0065705D" w:rsidP="00036C1A">
      <w:pPr>
        <w:tabs>
          <w:tab w:val="num" w:pos="426"/>
        </w:tabs>
        <w:autoSpaceDE w:val="0"/>
        <w:autoSpaceDN w:val="0"/>
        <w:adjustRightInd w:val="0"/>
        <w:ind w:left="426" w:hanging="426"/>
        <w:jc w:val="both"/>
        <w:rPr>
          <w:rFonts w:ascii="Calibri" w:hAnsi="Calibri" w:cs="Arial"/>
          <w:b/>
          <w:bCs/>
          <w:sz w:val="22"/>
          <w:szCs w:val="22"/>
        </w:rPr>
      </w:pPr>
    </w:p>
    <w:p w14:paraId="3594B2F5" w14:textId="77777777" w:rsidR="0065705D" w:rsidRPr="007C7767" w:rsidRDefault="001270DD" w:rsidP="00795DFB">
      <w:pPr>
        <w:numPr>
          <w:ilvl w:val="0"/>
          <w:numId w:val="103"/>
        </w:numPr>
        <w:tabs>
          <w:tab w:val="clear" w:pos="360"/>
          <w:tab w:val="num" w:pos="426"/>
        </w:tabs>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 xml:space="preserve">Ni ddylai contractau gael eu tanamcangyfrif na'u goramcangyfrif yn artiffisial os mai'r effaith fydd osgoi cymhwyso'r Rheolau Sefydlog hyn. </w:t>
      </w:r>
    </w:p>
    <w:p w14:paraId="24A23394" w14:textId="77777777" w:rsidR="0065705D" w:rsidRPr="007C7767" w:rsidRDefault="0065705D" w:rsidP="00036C1A">
      <w:pPr>
        <w:tabs>
          <w:tab w:val="num" w:pos="426"/>
        </w:tabs>
        <w:autoSpaceDE w:val="0"/>
        <w:autoSpaceDN w:val="0"/>
        <w:adjustRightInd w:val="0"/>
        <w:ind w:left="426" w:hanging="426"/>
        <w:jc w:val="both"/>
        <w:rPr>
          <w:rFonts w:ascii="Calibri" w:hAnsi="Calibri" w:cs="Arial"/>
          <w:b/>
          <w:bCs/>
          <w:sz w:val="22"/>
          <w:szCs w:val="22"/>
        </w:rPr>
      </w:pPr>
    </w:p>
    <w:p w14:paraId="7DA16EAF" w14:textId="77777777" w:rsidR="0065705D" w:rsidRDefault="001270DD" w:rsidP="00795DFB">
      <w:pPr>
        <w:numPr>
          <w:ilvl w:val="0"/>
          <w:numId w:val="103"/>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lang w:val="cy-GB"/>
        </w:rPr>
        <w:t xml:space="preserve">Os bydd un eitem o wariant neu waith a wneir a/neu nwyddau, deunyddiau neu wasanaethau a gyflenwir o fewn y lefelau a nodir ym mharagraffau 39 i 43 uchod, ond ei bod yn hysbys bod y gwariant rhagamcanol ar eitemau/gwasanaethau yn yr un categori yn debygol o fod yn uwch nag unrhyw lefel o'r fath yn ystod y flwyddyn ariannol, yna rhaid ceisio tendrau i benodi contractwr yn unol â'r weithdrefn briodol ar gyfer lefel y gwariant yr eir iddo. </w:t>
      </w:r>
    </w:p>
    <w:p w14:paraId="35201913" w14:textId="77777777" w:rsidR="0065705D" w:rsidRDefault="0065705D" w:rsidP="00036C1A">
      <w:pPr>
        <w:tabs>
          <w:tab w:val="num" w:pos="426"/>
        </w:tabs>
        <w:autoSpaceDE w:val="0"/>
        <w:autoSpaceDN w:val="0"/>
        <w:adjustRightInd w:val="0"/>
        <w:ind w:left="426" w:hanging="426"/>
        <w:jc w:val="both"/>
        <w:rPr>
          <w:rFonts w:ascii="Calibri" w:hAnsi="Calibri" w:cs="Arial"/>
          <w:sz w:val="22"/>
          <w:szCs w:val="22"/>
        </w:rPr>
      </w:pPr>
    </w:p>
    <w:p w14:paraId="2B6EBE27" w14:textId="77777777" w:rsidR="0065705D" w:rsidRPr="000034B0" w:rsidRDefault="001270DD" w:rsidP="00795DFB">
      <w:pPr>
        <w:numPr>
          <w:ilvl w:val="0"/>
          <w:numId w:val="103"/>
        </w:numPr>
        <w:tabs>
          <w:tab w:val="clear" w:pos="360"/>
          <w:tab w:val="num" w:pos="426"/>
        </w:tabs>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Os na ellir diffinio cyfnod penodol na gwerth amcangyfrifedig contract, caiff gwerth y contract ei gyfrifo gan ddefnyddio'r gwerth misol wedi'i luosi â 48.</w:t>
      </w:r>
    </w:p>
    <w:p w14:paraId="5281A640" w14:textId="77777777" w:rsidR="0065705D" w:rsidRPr="007C7767" w:rsidRDefault="0065705D" w:rsidP="0065705D">
      <w:pPr>
        <w:autoSpaceDE w:val="0"/>
        <w:autoSpaceDN w:val="0"/>
        <w:adjustRightInd w:val="0"/>
        <w:jc w:val="both"/>
        <w:rPr>
          <w:rFonts w:ascii="Calibri" w:hAnsi="Calibri" w:cs="Arial"/>
          <w:sz w:val="22"/>
          <w:szCs w:val="22"/>
        </w:rPr>
      </w:pPr>
    </w:p>
    <w:p w14:paraId="52D3B50C" w14:textId="77777777" w:rsidR="0065705D"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Ymchwilio i'r Farchnad ac Ymgynghori Cyn Tendro</w:t>
      </w:r>
    </w:p>
    <w:p w14:paraId="1ED5785C" w14:textId="77777777" w:rsidR="0065705D" w:rsidRDefault="0065705D" w:rsidP="0065705D">
      <w:pPr>
        <w:autoSpaceDE w:val="0"/>
        <w:autoSpaceDN w:val="0"/>
        <w:adjustRightInd w:val="0"/>
        <w:jc w:val="both"/>
        <w:rPr>
          <w:rFonts w:ascii="Calibri" w:hAnsi="Calibri" w:cs="Arial"/>
          <w:b/>
          <w:bCs/>
          <w:sz w:val="22"/>
          <w:szCs w:val="22"/>
        </w:rPr>
      </w:pPr>
    </w:p>
    <w:p w14:paraId="7E772394" w14:textId="77777777" w:rsidR="0065705D" w:rsidRDefault="001270DD" w:rsidP="00036C1A">
      <w:pPr>
        <w:autoSpaceDE w:val="0"/>
        <w:autoSpaceDN w:val="0"/>
        <w:adjustRightInd w:val="0"/>
        <w:ind w:left="426" w:hanging="426"/>
        <w:jc w:val="both"/>
        <w:rPr>
          <w:rFonts w:ascii="Calibri" w:hAnsi="Calibri" w:cs="Arial"/>
          <w:bCs/>
          <w:sz w:val="22"/>
          <w:szCs w:val="22"/>
        </w:rPr>
      </w:pPr>
      <w:r>
        <w:rPr>
          <w:rFonts w:ascii="Calibri" w:hAnsi="Calibri" w:cs="Arial"/>
          <w:bCs/>
          <w:sz w:val="22"/>
          <w:szCs w:val="22"/>
          <w:lang w:val="cy-GB"/>
        </w:rPr>
        <w:t xml:space="preserve">50. Caiff yr Adran Gaffael adolygu'r farchnad ar gyfer ymarfer caffael arfaethedig drwy drafodaethau â chyflenwyr a gwaith ymchwil arall, ond ni chaiff unrhyw berson wneud y canlynol: </w:t>
      </w:r>
    </w:p>
    <w:p w14:paraId="3B9CF3E1" w14:textId="77777777" w:rsidR="0065705D" w:rsidRDefault="001270D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lang w:val="cy-GB"/>
        </w:rPr>
        <w:t xml:space="preserve">Seilio unrhyw fanyleb ar gynnig un cyflenwr yn y fath fodd ag i ystumio'r gystadleuaeth. </w:t>
      </w:r>
    </w:p>
    <w:p w14:paraId="0F44D62F" w14:textId="77777777" w:rsidR="0065705D" w:rsidRDefault="001270D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lang w:val="cy-GB"/>
        </w:rPr>
        <w:t xml:space="preserve">Dynodi na gwneud ymrwymiad i gyflenwyr y gallai'r hyn a gynigir ganddynt gael ei ffafrio gan y Comisiynydd. </w:t>
      </w:r>
    </w:p>
    <w:p w14:paraId="5ED97B93" w14:textId="77777777" w:rsidR="0065705D" w:rsidRDefault="001270D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lang w:val="cy-GB"/>
        </w:rPr>
        <w:t xml:space="preserve">Awgrymu unrhyw lwybr caffael nad yw'n cyd-fynd â darpariaethau'r Rheolau Sefydlog hyn. </w:t>
      </w:r>
    </w:p>
    <w:p w14:paraId="5866A093" w14:textId="4CE7E2DD" w:rsidR="0065705D" w:rsidRPr="00D949EE" w:rsidRDefault="001270DD" w:rsidP="00702265">
      <w:pPr>
        <w:numPr>
          <w:ilvl w:val="0"/>
          <w:numId w:val="51"/>
        </w:numPr>
        <w:autoSpaceDE w:val="0"/>
        <w:autoSpaceDN w:val="0"/>
        <w:adjustRightInd w:val="0"/>
        <w:ind w:left="709" w:hanging="283"/>
        <w:jc w:val="both"/>
        <w:rPr>
          <w:rFonts w:ascii="Calibri" w:hAnsi="Calibri" w:cs="Arial"/>
          <w:bCs/>
          <w:sz w:val="22"/>
          <w:szCs w:val="22"/>
        </w:rPr>
      </w:pPr>
      <w:r>
        <w:rPr>
          <w:rFonts w:ascii="Calibri" w:hAnsi="Calibri" w:cs="Arial"/>
          <w:bCs/>
          <w:sz w:val="22"/>
          <w:szCs w:val="22"/>
          <w:lang w:val="cy-GB"/>
        </w:rPr>
        <w:t xml:space="preserve">Cynnal negodiadau ynghylch pris os na fydd proses gaffael gystadleuol wedi'i chynnal eto yn unol â thelerau'r Rheolau Sefydlog hyn.  </w:t>
      </w:r>
    </w:p>
    <w:p w14:paraId="76F71AAA" w14:textId="00C6D88F" w:rsidR="00D949EE" w:rsidRDefault="00D949EE" w:rsidP="00D949EE">
      <w:pPr>
        <w:autoSpaceDE w:val="0"/>
        <w:autoSpaceDN w:val="0"/>
        <w:adjustRightInd w:val="0"/>
        <w:jc w:val="both"/>
        <w:rPr>
          <w:rFonts w:ascii="Calibri" w:hAnsi="Calibri" w:cs="Arial"/>
          <w:bCs/>
          <w:sz w:val="22"/>
          <w:szCs w:val="22"/>
          <w:lang w:val="cy-GB"/>
        </w:rPr>
      </w:pPr>
    </w:p>
    <w:p w14:paraId="676E8F88" w14:textId="77777777" w:rsidR="00D949EE" w:rsidRPr="00A23760" w:rsidRDefault="00D949EE" w:rsidP="00D949EE">
      <w:pPr>
        <w:autoSpaceDE w:val="0"/>
        <w:autoSpaceDN w:val="0"/>
        <w:adjustRightInd w:val="0"/>
        <w:jc w:val="both"/>
        <w:rPr>
          <w:rFonts w:ascii="Calibri" w:hAnsi="Calibri" w:cs="Arial"/>
          <w:bCs/>
          <w:sz w:val="22"/>
          <w:szCs w:val="22"/>
        </w:rPr>
      </w:pPr>
    </w:p>
    <w:p w14:paraId="742B1000" w14:textId="77777777" w:rsidR="0065705D" w:rsidRDefault="0065705D" w:rsidP="0065705D">
      <w:pPr>
        <w:autoSpaceDE w:val="0"/>
        <w:autoSpaceDN w:val="0"/>
        <w:adjustRightInd w:val="0"/>
        <w:jc w:val="both"/>
        <w:rPr>
          <w:rFonts w:ascii="Calibri" w:hAnsi="Calibri" w:cs="Arial"/>
          <w:b/>
          <w:bCs/>
          <w:sz w:val="22"/>
          <w:szCs w:val="22"/>
        </w:rPr>
      </w:pPr>
    </w:p>
    <w:p w14:paraId="3311BFB8"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Tendro Agored, Cystadleuol neu Gyfyngedig</w:t>
      </w:r>
    </w:p>
    <w:p w14:paraId="4AF4C917" w14:textId="77777777" w:rsidR="0065705D" w:rsidRPr="007C7767" w:rsidRDefault="0065705D" w:rsidP="0065705D">
      <w:pPr>
        <w:autoSpaceDE w:val="0"/>
        <w:autoSpaceDN w:val="0"/>
        <w:adjustRightInd w:val="0"/>
        <w:jc w:val="both"/>
        <w:rPr>
          <w:rFonts w:ascii="Calibri" w:hAnsi="Calibri" w:cs="Arial"/>
          <w:b/>
          <w:bCs/>
          <w:sz w:val="22"/>
          <w:szCs w:val="22"/>
        </w:rPr>
      </w:pPr>
    </w:p>
    <w:p w14:paraId="2BD349A1" w14:textId="77777777" w:rsidR="0065705D" w:rsidRDefault="001270D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51.</w:t>
      </w:r>
      <w:r>
        <w:rPr>
          <w:rFonts w:ascii="Calibri" w:hAnsi="Calibri" w:cs="Arial"/>
          <w:sz w:val="22"/>
          <w:szCs w:val="22"/>
          <w:lang w:val="cy-GB"/>
        </w:rPr>
        <w:tab/>
        <w:t xml:space="preserve">Rhaid caniatáu cyfnod rhesymol a chymesur ar gyfer hysbysebu'r cyfle, o leiaf 14 diwrnod fel arfer. Rhaid i bob hysbysiad o'r fath fod ar gael yn electronig.  Defnyddir dulliau hysbysebu am ddim sydd ar gael i'r Comisiynydd (gan gynnwys, heb gyfyngiad, ddefnyddio gwefannau electronig (gan gynnwys GwerthwchiGymru) a 'Contrax Weekly'. </w:t>
      </w:r>
    </w:p>
    <w:p w14:paraId="63BC69E5" w14:textId="77777777" w:rsidR="00611494" w:rsidRPr="000811DB" w:rsidRDefault="00611494" w:rsidP="00036C1A">
      <w:pPr>
        <w:autoSpaceDE w:val="0"/>
        <w:autoSpaceDN w:val="0"/>
        <w:adjustRightInd w:val="0"/>
        <w:ind w:left="426" w:hanging="426"/>
        <w:jc w:val="both"/>
        <w:rPr>
          <w:rFonts w:ascii="Calibri" w:hAnsi="Calibri" w:cs="Arial"/>
          <w:sz w:val="22"/>
          <w:szCs w:val="22"/>
        </w:rPr>
      </w:pPr>
    </w:p>
    <w:p w14:paraId="4E37702D" w14:textId="77777777" w:rsidR="0065705D" w:rsidRPr="000811DB" w:rsidRDefault="001270DD" w:rsidP="00036C1A">
      <w:pPr>
        <w:autoSpaceDE w:val="0"/>
        <w:autoSpaceDN w:val="0"/>
        <w:adjustRightInd w:val="0"/>
        <w:ind w:left="426" w:hanging="426"/>
        <w:jc w:val="both"/>
        <w:rPr>
          <w:rFonts w:ascii="Calibri" w:hAnsi="Calibri"/>
          <w:sz w:val="22"/>
          <w:szCs w:val="22"/>
        </w:rPr>
      </w:pPr>
      <w:r>
        <w:rPr>
          <w:rFonts w:ascii="Calibri" w:hAnsi="Calibri"/>
          <w:sz w:val="22"/>
          <w:szCs w:val="22"/>
          <w:lang w:val="cy-GB"/>
        </w:rPr>
        <w:t>52.</w:t>
      </w:r>
      <w:r>
        <w:rPr>
          <w:rFonts w:ascii="Calibri" w:hAnsi="Calibri"/>
          <w:sz w:val="22"/>
          <w:szCs w:val="22"/>
          <w:lang w:val="cy-GB"/>
        </w:rPr>
        <w:tab/>
        <w:t xml:space="preserve">Os bydd gwerth amcangyfrifedig y contract uwchlaw'r trothwy caffael perthnasol o dan Reoliadau Contract Cyhoeddus 2015, rhaid rhoi hysbysiad fel y nodir ym mharagraff 49 uchod a hefyd yn electronig yn Find a Tender Services (FATS). </w:t>
      </w:r>
    </w:p>
    <w:p w14:paraId="3FD73D19" w14:textId="77777777" w:rsidR="0065705D" w:rsidRPr="000811DB" w:rsidRDefault="0065705D" w:rsidP="00036C1A">
      <w:pPr>
        <w:autoSpaceDE w:val="0"/>
        <w:autoSpaceDN w:val="0"/>
        <w:adjustRightInd w:val="0"/>
        <w:ind w:left="426" w:hanging="426"/>
        <w:jc w:val="both"/>
        <w:rPr>
          <w:rFonts w:ascii="Calibri" w:hAnsi="Calibri"/>
          <w:sz w:val="22"/>
          <w:szCs w:val="22"/>
        </w:rPr>
      </w:pPr>
    </w:p>
    <w:p w14:paraId="3F4FBE40"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53.</w:t>
      </w:r>
      <w:r w:rsidRPr="000811DB">
        <w:rPr>
          <w:rFonts w:ascii="Calibri" w:hAnsi="Calibri" w:cs="Arial"/>
          <w:sz w:val="22"/>
          <w:szCs w:val="22"/>
          <w:lang w:val="cy-GB"/>
        </w:rPr>
        <w:tab/>
        <w:t xml:space="preserve">Rhaid i'r hysbysiad(au) nodi natur a diben y contract a gwahodd tendrau i'w gyflawni (ac yn achos gweithdrefn Agored nodi erbyn pryd (dyddiad ac amser) y dylai tendrau gael eu derbyn). Bydd yr hysbysiad yn cyfeirio darpar gontractwyr i'r man lle y ceir gwybodaeth lawn am y cyfle tendro (megis gwefan edendrocymru). </w:t>
      </w:r>
    </w:p>
    <w:p w14:paraId="714272BE"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1D38C688"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54.</w:t>
      </w:r>
      <w:r w:rsidRPr="000811DB">
        <w:rPr>
          <w:rFonts w:ascii="Calibri" w:hAnsi="Calibri" w:cs="Arial"/>
          <w:sz w:val="22"/>
          <w:szCs w:val="22"/>
          <w:lang w:val="cy-GB"/>
        </w:rPr>
        <w:tab/>
        <w:t xml:space="preserve">Mewn perthynas â'r weithdrefn Gyfyngedig yn unig, ar ôl i'r cyfnod a nodwyd ddod i ben, dylid anfon gwahoddiadau i dendro at o leiaf bump o'r personau sydd wedi gwneud cais am ganiatâd i dendro (a ddewiswyd ar y cyd â Phennaeth yr Adran Caffael) neu, os bydd llai na phump wedi gwneud cais ac maent yn bodloni'r meini prawf cymhwyso, at bob person o'r fath. </w:t>
      </w:r>
    </w:p>
    <w:p w14:paraId="26250B47"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762E5B49"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55.</w:t>
      </w:r>
      <w:r w:rsidRPr="000811DB">
        <w:rPr>
          <w:rFonts w:ascii="Calibri" w:hAnsi="Calibri" w:cs="Arial"/>
          <w:sz w:val="22"/>
          <w:szCs w:val="22"/>
          <w:lang w:val="cy-GB"/>
        </w:rPr>
        <w:tab/>
        <w:t>Rhaid i'r broses o ddewis darpar gontractwyr fod yn deg ac yn dryloyw, peidio â dangos unrhyw ffafriaeth a chael ei dogfennu'n llawn.</w:t>
      </w:r>
    </w:p>
    <w:p w14:paraId="6B70FE12" w14:textId="77777777" w:rsidR="0065705D" w:rsidRPr="000811DB" w:rsidRDefault="0065705D" w:rsidP="00036C1A">
      <w:pPr>
        <w:autoSpaceDE w:val="0"/>
        <w:autoSpaceDN w:val="0"/>
        <w:adjustRightInd w:val="0"/>
        <w:ind w:left="426" w:hanging="426"/>
        <w:jc w:val="both"/>
        <w:rPr>
          <w:rFonts w:ascii="Calibri" w:hAnsi="Calibri"/>
          <w:sz w:val="22"/>
          <w:szCs w:val="22"/>
        </w:rPr>
      </w:pPr>
    </w:p>
    <w:p w14:paraId="68CFF0CC"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 xml:space="preserve">56. </w:t>
      </w:r>
      <w:r w:rsidRPr="000811DB">
        <w:rPr>
          <w:rFonts w:ascii="Calibri" w:hAnsi="Calibri" w:cs="Arial"/>
          <w:sz w:val="22"/>
          <w:szCs w:val="22"/>
          <w:lang w:val="cy-GB"/>
        </w:rPr>
        <w:tab/>
        <w:t>Rhaid pennu'r meini prawf ar gyfer rhoi contractwyr ar y rhestr fer a'u cyfleu i bartïon â diddordeb yn y dogfennau tendro neu'r dogfennau cyn cymhwyso.</w:t>
      </w:r>
    </w:p>
    <w:p w14:paraId="0C55B07B" w14:textId="77777777" w:rsidR="0065705D" w:rsidRDefault="0065705D" w:rsidP="0065705D">
      <w:pPr>
        <w:autoSpaceDE w:val="0"/>
        <w:autoSpaceDN w:val="0"/>
        <w:adjustRightInd w:val="0"/>
        <w:jc w:val="both"/>
        <w:rPr>
          <w:rFonts w:ascii="Calibri" w:hAnsi="Calibri" w:cs="Arial"/>
          <w:b/>
          <w:bCs/>
          <w:sz w:val="22"/>
          <w:szCs w:val="22"/>
        </w:rPr>
      </w:pPr>
    </w:p>
    <w:p w14:paraId="4E602783"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Tendro Detholus o Restr Sefydlog</w:t>
      </w:r>
    </w:p>
    <w:p w14:paraId="59D8BBB5" w14:textId="77777777" w:rsidR="0065705D" w:rsidRPr="007C7767" w:rsidRDefault="0065705D" w:rsidP="0065705D">
      <w:pPr>
        <w:autoSpaceDE w:val="0"/>
        <w:autoSpaceDN w:val="0"/>
        <w:adjustRightInd w:val="0"/>
        <w:jc w:val="both"/>
        <w:rPr>
          <w:rFonts w:ascii="Calibri" w:hAnsi="Calibri" w:cs="Arial"/>
          <w:b/>
          <w:bCs/>
          <w:sz w:val="22"/>
          <w:szCs w:val="22"/>
        </w:rPr>
      </w:pPr>
    </w:p>
    <w:p w14:paraId="6AA5F6E7" w14:textId="77777777" w:rsidR="0065705D" w:rsidRPr="007C7767"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57.</w:t>
      </w:r>
      <w:r w:rsidRPr="000811DB">
        <w:rPr>
          <w:rFonts w:ascii="Calibri" w:hAnsi="Calibri" w:cs="Arial"/>
          <w:b/>
          <w:bCs/>
          <w:sz w:val="22"/>
          <w:szCs w:val="22"/>
          <w:lang w:val="cy-GB"/>
        </w:rPr>
        <w:tab/>
      </w:r>
      <w:r w:rsidRPr="000811DB">
        <w:rPr>
          <w:rFonts w:ascii="Calibri" w:hAnsi="Calibri" w:cs="Arial"/>
          <w:sz w:val="22"/>
          <w:szCs w:val="22"/>
          <w:lang w:val="cy-GB"/>
        </w:rPr>
        <w:t xml:space="preserve">Os bydd y gyfraith yn caniatáu hynny, gellir cadw rhestr o gyflenwyr i'w gwahodd i dendro am gontractau i gyflenwi nwyddau neu wasanaethau neu ddeunyddiau, neu gategorïau, gwerthoedd neu symiau penodedig, neu i gyflawni categorïau penodedig o waith. Dylid nodi, yn unol â system brynu ddynamig yr Heddlu, fod yn rhaid gwahodd pob person ar y rhestr i roi dyfynbrisiau ar bob achlysur.    </w:t>
      </w:r>
    </w:p>
    <w:p w14:paraId="7BFDE830"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56C16555" w14:textId="77777777" w:rsidR="0065705D" w:rsidRPr="007C7767"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58</w:t>
      </w:r>
      <w:r w:rsidRPr="000811DB">
        <w:rPr>
          <w:rFonts w:ascii="Calibri" w:hAnsi="Calibri" w:cs="Arial"/>
          <w:b/>
          <w:bCs/>
          <w:sz w:val="22"/>
          <w:szCs w:val="22"/>
          <w:lang w:val="cy-GB"/>
        </w:rPr>
        <w:t>.</w:t>
      </w:r>
      <w:r w:rsidRPr="000811DB">
        <w:rPr>
          <w:rFonts w:ascii="Calibri" w:hAnsi="Calibri" w:cs="Arial"/>
          <w:b/>
          <w:bCs/>
          <w:sz w:val="22"/>
          <w:szCs w:val="22"/>
          <w:lang w:val="cy-GB"/>
        </w:rPr>
        <w:tab/>
      </w:r>
      <w:r w:rsidRPr="000811DB">
        <w:rPr>
          <w:rFonts w:ascii="Calibri" w:hAnsi="Calibri" w:cs="Arial"/>
          <w:sz w:val="22"/>
          <w:szCs w:val="22"/>
          <w:lang w:val="cy-GB"/>
        </w:rPr>
        <w:t xml:space="preserve">Caiff y rhestr ei llunio a'i chynnal gan y Prif Weithredwr neu'r Prif Swyddog Cyllid, neu o dan drefniadau a gymeradwyir ganddynt. </w:t>
      </w:r>
    </w:p>
    <w:p w14:paraId="54595D4C"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035D0A46"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59.</w:t>
      </w:r>
      <w:r>
        <w:rPr>
          <w:rFonts w:ascii="Calibri" w:hAnsi="Calibri" w:cs="Arial"/>
          <w:sz w:val="22"/>
          <w:szCs w:val="22"/>
          <w:lang w:val="cy-GB"/>
        </w:rPr>
        <w:tab/>
        <w:t>Rhaid cyfeirio unrhyw apeliadau gan unrhyw berson yn erbyn penderfyniad i ddileu ei enw o'r rhestr neu wrthod ei gynnwys arni i'r Prif Weithredwr neu'r Prif Swyddog Cyllid (Comisiynydd).</w:t>
      </w:r>
    </w:p>
    <w:p w14:paraId="235FD4DB" w14:textId="77777777" w:rsidR="0065705D" w:rsidRPr="000811DB" w:rsidRDefault="0065705D" w:rsidP="00036C1A">
      <w:pPr>
        <w:autoSpaceDE w:val="0"/>
        <w:autoSpaceDN w:val="0"/>
        <w:adjustRightInd w:val="0"/>
        <w:ind w:left="426" w:hanging="426"/>
        <w:jc w:val="both"/>
        <w:rPr>
          <w:rFonts w:ascii="Calibri" w:hAnsi="Calibri" w:cs="Arial"/>
          <w:bCs/>
          <w:sz w:val="22"/>
          <w:szCs w:val="22"/>
        </w:rPr>
      </w:pPr>
    </w:p>
    <w:p w14:paraId="2E759C98"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60.</w:t>
      </w:r>
      <w:r>
        <w:rPr>
          <w:rFonts w:ascii="Calibri" w:hAnsi="Calibri" w:cs="Arial"/>
          <w:sz w:val="22"/>
          <w:szCs w:val="22"/>
          <w:lang w:val="cy-GB"/>
        </w:rPr>
        <w:tab/>
        <w:t>Rhaid adolygu'r rhestr o leiaf unwaith bob tair blynedd a chaiff hysbysiadau yn gwahodd ceisiadau gan bersonau i gael eu cynnwys arni eu cyhoeddi ar y gwefannau electronig a ddefnyddir gan Heddlu Gwent neu, os bydd yn berthnasol, mewn un papur newydd a chyfnodolyn neu fwy (gan gynnwys FATS lle y bo'n briodol) sy'n cylchredeg ymhlith y cyfryw bersonau ag sy'n ymgymryd â chontractau sy'n cyfateb i'r gwerthoedd a'r symiau penodedig neu'r math o waith sydd ei angen.</w:t>
      </w:r>
    </w:p>
    <w:p w14:paraId="71052E2F"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6EC9BF67"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61.</w:t>
      </w:r>
      <w:r>
        <w:rPr>
          <w:rFonts w:ascii="Calibri" w:hAnsi="Calibri" w:cs="Arial"/>
          <w:sz w:val="22"/>
          <w:szCs w:val="22"/>
          <w:lang w:val="cy-GB"/>
        </w:rPr>
        <w:tab/>
        <w:t>Caiff y Prif Weithredwr neu'r Prif Swyddog Cyllid (Comisiynydd) gymeradwyo dileu enwau personau o'r rhestr neu eu hychwanegu ati rhwng dyddiadau adolygu.</w:t>
      </w:r>
    </w:p>
    <w:p w14:paraId="4CC0B5D9" w14:textId="77777777" w:rsidR="0065705D" w:rsidRPr="007C7767" w:rsidRDefault="0065705D" w:rsidP="0065705D">
      <w:pPr>
        <w:autoSpaceDE w:val="0"/>
        <w:autoSpaceDN w:val="0"/>
        <w:adjustRightInd w:val="0"/>
        <w:jc w:val="both"/>
        <w:rPr>
          <w:rFonts w:ascii="Calibri" w:hAnsi="Calibri" w:cs="Arial"/>
          <w:b/>
          <w:bCs/>
          <w:sz w:val="22"/>
          <w:szCs w:val="22"/>
        </w:rPr>
      </w:pPr>
    </w:p>
    <w:p w14:paraId="180D212C"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Tendrau neu Ddyfynbrisiau nad oes eu hangen</w:t>
      </w:r>
    </w:p>
    <w:p w14:paraId="4ABE5892"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 xml:space="preserve"> </w:t>
      </w:r>
    </w:p>
    <w:p w14:paraId="0358ACBD"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62.</w:t>
      </w:r>
      <w:r w:rsidRPr="000811DB">
        <w:rPr>
          <w:rFonts w:ascii="Calibri" w:hAnsi="Calibri" w:cs="Arial"/>
          <w:sz w:val="22"/>
          <w:szCs w:val="22"/>
          <w:lang w:val="cy-GB"/>
        </w:rPr>
        <w:tab/>
        <w:t xml:space="preserve">Ar gyfer contractau sydd o fewn Trothwy Lefel 2, ni fydd dim yn y Rheolau Sefydlog hyn yn ei gwneud yn ofynnol i dendrau na dyfynbrisiau gael eu gwahodd os bydd y Prif Swyddog Cyllid (Prif Gwnstabl) (neu'r Prif Swyddog Cyllid (Comisiynydd) lle y daw gwariant y contract o gyllideb Swyddfa'r Comisiynydd) yn fodlon ar y canlynol: </w:t>
      </w:r>
    </w:p>
    <w:p w14:paraId="7BE77E03" w14:textId="77777777" w:rsidR="0065705D" w:rsidRPr="000811DB" w:rsidRDefault="001270D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(a)</w:t>
      </w:r>
      <w:r w:rsidRPr="000811DB">
        <w:rPr>
          <w:rFonts w:ascii="Calibri" w:hAnsi="Calibri" w:cs="Arial"/>
          <w:sz w:val="22"/>
          <w:szCs w:val="22"/>
          <w:lang w:val="cy-GB"/>
        </w:rPr>
        <w:tab/>
        <w:t>Nad oes unrhyw gystadleuaeth effeithiol am y gwaith, y nwyddau na'r deunyddiau sydd eu hangen am fod prisiau neu daliadau wedi'u pennu o dan awdurdod statudol; neu</w:t>
      </w:r>
    </w:p>
    <w:p w14:paraId="7ADA317F" w14:textId="77777777" w:rsidR="0065705D" w:rsidRPr="000811DB" w:rsidRDefault="001270D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(b)</w:t>
      </w:r>
      <w:r w:rsidRPr="000811DB">
        <w:rPr>
          <w:rFonts w:ascii="Calibri" w:hAnsi="Calibri" w:cs="Arial"/>
          <w:sz w:val="22"/>
          <w:szCs w:val="22"/>
          <w:lang w:val="cy-GB"/>
        </w:rPr>
        <w:tab/>
        <w:t>Bod y gwaith, y nwyddau neu'r deunyddiau sydd eu hangen o natur mor arbennig fel na fyddai unrhyw fantais yn deillio o wahodd tendrau cystadleuol neu os mai dim ond un cyflenwr sydd; neu</w:t>
      </w:r>
    </w:p>
    <w:p w14:paraId="1FA9D172" w14:textId="77777777" w:rsidR="0065705D" w:rsidRPr="000811DB" w:rsidRDefault="001270D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(c)</w:t>
      </w:r>
      <w:r w:rsidRPr="000811DB">
        <w:rPr>
          <w:rFonts w:ascii="Calibri" w:hAnsi="Calibri" w:cs="Arial"/>
          <w:sz w:val="22"/>
          <w:szCs w:val="22"/>
          <w:lang w:val="cy-GB"/>
        </w:rPr>
        <w:tab/>
        <w:t>Bod angen y gwaith, y nwyddau neu'r gwasanaethau ar fyrder ac y gallai oedi cyn hysbysebu'r contractau arwain at golledion, anafiadau neu ddifrod.</w:t>
      </w:r>
    </w:p>
    <w:p w14:paraId="50D4C314" w14:textId="77777777" w:rsidR="0065705D" w:rsidRPr="000811DB" w:rsidRDefault="0065705D" w:rsidP="0065705D">
      <w:pPr>
        <w:autoSpaceDE w:val="0"/>
        <w:autoSpaceDN w:val="0"/>
        <w:adjustRightInd w:val="0"/>
        <w:jc w:val="both"/>
        <w:rPr>
          <w:rFonts w:ascii="Calibri" w:hAnsi="Calibri" w:cs="Arial"/>
          <w:bCs/>
          <w:sz w:val="22"/>
          <w:szCs w:val="22"/>
        </w:rPr>
      </w:pPr>
    </w:p>
    <w:p w14:paraId="0D4CA6BE" w14:textId="77777777" w:rsidR="0065705D"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63.</w:t>
      </w:r>
      <w:r w:rsidRPr="000811DB">
        <w:rPr>
          <w:rFonts w:ascii="Calibri" w:hAnsi="Calibri" w:cs="Arial"/>
          <w:sz w:val="22"/>
          <w:szCs w:val="22"/>
          <w:lang w:val="cy-GB"/>
        </w:rPr>
        <w:tab/>
        <w:t>Ar gyfer contractau sydd o fewn Trothwy Lefel 3, ni fydd dim yn y Rheolau Sefydlog hyn yn ei gwneud yn ofynnol i dendrau na dyfynbrisiau gael eu gwahodd os bydd y Prif Gwnstabl, ar ôl ymgynghori â'r Prif Weithredwr a/neu'r Prif Swyddog Cyllid (Comisiynydd) (mae'r un peth yn berthnasol mewn achosion lle y daw gwariant y contract o gyllideb Swyddfa'r Comisiynydd) a chyda'i gymeradwyaeth, yn fodlon ar y canlynol:</w:t>
      </w:r>
    </w:p>
    <w:p w14:paraId="50A57DA5" w14:textId="77777777" w:rsidR="00036C1A" w:rsidRPr="000811DB" w:rsidRDefault="00036C1A" w:rsidP="00036C1A">
      <w:pPr>
        <w:autoSpaceDE w:val="0"/>
        <w:autoSpaceDN w:val="0"/>
        <w:adjustRightInd w:val="0"/>
        <w:ind w:left="426" w:hanging="426"/>
        <w:jc w:val="both"/>
        <w:rPr>
          <w:rFonts w:ascii="Calibri" w:hAnsi="Calibri" w:cs="Arial"/>
          <w:sz w:val="22"/>
          <w:szCs w:val="22"/>
        </w:rPr>
      </w:pPr>
    </w:p>
    <w:p w14:paraId="77D20CBD" w14:textId="77777777" w:rsidR="0065705D" w:rsidRPr="000811DB" w:rsidRDefault="001270D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(a)</w:t>
      </w:r>
      <w:r w:rsidRPr="000811DB">
        <w:rPr>
          <w:rFonts w:ascii="Calibri" w:hAnsi="Calibri" w:cs="Arial"/>
          <w:sz w:val="22"/>
          <w:szCs w:val="22"/>
          <w:lang w:val="cy-GB"/>
        </w:rPr>
        <w:tab/>
        <w:t>Nad oes unrhyw gystadleuaeth effeithiol am y gwaith, y nwyddau na'r deunyddiau sydd eu hangen am fod prisiau neu daliadau wedi'u pennu o dan awdurdod statudol; neu</w:t>
      </w:r>
    </w:p>
    <w:p w14:paraId="503F9AC8" w14:textId="77777777" w:rsidR="0065705D" w:rsidRPr="000811DB" w:rsidRDefault="001270D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(b)</w:t>
      </w:r>
      <w:r w:rsidRPr="000811DB">
        <w:rPr>
          <w:rFonts w:ascii="Calibri" w:hAnsi="Calibri" w:cs="Arial"/>
          <w:sz w:val="22"/>
          <w:szCs w:val="22"/>
          <w:lang w:val="cy-GB"/>
        </w:rPr>
        <w:tab/>
        <w:t>Bod y gwaith, y nwyddau neu'r deunyddiau sydd eu hangen o natur mor arbennig fel na fyddai unrhyw fantais yn deillio o wahodd tendrau cystadleuol neu os mai dim ond un cyflenwr sydd; neu</w:t>
      </w:r>
    </w:p>
    <w:p w14:paraId="3321C8B1" w14:textId="77777777" w:rsidR="0065705D" w:rsidRDefault="001270D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(c)</w:t>
      </w:r>
      <w:r w:rsidRPr="000811DB">
        <w:rPr>
          <w:rFonts w:ascii="Calibri" w:hAnsi="Calibri" w:cs="Arial"/>
          <w:sz w:val="22"/>
          <w:szCs w:val="22"/>
          <w:lang w:val="cy-GB"/>
        </w:rPr>
        <w:tab/>
        <w:t>Bod angen y gwaith, y nwyddau neu'r gwasanaethau ar fyrder ac y gallai oedi cyn hysbysebu'r contractau arwain at golledion, anafiadau neu ddifrod.</w:t>
      </w:r>
    </w:p>
    <w:p w14:paraId="321D0691" w14:textId="77777777" w:rsidR="0065705D" w:rsidRDefault="0065705D" w:rsidP="0065705D">
      <w:pPr>
        <w:autoSpaceDE w:val="0"/>
        <w:autoSpaceDN w:val="0"/>
        <w:adjustRightInd w:val="0"/>
        <w:ind w:left="1440" w:hanging="720"/>
        <w:jc w:val="both"/>
        <w:rPr>
          <w:rFonts w:ascii="Calibri" w:hAnsi="Calibri" w:cs="Arial"/>
          <w:sz w:val="22"/>
          <w:szCs w:val="22"/>
        </w:rPr>
      </w:pPr>
    </w:p>
    <w:p w14:paraId="1E91C178" w14:textId="77777777" w:rsidR="0065705D" w:rsidRPr="000034B0"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64.</w:t>
      </w:r>
      <w:r>
        <w:rPr>
          <w:rFonts w:ascii="Calibri" w:hAnsi="Calibri" w:cs="Arial"/>
          <w:sz w:val="22"/>
          <w:szCs w:val="22"/>
          <w:lang w:val="cy-GB"/>
        </w:rPr>
        <w:tab/>
        <w:t>Ar gyfer contractau sydd o fewn Trothwy Lefel 4, ni fydd dim yn y Rheolau Sefydlog hyn yn ei gwneud yn ofynnol i dendrau na dyfynbrisiau gael eu gwahodd os bydd y Prif Swyddog priodol, ar ôl ymgynghori â'r Prif Weithredwr a/neu Brif Swyddog Cyllid (Comisiynydd) a gyda chymeradwyaeth y Comisiynydd (mae'r un peth yn berthnasol mewn achosion lle y daw gwariant y contract o gyllideb Swyddfa'r Comisiynydd), yn fodlon ar y canlynol:</w:t>
      </w:r>
    </w:p>
    <w:p w14:paraId="58B7D56F" w14:textId="77777777" w:rsidR="0065705D" w:rsidRPr="000034B0" w:rsidRDefault="0065705D" w:rsidP="0065705D">
      <w:pPr>
        <w:autoSpaceDE w:val="0"/>
        <w:autoSpaceDN w:val="0"/>
        <w:adjustRightInd w:val="0"/>
        <w:jc w:val="both"/>
        <w:rPr>
          <w:rFonts w:ascii="Calibri" w:hAnsi="Calibri" w:cs="Arial"/>
          <w:sz w:val="22"/>
          <w:szCs w:val="22"/>
        </w:rPr>
      </w:pPr>
    </w:p>
    <w:p w14:paraId="1F83F00C" w14:textId="77777777" w:rsidR="0065705D" w:rsidRPr="000034B0" w:rsidRDefault="001270D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lang w:val="cy-GB"/>
        </w:rPr>
        <w:t>(a)</w:t>
      </w:r>
      <w:r w:rsidRPr="000034B0">
        <w:rPr>
          <w:rFonts w:ascii="Calibri" w:hAnsi="Calibri" w:cs="Arial"/>
          <w:sz w:val="22"/>
          <w:szCs w:val="22"/>
          <w:lang w:val="cy-GB"/>
        </w:rPr>
        <w:tab/>
        <w:t>Nad oes unrhyw gystadleuaeth effeithiol am y gwaith, y nwyddau na'r deunyddiau sydd eu hangen am fod prisiau neu daliadau wedi'u pennu o dan awdurdod statudol; neu</w:t>
      </w:r>
    </w:p>
    <w:p w14:paraId="239CC557" w14:textId="77777777" w:rsidR="0065705D" w:rsidRPr="000034B0" w:rsidRDefault="001270D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lang w:val="cy-GB"/>
        </w:rPr>
        <w:t>(b)</w:t>
      </w:r>
      <w:r w:rsidRPr="000034B0">
        <w:rPr>
          <w:rFonts w:ascii="Calibri" w:hAnsi="Calibri" w:cs="Arial"/>
          <w:sz w:val="22"/>
          <w:szCs w:val="22"/>
          <w:lang w:val="cy-GB"/>
        </w:rPr>
        <w:tab/>
        <w:t>Bod y gwaith, y nwyddau neu'r deunyddiau sydd eu hangen o natur mor arbennig fel na fyddai unrhyw fantais yn deillio o wahodd tendrau cystadleuol neu os mai dim ond un cyflenwr sydd; neu</w:t>
      </w:r>
    </w:p>
    <w:p w14:paraId="504B714C" w14:textId="77777777" w:rsidR="0065705D" w:rsidRPr="000034B0" w:rsidRDefault="001270D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lang w:val="cy-GB"/>
        </w:rPr>
        <w:t>(c)</w:t>
      </w:r>
      <w:r w:rsidRPr="000034B0">
        <w:rPr>
          <w:rFonts w:ascii="Calibri" w:hAnsi="Calibri" w:cs="Arial"/>
          <w:sz w:val="22"/>
          <w:szCs w:val="22"/>
          <w:lang w:val="cy-GB"/>
        </w:rPr>
        <w:tab/>
        <w:t>Bod angen y gwaith, y nwyddau neu'r gwasanaethau ar fyrder ac y gallai oedi cyn hysbysebu'r contractau arwain at golledion, anafiadau neu ddifrod.</w:t>
      </w:r>
    </w:p>
    <w:p w14:paraId="79465084" w14:textId="77777777" w:rsidR="0065705D" w:rsidRPr="000811DB" w:rsidRDefault="0065705D" w:rsidP="0065705D">
      <w:pPr>
        <w:autoSpaceDE w:val="0"/>
        <w:autoSpaceDN w:val="0"/>
        <w:adjustRightInd w:val="0"/>
        <w:ind w:left="1440" w:hanging="720"/>
        <w:jc w:val="both"/>
        <w:rPr>
          <w:rFonts w:ascii="Calibri" w:hAnsi="Calibri" w:cs="Arial"/>
          <w:sz w:val="22"/>
          <w:szCs w:val="22"/>
        </w:rPr>
      </w:pPr>
    </w:p>
    <w:p w14:paraId="198BC4FA" w14:textId="77777777" w:rsidR="0065705D" w:rsidRPr="000811DB" w:rsidRDefault="001270DD" w:rsidP="003F5AE6">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65.</w:t>
      </w:r>
      <w:r w:rsidRPr="000811DB">
        <w:rPr>
          <w:rFonts w:ascii="Calibri" w:hAnsi="Calibri" w:cs="Arial"/>
          <w:sz w:val="22"/>
          <w:szCs w:val="22"/>
          <w:lang w:val="cy-GB"/>
        </w:rPr>
        <w:tab/>
        <w:t>Ar yr amod, ym mhob achos a nodir ym mharagraffau 62 i 64 uchod:</w:t>
      </w:r>
    </w:p>
    <w:p w14:paraId="22106963" w14:textId="77777777" w:rsidR="0065705D" w:rsidRPr="000811DB" w:rsidRDefault="0065705D" w:rsidP="0065705D">
      <w:pPr>
        <w:autoSpaceDE w:val="0"/>
        <w:autoSpaceDN w:val="0"/>
        <w:adjustRightInd w:val="0"/>
        <w:jc w:val="both"/>
        <w:rPr>
          <w:rFonts w:ascii="Calibri" w:hAnsi="Calibri" w:cs="Arial"/>
          <w:sz w:val="22"/>
          <w:szCs w:val="22"/>
        </w:rPr>
      </w:pPr>
    </w:p>
    <w:p w14:paraId="6AA7C824" w14:textId="77777777" w:rsidR="0065705D" w:rsidRPr="000811DB" w:rsidRDefault="001270D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(a)</w:t>
      </w:r>
      <w:r w:rsidRPr="000811DB">
        <w:rPr>
          <w:rFonts w:ascii="Calibri" w:hAnsi="Calibri" w:cs="Arial"/>
          <w:sz w:val="22"/>
          <w:szCs w:val="22"/>
          <w:lang w:val="cy-GB"/>
        </w:rPr>
        <w:tab/>
        <w:t>Nad yw'r fath gam gweithredu yn mynd yn groes i unrhyw ddeddfwriaeth neu ganllawiau caffael statudol neu berthnasol;  a</w:t>
      </w:r>
    </w:p>
    <w:p w14:paraId="41B5EA5D" w14:textId="77777777" w:rsidR="0065705D" w:rsidRPr="000811DB" w:rsidRDefault="001270D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(b)</w:t>
      </w:r>
      <w:r w:rsidRPr="000811DB">
        <w:rPr>
          <w:rFonts w:ascii="Calibri" w:hAnsi="Calibri" w:cs="Arial"/>
          <w:sz w:val="22"/>
          <w:szCs w:val="22"/>
          <w:lang w:val="cy-GB"/>
        </w:rPr>
        <w:tab/>
        <w:t>Bod y Comisiynydd yn cael ei hysbysu am fanylion y contract yn fisol os bydd gwerth y contract uwchlaw Trothwy Lefel 2; a</w:t>
      </w:r>
    </w:p>
    <w:p w14:paraId="7AECD117" w14:textId="77777777" w:rsidR="0065705D" w:rsidRPr="000811DB" w:rsidRDefault="001270D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(c)</w:t>
      </w:r>
      <w:r w:rsidRPr="000811DB">
        <w:rPr>
          <w:rFonts w:ascii="Calibri" w:hAnsi="Calibri" w:cs="Arial"/>
          <w:sz w:val="22"/>
          <w:szCs w:val="22"/>
          <w:lang w:val="cy-GB"/>
        </w:rPr>
        <w:tab/>
        <w:t>Bod dogfennau digonol yn cael eu cadw ar gyfer pob contract lle nad oes angen tendr.</w:t>
      </w:r>
    </w:p>
    <w:p w14:paraId="6A1E615B" w14:textId="77777777" w:rsidR="0065705D" w:rsidRPr="000811DB" w:rsidRDefault="0065705D" w:rsidP="0065705D">
      <w:pPr>
        <w:autoSpaceDE w:val="0"/>
        <w:autoSpaceDN w:val="0"/>
        <w:adjustRightInd w:val="0"/>
        <w:jc w:val="both"/>
        <w:rPr>
          <w:rFonts w:ascii="Calibri" w:hAnsi="Calibri" w:cs="Arial"/>
          <w:sz w:val="22"/>
          <w:szCs w:val="22"/>
        </w:rPr>
      </w:pPr>
    </w:p>
    <w:p w14:paraId="2A89BF98" w14:textId="77777777" w:rsidR="0065705D" w:rsidRPr="000811DB" w:rsidRDefault="001270DD" w:rsidP="003F5AE6">
      <w:pPr>
        <w:autoSpaceDE w:val="0"/>
        <w:autoSpaceDN w:val="0"/>
        <w:adjustRightInd w:val="0"/>
        <w:ind w:left="426" w:hanging="426"/>
        <w:jc w:val="both"/>
        <w:rPr>
          <w:rFonts w:ascii="Calibri" w:hAnsi="Calibri" w:cs="Arial"/>
          <w:bCs/>
          <w:sz w:val="22"/>
          <w:szCs w:val="22"/>
        </w:rPr>
      </w:pPr>
      <w:r w:rsidRPr="000811DB">
        <w:rPr>
          <w:rFonts w:ascii="Calibri" w:hAnsi="Calibri" w:cs="Arial"/>
          <w:bCs/>
          <w:sz w:val="22"/>
          <w:szCs w:val="22"/>
          <w:lang w:val="cy-GB"/>
        </w:rPr>
        <w:t>66.</w:t>
      </w:r>
      <w:r w:rsidRPr="000811DB">
        <w:rPr>
          <w:rFonts w:ascii="Calibri" w:hAnsi="Calibri" w:cs="Arial"/>
          <w:bCs/>
          <w:sz w:val="22"/>
          <w:szCs w:val="22"/>
          <w:lang w:val="cy-GB"/>
        </w:rPr>
        <w:tab/>
        <w:t xml:space="preserve">Nid oes angen gwahodd tendrau na dyfynbrisiau chwaith: </w:t>
      </w:r>
    </w:p>
    <w:p w14:paraId="0187F467" w14:textId="77777777" w:rsidR="0065705D" w:rsidRDefault="001270D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(a)</w:t>
      </w:r>
      <w:r w:rsidRPr="000811DB">
        <w:rPr>
          <w:rFonts w:ascii="Calibri" w:hAnsi="Calibri" w:cs="Arial"/>
          <w:sz w:val="22"/>
          <w:szCs w:val="22"/>
          <w:lang w:val="cy-GB"/>
        </w:rPr>
        <w:tab/>
        <w:t>os yw'r Comisiynydd wedi cytuno'n flaenorol i drefniadau prynu uniongyrchol; neu</w:t>
      </w:r>
    </w:p>
    <w:p w14:paraId="57B7C026" w14:textId="77777777" w:rsidR="0065705D" w:rsidRPr="000811DB" w:rsidRDefault="001270D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(b)</w:t>
      </w:r>
      <w:r w:rsidRPr="000811DB">
        <w:rPr>
          <w:rFonts w:ascii="Calibri" w:hAnsi="Calibri" w:cs="Arial"/>
          <w:sz w:val="22"/>
          <w:szCs w:val="22"/>
          <w:lang w:val="cy-GB"/>
        </w:rPr>
        <w:tab/>
        <w:t>os yw'r Comisiynydd yn rhan o gydberthynas cydweithredol sydd wedi cael ei chreu at ddiben caffael nwyddau neu ddefnyddiau o'r math perthnasol; neu</w:t>
      </w:r>
    </w:p>
    <w:p w14:paraId="3F535C81" w14:textId="77777777" w:rsidR="0065705D" w:rsidRPr="000811DB" w:rsidRDefault="001270D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(c)</w:t>
      </w:r>
      <w:r w:rsidRPr="000811DB">
        <w:rPr>
          <w:rFonts w:ascii="Calibri" w:hAnsi="Calibri" w:cs="Arial"/>
          <w:sz w:val="22"/>
          <w:szCs w:val="22"/>
          <w:lang w:val="cy-GB"/>
        </w:rPr>
        <w:tab/>
        <w:t xml:space="preserve">os gall y Comisiynydd fanteisio ar drefniadau prynu uniongyrchol a wnaed gan asiantaeth arall (gweler paragraffau 20-24 uchod mewn perthynas a chytundebau Fframwaith dilys sydd ar gael i'r Comisiynydd). Os gellir dangos gwerth gorau am arian, gellir caffael nwyddau neu ddeunyddiau, darparu gwasanaethau a chyflawni gwaith adeiladu drwy gontract fframwaith priodol a ddyfarnwyd gan awdurdod neu gorff cyhoeddus arall os bydd amodau'r contract yn nodi bod y Comisiynydd yn gyfranogwr yn y contract. Rhaid cael caniatâd Adran Gaffael yr Heddlu i ddefnyddio contractau o'r fath yn gyntaf. </w:t>
      </w:r>
    </w:p>
    <w:p w14:paraId="7C1098FA" w14:textId="77777777" w:rsidR="0065705D" w:rsidRPr="000811DB" w:rsidRDefault="0065705D" w:rsidP="0065705D">
      <w:pPr>
        <w:pStyle w:val="Default"/>
        <w:ind w:left="1440" w:hanging="720"/>
        <w:rPr>
          <w:rFonts w:ascii="Calibri" w:hAnsi="Calibri"/>
          <w:color w:val="auto"/>
          <w:sz w:val="22"/>
          <w:szCs w:val="22"/>
        </w:rPr>
      </w:pPr>
    </w:p>
    <w:p w14:paraId="23C9A00A" w14:textId="77777777" w:rsidR="0065705D" w:rsidRPr="000811DB" w:rsidRDefault="001270DD" w:rsidP="003F5AE6">
      <w:pPr>
        <w:pStyle w:val="Default"/>
        <w:ind w:left="426" w:hanging="426"/>
        <w:rPr>
          <w:rFonts w:ascii="Calibri" w:hAnsi="Calibri"/>
          <w:color w:val="auto"/>
          <w:sz w:val="22"/>
          <w:szCs w:val="22"/>
        </w:rPr>
      </w:pPr>
      <w:r w:rsidRPr="000811DB">
        <w:rPr>
          <w:rFonts w:ascii="Calibri" w:hAnsi="Calibri"/>
          <w:color w:val="auto"/>
          <w:sz w:val="22"/>
          <w:szCs w:val="22"/>
          <w:lang w:val="cy-GB"/>
        </w:rPr>
        <w:t>67.</w:t>
      </w:r>
      <w:r w:rsidRPr="000811DB">
        <w:rPr>
          <w:rFonts w:ascii="Calibri" w:hAnsi="Calibri"/>
          <w:color w:val="auto"/>
          <w:sz w:val="22"/>
          <w:szCs w:val="22"/>
          <w:lang w:val="cy-GB"/>
        </w:rPr>
        <w:tab/>
        <w:t>Efallai y bydd rhai tendrau hefyd yn gymwys i gael eu heithrio'n benodol rhag gofynion deddfwriaeth a chanllawiau caffael perthnasol am resymau sy'n ymwneud â diogelwch cenedlaethol.   Rhaid i Adran Gaffael yr Heddlu gadarnhau yn y lle cyntaf a yw eithriadau o'r fath yn gymwys i'r pryniant arfaethedig.</w:t>
      </w:r>
    </w:p>
    <w:p w14:paraId="090D64CC" w14:textId="77777777" w:rsidR="0065705D" w:rsidRDefault="0065705D" w:rsidP="003F5AE6">
      <w:pPr>
        <w:autoSpaceDE w:val="0"/>
        <w:autoSpaceDN w:val="0"/>
        <w:adjustRightInd w:val="0"/>
        <w:ind w:left="426" w:hanging="426"/>
        <w:jc w:val="both"/>
        <w:rPr>
          <w:rFonts w:ascii="Calibri" w:hAnsi="Calibri" w:cs="Arial"/>
          <w:sz w:val="22"/>
          <w:szCs w:val="22"/>
        </w:rPr>
      </w:pPr>
    </w:p>
    <w:p w14:paraId="61E08C52" w14:textId="77777777" w:rsidR="0065705D" w:rsidRPr="000811DB" w:rsidRDefault="001270DD" w:rsidP="003F5AE6">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68.</w:t>
      </w:r>
      <w:r w:rsidRPr="000811DB">
        <w:rPr>
          <w:rFonts w:ascii="Calibri" w:hAnsi="Calibri" w:cs="Arial"/>
          <w:sz w:val="22"/>
          <w:szCs w:val="22"/>
          <w:lang w:val="cy-GB"/>
        </w:rPr>
        <w:tab/>
        <w:t xml:space="preserve">Bydd unrhyw gais am eithriad rhag tendro, a gyflwynir yn unol â darpariaethau paragraffau 62 i 64, ar ffurf a gymeradwyir gan y Comisiynydd o bryd i'w gilydd. </w:t>
      </w:r>
    </w:p>
    <w:p w14:paraId="7E74180D" w14:textId="77777777" w:rsidR="0065705D" w:rsidRPr="000811DB" w:rsidRDefault="0065705D" w:rsidP="003F5AE6">
      <w:pPr>
        <w:autoSpaceDE w:val="0"/>
        <w:autoSpaceDN w:val="0"/>
        <w:adjustRightInd w:val="0"/>
        <w:ind w:left="426" w:hanging="426"/>
        <w:jc w:val="both"/>
        <w:rPr>
          <w:rFonts w:ascii="Calibri" w:hAnsi="Calibri" w:cs="Arial"/>
          <w:bCs/>
          <w:sz w:val="22"/>
          <w:szCs w:val="22"/>
        </w:rPr>
      </w:pPr>
    </w:p>
    <w:p w14:paraId="46CBAB00" w14:textId="77777777" w:rsidR="0065705D" w:rsidRPr="000811DB"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 xml:space="preserve">69. </w:t>
      </w:r>
      <w:r>
        <w:rPr>
          <w:rFonts w:ascii="Calibri" w:hAnsi="Calibri" w:cs="Arial"/>
          <w:sz w:val="22"/>
          <w:szCs w:val="22"/>
          <w:lang w:val="cy-GB"/>
        </w:rPr>
        <w:tab/>
        <w:t>Er mwyn osgoi unrhyw amheuaeth, rhaid cydymffurfio'n llwyr â darpariaethau'r Rheolau Sefydlog hyn (ac eithrio'r gofynion o ran tendro a rhoi dyfynbrisiau) mewn perthynas â phob contract y mae paragraffau 62 i 64 yn gymwys iddo.</w:t>
      </w:r>
    </w:p>
    <w:p w14:paraId="0E6BF7A5" w14:textId="77777777" w:rsidR="0065705D" w:rsidRPr="000811DB" w:rsidRDefault="0065705D" w:rsidP="003F5AE6">
      <w:pPr>
        <w:autoSpaceDE w:val="0"/>
        <w:autoSpaceDN w:val="0"/>
        <w:adjustRightInd w:val="0"/>
        <w:ind w:left="426" w:hanging="426"/>
        <w:jc w:val="both"/>
        <w:rPr>
          <w:rFonts w:ascii="Calibri" w:hAnsi="Calibri" w:cs="Arial"/>
          <w:sz w:val="22"/>
          <w:szCs w:val="22"/>
        </w:rPr>
      </w:pPr>
    </w:p>
    <w:p w14:paraId="5F0823D8" w14:textId="77777777" w:rsidR="0065705D" w:rsidRPr="000034B0"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70.</w:t>
      </w:r>
      <w:r>
        <w:rPr>
          <w:rFonts w:ascii="Calibri" w:hAnsi="Calibri" w:cs="Arial"/>
          <w:sz w:val="22"/>
          <w:szCs w:val="22"/>
          <w:lang w:val="cy-GB"/>
        </w:rPr>
        <w:tab/>
        <w:t xml:space="preserve">Lle nad yw'r Rheolau Sefydlog hyn yn mynnu'n benodol y ceir tendrau neu ddyfynbrisiau ysgrifenedig, mae pob aelod o staff yn gyfrifol am sicrhau a dangos bod arferion prynu da yn cael eu dilyn er mwyn sicrhau'r gwerth gorau posibl am arian. Ar gyfer unrhyw wariant sy'n fwy na £500, rhaid cyflwyno tystiolaeth i ddangos gwerth am arian i Adran Gaffael yr Heddlu, a all hefyd helpu deiliaid cyllidebau gyda hyn. </w:t>
      </w:r>
    </w:p>
    <w:p w14:paraId="56540A6E" w14:textId="77777777" w:rsidR="0065705D" w:rsidRPr="007C7767" w:rsidRDefault="0065705D" w:rsidP="0065705D">
      <w:pPr>
        <w:autoSpaceDE w:val="0"/>
        <w:autoSpaceDN w:val="0"/>
        <w:adjustRightInd w:val="0"/>
        <w:jc w:val="both"/>
        <w:rPr>
          <w:rFonts w:ascii="Calibri" w:hAnsi="Calibri" w:cs="Arial"/>
          <w:b/>
          <w:bCs/>
          <w:sz w:val="22"/>
          <w:szCs w:val="22"/>
        </w:rPr>
      </w:pPr>
    </w:p>
    <w:p w14:paraId="71210C8D"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Contractau a wneir o dan Reoliadau Deddf yr Heddlu 1996 (Cyfarpar) 2011</w:t>
      </w:r>
      <w:r w:rsidRPr="007C7767">
        <w:rPr>
          <w:rFonts w:ascii="Calibri" w:hAnsi="Calibri" w:cs="Arial"/>
          <w:bCs/>
          <w:sz w:val="22"/>
          <w:szCs w:val="22"/>
          <w:lang w:val="cy-GB"/>
        </w:rPr>
        <w:t xml:space="preserve"> </w:t>
      </w:r>
    </w:p>
    <w:p w14:paraId="1BEB8153" w14:textId="77777777" w:rsidR="003574A9" w:rsidRDefault="003574A9" w:rsidP="003574A9">
      <w:pPr>
        <w:autoSpaceDE w:val="0"/>
        <w:autoSpaceDN w:val="0"/>
        <w:adjustRightInd w:val="0"/>
        <w:ind w:left="426" w:hanging="426"/>
        <w:jc w:val="both"/>
        <w:rPr>
          <w:rFonts w:ascii="Calibri" w:hAnsi="Calibri" w:cs="Arial"/>
          <w:bCs/>
          <w:sz w:val="22"/>
          <w:szCs w:val="22"/>
        </w:rPr>
      </w:pPr>
    </w:p>
    <w:p w14:paraId="34CD099F" w14:textId="77777777" w:rsidR="003F5AE6" w:rsidRPr="007C7767" w:rsidRDefault="001270DD" w:rsidP="003574A9">
      <w:pPr>
        <w:autoSpaceDE w:val="0"/>
        <w:autoSpaceDN w:val="0"/>
        <w:adjustRightInd w:val="0"/>
        <w:ind w:left="426" w:hanging="426"/>
        <w:jc w:val="both"/>
        <w:rPr>
          <w:rFonts w:ascii="Calibri" w:hAnsi="Calibri" w:cs="Arial"/>
          <w:bCs/>
          <w:sz w:val="22"/>
          <w:szCs w:val="22"/>
        </w:rPr>
      </w:pPr>
      <w:r>
        <w:rPr>
          <w:rFonts w:ascii="Calibri" w:hAnsi="Calibri" w:cs="Arial"/>
          <w:bCs/>
          <w:sz w:val="22"/>
          <w:szCs w:val="22"/>
          <w:lang w:val="cy-GB"/>
        </w:rPr>
        <w:t>71.</w:t>
      </w:r>
      <w:r>
        <w:rPr>
          <w:rFonts w:ascii="Calibri" w:hAnsi="Calibri" w:cs="Arial"/>
          <w:bCs/>
          <w:sz w:val="22"/>
          <w:szCs w:val="22"/>
          <w:lang w:val="cy-GB"/>
        </w:rPr>
        <w:tab/>
        <w:t xml:space="preserve">Rhaid cael rhai nwyddau penodol drwy ddefnyddio'r trefniadau a nodir yn y Rheoliadau yn unig, os bwriedir i nwyddau o'r fath gael eu defnyddio gan yr Heddlu, waeth beth fo'u gwerth.  Am fod y gofynion hyn yn gallu newid, gellir cael manylion presennol y nwyddau sydd wedi'u cynnwys gan Adran Gaffael yr Heddlu. </w:t>
      </w:r>
    </w:p>
    <w:p w14:paraId="38F6E2A4" w14:textId="77777777" w:rsidR="0065705D" w:rsidRDefault="001270DD" w:rsidP="003F5AE6">
      <w:pPr>
        <w:autoSpaceDE w:val="0"/>
        <w:autoSpaceDN w:val="0"/>
        <w:adjustRightInd w:val="0"/>
        <w:ind w:left="426"/>
        <w:jc w:val="both"/>
        <w:rPr>
          <w:rFonts w:ascii="Calibri" w:hAnsi="Calibri" w:cs="Arial"/>
          <w:bCs/>
          <w:sz w:val="22"/>
          <w:szCs w:val="22"/>
        </w:rPr>
      </w:pPr>
      <w:r w:rsidRPr="007C7767">
        <w:rPr>
          <w:rFonts w:ascii="Calibri" w:hAnsi="Calibri" w:cs="Arial"/>
          <w:bCs/>
          <w:sz w:val="22"/>
          <w:szCs w:val="22"/>
          <w:lang w:val="cy-GB"/>
        </w:rPr>
        <w:t xml:space="preserve">Ar gyfer unrhyw bryniannau sy'n cynnwys y nwyddau hyn, rhaid ceisio cyngor ac arweiniad ar ddefnyddio'r trefniant yn y lle cyntaf gan Adran Gaffael yr Heddlu. </w:t>
      </w:r>
    </w:p>
    <w:p w14:paraId="72618B29" w14:textId="77777777" w:rsidR="0065705D" w:rsidRDefault="0065705D" w:rsidP="0065705D">
      <w:pPr>
        <w:autoSpaceDE w:val="0"/>
        <w:autoSpaceDN w:val="0"/>
        <w:adjustRightInd w:val="0"/>
        <w:ind w:left="720"/>
        <w:jc w:val="both"/>
        <w:rPr>
          <w:rFonts w:ascii="Calibri" w:hAnsi="Calibri" w:cs="Arial"/>
          <w:bCs/>
          <w:sz w:val="22"/>
          <w:szCs w:val="22"/>
        </w:rPr>
      </w:pPr>
    </w:p>
    <w:p w14:paraId="23249F14" w14:textId="77777777" w:rsidR="0065705D" w:rsidRPr="007C7767" w:rsidRDefault="001270DD" w:rsidP="003F5AE6">
      <w:pPr>
        <w:autoSpaceDE w:val="0"/>
        <w:autoSpaceDN w:val="0"/>
        <w:adjustRightInd w:val="0"/>
        <w:ind w:left="426" w:hanging="426"/>
        <w:jc w:val="both"/>
        <w:rPr>
          <w:rFonts w:ascii="Calibri" w:hAnsi="Calibri" w:cs="Arial"/>
          <w:bCs/>
          <w:sz w:val="22"/>
          <w:szCs w:val="22"/>
        </w:rPr>
      </w:pPr>
      <w:r>
        <w:rPr>
          <w:rFonts w:ascii="Calibri" w:hAnsi="Calibri" w:cs="Arial"/>
          <w:bCs/>
          <w:sz w:val="22"/>
          <w:szCs w:val="22"/>
          <w:lang w:val="cy-GB"/>
        </w:rPr>
        <w:t>72.</w:t>
      </w:r>
      <w:r>
        <w:rPr>
          <w:rFonts w:ascii="Calibri" w:hAnsi="Calibri" w:cs="Arial"/>
          <w:bCs/>
          <w:sz w:val="22"/>
          <w:szCs w:val="22"/>
          <w:lang w:val="cy-GB"/>
        </w:rPr>
        <w:tab/>
        <w:t xml:space="preserve">Os gwneir unrhyw ddiwygiadau i'r Rheoliadau yn y dyfodol neu os caiff Rheoliadau ynglŷn â chaffael nwyddau penodol i'w defnyddio gan yr Heddlu eu cyhoeddi yn y dyfodol, dylid ystyried bod y cyfryw nwyddau ag sydd wedi'u nodi ynddynt wedi'u cynnwys ym mharagraff 71 uchod.   </w:t>
      </w:r>
    </w:p>
    <w:p w14:paraId="4EF78D6B" w14:textId="77777777" w:rsidR="0065705D" w:rsidRPr="007C7767" w:rsidRDefault="0065705D" w:rsidP="0065705D">
      <w:pPr>
        <w:autoSpaceDE w:val="0"/>
        <w:autoSpaceDN w:val="0"/>
        <w:adjustRightInd w:val="0"/>
        <w:jc w:val="both"/>
        <w:rPr>
          <w:rFonts w:ascii="Calibri" w:hAnsi="Calibri" w:cs="Arial"/>
          <w:b/>
          <w:bCs/>
          <w:sz w:val="22"/>
          <w:szCs w:val="22"/>
        </w:rPr>
      </w:pPr>
    </w:p>
    <w:p w14:paraId="09F922D5"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Cyflwyno Tendrau a Dyfynbrisiau</w:t>
      </w:r>
    </w:p>
    <w:p w14:paraId="35B9FA81" w14:textId="77777777" w:rsidR="0065705D" w:rsidRPr="007C7767" w:rsidRDefault="0065705D" w:rsidP="0065705D">
      <w:pPr>
        <w:autoSpaceDE w:val="0"/>
        <w:autoSpaceDN w:val="0"/>
        <w:adjustRightInd w:val="0"/>
        <w:jc w:val="both"/>
        <w:rPr>
          <w:rFonts w:ascii="Calibri" w:hAnsi="Calibri" w:cs="Arial"/>
          <w:b/>
          <w:bCs/>
          <w:sz w:val="22"/>
          <w:szCs w:val="22"/>
        </w:rPr>
      </w:pPr>
    </w:p>
    <w:p w14:paraId="3ACBF863" w14:textId="77777777" w:rsidR="0065705D" w:rsidRPr="007C7767" w:rsidRDefault="001270DD" w:rsidP="003F5AE6">
      <w:pPr>
        <w:autoSpaceDE w:val="0"/>
        <w:autoSpaceDN w:val="0"/>
        <w:adjustRightInd w:val="0"/>
        <w:ind w:left="426" w:hanging="426"/>
        <w:jc w:val="both"/>
        <w:rPr>
          <w:rFonts w:ascii="Calibri" w:hAnsi="Calibri" w:cs="Arial"/>
          <w:bCs/>
          <w:sz w:val="22"/>
          <w:szCs w:val="22"/>
        </w:rPr>
      </w:pPr>
      <w:r>
        <w:rPr>
          <w:rFonts w:ascii="Calibri" w:hAnsi="Calibri" w:cs="Arial"/>
          <w:bCs/>
          <w:sz w:val="22"/>
          <w:szCs w:val="22"/>
          <w:lang w:val="cy-GB"/>
        </w:rPr>
        <w:t>73.</w:t>
      </w:r>
      <w:r>
        <w:rPr>
          <w:rFonts w:ascii="Calibri" w:hAnsi="Calibri" w:cs="Arial"/>
          <w:bCs/>
          <w:sz w:val="22"/>
          <w:szCs w:val="22"/>
          <w:lang w:val="cy-GB"/>
        </w:rPr>
        <w:tab/>
        <w:t>Os bydd system dendro electronig yn cael ei defnyddio, ni fydd angen dilyn y weithdrefn a nodir ym mharagraff 74 isod ar yr amod: - -</w:t>
      </w:r>
    </w:p>
    <w:p w14:paraId="3E04B96B" w14:textId="77777777" w:rsidR="0065705D" w:rsidRPr="007C7767" w:rsidRDefault="0065705D" w:rsidP="0065705D">
      <w:pPr>
        <w:autoSpaceDE w:val="0"/>
        <w:autoSpaceDN w:val="0"/>
        <w:adjustRightInd w:val="0"/>
        <w:jc w:val="both"/>
        <w:rPr>
          <w:rFonts w:ascii="Calibri" w:hAnsi="Calibri" w:cs="Arial"/>
          <w:b/>
          <w:bCs/>
          <w:sz w:val="22"/>
          <w:szCs w:val="22"/>
        </w:rPr>
      </w:pPr>
    </w:p>
    <w:p w14:paraId="564A1456" w14:textId="77777777" w:rsidR="0065705D" w:rsidRPr="007C7767" w:rsidRDefault="001270D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lang w:val="cy-GB"/>
        </w:rPr>
        <w:t>(a)</w:t>
      </w:r>
      <w:r w:rsidRPr="007C7767">
        <w:rPr>
          <w:rFonts w:ascii="Calibri" w:hAnsi="Calibri" w:cs="Arial"/>
          <w:bCs/>
          <w:sz w:val="22"/>
          <w:szCs w:val="22"/>
          <w:lang w:val="cy-GB"/>
        </w:rPr>
        <w:tab/>
        <w:t xml:space="preserve">bod y system dendro electronig a ddefnyddir yn cynnwys mesurau diogelu sy'n atal:  </w:t>
      </w:r>
    </w:p>
    <w:p w14:paraId="72FB189B" w14:textId="77777777" w:rsidR="0065705D" w:rsidRPr="007C7767" w:rsidRDefault="001270DD" w:rsidP="00D949EE">
      <w:pPr>
        <w:autoSpaceDE w:val="0"/>
        <w:autoSpaceDN w:val="0"/>
        <w:adjustRightInd w:val="0"/>
        <w:ind w:left="1418" w:hanging="1418"/>
        <w:jc w:val="both"/>
        <w:rPr>
          <w:rFonts w:ascii="Calibri" w:hAnsi="Calibri" w:cs="Arial"/>
          <w:bCs/>
          <w:sz w:val="22"/>
          <w:szCs w:val="22"/>
        </w:rPr>
      </w:pPr>
      <w:r w:rsidRPr="007C7767">
        <w:rPr>
          <w:rFonts w:ascii="Calibri" w:hAnsi="Calibri" w:cs="Arial"/>
          <w:bCs/>
          <w:sz w:val="22"/>
          <w:szCs w:val="22"/>
          <w:lang w:val="cy-GB"/>
        </w:rPr>
        <w:tab/>
      </w:r>
      <w:r w:rsidRPr="007C7767">
        <w:rPr>
          <w:rFonts w:ascii="Calibri" w:hAnsi="Calibri" w:cs="Arial"/>
          <w:bCs/>
          <w:sz w:val="22"/>
          <w:szCs w:val="22"/>
          <w:lang w:val="cy-GB"/>
        </w:rPr>
        <w:tab/>
        <w:t>(i)</w:t>
      </w:r>
      <w:r w:rsidRPr="007C7767">
        <w:rPr>
          <w:rFonts w:ascii="Calibri" w:hAnsi="Calibri" w:cs="Arial"/>
          <w:bCs/>
          <w:sz w:val="22"/>
          <w:szCs w:val="22"/>
          <w:lang w:val="cy-GB"/>
        </w:rPr>
        <w:tab/>
        <w:t xml:space="preserve">mynediad i dendrau a gyflwynir cyn yr amser a bennwyd ar gyfer eu hagor, a </w:t>
      </w:r>
    </w:p>
    <w:p w14:paraId="25EBEBB2" w14:textId="77777777" w:rsidR="0065705D" w:rsidRPr="007C7767" w:rsidRDefault="001270DD" w:rsidP="003F5AE6">
      <w:pPr>
        <w:autoSpaceDE w:val="0"/>
        <w:autoSpaceDN w:val="0"/>
        <w:adjustRightInd w:val="0"/>
        <w:ind w:left="851" w:hanging="851"/>
        <w:jc w:val="both"/>
        <w:rPr>
          <w:rFonts w:ascii="Calibri" w:hAnsi="Calibri" w:cs="Arial"/>
          <w:bCs/>
          <w:sz w:val="22"/>
          <w:szCs w:val="22"/>
        </w:rPr>
      </w:pPr>
      <w:r w:rsidRPr="007C7767">
        <w:rPr>
          <w:rFonts w:ascii="Calibri" w:hAnsi="Calibri" w:cs="Arial"/>
          <w:bCs/>
          <w:sz w:val="22"/>
          <w:szCs w:val="22"/>
          <w:lang w:val="cy-GB"/>
        </w:rPr>
        <w:tab/>
      </w:r>
      <w:r w:rsidRPr="007C7767">
        <w:rPr>
          <w:rFonts w:ascii="Calibri" w:hAnsi="Calibri" w:cs="Arial"/>
          <w:bCs/>
          <w:sz w:val="22"/>
          <w:szCs w:val="22"/>
          <w:lang w:val="cy-GB"/>
        </w:rPr>
        <w:tab/>
        <w:t>(ii)</w:t>
      </w:r>
      <w:r w:rsidRPr="007C7767">
        <w:rPr>
          <w:rFonts w:ascii="Calibri" w:hAnsi="Calibri" w:cs="Arial"/>
          <w:bCs/>
          <w:sz w:val="22"/>
          <w:szCs w:val="22"/>
          <w:lang w:val="cy-GB"/>
        </w:rPr>
        <w:tab/>
        <w:t xml:space="preserve">diwygio tendr sydd wedi'i agor gan unrhyw dderbynnydd. </w:t>
      </w:r>
    </w:p>
    <w:p w14:paraId="66BDC907" w14:textId="77777777" w:rsidR="0065705D" w:rsidRPr="007C7767" w:rsidRDefault="0065705D" w:rsidP="0065705D">
      <w:pPr>
        <w:autoSpaceDE w:val="0"/>
        <w:autoSpaceDN w:val="0"/>
        <w:adjustRightInd w:val="0"/>
        <w:jc w:val="both"/>
        <w:rPr>
          <w:rFonts w:ascii="Calibri" w:hAnsi="Calibri" w:cs="Arial"/>
          <w:bCs/>
          <w:sz w:val="22"/>
          <w:szCs w:val="22"/>
        </w:rPr>
      </w:pPr>
    </w:p>
    <w:p w14:paraId="19D608AE" w14:textId="77777777" w:rsidR="0065705D" w:rsidRPr="007C7767" w:rsidRDefault="001270DD" w:rsidP="003F5AE6">
      <w:pPr>
        <w:autoSpaceDE w:val="0"/>
        <w:autoSpaceDN w:val="0"/>
        <w:adjustRightInd w:val="0"/>
        <w:ind w:left="709" w:hanging="283"/>
        <w:jc w:val="both"/>
        <w:rPr>
          <w:rFonts w:ascii="Calibri" w:hAnsi="Calibri" w:cs="Arial"/>
          <w:bCs/>
          <w:sz w:val="22"/>
          <w:szCs w:val="22"/>
        </w:rPr>
      </w:pPr>
      <w:r w:rsidRPr="007C7767">
        <w:rPr>
          <w:rFonts w:ascii="Calibri" w:hAnsi="Calibri" w:cs="Arial"/>
          <w:bCs/>
          <w:sz w:val="22"/>
          <w:szCs w:val="22"/>
          <w:lang w:val="cy-GB"/>
        </w:rPr>
        <w:t>(b)</w:t>
      </w:r>
      <w:r w:rsidRPr="007C7767">
        <w:rPr>
          <w:rFonts w:ascii="Calibri" w:hAnsi="Calibri" w:cs="Arial"/>
          <w:bCs/>
          <w:sz w:val="22"/>
          <w:szCs w:val="22"/>
          <w:lang w:val="cy-GB"/>
        </w:rPr>
        <w:tab/>
        <w:t xml:space="preserve">bod yn rhaid i'r system hefyd gynnwys mesurau diogelu pellach, a fydd yn cynnwys: </w:t>
      </w:r>
    </w:p>
    <w:p w14:paraId="4317CDB5" w14:textId="77777777" w:rsidR="0065705D" w:rsidRPr="007C7767" w:rsidRDefault="001270DD" w:rsidP="0065705D">
      <w:pPr>
        <w:autoSpaceDE w:val="0"/>
        <w:autoSpaceDN w:val="0"/>
        <w:adjustRightInd w:val="0"/>
        <w:jc w:val="both"/>
        <w:rPr>
          <w:rFonts w:ascii="Calibri" w:hAnsi="Calibri" w:cs="Arial"/>
          <w:bCs/>
          <w:sz w:val="22"/>
          <w:szCs w:val="22"/>
        </w:rPr>
      </w:pPr>
      <w:r w:rsidRPr="007C7767">
        <w:rPr>
          <w:rFonts w:ascii="Calibri" w:hAnsi="Calibri" w:cs="Arial"/>
          <w:bCs/>
          <w:sz w:val="22"/>
          <w:szCs w:val="22"/>
          <w:lang w:val="cy-GB"/>
        </w:rPr>
        <w:tab/>
      </w:r>
      <w:r w:rsidRPr="007C7767">
        <w:rPr>
          <w:rFonts w:ascii="Calibri" w:hAnsi="Calibri" w:cs="Arial"/>
          <w:bCs/>
          <w:sz w:val="22"/>
          <w:szCs w:val="22"/>
          <w:lang w:val="cy-GB"/>
        </w:rPr>
        <w:tab/>
        <w:t>(i)</w:t>
      </w:r>
      <w:r w:rsidRPr="007C7767">
        <w:rPr>
          <w:rFonts w:ascii="Calibri" w:hAnsi="Calibri" w:cs="Arial"/>
          <w:bCs/>
          <w:sz w:val="22"/>
          <w:szCs w:val="22"/>
          <w:lang w:val="cy-GB"/>
        </w:rPr>
        <w:tab/>
        <w:t>cofnod o gamau gweithredu na ellir ei ddiwygio.</w:t>
      </w:r>
    </w:p>
    <w:p w14:paraId="033B7213" w14:textId="77777777" w:rsidR="0065705D" w:rsidRPr="007C7767" w:rsidRDefault="001270DD" w:rsidP="0065705D">
      <w:pPr>
        <w:autoSpaceDE w:val="0"/>
        <w:autoSpaceDN w:val="0"/>
        <w:adjustRightInd w:val="0"/>
        <w:ind w:left="2160" w:hanging="720"/>
        <w:jc w:val="both"/>
        <w:rPr>
          <w:rFonts w:ascii="Calibri" w:hAnsi="Calibri" w:cs="Arial"/>
          <w:bCs/>
          <w:sz w:val="22"/>
          <w:szCs w:val="22"/>
        </w:rPr>
      </w:pPr>
      <w:r>
        <w:rPr>
          <w:rFonts w:ascii="Calibri" w:hAnsi="Calibri" w:cs="Arial"/>
          <w:bCs/>
          <w:sz w:val="22"/>
          <w:szCs w:val="22"/>
          <w:lang w:val="cy-GB"/>
        </w:rPr>
        <w:t>(ii)</w:t>
      </w:r>
      <w:r>
        <w:rPr>
          <w:rFonts w:ascii="Calibri" w:hAnsi="Calibri" w:cs="Arial"/>
          <w:bCs/>
          <w:sz w:val="22"/>
          <w:szCs w:val="22"/>
          <w:lang w:val="cy-GB"/>
        </w:rPr>
        <w:tab/>
        <w:t xml:space="preserve">yn achos tendrau electronig, bod yn rhaid i ffeil electronig gael ei hanfon i system dendro electronig ddynodedig yn unol â'r cyfarwyddiadau a nodir yn yr hysbysiad tendro. </w:t>
      </w:r>
    </w:p>
    <w:p w14:paraId="1A93E3CC" w14:textId="77777777" w:rsidR="0065705D" w:rsidRPr="007C7767" w:rsidRDefault="001270DD" w:rsidP="0065705D">
      <w:pPr>
        <w:autoSpaceDE w:val="0"/>
        <w:autoSpaceDN w:val="0"/>
        <w:adjustRightInd w:val="0"/>
        <w:ind w:left="2160" w:hanging="720"/>
        <w:jc w:val="both"/>
        <w:rPr>
          <w:rFonts w:ascii="Calibri" w:hAnsi="Calibri" w:cs="Arial"/>
          <w:bCs/>
          <w:sz w:val="22"/>
          <w:szCs w:val="22"/>
        </w:rPr>
      </w:pPr>
      <w:r w:rsidRPr="007C7767">
        <w:rPr>
          <w:rFonts w:ascii="Calibri" w:hAnsi="Calibri" w:cs="Arial"/>
          <w:bCs/>
          <w:sz w:val="22"/>
          <w:szCs w:val="22"/>
          <w:lang w:val="cy-GB"/>
        </w:rPr>
        <w:t>(iii)</w:t>
      </w:r>
      <w:r w:rsidRPr="007C7767">
        <w:rPr>
          <w:rFonts w:ascii="Calibri" w:hAnsi="Calibri" w:cs="Arial"/>
          <w:bCs/>
          <w:sz w:val="22"/>
          <w:szCs w:val="22"/>
          <w:lang w:val="cy-GB"/>
        </w:rPr>
        <w:tab/>
        <w:t>Bod yn rhaid i ddogfennau tendro nodi'n glir y meini prawf gwerthuso tendrau, gyda system sgorio a phwysoliadau priodol.</w:t>
      </w:r>
    </w:p>
    <w:p w14:paraId="3696D8FC" w14:textId="77777777" w:rsidR="0065705D" w:rsidRDefault="001270DD" w:rsidP="0065705D">
      <w:pPr>
        <w:autoSpaceDE w:val="0"/>
        <w:autoSpaceDN w:val="0"/>
        <w:adjustRightInd w:val="0"/>
        <w:ind w:left="2160" w:hanging="720"/>
        <w:jc w:val="both"/>
        <w:rPr>
          <w:rFonts w:ascii="Calibri" w:hAnsi="Calibri" w:cs="Arial"/>
          <w:bCs/>
          <w:sz w:val="22"/>
          <w:szCs w:val="22"/>
        </w:rPr>
      </w:pPr>
      <w:r>
        <w:rPr>
          <w:rFonts w:ascii="Calibri" w:hAnsi="Calibri" w:cs="Arial"/>
          <w:bCs/>
          <w:sz w:val="22"/>
          <w:szCs w:val="22"/>
          <w:lang w:val="cy-GB"/>
        </w:rPr>
        <w:t>(iv)</w:t>
      </w:r>
      <w:r>
        <w:rPr>
          <w:rFonts w:ascii="Calibri" w:hAnsi="Calibri" w:cs="Arial"/>
          <w:bCs/>
          <w:sz w:val="22"/>
          <w:szCs w:val="22"/>
          <w:lang w:val="cy-GB"/>
        </w:rPr>
        <w:tab/>
        <w:t xml:space="preserve">Bod yn rhaid i'r system dendro electronig gofnodi'r union amser a dyddiad y mae cyflenwr yn agor y gwahoddiad i dendro a'i fod yn galluogi'r Comisiynydd i ddangos bod darpar gontractwr wedi cael y tendr. </w:t>
      </w:r>
    </w:p>
    <w:p w14:paraId="540F1E27" w14:textId="77777777" w:rsidR="0065705D" w:rsidRDefault="0065705D" w:rsidP="0065705D">
      <w:pPr>
        <w:autoSpaceDE w:val="0"/>
        <w:autoSpaceDN w:val="0"/>
        <w:adjustRightInd w:val="0"/>
        <w:ind w:left="2160" w:hanging="720"/>
        <w:jc w:val="both"/>
        <w:rPr>
          <w:rFonts w:ascii="Calibri" w:hAnsi="Calibri" w:cs="Arial"/>
          <w:bCs/>
          <w:sz w:val="22"/>
          <w:szCs w:val="22"/>
        </w:rPr>
      </w:pPr>
    </w:p>
    <w:p w14:paraId="63049981" w14:textId="77777777" w:rsidR="0065705D" w:rsidRDefault="001270DD" w:rsidP="003F5AE6">
      <w:pPr>
        <w:autoSpaceDE w:val="0"/>
        <w:autoSpaceDN w:val="0"/>
        <w:adjustRightInd w:val="0"/>
        <w:ind w:left="709" w:hanging="283"/>
        <w:jc w:val="both"/>
        <w:rPr>
          <w:rFonts w:ascii="Calibri" w:hAnsi="Calibri" w:cs="Arial"/>
          <w:bCs/>
          <w:sz w:val="22"/>
          <w:szCs w:val="22"/>
        </w:rPr>
      </w:pPr>
      <w:r>
        <w:rPr>
          <w:rFonts w:ascii="Calibri" w:hAnsi="Calibri" w:cs="Arial"/>
          <w:bCs/>
          <w:sz w:val="22"/>
          <w:szCs w:val="22"/>
          <w:lang w:val="cy-GB"/>
        </w:rPr>
        <w:t>(c)</w:t>
      </w:r>
      <w:r>
        <w:rPr>
          <w:rFonts w:ascii="Calibri" w:hAnsi="Calibri" w:cs="Arial"/>
          <w:bCs/>
          <w:sz w:val="22"/>
          <w:szCs w:val="22"/>
          <w:lang w:val="cy-GB"/>
        </w:rPr>
        <w:tab/>
        <w:t xml:space="preserve">y bydd pob gwahoddiad i dendro neu ddyfynbris yn nodi: </w:t>
      </w:r>
    </w:p>
    <w:p w14:paraId="4281D3D0" w14:textId="77777777" w:rsidR="0065705D" w:rsidRPr="007C7767" w:rsidRDefault="001270D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lang w:val="cy-GB"/>
        </w:rPr>
        <w:t>(i)</w:t>
      </w:r>
      <w:r>
        <w:rPr>
          <w:rFonts w:ascii="Calibri" w:hAnsi="Calibri" w:cs="Arial"/>
          <w:sz w:val="22"/>
          <w:szCs w:val="22"/>
          <w:lang w:val="cy-GB"/>
        </w:rPr>
        <w:tab/>
        <w:t>nad yw'r Comisiynydd yn ymrwymo i dderbyn y tendr na'r dyfynbris isaf nac unrhyw dendr na dyfynbris.</w:t>
      </w:r>
    </w:p>
    <w:p w14:paraId="09A7A643" w14:textId="77777777" w:rsidR="0065705D" w:rsidRPr="007C7767" w:rsidRDefault="001270D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lang w:val="cy-GB"/>
        </w:rPr>
        <w:t>(ii)</w:t>
      </w:r>
      <w:r>
        <w:rPr>
          <w:rFonts w:ascii="Calibri" w:hAnsi="Calibri" w:cs="Arial"/>
          <w:sz w:val="22"/>
          <w:szCs w:val="22"/>
          <w:lang w:val="cy-GB"/>
        </w:rPr>
        <w:tab/>
        <w:t>y telerau ac amodau a fydd yn gymwys i'r contract terfynol sydd i'w wneud pan fydd y sawl sydd wedi cyflwyno'r tendr llwyddiannus wedi'i ddewis. Os bydd y sawl sy'n tendro yn ceisio diwygio telerau ac amodau'r Comisiynydd neu gyflwyno telerau ac amodau newydd yn eu lle, gallai hynny fod yn sail dros wrthod y tendr neu'r dyfynbris hwnnw.</w:t>
      </w:r>
    </w:p>
    <w:p w14:paraId="7FA207B1" w14:textId="52DD4D76" w:rsidR="0065705D" w:rsidRPr="007C7767" w:rsidRDefault="001270D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lang w:val="cy-GB"/>
        </w:rPr>
        <w:t>(iii)</w:t>
      </w:r>
      <w:r>
        <w:rPr>
          <w:rFonts w:ascii="Calibri" w:hAnsi="Calibri" w:cs="Arial"/>
          <w:sz w:val="22"/>
          <w:szCs w:val="22"/>
          <w:lang w:val="cy-GB"/>
        </w:rPr>
        <w:tab/>
        <w:t>y meini prawf gwerthuso tendrau, gyda system sgorio a phwysoliadau priodol.</w:t>
      </w:r>
    </w:p>
    <w:p w14:paraId="060E09B7" w14:textId="77777777" w:rsidR="0065705D" w:rsidRPr="007C7767" w:rsidRDefault="0065705D" w:rsidP="0065705D">
      <w:pPr>
        <w:autoSpaceDE w:val="0"/>
        <w:autoSpaceDN w:val="0"/>
        <w:adjustRightInd w:val="0"/>
        <w:jc w:val="both"/>
        <w:rPr>
          <w:rFonts w:ascii="Calibri" w:hAnsi="Calibri" w:cs="Arial"/>
          <w:bCs/>
          <w:sz w:val="22"/>
          <w:szCs w:val="22"/>
        </w:rPr>
      </w:pPr>
    </w:p>
    <w:p w14:paraId="6397610F"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74</w:t>
      </w:r>
      <w:r w:rsidRPr="00472C2D">
        <w:rPr>
          <w:rFonts w:ascii="Calibri" w:hAnsi="Calibri" w:cs="Arial"/>
          <w:b/>
          <w:bCs/>
          <w:sz w:val="22"/>
          <w:szCs w:val="22"/>
          <w:lang w:val="cy-GB"/>
        </w:rPr>
        <w:t>.</w:t>
      </w:r>
      <w:r w:rsidRPr="00472C2D">
        <w:rPr>
          <w:rFonts w:ascii="Calibri" w:hAnsi="Calibri" w:cs="Arial"/>
          <w:b/>
          <w:bCs/>
          <w:sz w:val="22"/>
          <w:szCs w:val="22"/>
          <w:lang w:val="cy-GB"/>
        </w:rPr>
        <w:tab/>
      </w:r>
      <w:r w:rsidRPr="00472C2D">
        <w:rPr>
          <w:rFonts w:ascii="Calibri" w:hAnsi="Calibri" w:cs="Arial"/>
          <w:sz w:val="22"/>
          <w:szCs w:val="22"/>
          <w:lang w:val="cy-GB"/>
        </w:rPr>
        <w:t>Os na fydd system dendro electronig yn cael ei defnyddio, bydd pob gwahoddiad i dendro neu gyflwyno dyfynbris yn nodi'r canlynol:</w:t>
      </w:r>
    </w:p>
    <w:p w14:paraId="41736367"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 xml:space="preserve">i ble y dylid anfon y tendr neu'r dyfynbris, erbyn pryd a sut y dylid ei gyflwyno. </w:t>
      </w:r>
    </w:p>
    <w:p w14:paraId="02B92FED"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(b)</w:t>
      </w:r>
      <w:r w:rsidRPr="007C7767">
        <w:rPr>
          <w:rFonts w:ascii="Calibri" w:hAnsi="Calibri" w:cs="Arial"/>
          <w:sz w:val="22"/>
          <w:szCs w:val="22"/>
          <w:lang w:val="cy-GB"/>
        </w:rPr>
        <w:tab/>
        <w:t>na chaiff yr un tendr na dyfynbris ei ystyried oni chaiff ei gyflwyno mewn amlen blaen wedi'i selio ac arni'r label a ddarparwyd arni neu'r geiriau “Tendr/Dyfynbrisiau ar gyfer …………” wedi'u dilyn gan y pwnc y mae'n ymwneud ag ef. Ni ddylai fod unrhyw enw na nod i ddangos pwy sydd wedi anfon y tendr neu'r dyfynbris, gan gynnwys logo hysbysebu cwmni. Ni ddylai unrhyw ddeunydd lapio a ddefnyddir gan y gwasanaeth cludo ddatgelu enw'r anfonwr. Ni ddylid defnyddio peiriannau ffrancio pe gallai'r sawl sy'n tendro gael ei adnabod ohonynt.</w:t>
      </w:r>
    </w:p>
    <w:p w14:paraId="157051D8"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(c)</w:t>
      </w:r>
      <w:r w:rsidRPr="007C7767">
        <w:rPr>
          <w:rFonts w:ascii="Calibri" w:hAnsi="Calibri" w:cs="Arial"/>
          <w:sz w:val="22"/>
          <w:szCs w:val="22"/>
          <w:lang w:val="cy-GB"/>
        </w:rPr>
        <w:tab/>
        <w:t>na chaiff tendrau a gyflwynir drwy Ffacs neu E-bost eu hystyried oni nodir bod hynny'n dderbyniol yn y ddogfennaeth dendro (er mwyn osgoi unrhyw amheuaeth, ni fyddai'r amod penodol hwn yn gymwys i ddyfynbrisiau ar gyfer contractau y mae cyfanswm eu gwerth o fewn neu islaw Trothwy Lefel 2).</w:t>
      </w:r>
    </w:p>
    <w:p w14:paraId="11008E89"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(d)</w:t>
      </w:r>
      <w:r w:rsidRPr="007C7767">
        <w:rPr>
          <w:rFonts w:ascii="Calibri" w:hAnsi="Calibri" w:cs="Arial"/>
          <w:sz w:val="22"/>
          <w:szCs w:val="22"/>
          <w:lang w:val="cy-GB"/>
        </w:rPr>
        <w:tab/>
        <w:t xml:space="preserve">nad yw'r Comisiynydd yn ymrwymo i dderbyn y tendr na'r dyfynbris isaf nac unrhyw dendr na dyfynbris. </w:t>
      </w:r>
    </w:p>
    <w:p w14:paraId="5D68D7B0"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(e)</w:t>
      </w:r>
      <w:r w:rsidRPr="007C7767">
        <w:rPr>
          <w:rFonts w:ascii="Calibri" w:hAnsi="Calibri" w:cs="Arial"/>
          <w:sz w:val="22"/>
          <w:szCs w:val="22"/>
          <w:lang w:val="cy-GB"/>
        </w:rPr>
        <w:tab/>
        <w:t>y telerau ac amodau a fydd yn gymwys i'r contract terfynol sydd i'w wneud pan fydd y sawl sydd wedi cyflwyno'r tendr llwyddiannus wedi'i ddewis.  Os bydd y sawl sy'n tendro yn ceisio diwygio telerau ac amodau'r Comisiynydd neu gyflwyno telerau ac amodau newydd yn eu lle, gallai hynny fod yn sail dros wrthod y tendr neu'r dyfynbris hwnnw.</w:t>
      </w:r>
    </w:p>
    <w:p w14:paraId="1A276470"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(f)</w:t>
      </w:r>
      <w:r w:rsidRPr="007C7767">
        <w:rPr>
          <w:rFonts w:ascii="Calibri" w:hAnsi="Calibri" w:cs="Arial"/>
          <w:sz w:val="22"/>
          <w:szCs w:val="22"/>
          <w:lang w:val="cy-GB"/>
        </w:rPr>
        <w:tab/>
        <w:t xml:space="preserve">y meini prawf gwerthuso tendrau, gyda system sgorio a phwysoliadau priodol. </w:t>
      </w:r>
    </w:p>
    <w:p w14:paraId="7444ECEF" w14:textId="77777777" w:rsidR="0065705D" w:rsidRPr="007C7767" w:rsidRDefault="0065705D" w:rsidP="0065705D">
      <w:pPr>
        <w:autoSpaceDE w:val="0"/>
        <w:autoSpaceDN w:val="0"/>
        <w:adjustRightInd w:val="0"/>
        <w:jc w:val="both"/>
        <w:rPr>
          <w:rFonts w:ascii="Calibri" w:hAnsi="Calibri" w:cs="Arial"/>
          <w:b/>
          <w:bCs/>
          <w:sz w:val="22"/>
          <w:szCs w:val="22"/>
        </w:rPr>
      </w:pPr>
    </w:p>
    <w:p w14:paraId="13427B46" w14:textId="77777777" w:rsidR="0065705D" w:rsidRPr="007C7767" w:rsidRDefault="001270DD" w:rsidP="003F5AE6">
      <w:pPr>
        <w:autoSpaceDE w:val="0"/>
        <w:autoSpaceDN w:val="0"/>
        <w:adjustRightInd w:val="0"/>
        <w:ind w:left="426" w:hanging="426"/>
        <w:jc w:val="both"/>
        <w:rPr>
          <w:rFonts w:ascii="Calibri" w:hAnsi="Calibri" w:cs="Arial"/>
          <w:bCs/>
          <w:sz w:val="22"/>
          <w:szCs w:val="22"/>
        </w:rPr>
      </w:pPr>
      <w:r w:rsidRPr="00472C2D">
        <w:rPr>
          <w:rFonts w:ascii="Calibri" w:hAnsi="Calibri" w:cs="Arial"/>
          <w:bCs/>
          <w:sz w:val="22"/>
          <w:szCs w:val="22"/>
          <w:lang w:val="cy-GB"/>
        </w:rPr>
        <w:t>75</w:t>
      </w:r>
      <w:r w:rsidRPr="00472C2D">
        <w:rPr>
          <w:rFonts w:ascii="Calibri" w:hAnsi="Calibri" w:cs="Arial"/>
          <w:b/>
          <w:bCs/>
          <w:sz w:val="22"/>
          <w:szCs w:val="22"/>
          <w:lang w:val="cy-GB"/>
        </w:rPr>
        <w:t>.</w:t>
      </w:r>
      <w:r w:rsidRPr="00472C2D">
        <w:rPr>
          <w:rFonts w:ascii="Calibri" w:hAnsi="Calibri" w:cs="Arial"/>
          <w:b/>
          <w:bCs/>
          <w:sz w:val="22"/>
          <w:szCs w:val="22"/>
          <w:lang w:val="cy-GB"/>
        </w:rPr>
        <w:tab/>
      </w:r>
      <w:r w:rsidRPr="00472C2D">
        <w:rPr>
          <w:rFonts w:ascii="Calibri" w:hAnsi="Calibri" w:cs="Arial"/>
          <w:bCs/>
          <w:sz w:val="22"/>
          <w:szCs w:val="22"/>
          <w:lang w:val="cy-GB"/>
        </w:rPr>
        <w:t xml:space="preserve">Os cyflwynir tendr electronig sy'n bodloni darpariaethau 74 uchod, bydd swyddog dynodedig yn yr Adran Gaffael yn agor y tendr(au) a gedwir yn y system electronig. </w:t>
      </w:r>
    </w:p>
    <w:p w14:paraId="787FD603" w14:textId="77777777" w:rsidR="0065705D" w:rsidRPr="007C7767" w:rsidRDefault="0065705D" w:rsidP="0065705D">
      <w:pPr>
        <w:autoSpaceDE w:val="0"/>
        <w:autoSpaceDN w:val="0"/>
        <w:adjustRightInd w:val="0"/>
        <w:jc w:val="both"/>
        <w:rPr>
          <w:rFonts w:ascii="Calibri" w:hAnsi="Calibri" w:cs="Arial"/>
          <w:bCs/>
          <w:sz w:val="22"/>
          <w:szCs w:val="22"/>
        </w:rPr>
      </w:pPr>
    </w:p>
    <w:p w14:paraId="5B422A06"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sidRPr="007C7767">
        <w:rPr>
          <w:rFonts w:ascii="Calibri" w:hAnsi="Calibri" w:cs="Arial"/>
          <w:sz w:val="22"/>
          <w:szCs w:val="22"/>
          <w:lang w:val="cy-GB"/>
        </w:rPr>
        <w:t>76.</w:t>
      </w:r>
      <w:r w:rsidRPr="007C7767">
        <w:rPr>
          <w:rFonts w:ascii="Calibri" w:hAnsi="Calibri" w:cs="Arial"/>
          <w:sz w:val="22"/>
          <w:szCs w:val="22"/>
          <w:lang w:val="cy-GB"/>
        </w:rPr>
        <w:tab/>
        <w:t>Mewn perthynas ag unrhyw newidiadau a wneir i dendrau neu ddyfynbrisiau nad ydynt yn rhai electronig, bydd y Pennaeth Caffael yn sicrhau'r Prif Weithredwr a/neu'r Prif Swyddog Cyllid o'r canlynol:</w:t>
      </w:r>
    </w:p>
    <w:p w14:paraId="1453089E"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bod rheolaethau priodol ar waith er mwyn sicrhau y caiff dogfennau tendro a dogfennau dyfynbrisiau eu hanfon at bawb a wahoddwyd i dendro a bod y manylion a anfonir yn gywir ac yn gyflawn.</w:t>
      </w:r>
    </w:p>
    <w:p w14:paraId="507E401B"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(b)</w:t>
      </w:r>
      <w:r w:rsidRPr="007C7767">
        <w:rPr>
          <w:rFonts w:ascii="Calibri" w:hAnsi="Calibri" w:cs="Arial"/>
          <w:sz w:val="22"/>
          <w:szCs w:val="22"/>
          <w:lang w:val="cy-GB"/>
        </w:rPr>
        <w:tab/>
        <w:t xml:space="preserve">bod unrhyw ddiwygiadau i ddogfennau tendro neu ddogfennau dyfynbrisiau sydd eu hangen yn ystod y cyfnod ar gyfer cyflwyno tendrau/dyfynbrisiau yn cael eu darparu i bawb a wahoddwyd i dendro yn ysgrifenedig. </w:t>
      </w:r>
    </w:p>
    <w:p w14:paraId="166E3A2E"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(c)</w:t>
      </w:r>
      <w:r w:rsidRPr="007C7767">
        <w:rPr>
          <w:rFonts w:ascii="Calibri" w:hAnsi="Calibri" w:cs="Arial"/>
          <w:sz w:val="22"/>
          <w:szCs w:val="22"/>
          <w:lang w:val="cy-GB"/>
        </w:rPr>
        <w:tab/>
        <w:t>ei bod yn ofynnol i'r rhai a wahoddwyd i dendro roi gwybod yn ysgrifenedig eu bod wedi cael y dogfennau tendro/dyfynbrisiau, gan gynnwys unrhyw ddiwygiadau i dendrau/dyfynbrisiau, ac y byddant yn cyflwyno tendr/dyfynbris erbyn y dyddiad cau.</w:t>
      </w:r>
    </w:p>
    <w:p w14:paraId="1DBABF8B"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(d)</w:t>
      </w:r>
      <w:r w:rsidRPr="007C7767">
        <w:rPr>
          <w:rFonts w:ascii="Calibri" w:hAnsi="Calibri" w:cs="Arial"/>
          <w:sz w:val="22"/>
          <w:szCs w:val="22"/>
          <w:lang w:val="cy-GB"/>
        </w:rPr>
        <w:tab/>
        <w:t xml:space="preserve">bod cofnodion yn cael eu cadw o'r holl ddiwygiadau a wneir yn ystod y cyfnod ar gyfer cyflwyno tendrau/dyfynbrisiau ac o'r ffaith bod y rhai a wahoddwyd i dendro wedi'u derbyn. </w:t>
      </w:r>
    </w:p>
    <w:p w14:paraId="20530041" w14:textId="77777777" w:rsidR="0065705D" w:rsidRPr="007C7767" w:rsidRDefault="001270D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lang w:val="cy-GB"/>
        </w:rPr>
        <w:t>(e)</w:t>
      </w:r>
      <w:r w:rsidRPr="007C7767">
        <w:rPr>
          <w:rFonts w:ascii="Calibri" w:hAnsi="Calibri" w:cs="Arial"/>
          <w:bCs/>
          <w:sz w:val="22"/>
          <w:szCs w:val="22"/>
          <w:lang w:val="cy-GB"/>
        </w:rPr>
        <w:tab/>
        <w:t xml:space="preserve">os na cheir cadarnhad gan berson a wahoddwyd i dendro ei fod wedi cael y dogfennau/diwygiadau, lle bynnag y bo'n weinyddol ymarferol, ceisir cadarnhad bod y manylion wedi'u derbyn. </w:t>
      </w:r>
    </w:p>
    <w:p w14:paraId="2B3D7F67" w14:textId="77777777" w:rsidR="0065705D" w:rsidRPr="007C7767" w:rsidRDefault="0065705D" w:rsidP="0065705D">
      <w:pPr>
        <w:autoSpaceDE w:val="0"/>
        <w:autoSpaceDN w:val="0"/>
        <w:adjustRightInd w:val="0"/>
        <w:jc w:val="both"/>
        <w:rPr>
          <w:rFonts w:ascii="Calibri" w:hAnsi="Calibri" w:cs="Arial"/>
          <w:bCs/>
          <w:sz w:val="22"/>
          <w:szCs w:val="22"/>
        </w:rPr>
      </w:pPr>
    </w:p>
    <w:p w14:paraId="714D5853" w14:textId="77777777" w:rsidR="0065705D" w:rsidRPr="003F5AE6" w:rsidRDefault="001270DD" w:rsidP="0065705D">
      <w:pPr>
        <w:autoSpaceDE w:val="0"/>
        <w:autoSpaceDN w:val="0"/>
        <w:adjustRightInd w:val="0"/>
        <w:jc w:val="both"/>
        <w:rPr>
          <w:rFonts w:ascii="Calibri" w:hAnsi="Calibri" w:cs="Arial"/>
          <w:b/>
          <w:bCs/>
          <w:sz w:val="22"/>
          <w:szCs w:val="22"/>
        </w:rPr>
      </w:pPr>
      <w:r w:rsidRPr="003F5AE6">
        <w:rPr>
          <w:rFonts w:ascii="Calibri" w:hAnsi="Calibri" w:cs="Arial"/>
          <w:b/>
          <w:bCs/>
          <w:sz w:val="22"/>
          <w:szCs w:val="22"/>
          <w:lang w:val="cy-GB"/>
        </w:rPr>
        <w:t>Cadw, Cofnodi ac Agor Dyfynbrisiau a Thendrau</w:t>
      </w:r>
    </w:p>
    <w:p w14:paraId="3F42540D" w14:textId="77777777" w:rsidR="0065705D" w:rsidRDefault="0065705D" w:rsidP="0065705D">
      <w:pPr>
        <w:autoSpaceDE w:val="0"/>
        <w:autoSpaceDN w:val="0"/>
        <w:adjustRightInd w:val="0"/>
        <w:jc w:val="both"/>
        <w:rPr>
          <w:rFonts w:ascii="Calibri" w:hAnsi="Calibri" w:cs="Arial"/>
          <w:b/>
          <w:bCs/>
          <w:sz w:val="22"/>
          <w:szCs w:val="22"/>
        </w:rPr>
      </w:pPr>
    </w:p>
    <w:p w14:paraId="6E9F3FC6"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Trothwy Lefel 3 ac is</w:t>
      </w:r>
      <w:r>
        <w:rPr>
          <w:rFonts w:ascii="Calibri" w:hAnsi="Calibri" w:cs="Arial"/>
          <w:bCs/>
          <w:sz w:val="22"/>
          <w:szCs w:val="22"/>
          <w:lang w:val="cy-GB"/>
        </w:rPr>
        <w:t xml:space="preserve"> </w:t>
      </w:r>
    </w:p>
    <w:p w14:paraId="6E5E92F3" w14:textId="77777777" w:rsidR="0065705D" w:rsidRPr="007C7767" w:rsidRDefault="0065705D" w:rsidP="0065705D">
      <w:pPr>
        <w:autoSpaceDE w:val="0"/>
        <w:autoSpaceDN w:val="0"/>
        <w:adjustRightInd w:val="0"/>
        <w:jc w:val="both"/>
        <w:rPr>
          <w:rFonts w:ascii="Calibri" w:hAnsi="Calibri" w:cs="Arial"/>
          <w:b/>
          <w:bCs/>
          <w:sz w:val="22"/>
          <w:szCs w:val="22"/>
        </w:rPr>
      </w:pPr>
    </w:p>
    <w:p w14:paraId="3D387694"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77</w:t>
      </w:r>
      <w:r w:rsidRPr="00472C2D">
        <w:rPr>
          <w:rFonts w:ascii="Calibri" w:hAnsi="Calibri" w:cs="Arial"/>
          <w:b/>
          <w:bCs/>
          <w:sz w:val="22"/>
          <w:szCs w:val="22"/>
          <w:lang w:val="cy-GB"/>
        </w:rPr>
        <w:t>.</w:t>
      </w:r>
      <w:r w:rsidRPr="00472C2D">
        <w:rPr>
          <w:rFonts w:ascii="Calibri" w:hAnsi="Calibri" w:cs="Arial"/>
          <w:b/>
          <w:bCs/>
          <w:sz w:val="22"/>
          <w:szCs w:val="22"/>
          <w:lang w:val="cy-GB"/>
        </w:rPr>
        <w:tab/>
      </w:r>
      <w:r w:rsidRPr="00472C2D">
        <w:rPr>
          <w:rFonts w:ascii="Calibri" w:hAnsi="Calibri" w:cs="Arial"/>
          <w:sz w:val="22"/>
          <w:szCs w:val="22"/>
          <w:lang w:val="cy-GB"/>
        </w:rPr>
        <w:t xml:space="preserve">Os na fydd gwerth amcangyfrifedig y contract yn uwch na Throthwy Lefel 3 (ac oni ddefnyddir y system e-dendro electronig), caiff dyfynbrisiau neu dendrau (yn dibynnu ar eu gwerth) eu derbyn a'u hagor gan yr Adran Gaffael yng ngŵydd o leiaf ddau aelod o staff uwch.   Caiff manylion dyfynbrisiau o'r fath eu cofnodi a'u llofnodi'n briodol gan ddau berson. </w:t>
      </w:r>
    </w:p>
    <w:p w14:paraId="3A29E0CF" w14:textId="77777777" w:rsidR="0065705D" w:rsidRPr="007C7767" w:rsidRDefault="0065705D" w:rsidP="0065705D">
      <w:pPr>
        <w:autoSpaceDE w:val="0"/>
        <w:autoSpaceDN w:val="0"/>
        <w:adjustRightInd w:val="0"/>
        <w:jc w:val="both"/>
        <w:rPr>
          <w:rFonts w:ascii="Calibri" w:hAnsi="Calibri" w:cs="Arial"/>
          <w:b/>
          <w:bCs/>
          <w:sz w:val="22"/>
          <w:szCs w:val="22"/>
        </w:rPr>
      </w:pPr>
    </w:p>
    <w:p w14:paraId="73A24541" w14:textId="77777777" w:rsidR="0065705D" w:rsidRPr="007C7767" w:rsidRDefault="001270DD" w:rsidP="0065705D">
      <w:pPr>
        <w:autoSpaceDE w:val="0"/>
        <w:autoSpaceDN w:val="0"/>
        <w:adjustRightInd w:val="0"/>
        <w:ind w:left="720" w:hanging="720"/>
        <w:jc w:val="both"/>
        <w:rPr>
          <w:rFonts w:ascii="Calibri" w:hAnsi="Calibri" w:cs="Arial"/>
          <w:b/>
          <w:bCs/>
          <w:sz w:val="22"/>
          <w:szCs w:val="22"/>
        </w:rPr>
      </w:pPr>
      <w:r>
        <w:rPr>
          <w:rFonts w:ascii="Calibri" w:hAnsi="Calibri" w:cs="Arial"/>
          <w:b/>
          <w:bCs/>
          <w:sz w:val="22"/>
          <w:szCs w:val="22"/>
          <w:lang w:val="cy-GB"/>
        </w:rPr>
        <w:t xml:space="preserve">Trothwy Lefel 4 </w:t>
      </w:r>
    </w:p>
    <w:p w14:paraId="3347C992" w14:textId="77777777" w:rsidR="0065705D" w:rsidRPr="007C7767" w:rsidRDefault="0065705D" w:rsidP="0065705D">
      <w:pPr>
        <w:autoSpaceDE w:val="0"/>
        <w:autoSpaceDN w:val="0"/>
        <w:adjustRightInd w:val="0"/>
        <w:jc w:val="both"/>
        <w:rPr>
          <w:rFonts w:ascii="Calibri" w:hAnsi="Calibri" w:cs="Arial"/>
          <w:b/>
          <w:bCs/>
          <w:sz w:val="22"/>
          <w:szCs w:val="22"/>
        </w:rPr>
      </w:pPr>
    </w:p>
    <w:p w14:paraId="640CC2B9" w14:textId="0EF187B5" w:rsidR="0065705D" w:rsidRDefault="001270DD" w:rsidP="003F5AE6">
      <w:pPr>
        <w:autoSpaceDE w:val="0"/>
        <w:autoSpaceDN w:val="0"/>
        <w:adjustRightInd w:val="0"/>
        <w:ind w:left="426" w:hanging="426"/>
        <w:jc w:val="both"/>
        <w:rPr>
          <w:rFonts w:ascii="Calibri" w:hAnsi="Calibri" w:cs="Arial"/>
          <w:sz w:val="22"/>
          <w:szCs w:val="22"/>
          <w:lang w:val="cy-GB"/>
        </w:rPr>
      </w:pPr>
      <w:r w:rsidRPr="00472C2D">
        <w:rPr>
          <w:rFonts w:ascii="Calibri" w:hAnsi="Calibri" w:cs="Arial"/>
          <w:sz w:val="22"/>
          <w:szCs w:val="22"/>
          <w:lang w:val="cy-GB"/>
        </w:rPr>
        <w:t>78.</w:t>
      </w:r>
      <w:r w:rsidRPr="00472C2D">
        <w:rPr>
          <w:rFonts w:ascii="Calibri" w:hAnsi="Calibri" w:cs="Arial"/>
          <w:sz w:val="22"/>
          <w:szCs w:val="22"/>
          <w:lang w:val="cy-GB"/>
        </w:rPr>
        <w:tab/>
        <w:t xml:space="preserve">Yn ddarostyngedig i baragraffau 74 a 75 (a fydd yn gymwys os defnyddir system electronig), caiff tendrau a geir o dan y ddarpariaeth hon eu hagor ar yr un pryd yng ngŵydd y Prif Swyddog Cyllid (Comisiynydd) neu'r Prif Weithredwr (neu swyddog a ddynodwyd gan y naill neu'r llall i weithredu ar ei ran). Bydd y naill neu'r llall o'r unigolion hyn yn llofnodi ac yn dyddio'r ddogfen sy'n rhestru'r tendrau, gan dystio iddynt gael eu hagor o'i flaen. Caiff pob tendr ei ardystio â rhif, y dyddiad y'i hagorwyd, a'i lofnodi gan y ddau unigolyn sy'n bresennol. </w:t>
      </w:r>
    </w:p>
    <w:p w14:paraId="62EFD1F1" w14:textId="77777777" w:rsidR="00F92B93" w:rsidRPr="007C7767" w:rsidRDefault="00F92B93" w:rsidP="003F5AE6">
      <w:pPr>
        <w:autoSpaceDE w:val="0"/>
        <w:autoSpaceDN w:val="0"/>
        <w:adjustRightInd w:val="0"/>
        <w:ind w:left="426" w:hanging="426"/>
        <w:jc w:val="both"/>
        <w:rPr>
          <w:rFonts w:ascii="Calibri" w:hAnsi="Calibri" w:cs="Arial"/>
          <w:sz w:val="22"/>
          <w:szCs w:val="22"/>
        </w:rPr>
      </w:pPr>
    </w:p>
    <w:p w14:paraId="5897277F" w14:textId="77777777" w:rsidR="0065705D" w:rsidRDefault="0065705D" w:rsidP="0065705D">
      <w:pPr>
        <w:autoSpaceDE w:val="0"/>
        <w:autoSpaceDN w:val="0"/>
        <w:adjustRightInd w:val="0"/>
        <w:jc w:val="both"/>
        <w:rPr>
          <w:rFonts w:ascii="Calibri" w:hAnsi="Calibri" w:cs="Arial"/>
          <w:b/>
          <w:bCs/>
          <w:sz w:val="22"/>
          <w:szCs w:val="22"/>
        </w:rPr>
      </w:pPr>
    </w:p>
    <w:p w14:paraId="39D30961"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Tendrau/Dyfynbrisiau Hwyr</w:t>
      </w:r>
    </w:p>
    <w:p w14:paraId="701BAAB2" w14:textId="77777777" w:rsidR="0065705D" w:rsidRPr="007C7767" w:rsidRDefault="0065705D" w:rsidP="0065705D">
      <w:pPr>
        <w:autoSpaceDE w:val="0"/>
        <w:autoSpaceDN w:val="0"/>
        <w:adjustRightInd w:val="0"/>
        <w:jc w:val="both"/>
        <w:rPr>
          <w:rFonts w:ascii="Calibri" w:hAnsi="Calibri" w:cs="Arial"/>
          <w:b/>
          <w:bCs/>
          <w:sz w:val="22"/>
          <w:szCs w:val="22"/>
        </w:rPr>
      </w:pPr>
    </w:p>
    <w:p w14:paraId="70707469"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79.</w:t>
      </w:r>
      <w:r>
        <w:rPr>
          <w:rFonts w:ascii="Calibri" w:hAnsi="Calibri" w:cs="Arial"/>
          <w:sz w:val="22"/>
          <w:szCs w:val="22"/>
          <w:lang w:val="cy-GB"/>
        </w:rPr>
        <w:tab/>
        <w:t xml:space="preserve">Ni chaiff yr un tendr na dyfynbris (waeth beth fo gwerth y contract) a geir ar ôl y dyddiad a'r amser penodedig ei ystyried oni phenderfynir bod amgylchiadau arbennig a fyddai'n caniatáu i hyn ddigwydd. Caiff y rhesymau dros hyn eu cofnodi'n ffurfiol a hysbysir y Comisiynydd amdanynt. Mewn perthynas â thendrau sydd uwchlaw'r trothwy(on) caffael perthnasol, rhaid i benderfyniad o'r fath gael ei wneud gan y Prif Weithredwr neu'r Prif Swyddog Cyllid (Comisiynydd).  </w:t>
      </w:r>
    </w:p>
    <w:p w14:paraId="252EC2D4" w14:textId="77777777" w:rsidR="0065705D" w:rsidRPr="007C7767" w:rsidRDefault="0065705D" w:rsidP="0065705D">
      <w:pPr>
        <w:autoSpaceDE w:val="0"/>
        <w:autoSpaceDN w:val="0"/>
        <w:adjustRightInd w:val="0"/>
        <w:jc w:val="both"/>
        <w:rPr>
          <w:rFonts w:ascii="Calibri" w:hAnsi="Calibri" w:cs="Arial"/>
          <w:sz w:val="22"/>
          <w:szCs w:val="22"/>
        </w:rPr>
      </w:pPr>
    </w:p>
    <w:p w14:paraId="0DF4FB09"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Archwilio Tendrau/Dyfynbrisiau</w:t>
      </w:r>
    </w:p>
    <w:p w14:paraId="0A4F4EB5" w14:textId="77777777" w:rsidR="0065705D" w:rsidRPr="007C7767" w:rsidRDefault="0065705D" w:rsidP="0065705D">
      <w:pPr>
        <w:autoSpaceDE w:val="0"/>
        <w:autoSpaceDN w:val="0"/>
        <w:adjustRightInd w:val="0"/>
        <w:jc w:val="both"/>
        <w:rPr>
          <w:rFonts w:ascii="Calibri" w:hAnsi="Calibri" w:cs="Arial"/>
          <w:b/>
          <w:bCs/>
          <w:sz w:val="22"/>
          <w:szCs w:val="22"/>
        </w:rPr>
      </w:pPr>
    </w:p>
    <w:p w14:paraId="1F8B1F57" w14:textId="77777777" w:rsidR="0065705D" w:rsidRPr="003F5AE6" w:rsidRDefault="001270DD" w:rsidP="006A33FB">
      <w:pPr>
        <w:autoSpaceDE w:val="0"/>
        <w:autoSpaceDN w:val="0"/>
        <w:adjustRightInd w:val="0"/>
        <w:ind w:left="426" w:hanging="426"/>
        <w:rPr>
          <w:rFonts w:ascii="Calibri" w:hAnsi="Calibri" w:cs="Arial"/>
          <w:sz w:val="22"/>
          <w:szCs w:val="22"/>
        </w:rPr>
      </w:pPr>
      <w:r w:rsidRPr="003F5AE6">
        <w:rPr>
          <w:rFonts w:ascii="Calibri" w:hAnsi="Calibri" w:cs="Arial"/>
          <w:sz w:val="22"/>
          <w:szCs w:val="22"/>
          <w:lang w:val="cy-GB"/>
        </w:rPr>
        <w:t>80.</w:t>
      </w:r>
      <w:r w:rsidRPr="003F5AE6">
        <w:rPr>
          <w:rFonts w:ascii="Calibri" w:hAnsi="Calibri" w:cs="Arial"/>
          <w:sz w:val="22"/>
          <w:szCs w:val="22"/>
          <w:lang w:val="cy-GB"/>
        </w:rPr>
        <w:tab/>
        <w:t xml:space="preserve">Os bydd y broses o archwilio tendrau/dyfynbrisiau yn datgelu gwallau clercol neu anghysondebau a fyddai'n effeithio ar ffigur neu ffigurau'r tendr/dyfynbris mewn tendr/dyfynbris a fyddai, fel arall, yn llwyddiannus, hysbysir y sawl sy'n tendro am hynny a chaiff gyfle i gadarnhau neu addasu'r hyn a gynigir ganddo neu ei dynnu'n ôl. Os bydd y sawl sy'n tendro yn tynnu'n ôl, dylid ailgyfrifo’r sgoriau gwerthuso er mwyn nodi'r tendr mwyaf llwyddiannus. </w:t>
      </w:r>
    </w:p>
    <w:p w14:paraId="373E1F2D" w14:textId="77777777" w:rsidR="0065705D" w:rsidRPr="003F5AE6" w:rsidRDefault="0065705D" w:rsidP="003F5AE6">
      <w:pPr>
        <w:autoSpaceDE w:val="0"/>
        <w:autoSpaceDN w:val="0"/>
        <w:adjustRightInd w:val="0"/>
        <w:ind w:left="426" w:hanging="426"/>
        <w:jc w:val="both"/>
        <w:rPr>
          <w:rFonts w:ascii="Calibri" w:hAnsi="Calibri" w:cs="Arial"/>
          <w:sz w:val="22"/>
          <w:szCs w:val="22"/>
        </w:rPr>
      </w:pPr>
    </w:p>
    <w:p w14:paraId="653EE1A1" w14:textId="77777777" w:rsidR="0065705D" w:rsidRPr="003F5AE6" w:rsidRDefault="001270DD" w:rsidP="003F5AE6">
      <w:pPr>
        <w:autoSpaceDE w:val="0"/>
        <w:autoSpaceDN w:val="0"/>
        <w:adjustRightInd w:val="0"/>
        <w:ind w:left="426" w:hanging="426"/>
        <w:jc w:val="both"/>
        <w:rPr>
          <w:rFonts w:ascii="Calibri" w:hAnsi="Calibri" w:cs="Arial"/>
          <w:sz w:val="22"/>
          <w:szCs w:val="22"/>
        </w:rPr>
      </w:pPr>
      <w:r w:rsidRPr="003F5AE6">
        <w:rPr>
          <w:rFonts w:ascii="Calibri" w:hAnsi="Calibri" w:cs="Arial"/>
          <w:sz w:val="22"/>
          <w:szCs w:val="22"/>
          <w:lang w:val="cy-GB"/>
        </w:rPr>
        <w:t>81.</w:t>
      </w:r>
      <w:r w:rsidRPr="003F5AE6">
        <w:rPr>
          <w:rFonts w:ascii="Calibri" w:hAnsi="Calibri" w:cs="Arial"/>
          <w:sz w:val="22"/>
          <w:szCs w:val="22"/>
          <w:lang w:val="cy-GB"/>
        </w:rPr>
        <w:tab/>
        <w:t xml:space="preserve">Os caiff tendr/dyfynbris ei addasu, dim ond y Prif Gwnstabl a gaiff awdurdodi derbyn y tendr/dyfynbris diwygiedig (ac ar ôl ymgynghori â'r Prif Weithredwr neu'r Prif Swyddog Cyllid (Comisiynydd) os bydd gwerth amcangyfrifedig y contract o fewn Trothwy Lefel 4). </w:t>
      </w:r>
    </w:p>
    <w:p w14:paraId="3862C6FD" w14:textId="77777777" w:rsidR="0065705D" w:rsidRPr="003F5AE6" w:rsidRDefault="0065705D" w:rsidP="003F5AE6">
      <w:pPr>
        <w:autoSpaceDE w:val="0"/>
        <w:autoSpaceDN w:val="0"/>
        <w:adjustRightInd w:val="0"/>
        <w:ind w:left="426" w:hanging="426"/>
        <w:jc w:val="both"/>
        <w:rPr>
          <w:rFonts w:ascii="Calibri" w:hAnsi="Calibri" w:cs="Arial"/>
          <w:bCs/>
          <w:sz w:val="22"/>
          <w:szCs w:val="22"/>
        </w:rPr>
      </w:pPr>
    </w:p>
    <w:p w14:paraId="4078A829" w14:textId="77777777" w:rsidR="0065705D" w:rsidRPr="003F5AE6" w:rsidRDefault="001270DD" w:rsidP="003F5AE6">
      <w:pPr>
        <w:autoSpaceDE w:val="0"/>
        <w:autoSpaceDN w:val="0"/>
        <w:adjustRightInd w:val="0"/>
        <w:ind w:left="426" w:hanging="426"/>
        <w:jc w:val="both"/>
        <w:rPr>
          <w:rFonts w:ascii="Calibri" w:hAnsi="Calibri" w:cs="Arial"/>
          <w:sz w:val="22"/>
          <w:szCs w:val="22"/>
        </w:rPr>
      </w:pPr>
      <w:r w:rsidRPr="003F5AE6">
        <w:rPr>
          <w:rFonts w:ascii="Calibri" w:hAnsi="Calibri" w:cs="Arial"/>
          <w:sz w:val="22"/>
          <w:szCs w:val="22"/>
          <w:lang w:val="cy-GB"/>
        </w:rPr>
        <w:t>82.</w:t>
      </w:r>
      <w:r w:rsidRPr="003F5AE6">
        <w:rPr>
          <w:rFonts w:ascii="Calibri" w:hAnsi="Calibri" w:cs="Arial"/>
          <w:sz w:val="22"/>
          <w:szCs w:val="22"/>
          <w:lang w:val="cy-GB"/>
        </w:rPr>
        <w:tab/>
        <w:t xml:space="preserve">Pan fydd tendrau/dyfynbrisiau wedi'u gwahodd yn unol â manyleb neu ddisgrifiad a bennwyd ymlaen llaw, yna mae'n bosibl y caiff y tendrau/dyfynbrisiau hynny nad ydynt yn cydymffurfio eu gwrthod. </w:t>
      </w:r>
    </w:p>
    <w:p w14:paraId="6FD7F4F9" w14:textId="77777777" w:rsidR="0065705D" w:rsidRPr="003F5AE6" w:rsidRDefault="0065705D" w:rsidP="003F5AE6">
      <w:pPr>
        <w:autoSpaceDE w:val="0"/>
        <w:autoSpaceDN w:val="0"/>
        <w:adjustRightInd w:val="0"/>
        <w:ind w:left="426" w:hanging="426"/>
        <w:jc w:val="both"/>
        <w:rPr>
          <w:rFonts w:ascii="Calibri" w:hAnsi="Calibri" w:cs="Arial"/>
          <w:bCs/>
          <w:sz w:val="22"/>
          <w:szCs w:val="22"/>
        </w:rPr>
      </w:pPr>
    </w:p>
    <w:p w14:paraId="4ADDEA9E" w14:textId="77777777" w:rsidR="0065705D" w:rsidRPr="003F5AE6" w:rsidRDefault="001270DD" w:rsidP="003F5AE6">
      <w:pPr>
        <w:autoSpaceDE w:val="0"/>
        <w:autoSpaceDN w:val="0"/>
        <w:adjustRightInd w:val="0"/>
        <w:ind w:left="426" w:hanging="426"/>
        <w:jc w:val="both"/>
        <w:rPr>
          <w:rFonts w:ascii="Calibri" w:hAnsi="Calibri" w:cs="Arial"/>
          <w:bCs/>
          <w:sz w:val="22"/>
          <w:szCs w:val="22"/>
        </w:rPr>
      </w:pPr>
      <w:r w:rsidRPr="003F5AE6">
        <w:rPr>
          <w:rFonts w:ascii="Calibri" w:hAnsi="Calibri" w:cs="Arial"/>
          <w:bCs/>
          <w:sz w:val="22"/>
          <w:szCs w:val="22"/>
          <w:lang w:val="cy-GB"/>
        </w:rPr>
        <w:t>83.</w:t>
      </w:r>
      <w:r w:rsidRPr="003F5AE6">
        <w:rPr>
          <w:rFonts w:ascii="Calibri" w:hAnsi="Calibri" w:cs="Arial"/>
          <w:bCs/>
          <w:sz w:val="22"/>
          <w:szCs w:val="22"/>
          <w:lang w:val="cy-GB"/>
        </w:rPr>
        <w:tab/>
        <w:t xml:space="preserve">Mewn perthynas â gweithdrefn dendro/cyflwyno dyfynbrisiau agored, os bydd y sawl sy'n tendro yn methu ar gwestiwn y nodwyd yn glir ei fod yn gwestiwn llwyddo/methu, ni chaiff ei farcio ymhellach ac ni chaiff ei ystyried yn y broses sgorio gyffredinol derfynol.     </w:t>
      </w:r>
    </w:p>
    <w:p w14:paraId="3E7E9A79" w14:textId="77777777" w:rsidR="0065705D" w:rsidRPr="007C7767" w:rsidRDefault="0065705D" w:rsidP="0065705D">
      <w:pPr>
        <w:autoSpaceDE w:val="0"/>
        <w:autoSpaceDN w:val="0"/>
        <w:adjustRightInd w:val="0"/>
        <w:jc w:val="both"/>
        <w:rPr>
          <w:rFonts w:ascii="Calibri" w:hAnsi="Calibri" w:cs="Arial"/>
          <w:b/>
          <w:bCs/>
          <w:sz w:val="22"/>
          <w:szCs w:val="22"/>
        </w:rPr>
      </w:pPr>
    </w:p>
    <w:p w14:paraId="19F8DD17"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Derbyn tendrau</w:t>
      </w:r>
    </w:p>
    <w:p w14:paraId="7B46799E" w14:textId="77777777" w:rsidR="0065705D" w:rsidRPr="007C7767" w:rsidRDefault="0065705D" w:rsidP="0065705D">
      <w:pPr>
        <w:autoSpaceDE w:val="0"/>
        <w:autoSpaceDN w:val="0"/>
        <w:adjustRightInd w:val="0"/>
        <w:jc w:val="both"/>
        <w:rPr>
          <w:rFonts w:ascii="Calibri" w:hAnsi="Calibri" w:cs="Arial"/>
          <w:b/>
          <w:bCs/>
          <w:sz w:val="22"/>
          <w:szCs w:val="22"/>
        </w:rPr>
      </w:pPr>
    </w:p>
    <w:p w14:paraId="59B4A06D" w14:textId="77777777" w:rsidR="0065705D" w:rsidRPr="00472C2D"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84.</w:t>
      </w:r>
      <w:r w:rsidRPr="00472C2D">
        <w:rPr>
          <w:rFonts w:ascii="Calibri" w:hAnsi="Calibri" w:cs="Arial"/>
          <w:sz w:val="22"/>
          <w:szCs w:val="22"/>
          <w:lang w:val="cy-GB"/>
        </w:rPr>
        <w:tab/>
        <w:t xml:space="preserve">Ar yr amod ei fod yn cynnig y gwerth gorau am arian i'r Comisiynydd mewn pob ffordd arall, gall y Prif Gwnstabl dderbyn tendr os mai dyna'r tendr mwyaf manteisiol yn economaidd ar sail pris neu gost, gan gynnwys costau cylch oes (gweler paragraff 85 isod). </w:t>
      </w:r>
    </w:p>
    <w:p w14:paraId="017B6386"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75A5AAB2" w14:textId="77777777" w:rsidR="0065705D" w:rsidRPr="007C7767" w:rsidRDefault="001270DD" w:rsidP="003F5AE6">
      <w:pPr>
        <w:autoSpaceDE w:val="0"/>
        <w:autoSpaceDN w:val="0"/>
        <w:adjustRightInd w:val="0"/>
        <w:ind w:left="426" w:hanging="426"/>
        <w:jc w:val="both"/>
        <w:rPr>
          <w:rFonts w:ascii="Calibri" w:hAnsi="Calibri" w:cs="Arial"/>
          <w:bCs/>
          <w:sz w:val="22"/>
          <w:szCs w:val="22"/>
        </w:rPr>
      </w:pPr>
      <w:r w:rsidRPr="00472C2D">
        <w:rPr>
          <w:rFonts w:ascii="Calibri" w:hAnsi="Calibri" w:cs="Arial"/>
          <w:bCs/>
          <w:sz w:val="22"/>
          <w:szCs w:val="22"/>
          <w:lang w:val="cy-GB"/>
        </w:rPr>
        <w:t>85.</w:t>
      </w:r>
      <w:r w:rsidRPr="00472C2D">
        <w:rPr>
          <w:rFonts w:ascii="Calibri" w:hAnsi="Calibri" w:cs="Arial"/>
          <w:bCs/>
          <w:sz w:val="22"/>
          <w:szCs w:val="22"/>
          <w:lang w:val="cy-GB"/>
        </w:rPr>
        <w:tab/>
        <w:t xml:space="preserve">Er mwyn gwerthuso tendr i weld ai dyna'r tendr mwyaf manteisiol yn economaidd, mae'n rhaid nodi'r meini prawf a'r pwysoliadau ar gyfer proses werthuso o'r fath ymlaen llaw a'u cyhoeddi yn y dogfennau tendro.  Hefyd, rhaid bod 'Panel Gwerthuso' priodol wedi cynnal gwerthusiad cadarn o'r tendr.  Rhaid i Banel Gwerthuso o'r fath gynnwys cynrychiolwyr o'r canlynol:   </w:t>
      </w:r>
    </w:p>
    <w:p w14:paraId="6F927682" w14:textId="77777777" w:rsidR="0065705D" w:rsidRPr="007C7767" w:rsidRDefault="001270D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lang w:val="cy-GB"/>
        </w:rPr>
        <w:t>(i)</w:t>
      </w:r>
      <w:r w:rsidRPr="007C7767">
        <w:rPr>
          <w:rFonts w:ascii="Calibri" w:hAnsi="Calibri" w:cs="Arial"/>
          <w:bCs/>
          <w:sz w:val="22"/>
          <w:szCs w:val="22"/>
          <w:lang w:val="cy-GB"/>
        </w:rPr>
        <w:tab/>
        <w:t>yr is-adran neu'r adran gleient; a</w:t>
      </w:r>
    </w:p>
    <w:p w14:paraId="60D94ABE" w14:textId="77777777" w:rsidR="0065705D" w:rsidRPr="007C7767" w:rsidRDefault="001270D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lang w:val="cy-GB"/>
        </w:rPr>
        <w:t>(ii)</w:t>
      </w:r>
      <w:r w:rsidRPr="007C7767">
        <w:rPr>
          <w:rFonts w:ascii="Calibri" w:hAnsi="Calibri" w:cs="Arial"/>
          <w:bCs/>
          <w:sz w:val="22"/>
          <w:szCs w:val="22"/>
          <w:lang w:val="cy-GB"/>
        </w:rPr>
        <w:tab/>
        <w:t>yr adran gaffael; ac</w:t>
      </w:r>
    </w:p>
    <w:p w14:paraId="0B153C0F" w14:textId="77777777" w:rsidR="0065705D" w:rsidRDefault="001270D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lang w:val="cy-GB"/>
        </w:rPr>
        <w:t>(iii)</w:t>
      </w:r>
      <w:r w:rsidRPr="007C7767">
        <w:rPr>
          <w:rFonts w:ascii="Calibri" w:hAnsi="Calibri" w:cs="Arial"/>
          <w:bCs/>
          <w:sz w:val="22"/>
          <w:szCs w:val="22"/>
          <w:lang w:val="cy-GB"/>
        </w:rPr>
        <w:tab/>
        <w:t>(os bydd y tendr yn ymwneud â phwnc arbenigol) cynrychiolwyr yr adran honno (e.e. TGCh).</w:t>
      </w:r>
    </w:p>
    <w:p w14:paraId="48ADC78B" w14:textId="77777777" w:rsidR="0065705D" w:rsidRPr="007C7767" w:rsidRDefault="0065705D" w:rsidP="0065705D">
      <w:pPr>
        <w:autoSpaceDE w:val="0"/>
        <w:autoSpaceDN w:val="0"/>
        <w:adjustRightInd w:val="0"/>
        <w:ind w:left="1440" w:hanging="720"/>
        <w:jc w:val="both"/>
        <w:rPr>
          <w:rFonts w:ascii="Calibri" w:hAnsi="Calibri" w:cs="Arial"/>
          <w:bCs/>
          <w:sz w:val="22"/>
          <w:szCs w:val="22"/>
        </w:rPr>
      </w:pPr>
    </w:p>
    <w:p w14:paraId="4DCCECE6" w14:textId="77777777" w:rsidR="0065705D" w:rsidRDefault="001270DD" w:rsidP="003F5AE6">
      <w:pPr>
        <w:pStyle w:val="CommentText"/>
        <w:ind w:left="426" w:hanging="426"/>
        <w:jc w:val="both"/>
      </w:pPr>
      <w:r w:rsidRPr="003F5AE6">
        <w:rPr>
          <w:rFonts w:ascii="Calibri" w:hAnsi="Calibri" w:cs="Arial"/>
          <w:bCs/>
          <w:sz w:val="22"/>
          <w:szCs w:val="22"/>
          <w:lang w:val="cy-GB"/>
        </w:rPr>
        <w:t>86.</w:t>
      </w:r>
      <w:r w:rsidRPr="003F5AE6">
        <w:rPr>
          <w:rFonts w:ascii="Calibri" w:hAnsi="Calibri" w:cs="Arial"/>
          <w:bCs/>
          <w:sz w:val="22"/>
          <w:szCs w:val="22"/>
          <w:lang w:val="cy-GB"/>
        </w:rPr>
        <w:tab/>
        <w:t xml:space="preserve">Ar gyfer pob contract lle mae'r gwerth uwchlaw'r Trothwy caffael perthnasol, mae Rheoliadau Contractau Cyhoeddus 2015 yn ei gwneud yn ofynnol i adroddiad gael ei lunio er mwyn dogfennu hynt pob gweithdrefn gaffael, gan gynnwys sicrhau y caiff digon o wybodaeth ei chadw er mwyn cyfiawnhau penderfyniadau, gan gynnwys pam nad yw proses e-gaffael yn cael ei defnyddio, sut mae achosion o wrthdaro buddiannau wedi'u rheoli a phenderfyniadau i beidio â chymhwyso'r rheoliadau. Mae'n bosibl y bydd y wybodaeth hon yn cynnwys gohebiaeth ysgrifenedig a chyfathrebiadau ar lafar â gweithredwyr economaidd, negodiadau, y cyfiawnhad dros ddewis contractwyr penodol a phenderfyniadau dyfarnu. Rhaid cadw dogfennaeth am dair blynedd o'r dyddiad y dyfarnwyd y contract a gellir ei datgelu. </w:t>
      </w:r>
    </w:p>
    <w:p w14:paraId="49A8FF62" w14:textId="77777777" w:rsidR="0065705D" w:rsidRPr="007C7767" w:rsidRDefault="0065705D" w:rsidP="0065705D">
      <w:pPr>
        <w:autoSpaceDE w:val="0"/>
        <w:autoSpaceDN w:val="0"/>
        <w:adjustRightInd w:val="0"/>
        <w:jc w:val="both"/>
        <w:rPr>
          <w:rFonts w:ascii="Calibri" w:hAnsi="Calibri" w:cs="Arial"/>
          <w:b/>
          <w:bCs/>
          <w:sz w:val="22"/>
          <w:szCs w:val="22"/>
        </w:rPr>
      </w:pPr>
    </w:p>
    <w:p w14:paraId="735A258B"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Ceisio Eglurhad gan Ddarpar Gontractwyr</w:t>
      </w:r>
    </w:p>
    <w:p w14:paraId="645F489E" w14:textId="77777777" w:rsidR="0065705D" w:rsidRPr="007C7767" w:rsidRDefault="0065705D" w:rsidP="0065705D">
      <w:pPr>
        <w:autoSpaceDE w:val="0"/>
        <w:autoSpaceDN w:val="0"/>
        <w:adjustRightInd w:val="0"/>
        <w:jc w:val="both"/>
        <w:rPr>
          <w:rFonts w:ascii="Calibri" w:hAnsi="Calibri" w:cs="Arial"/>
          <w:b/>
          <w:bCs/>
          <w:sz w:val="22"/>
          <w:szCs w:val="22"/>
        </w:rPr>
      </w:pPr>
    </w:p>
    <w:p w14:paraId="3671D0CE" w14:textId="77777777" w:rsidR="0065705D"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87.</w:t>
      </w:r>
      <w:r w:rsidRPr="00472C2D">
        <w:rPr>
          <w:rFonts w:ascii="Calibri" w:hAnsi="Calibri" w:cs="Arial"/>
          <w:sz w:val="22"/>
          <w:szCs w:val="22"/>
          <w:lang w:val="cy-GB"/>
        </w:rPr>
        <w:tab/>
        <w:t xml:space="preserve">Caiff y Prif Swyddog priodol agor deialog ag unrhyw un sy'n tendro yn ôl y gofyn o dan yr amgylchiadau canlynol (ac ar yr amod, ym mhob achos, y cydymffurfir â'r Rheoliadau Contractau Cyhoeddus 2015 a holl Statudau ac Offerynnau Statudol perthnasol eraill y DU): </w:t>
      </w:r>
    </w:p>
    <w:p w14:paraId="47644EE5" w14:textId="77777777" w:rsidR="003F5AE6" w:rsidRPr="007C7767" w:rsidRDefault="003F5AE6" w:rsidP="003F5AE6">
      <w:pPr>
        <w:autoSpaceDE w:val="0"/>
        <w:autoSpaceDN w:val="0"/>
        <w:adjustRightInd w:val="0"/>
        <w:ind w:left="426" w:hanging="426"/>
        <w:jc w:val="both"/>
        <w:rPr>
          <w:rFonts w:ascii="Calibri" w:hAnsi="Calibri" w:cs="Arial"/>
          <w:sz w:val="22"/>
          <w:szCs w:val="22"/>
        </w:rPr>
      </w:pPr>
    </w:p>
    <w:p w14:paraId="6E337BC8" w14:textId="77777777" w:rsidR="0065705D"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Pan na wahoddir tendrau na dyfynbrisiau cyn llunio contract o dan yr amgylchiadau arbennig a nodir yn narpariaethau'r Rheolau Sefydlog.</w:t>
      </w:r>
    </w:p>
    <w:p w14:paraId="4820AAA1"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(b)</w:t>
      </w:r>
      <w:r w:rsidRPr="007C7767">
        <w:rPr>
          <w:rFonts w:ascii="Calibri" w:hAnsi="Calibri" w:cs="Arial"/>
          <w:sz w:val="22"/>
          <w:szCs w:val="22"/>
          <w:lang w:val="cy-GB"/>
        </w:rPr>
        <w:tab/>
        <w:t>Ar ôl cael tendrau neu ddyfynbrisiau, os bydd y Prif Swyddog sy'n gyfrifol am y broses dendro/dyfynbrisiau o'r farn:</w:t>
      </w:r>
    </w:p>
    <w:p w14:paraId="283ECFCF" w14:textId="77777777" w:rsidR="0065705D" w:rsidRPr="007C7767" w:rsidRDefault="001270D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lang w:val="cy-GB"/>
        </w:rPr>
        <w:t xml:space="preserve">(i) </w:t>
      </w:r>
      <w:r w:rsidRPr="007C7767">
        <w:rPr>
          <w:rFonts w:ascii="Calibri" w:hAnsi="Calibri" w:cs="Arial"/>
          <w:sz w:val="22"/>
          <w:szCs w:val="22"/>
          <w:lang w:val="cy-GB"/>
        </w:rPr>
        <w:tab/>
        <w:t>bod y tendr neu'r dyfynbris isaf a gafwyd yn fwy na'r gyllideb arfaethedig neu'r gost resymol am y gwasanaethau neu'r nwyddau a geisir; neu</w:t>
      </w:r>
    </w:p>
    <w:p w14:paraId="0CB71291" w14:textId="77777777" w:rsidR="0065705D" w:rsidRPr="007C7767" w:rsidRDefault="001270D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lang w:val="cy-GB"/>
        </w:rPr>
        <w:t>(ii)</w:t>
      </w:r>
      <w:r w:rsidRPr="007C7767">
        <w:rPr>
          <w:rFonts w:ascii="Calibri" w:hAnsi="Calibri" w:cs="Arial"/>
          <w:sz w:val="22"/>
          <w:szCs w:val="22"/>
          <w:lang w:val="cy-GB"/>
        </w:rPr>
        <w:tab/>
        <w:t>nad yw'r un o'r tendrau na'r dyfynbrisiau a gafwyd yn cynnig gwerth am arian; neu</w:t>
      </w:r>
    </w:p>
    <w:p w14:paraId="664FFA66" w14:textId="77777777" w:rsidR="0065705D" w:rsidRPr="007C7767" w:rsidRDefault="001270D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lang w:val="cy-GB"/>
        </w:rPr>
        <w:t>(iii)</w:t>
      </w:r>
      <w:r w:rsidRPr="007C7767">
        <w:rPr>
          <w:rFonts w:ascii="Calibri" w:hAnsi="Calibri" w:cs="Arial"/>
          <w:sz w:val="22"/>
          <w:szCs w:val="22"/>
          <w:lang w:val="cy-GB"/>
        </w:rPr>
        <w:tab/>
        <w:t>nad yw un neu fwy o'r darpar gontractwyr wedi deall y gwahoddiad i dendro; neu</w:t>
      </w:r>
    </w:p>
    <w:p w14:paraId="2545FDF6" w14:textId="77777777" w:rsidR="0065705D" w:rsidRPr="007C7767" w:rsidRDefault="001270D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lang w:val="cy-GB"/>
        </w:rPr>
        <w:t>(iv)</w:t>
      </w:r>
      <w:r w:rsidRPr="007C7767">
        <w:rPr>
          <w:rFonts w:ascii="Calibri" w:hAnsi="Calibri" w:cs="Arial"/>
          <w:sz w:val="22"/>
          <w:szCs w:val="22"/>
          <w:lang w:val="cy-GB"/>
        </w:rPr>
        <w:tab/>
        <w:t>bod newidiadau amherthnasol ac ansylweddol i'r telerau ac amodau neu fanyleb y nwyddau neu'r gwasanaethau yn debygol o sicrhau arbedion cost neu well gwerth am arian; neu</w:t>
      </w:r>
    </w:p>
    <w:p w14:paraId="092C9738" w14:textId="77777777" w:rsidR="0065705D" w:rsidRDefault="001270D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lang w:val="cy-GB"/>
        </w:rPr>
        <w:t>(v)</w:t>
      </w:r>
      <w:r w:rsidRPr="007C7767">
        <w:rPr>
          <w:rFonts w:ascii="Calibri" w:hAnsi="Calibri" w:cs="Arial"/>
          <w:sz w:val="22"/>
          <w:szCs w:val="22"/>
          <w:lang w:val="cy-GB"/>
        </w:rPr>
        <w:tab/>
        <w:t>bod angen eglurhad o'r fath er mwyn sicrhau bod y sawl sy'n tendro wedi llunio ei gynnig yn gywir a/neu ei fod wedi deall y fanyleb.</w:t>
      </w:r>
    </w:p>
    <w:p w14:paraId="0EB1F273" w14:textId="77777777" w:rsidR="0065705D" w:rsidRDefault="0065705D" w:rsidP="0065705D">
      <w:pPr>
        <w:autoSpaceDE w:val="0"/>
        <w:autoSpaceDN w:val="0"/>
        <w:adjustRightInd w:val="0"/>
        <w:ind w:left="2160" w:hanging="720"/>
        <w:jc w:val="both"/>
        <w:rPr>
          <w:rFonts w:ascii="Calibri" w:hAnsi="Calibri" w:cs="Arial"/>
          <w:sz w:val="22"/>
          <w:szCs w:val="22"/>
        </w:rPr>
      </w:pPr>
    </w:p>
    <w:p w14:paraId="5BAED49B" w14:textId="77777777" w:rsidR="0065705D" w:rsidRPr="007C7767" w:rsidRDefault="001270DD" w:rsidP="003F5AE6">
      <w:pPr>
        <w:autoSpaceDE w:val="0"/>
        <w:autoSpaceDN w:val="0"/>
        <w:adjustRightInd w:val="0"/>
        <w:ind w:left="709" w:hanging="283"/>
        <w:jc w:val="both"/>
        <w:rPr>
          <w:rFonts w:ascii="Calibri" w:hAnsi="Calibri" w:cs="Arial"/>
          <w:sz w:val="22"/>
          <w:szCs w:val="22"/>
        </w:rPr>
      </w:pPr>
      <w:r>
        <w:rPr>
          <w:rFonts w:ascii="Calibri" w:hAnsi="Calibri" w:cs="Arial"/>
          <w:sz w:val="22"/>
          <w:szCs w:val="22"/>
          <w:lang w:val="cy-GB"/>
        </w:rPr>
        <w:t xml:space="preserve">(c) </w:t>
      </w:r>
      <w:r>
        <w:rPr>
          <w:rFonts w:ascii="Calibri" w:hAnsi="Calibri" w:cs="Arial"/>
          <w:sz w:val="22"/>
          <w:szCs w:val="22"/>
          <w:lang w:val="cy-GB"/>
        </w:rPr>
        <w:tab/>
        <w:t>bod yn rhaid cael esboniadau gan gyflenwyr sydd wedi cyflwyno tendr sydd i'w weld yn anarferol o isel. Mae enghreifftiau o esboniadau y gellid eu derbyn yn cynnwys economeg yr atebion technegol a ddewiswyd. Os na fydd y dystiolaeth a ddarparwyd yn foddhaol, os bydd y pris isel i'w briodoli i dorri cyfraith gymdeithasol ac amgylcheddol neu os bydd o ganlyniad i Gymorth Gwladwriaethol (nad yw'n cyd-fynd â rheolau Contractau Cyhoeddus 2015), mae'n bosibl y caiff y tendr ei wrthod.</w:t>
      </w:r>
    </w:p>
    <w:p w14:paraId="5D1F2C4D" w14:textId="77777777" w:rsidR="0065705D" w:rsidRPr="007C7767" w:rsidRDefault="0065705D" w:rsidP="0065705D">
      <w:pPr>
        <w:autoSpaceDE w:val="0"/>
        <w:autoSpaceDN w:val="0"/>
        <w:adjustRightInd w:val="0"/>
        <w:jc w:val="both"/>
        <w:rPr>
          <w:rFonts w:ascii="Calibri" w:hAnsi="Calibri" w:cs="Arial"/>
          <w:b/>
          <w:bCs/>
          <w:sz w:val="22"/>
          <w:szCs w:val="22"/>
        </w:rPr>
      </w:pPr>
    </w:p>
    <w:p w14:paraId="0FF378B1"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88.</w:t>
      </w:r>
      <w:r>
        <w:rPr>
          <w:rFonts w:ascii="Calibri" w:hAnsi="Calibri" w:cs="Arial"/>
          <w:sz w:val="22"/>
          <w:szCs w:val="22"/>
          <w:lang w:val="cy-GB"/>
        </w:rPr>
        <w:tab/>
        <w:t xml:space="preserve">Ni chaiff unrhyw brisiau manwl, amodau na thelerau a gyflwynir gan y sawl sy'n tendro eu datgelu i'w gilydd yn ystod unrhyw negodiadau. </w:t>
      </w:r>
    </w:p>
    <w:p w14:paraId="0A69D54D" w14:textId="77777777" w:rsidR="0065705D" w:rsidRPr="007C7767" w:rsidRDefault="0065705D" w:rsidP="0065705D">
      <w:pPr>
        <w:autoSpaceDE w:val="0"/>
        <w:autoSpaceDN w:val="0"/>
        <w:adjustRightInd w:val="0"/>
        <w:jc w:val="both"/>
        <w:rPr>
          <w:rFonts w:ascii="Calibri" w:hAnsi="Calibri" w:cs="Arial"/>
          <w:b/>
          <w:bCs/>
          <w:sz w:val="22"/>
          <w:szCs w:val="22"/>
        </w:rPr>
      </w:pPr>
    </w:p>
    <w:p w14:paraId="1928AAE4"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Rhoi Gwybod am Ganlyniadau</w:t>
      </w:r>
    </w:p>
    <w:p w14:paraId="48309DFB" w14:textId="77777777" w:rsidR="0065705D" w:rsidRPr="007C7767" w:rsidRDefault="0065705D" w:rsidP="0065705D">
      <w:pPr>
        <w:autoSpaceDE w:val="0"/>
        <w:autoSpaceDN w:val="0"/>
        <w:adjustRightInd w:val="0"/>
        <w:jc w:val="both"/>
        <w:rPr>
          <w:rFonts w:ascii="Calibri" w:hAnsi="Calibri" w:cs="Arial"/>
          <w:b/>
          <w:bCs/>
          <w:sz w:val="22"/>
          <w:szCs w:val="22"/>
        </w:rPr>
      </w:pPr>
    </w:p>
    <w:p w14:paraId="6B24C221" w14:textId="77777777" w:rsidR="00F92B93" w:rsidRDefault="001270DD" w:rsidP="003F5AE6">
      <w:pPr>
        <w:autoSpaceDE w:val="0"/>
        <w:autoSpaceDN w:val="0"/>
        <w:adjustRightInd w:val="0"/>
        <w:ind w:left="426" w:hanging="426"/>
        <w:jc w:val="both"/>
        <w:rPr>
          <w:rFonts w:ascii="Calibri" w:hAnsi="Calibri" w:cs="Arial"/>
          <w:sz w:val="22"/>
          <w:szCs w:val="22"/>
          <w:lang w:val="cy-GB"/>
        </w:rPr>
      </w:pPr>
      <w:r>
        <w:rPr>
          <w:rFonts w:ascii="Calibri" w:hAnsi="Calibri" w:cs="Arial"/>
          <w:sz w:val="22"/>
          <w:szCs w:val="22"/>
          <w:lang w:val="cy-GB"/>
        </w:rPr>
        <w:t>89</w:t>
      </w:r>
      <w:r>
        <w:rPr>
          <w:rFonts w:ascii="Calibri" w:hAnsi="Calibri" w:cs="Arial"/>
          <w:b/>
          <w:bCs/>
          <w:sz w:val="22"/>
          <w:szCs w:val="22"/>
          <w:lang w:val="cy-GB"/>
        </w:rPr>
        <w:t>.</w:t>
      </w:r>
      <w:r>
        <w:rPr>
          <w:rFonts w:ascii="Calibri" w:hAnsi="Calibri" w:cs="Arial"/>
          <w:b/>
          <w:bCs/>
          <w:sz w:val="22"/>
          <w:szCs w:val="22"/>
          <w:lang w:val="cy-GB"/>
        </w:rPr>
        <w:tab/>
      </w:r>
      <w:r>
        <w:rPr>
          <w:rFonts w:ascii="Calibri" w:hAnsi="Calibri" w:cs="Arial"/>
          <w:sz w:val="22"/>
          <w:szCs w:val="22"/>
          <w:lang w:val="cy-GB"/>
        </w:rPr>
        <w:t xml:space="preserve">Caiff y rheini nad ydynt wedi cyflwyno tendr llwyddiannus eu hysbysu am y rhesymau cyffredinol pam na ddyfarnwyd contract iddynt, ond ni chaiff manylion y tendrau a gyflwynwyd gan eraill eu datgelu o dan unrhyw amgylchiadau heb gael caniatâd yr Adran Gaffael ymlaen llaw er mwyn sicrhau y cydymffurfir â deddfwriaeth a chanllawiau caffael perthnasol neu gyfreithiau Cymru a Lloegr.  </w:t>
      </w:r>
    </w:p>
    <w:p w14:paraId="1668815A" w14:textId="77777777" w:rsidR="00F92B93" w:rsidRDefault="00F92B93" w:rsidP="003F5AE6">
      <w:pPr>
        <w:autoSpaceDE w:val="0"/>
        <w:autoSpaceDN w:val="0"/>
        <w:adjustRightInd w:val="0"/>
        <w:ind w:left="426" w:hanging="426"/>
        <w:jc w:val="both"/>
        <w:rPr>
          <w:rFonts w:ascii="Calibri" w:hAnsi="Calibri" w:cs="Arial"/>
          <w:sz w:val="22"/>
          <w:szCs w:val="22"/>
          <w:lang w:val="cy-GB"/>
        </w:rPr>
      </w:pPr>
    </w:p>
    <w:p w14:paraId="592E728C" w14:textId="77777777" w:rsidR="00F92B93" w:rsidRDefault="00F92B93" w:rsidP="003F5AE6">
      <w:pPr>
        <w:autoSpaceDE w:val="0"/>
        <w:autoSpaceDN w:val="0"/>
        <w:adjustRightInd w:val="0"/>
        <w:ind w:left="426" w:hanging="426"/>
        <w:jc w:val="both"/>
        <w:rPr>
          <w:rFonts w:ascii="Calibri" w:hAnsi="Calibri" w:cs="Arial"/>
          <w:sz w:val="22"/>
          <w:szCs w:val="22"/>
          <w:lang w:val="cy-GB"/>
        </w:rPr>
      </w:pPr>
    </w:p>
    <w:p w14:paraId="0C298605" w14:textId="4237290B" w:rsidR="0065705D" w:rsidRPr="007C7767"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 xml:space="preserve">  </w:t>
      </w:r>
    </w:p>
    <w:p w14:paraId="30072D82" w14:textId="77777777" w:rsidR="0065705D" w:rsidRPr="007C7767" w:rsidRDefault="0065705D" w:rsidP="0065705D">
      <w:pPr>
        <w:autoSpaceDE w:val="0"/>
        <w:autoSpaceDN w:val="0"/>
        <w:adjustRightInd w:val="0"/>
        <w:jc w:val="both"/>
        <w:rPr>
          <w:rFonts w:ascii="Calibri" w:hAnsi="Calibri" w:cs="Arial"/>
          <w:sz w:val="22"/>
          <w:szCs w:val="22"/>
        </w:rPr>
      </w:pPr>
    </w:p>
    <w:p w14:paraId="1E6996D7"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Is-gontractwyr a Chyflenwyr Enwebedig</w:t>
      </w:r>
    </w:p>
    <w:p w14:paraId="53CC7BF0" w14:textId="77777777" w:rsidR="0065705D" w:rsidRPr="00472C2D" w:rsidRDefault="0065705D" w:rsidP="0065705D">
      <w:pPr>
        <w:autoSpaceDE w:val="0"/>
        <w:autoSpaceDN w:val="0"/>
        <w:adjustRightInd w:val="0"/>
        <w:jc w:val="both"/>
        <w:rPr>
          <w:rFonts w:ascii="Calibri" w:hAnsi="Calibri" w:cs="Arial"/>
          <w:bCs/>
          <w:sz w:val="22"/>
          <w:szCs w:val="22"/>
        </w:rPr>
      </w:pPr>
    </w:p>
    <w:p w14:paraId="66BB8B1D"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90.</w:t>
      </w:r>
      <w:r>
        <w:rPr>
          <w:rFonts w:ascii="Calibri" w:hAnsi="Calibri" w:cs="Arial"/>
          <w:b/>
          <w:bCs/>
          <w:sz w:val="22"/>
          <w:szCs w:val="22"/>
          <w:lang w:val="cy-GB"/>
        </w:rPr>
        <w:tab/>
      </w:r>
      <w:r>
        <w:rPr>
          <w:rFonts w:ascii="Calibri" w:hAnsi="Calibri" w:cs="Arial"/>
          <w:sz w:val="22"/>
          <w:szCs w:val="22"/>
          <w:lang w:val="cy-GB"/>
        </w:rPr>
        <w:t>Mewn perthynas â gwasanaethau sydd i'w darparu neu waith sydd i'w wneud neu nwyddau neu ddeunyddiau sydd i'w cyflenwi gan isgontractwyr neu gyflenwyr enwebedig yn ôl y digwydd, rhaid i isgontractwyr o'r fath gael eu cymeradwyo yn gyntaf gan Bennaeth yr Adran Gaffael y mae'n rhaid iddo fod yn fodlon ar y dull a ddefnyddiwyd i'w dewis.</w:t>
      </w:r>
    </w:p>
    <w:p w14:paraId="43D4CB13" w14:textId="77777777" w:rsidR="0065705D" w:rsidRDefault="0065705D" w:rsidP="0065705D">
      <w:pPr>
        <w:autoSpaceDE w:val="0"/>
        <w:autoSpaceDN w:val="0"/>
        <w:adjustRightInd w:val="0"/>
        <w:jc w:val="both"/>
        <w:rPr>
          <w:rFonts w:ascii="Calibri" w:hAnsi="Calibri" w:cs="Arial"/>
          <w:b/>
          <w:bCs/>
          <w:sz w:val="22"/>
          <w:szCs w:val="22"/>
        </w:rPr>
      </w:pPr>
    </w:p>
    <w:p w14:paraId="557F7530"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Ffurf y Contract</w:t>
      </w:r>
    </w:p>
    <w:p w14:paraId="15BF91C0" w14:textId="77777777" w:rsidR="0065705D" w:rsidRPr="007C7767" w:rsidRDefault="0065705D" w:rsidP="0065705D">
      <w:pPr>
        <w:autoSpaceDE w:val="0"/>
        <w:autoSpaceDN w:val="0"/>
        <w:adjustRightInd w:val="0"/>
        <w:jc w:val="both"/>
        <w:rPr>
          <w:rFonts w:ascii="Calibri" w:hAnsi="Calibri" w:cs="Arial"/>
          <w:b/>
          <w:bCs/>
          <w:sz w:val="22"/>
          <w:szCs w:val="22"/>
        </w:rPr>
      </w:pPr>
    </w:p>
    <w:p w14:paraId="71472805"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91</w:t>
      </w:r>
      <w:r>
        <w:rPr>
          <w:rFonts w:ascii="Calibri" w:hAnsi="Calibri" w:cs="Arial"/>
          <w:b/>
          <w:bCs/>
          <w:sz w:val="22"/>
          <w:szCs w:val="22"/>
          <w:lang w:val="cy-GB"/>
        </w:rPr>
        <w:t>.</w:t>
      </w:r>
      <w:r>
        <w:rPr>
          <w:rFonts w:ascii="Calibri" w:hAnsi="Calibri" w:cs="Arial"/>
          <w:b/>
          <w:bCs/>
          <w:sz w:val="22"/>
          <w:szCs w:val="22"/>
          <w:lang w:val="cy-GB"/>
        </w:rPr>
        <w:tab/>
      </w:r>
      <w:r>
        <w:rPr>
          <w:rFonts w:ascii="Calibri" w:hAnsi="Calibri" w:cs="Arial"/>
          <w:sz w:val="22"/>
          <w:szCs w:val="22"/>
          <w:lang w:val="cy-GB"/>
        </w:rPr>
        <w:t>Bydd pob contract yn ysgrifenedig ac ar ran y Comisiynydd. At hynny: -</w:t>
      </w:r>
    </w:p>
    <w:p w14:paraId="51D74DA3" w14:textId="77777777" w:rsidR="0065705D" w:rsidRPr="007C7767" w:rsidRDefault="0065705D" w:rsidP="0065705D">
      <w:pPr>
        <w:autoSpaceDE w:val="0"/>
        <w:autoSpaceDN w:val="0"/>
        <w:adjustRightInd w:val="0"/>
        <w:jc w:val="both"/>
        <w:rPr>
          <w:rFonts w:ascii="Calibri" w:hAnsi="Calibri" w:cs="Arial"/>
          <w:sz w:val="22"/>
          <w:szCs w:val="22"/>
        </w:rPr>
      </w:pPr>
    </w:p>
    <w:p w14:paraId="4BCA4FF0"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Gellir cwblhau contract y mae ei werth islaw Trothwy Lefel 1 drwy ddefnyddio ffurflen archebu swyddogol,</w:t>
      </w:r>
    </w:p>
    <w:p w14:paraId="2B698F58"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(b)</w:t>
      </w:r>
      <w:r w:rsidRPr="007C7767">
        <w:rPr>
          <w:rFonts w:ascii="Calibri" w:hAnsi="Calibri" w:cs="Arial"/>
          <w:sz w:val="22"/>
          <w:szCs w:val="22"/>
          <w:lang w:val="cy-GB"/>
        </w:rPr>
        <w:tab/>
        <w:t>Bydd contract y mae ei werth uwchlaw Trothwy Lefel 1, ond nad yw'n uwch na Throthwy Lefel 3, yn destun contract ffurfiol a gaiff ei baratoi neu ei gymeradwyo gan Adran Gaffael yr Heddlu,</w:t>
      </w:r>
    </w:p>
    <w:p w14:paraId="0BACDEB1"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(c)</w:t>
      </w:r>
      <w:r w:rsidRPr="007C7767">
        <w:rPr>
          <w:rFonts w:ascii="Calibri" w:hAnsi="Calibri" w:cs="Arial"/>
          <w:sz w:val="22"/>
          <w:szCs w:val="22"/>
          <w:lang w:val="cy-GB"/>
        </w:rPr>
        <w:tab/>
        <w:t>Bydd contract y mae ei werth uwchlaw Trothwy Lefel 3 yn destun contract ffurfiol a gaiff ei baratoi gan Adran Gaffael yr Heddlu a'i gymeradwyo gan yr adran Gwasanaethau Cyfreithiol ar y Cyd.</w:t>
      </w:r>
    </w:p>
    <w:p w14:paraId="01E7D6DD" w14:textId="77777777" w:rsidR="0065705D" w:rsidRPr="007C7767" w:rsidRDefault="001270DD" w:rsidP="0065705D">
      <w:pPr>
        <w:autoSpaceDE w:val="0"/>
        <w:autoSpaceDN w:val="0"/>
        <w:adjustRightInd w:val="0"/>
        <w:jc w:val="both"/>
        <w:rPr>
          <w:rFonts w:ascii="Calibri" w:hAnsi="Calibri" w:cs="Arial"/>
          <w:sz w:val="22"/>
          <w:szCs w:val="22"/>
        </w:rPr>
      </w:pPr>
      <w:r w:rsidRPr="007C7767">
        <w:rPr>
          <w:rFonts w:ascii="Calibri" w:hAnsi="Calibri" w:cs="Arial"/>
          <w:sz w:val="22"/>
          <w:szCs w:val="22"/>
          <w:lang w:val="cy-GB"/>
        </w:rPr>
        <w:tab/>
      </w:r>
    </w:p>
    <w:p w14:paraId="362A965B" w14:textId="77777777" w:rsidR="0065705D" w:rsidRPr="007C7767" w:rsidRDefault="001270DD" w:rsidP="003F5AE6">
      <w:pPr>
        <w:widowControl w:val="0"/>
        <w:ind w:left="426" w:hanging="426"/>
        <w:jc w:val="both"/>
        <w:rPr>
          <w:rFonts w:ascii="Calibri" w:hAnsi="Calibri" w:cs="Arial"/>
          <w:sz w:val="22"/>
          <w:szCs w:val="22"/>
        </w:rPr>
      </w:pPr>
      <w:r w:rsidRPr="007C7767">
        <w:rPr>
          <w:rFonts w:ascii="Calibri" w:hAnsi="Calibri" w:cs="Arial"/>
          <w:sz w:val="22"/>
          <w:szCs w:val="22"/>
          <w:lang w:val="cy-GB"/>
        </w:rPr>
        <w:t>92.</w:t>
      </w:r>
      <w:r w:rsidRPr="007C7767">
        <w:rPr>
          <w:rFonts w:ascii="Calibri" w:hAnsi="Calibri" w:cs="Arial"/>
          <w:sz w:val="22"/>
          <w:szCs w:val="22"/>
          <w:lang w:val="cy-GB"/>
        </w:rPr>
        <w:tab/>
        <w:t>Rhaid i unrhyw drafodiadau a wneir gan ddefnyddio Cerdyn Prynu cymeradwy'r Heddlu gydymffurfio â'r rheolau sefydlog contractau hyn gyda'r eithriadau canlynol:</w:t>
      </w:r>
    </w:p>
    <w:p w14:paraId="1AD6F223" w14:textId="77777777" w:rsidR="0065705D" w:rsidRPr="007C7767" w:rsidRDefault="0065705D" w:rsidP="0065705D">
      <w:pPr>
        <w:widowControl w:val="0"/>
        <w:ind w:left="720" w:hanging="720"/>
        <w:rPr>
          <w:rFonts w:ascii="Calibri" w:hAnsi="Calibri" w:cs="Arial"/>
          <w:sz w:val="22"/>
          <w:szCs w:val="22"/>
        </w:rPr>
      </w:pPr>
    </w:p>
    <w:p w14:paraId="4313E15C" w14:textId="77777777" w:rsidR="0065705D" w:rsidRPr="007C7767" w:rsidRDefault="001270DD" w:rsidP="003F5AE6">
      <w:pPr>
        <w:widowControl w:val="0"/>
        <w:ind w:left="426" w:hanging="426"/>
        <w:rPr>
          <w:rFonts w:ascii="Calibri" w:hAnsi="Calibri" w:cs="Arial"/>
          <w:sz w:val="22"/>
          <w:szCs w:val="22"/>
        </w:rPr>
      </w:pPr>
      <w:r w:rsidRPr="007C7767">
        <w:rPr>
          <w:rFonts w:ascii="Calibri" w:hAnsi="Calibri" w:cs="Arial"/>
          <w:sz w:val="22"/>
          <w:szCs w:val="22"/>
          <w:lang w:val="cy-GB"/>
        </w:rPr>
        <w:tab/>
        <w:t>Gellir gosod archeb gan ddefnyddio cerdyn prynu:</w:t>
      </w:r>
    </w:p>
    <w:p w14:paraId="6CB96C8C" w14:textId="77777777" w:rsidR="0065705D" w:rsidRPr="007C7767" w:rsidRDefault="001270D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lang w:val="cy-GB"/>
        </w:rPr>
        <w:t xml:space="preserve">dros y ffôn </w:t>
      </w:r>
    </w:p>
    <w:p w14:paraId="208626CE" w14:textId="77777777" w:rsidR="0065705D" w:rsidRPr="007C7767" w:rsidRDefault="001270D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lang w:val="cy-GB"/>
        </w:rPr>
        <w:t>drwy'r post</w:t>
      </w:r>
    </w:p>
    <w:p w14:paraId="558B6EB2" w14:textId="77777777" w:rsidR="0065705D" w:rsidRPr="007C7767" w:rsidRDefault="001270D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lang w:val="cy-GB"/>
        </w:rPr>
        <w:t>drwy anfon manylion y cerdyn a'r archeb drwy ffacs</w:t>
      </w:r>
    </w:p>
    <w:p w14:paraId="612295E7" w14:textId="77777777" w:rsidR="0065705D" w:rsidRPr="007C7767" w:rsidRDefault="001270DD" w:rsidP="00702265">
      <w:pPr>
        <w:widowControl w:val="0"/>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lang w:val="cy-GB"/>
        </w:rPr>
        <w:t xml:space="preserve">drwy archebu ar-lein ar yr amod bod y wefan yn ddiogel (a ddangosir fel arfer gan “https:” neu glo ar waelod y sgrin) </w:t>
      </w:r>
    </w:p>
    <w:p w14:paraId="06DDA6B3" w14:textId="77777777" w:rsidR="0065705D" w:rsidRPr="007C7767" w:rsidRDefault="001270DD" w:rsidP="00702265">
      <w:pPr>
        <w:numPr>
          <w:ilvl w:val="0"/>
          <w:numId w:val="46"/>
        </w:numPr>
        <w:tabs>
          <w:tab w:val="clear" w:pos="357"/>
          <w:tab w:val="num" w:pos="709"/>
        </w:tabs>
        <w:ind w:left="709" w:hanging="283"/>
        <w:rPr>
          <w:rFonts w:ascii="Calibri" w:hAnsi="Calibri" w:cs="Arial"/>
          <w:sz w:val="22"/>
          <w:szCs w:val="22"/>
        </w:rPr>
      </w:pPr>
      <w:r w:rsidRPr="007C7767">
        <w:rPr>
          <w:rFonts w:ascii="Calibri" w:hAnsi="Calibri" w:cs="Arial"/>
          <w:sz w:val="22"/>
          <w:szCs w:val="22"/>
          <w:lang w:val="cy-GB"/>
        </w:rPr>
        <w:t xml:space="preserve">yn bersonol ar safle busnes. </w:t>
      </w:r>
    </w:p>
    <w:p w14:paraId="0050C419" w14:textId="77777777" w:rsidR="0065705D" w:rsidRPr="007C7767" w:rsidRDefault="0065705D" w:rsidP="0065705D">
      <w:pPr>
        <w:autoSpaceDE w:val="0"/>
        <w:autoSpaceDN w:val="0"/>
        <w:adjustRightInd w:val="0"/>
        <w:jc w:val="both"/>
        <w:rPr>
          <w:rFonts w:ascii="Calibri" w:hAnsi="Calibri" w:cs="Arial"/>
          <w:b/>
          <w:bCs/>
          <w:sz w:val="22"/>
          <w:szCs w:val="22"/>
        </w:rPr>
      </w:pPr>
    </w:p>
    <w:p w14:paraId="357FA6DC" w14:textId="77777777" w:rsidR="0065705D" w:rsidRPr="007C7767" w:rsidRDefault="001270DD" w:rsidP="003F5AE6">
      <w:pPr>
        <w:tabs>
          <w:tab w:val="left" w:pos="426"/>
        </w:tabs>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93</w:t>
      </w:r>
      <w:r w:rsidRPr="00472C2D">
        <w:rPr>
          <w:rFonts w:ascii="Calibri" w:hAnsi="Calibri" w:cs="Arial"/>
          <w:b/>
          <w:bCs/>
          <w:sz w:val="22"/>
          <w:szCs w:val="22"/>
          <w:lang w:val="cy-GB"/>
        </w:rPr>
        <w:t>.</w:t>
      </w:r>
      <w:r w:rsidRPr="00472C2D">
        <w:rPr>
          <w:rFonts w:ascii="Calibri" w:hAnsi="Calibri" w:cs="Arial"/>
          <w:b/>
          <w:bCs/>
          <w:sz w:val="22"/>
          <w:szCs w:val="22"/>
          <w:lang w:val="cy-GB"/>
        </w:rPr>
        <w:tab/>
      </w:r>
      <w:r w:rsidRPr="00472C2D">
        <w:rPr>
          <w:rFonts w:ascii="Calibri" w:hAnsi="Calibri" w:cs="Arial"/>
          <w:sz w:val="22"/>
          <w:szCs w:val="22"/>
          <w:lang w:val="cy-GB"/>
        </w:rPr>
        <w:t>Dim ond ar ôl ymgynghori â Gwasanaeth Adnoddau a Rennir yr Heddlu y dyfernir unrhyw gontractau ar gyfer technoleg gwybodaeth neu gyfarpar technoleg gwybodaeth. Yn achos tendrau, cynhelir ymgynghoriad o'r fath cyn anfon y ddogfennaeth dendro.</w:t>
      </w:r>
    </w:p>
    <w:p w14:paraId="7D310D1A" w14:textId="77777777" w:rsidR="0065705D" w:rsidRPr="007C7767" w:rsidRDefault="0065705D" w:rsidP="0065705D">
      <w:pPr>
        <w:autoSpaceDE w:val="0"/>
        <w:autoSpaceDN w:val="0"/>
        <w:adjustRightInd w:val="0"/>
        <w:jc w:val="both"/>
        <w:rPr>
          <w:rFonts w:ascii="Calibri" w:hAnsi="Calibri" w:cs="Arial"/>
          <w:b/>
          <w:bCs/>
          <w:sz w:val="22"/>
          <w:szCs w:val="22"/>
        </w:rPr>
      </w:pPr>
    </w:p>
    <w:p w14:paraId="5DD09C19"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Cynnwys Contractau</w:t>
      </w:r>
    </w:p>
    <w:p w14:paraId="27015C73" w14:textId="77777777" w:rsidR="0065705D" w:rsidRPr="007C7767" w:rsidRDefault="0065705D" w:rsidP="0065705D">
      <w:pPr>
        <w:autoSpaceDE w:val="0"/>
        <w:autoSpaceDN w:val="0"/>
        <w:adjustRightInd w:val="0"/>
        <w:jc w:val="both"/>
        <w:rPr>
          <w:rFonts w:ascii="Calibri" w:hAnsi="Calibri" w:cs="Arial"/>
          <w:b/>
          <w:bCs/>
          <w:sz w:val="22"/>
          <w:szCs w:val="22"/>
        </w:rPr>
      </w:pPr>
    </w:p>
    <w:p w14:paraId="7A447ACB" w14:textId="77777777" w:rsidR="0065705D" w:rsidRPr="00472C2D"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94.</w:t>
      </w:r>
      <w:r w:rsidRPr="00472C2D">
        <w:rPr>
          <w:rFonts w:ascii="Calibri" w:hAnsi="Calibri" w:cs="Arial"/>
          <w:sz w:val="22"/>
          <w:szCs w:val="22"/>
          <w:lang w:val="cy-GB"/>
        </w:rPr>
        <w:tab/>
        <w:t>Bydd pob contract yn nodi'r canlynol:</w:t>
      </w:r>
    </w:p>
    <w:p w14:paraId="3027C7D7" w14:textId="77777777" w:rsidR="0065705D" w:rsidRPr="00472C2D" w:rsidRDefault="0065705D" w:rsidP="0065705D">
      <w:pPr>
        <w:autoSpaceDE w:val="0"/>
        <w:autoSpaceDN w:val="0"/>
        <w:adjustRightInd w:val="0"/>
        <w:jc w:val="both"/>
        <w:rPr>
          <w:rFonts w:ascii="Calibri" w:hAnsi="Calibri" w:cs="Arial"/>
          <w:sz w:val="22"/>
          <w:szCs w:val="22"/>
        </w:rPr>
      </w:pPr>
    </w:p>
    <w:p w14:paraId="012A53F5" w14:textId="77777777" w:rsidR="0065705D" w:rsidRPr="00472C2D" w:rsidRDefault="001270D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lang w:val="cy-GB"/>
        </w:rPr>
        <w:t>(a)</w:t>
      </w:r>
      <w:r w:rsidRPr="00472C2D">
        <w:rPr>
          <w:rFonts w:ascii="Calibri" w:hAnsi="Calibri" w:cs="Arial"/>
          <w:sz w:val="22"/>
          <w:szCs w:val="22"/>
          <w:lang w:val="cy-GB"/>
        </w:rPr>
        <w:tab/>
        <w:t>natur a graddau'r gwaith sydd i'w wneud a'r gwasanaethau sydd i'w darparu, neu nifer y nwyddau a'r deunyddiau sydd i'w cyflenwi a disgrifiad ohonynt.</w:t>
      </w:r>
    </w:p>
    <w:p w14:paraId="4FE3911B" w14:textId="77777777" w:rsidR="0065705D" w:rsidRPr="00472C2D" w:rsidRDefault="001270D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lang w:val="cy-GB"/>
        </w:rPr>
        <w:t>(b)</w:t>
      </w:r>
      <w:r w:rsidRPr="00472C2D">
        <w:rPr>
          <w:rFonts w:ascii="Calibri" w:hAnsi="Calibri" w:cs="Arial"/>
          <w:sz w:val="22"/>
          <w:szCs w:val="22"/>
          <w:lang w:val="cy-GB"/>
        </w:rPr>
        <w:tab/>
        <w:t xml:space="preserve">y pris sydd i'w dalu gyda datganiad o ostyngiadau neu ddidyniadau neu amrywiadau eraill. </w:t>
      </w:r>
    </w:p>
    <w:p w14:paraId="68428E00" w14:textId="77777777" w:rsidR="0065705D" w:rsidRPr="00472C2D" w:rsidRDefault="001270D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lang w:val="cy-GB"/>
        </w:rPr>
        <w:t>(c)</w:t>
      </w:r>
      <w:r w:rsidRPr="00472C2D">
        <w:rPr>
          <w:rFonts w:ascii="Calibri" w:hAnsi="Calibri" w:cs="Arial"/>
          <w:sz w:val="22"/>
          <w:szCs w:val="22"/>
          <w:lang w:val="cy-GB"/>
        </w:rPr>
        <w:tab/>
        <w:t>yr adeg neu'r adegau pryd y caiff y contract ei gyflawni neu pryd y caiff y nwyddau eu cyflenwi.</w:t>
      </w:r>
    </w:p>
    <w:p w14:paraId="5C4E8F75" w14:textId="77777777" w:rsidR="0065705D" w:rsidRPr="00472C2D" w:rsidRDefault="0065705D" w:rsidP="0065705D">
      <w:pPr>
        <w:autoSpaceDE w:val="0"/>
        <w:autoSpaceDN w:val="0"/>
        <w:adjustRightInd w:val="0"/>
        <w:jc w:val="both"/>
        <w:rPr>
          <w:rFonts w:ascii="Calibri" w:hAnsi="Calibri" w:cs="Arial"/>
          <w:bCs/>
          <w:sz w:val="22"/>
          <w:szCs w:val="22"/>
        </w:rPr>
      </w:pPr>
    </w:p>
    <w:p w14:paraId="4CE26634" w14:textId="77777777" w:rsidR="0065705D" w:rsidRPr="00472C2D"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95.</w:t>
      </w:r>
      <w:r w:rsidRPr="00472C2D">
        <w:rPr>
          <w:rFonts w:ascii="Calibri" w:hAnsi="Calibri" w:cs="Arial"/>
          <w:sz w:val="22"/>
          <w:szCs w:val="22"/>
          <w:lang w:val="cy-GB"/>
        </w:rPr>
        <w:tab/>
        <w:t>Lle y bo'n briodol, bydd y contractwr yn indemnio'r Comisiynydd mewn perthynas ag unrhyw risgiau trydydd parti ac yn yswirio rhag unrhyw risgiau o'r fath ac, os bydd angen iddo wneud hynny, bydd yn cyflwyno'r polisi yswiriant i unigolyn cymwys sy'n cynrychioli'r Comisiynydd neu a gyflogir ganddo er mwyn iddo ei archwilio.</w:t>
      </w:r>
    </w:p>
    <w:p w14:paraId="2477A58B" w14:textId="77777777" w:rsidR="0065705D" w:rsidRPr="00472C2D" w:rsidRDefault="0065705D" w:rsidP="0065705D">
      <w:pPr>
        <w:autoSpaceDE w:val="0"/>
        <w:autoSpaceDN w:val="0"/>
        <w:adjustRightInd w:val="0"/>
        <w:jc w:val="both"/>
        <w:rPr>
          <w:rFonts w:ascii="Calibri" w:hAnsi="Calibri" w:cs="Arial"/>
          <w:sz w:val="22"/>
          <w:szCs w:val="22"/>
        </w:rPr>
      </w:pPr>
    </w:p>
    <w:p w14:paraId="1D16985F" w14:textId="77777777" w:rsidR="0065705D" w:rsidRPr="00472C2D"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96.</w:t>
      </w:r>
      <w:r w:rsidRPr="00472C2D">
        <w:rPr>
          <w:rFonts w:ascii="Calibri" w:hAnsi="Calibri" w:cs="Arial"/>
          <w:sz w:val="22"/>
          <w:szCs w:val="22"/>
          <w:lang w:val="cy-GB"/>
        </w:rPr>
        <w:tab/>
        <w:t>Lle y bo'n briodol, bydd pob contract ffurfiol yn darparu ar gyfer colledion a ddioddefir gan y Comisiynydd sydd i'w priodoli i fethiant y contractwr i gyflawni'r contract neu ei berfformiad gwael wrth ei gyflawni, a delir neu a ganiateir gan y contractwr i'r Comisiynydd trwy iawndal datodiad sy'n gyfiawn yn fasnachol yn yr amgylchiadau ac sy'n gyfwerth a rhagamcan go iawn o golled.</w:t>
      </w:r>
    </w:p>
    <w:p w14:paraId="06E023F2"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5FCFAD90" w14:textId="77777777" w:rsidR="0065705D" w:rsidRPr="00472C2D"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97.</w:t>
      </w:r>
      <w:r>
        <w:rPr>
          <w:rFonts w:ascii="Calibri" w:hAnsi="Calibri" w:cs="Arial"/>
          <w:sz w:val="22"/>
          <w:szCs w:val="22"/>
          <w:lang w:val="cy-GB"/>
        </w:rPr>
        <w:tab/>
        <w:t>Rhaid i bob contract gynnwys cymal sy'n gwahardd y contractwr rhag aseinio neu is-osod contract, neu unrhyw ran ohono, heb gael caniatâd ysgrifenedig y Comisiynydd ymlaen llaw.</w:t>
      </w:r>
    </w:p>
    <w:p w14:paraId="3D42656C"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3739C098"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98.</w:t>
      </w:r>
      <w:r>
        <w:rPr>
          <w:rFonts w:ascii="Calibri" w:hAnsi="Calibri" w:cs="Arial"/>
          <w:sz w:val="22"/>
          <w:szCs w:val="22"/>
          <w:lang w:val="cy-GB"/>
        </w:rPr>
        <w:tab/>
        <w:t>Ym mhob contract ysgrifenedig ar gyfer cyflenwi nwyddau neu ddeunyddiau, caiff cymal ei fewnosod er mwyn sicrhau, os na fydd y contractwr yn cyflenwi'r nwyddau neu'r deunyddiau neu unrhyw ran ohonynt o fewn yr amser neu'r amserau a nodir yn y contract, y bydd y Comisiynydd, heb effeithio ar unrhyw rwymedi arall ar gyfer tor-contract, yn rhydd i derfynu'r contract yn gyfan gwbl neu i raddau'r cyfryw fethiant a phrynu nwyddau neu ddeunyddiau eraill, yn ôl y digwydd, o'r un disgrifiad neu ddisgrifiad tebyg er mwyn unioni (a) y cyfryw fethiant neu (b) os caiff contract ei derfynu'n gyfan gwbl, ddarparu'r nwyddau neu'r deunyddiau sydd heb eu cyflenwi eto. Bydd y cymal hefyd yn sicrhau y gellir adennill unrhyw arian (os o gwbl) a dalwyd am nwyddau neu ddeunyddiau o'r fath oddi wrth y contractwr ac y gellir adennill swm sy'n cyfateb i'r gwahaniaeth rhwng cost prynu nwyddau neu ddeunyddiau eraill a'r swm a fyddai wedi bod yn daladwy i'r contractwr, oddi wrth y contractwr.</w:t>
      </w:r>
    </w:p>
    <w:p w14:paraId="3D9E5153" w14:textId="77777777" w:rsidR="0065705D" w:rsidRPr="007C7767" w:rsidRDefault="0065705D" w:rsidP="003F5AE6">
      <w:pPr>
        <w:autoSpaceDE w:val="0"/>
        <w:autoSpaceDN w:val="0"/>
        <w:adjustRightInd w:val="0"/>
        <w:ind w:left="426" w:hanging="426"/>
        <w:jc w:val="both"/>
        <w:rPr>
          <w:rFonts w:ascii="Calibri" w:hAnsi="Calibri" w:cs="Arial"/>
          <w:sz w:val="22"/>
          <w:szCs w:val="22"/>
        </w:rPr>
      </w:pPr>
    </w:p>
    <w:p w14:paraId="7DA2A947" w14:textId="77777777" w:rsidR="0065705D" w:rsidRPr="007C7767" w:rsidRDefault="001270DD" w:rsidP="003F5AE6">
      <w:pPr>
        <w:pStyle w:val="Body"/>
        <w:spacing w:line="280" w:lineRule="atLeast"/>
        <w:ind w:left="426" w:right="-2" w:hanging="426"/>
        <w:rPr>
          <w:rFonts w:ascii="Calibri" w:hAnsi="Calibri" w:cs="Arial"/>
          <w:sz w:val="22"/>
          <w:szCs w:val="22"/>
        </w:rPr>
      </w:pPr>
      <w:r>
        <w:rPr>
          <w:rFonts w:ascii="Calibri" w:hAnsi="Calibri" w:cs="Arial"/>
          <w:sz w:val="22"/>
          <w:szCs w:val="22"/>
          <w:lang w:val="cy-GB"/>
        </w:rPr>
        <w:t>99.</w:t>
      </w:r>
      <w:r>
        <w:rPr>
          <w:rFonts w:ascii="Calibri" w:hAnsi="Calibri" w:cs="Arial"/>
          <w:sz w:val="22"/>
          <w:szCs w:val="22"/>
          <w:lang w:val="cy-GB"/>
        </w:rPr>
        <w:tab/>
        <w:t xml:space="preserve">Er mwyn i'r Comisiynydd gydymffurfio ag arferion gorau a deddfwriaeth, bydd yn ofynnol i gontractwyr llwyddiannus roi manylion, lle y bo'n briodol, o'r ffordd y mae'r Cwmni yn cydymffurfio â Chyfrifoldebau Corfforaethol a Chymdeithasol h.y. Polisi Amgylcheddol a chydymffurfiaeth â Gofynion Caethwasiaeth Fodern. </w:t>
      </w:r>
    </w:p>
    <w:p w14:paraId="6444F79C" w14:textId="77777777" w:rsidR="0065705D" w:rsidRPr="007C7767" w:rsidRDefault="0065705D" w:rsidP="003F5AE6">
      <w:pPr>
        <w:pStyle w:val="Body"/>
        <w:spacing w:line="280" w:lineRule="atLeast"/>
        <w:ind w:left="426" w:right="-2" w:hanging="426"/>
        <w:rPr>
          <w:rFonts w:ascii="Calibri" w:hAnsi="Calibri" w:cs="Arial"/>
          <w:sz w:val="22"/>
          <w:szCs w:val="22"/>
        </w:rPr>
      </w:pPr>
    </w:p>
    <w:p w14:paraId="44DC0E63" w14:textId="77777777" w:rsidR="0065705D" w:rsidRPr="007C7767" w:rsidRDefault="001270DD" w:rsidP="003F5AE6">
      <w:pPr>
        <w:pStyle w:val="Body"/>
        <w:spacing w:line="280" w:lineRule="atLeast"/>
        <w:ind w:left="567" w:right="-2" w:hanging="567"/>
        <w:rPr>
          <w:rFonts w:ascii="Calibri" w:hAnsi="Calibri" w:cs="Arial"/>
          <w:sz w:val="22"/>
          <w:szCs w:val="22"/>
        </w:rPr>
      </w:pPr>
      <w:r>
        <w:rPr>
          <w:rFonts w:ascii="Calibri" w:hAnsi="Calibri" w:cs="Arial"/>
          <w:sz w:val="22"/>
          <w:szCs w:val="22"/>
          <w:lang w:val="cy-GB"/>
        </w:rPr>
        <w:t>100.</w:t>
      </w:r>
      <w:r>
        <w:rPr>
          <w:rFonts w:ascii="Calibri" w:hAnsi="Calibri" w:cs="Arial"/>
          <w:sz w:val="22"/>
          <w:szCs w:val="22"/>
          <w:lang w:val="cy-GB"/>
        </w:rPr>
        <w:tab/>
        <w:t xml:space="preserve"> Disgwylir i bob contractwr roi manylion am eu Cynllun Parhad Busnes, lle y bo'n briodol. </w:t>
      </w:r>
    </w:p>
    <w:p w14:paraId="4920C953" w14:textId="77777777" w:rsidR="0065705D" w:rsidRPr="007C7767" w:rsidRDefault="0065705D" w:rsidP="003F5AE6">
      <w:pPr>
        <w:pStyle w:val="Body"/>
        <w:spacing w:line="280" w:lineRule="atLeast"/>
        <w:ind w:left="567" w:right="-2" w:hanging="567"/>
        <w:rPr>
          <w:rFonts w:ascii="Calibri" w:hAnsi="Calibri" w:cs="Arial"/>
          <w:sz w:val="22"/>
          <w:szCs w:val="22"/>
        </w:rPr>
      </w:pPr>
    </w:p>
    <w:p w14:paraId="09D85B6F" w14:textId="77777777" w:rsidR="0065705D" w:rsidRPr="007C7767" w:rsidRDefault="001270DD" w:rsidP="003F5AE6">
      <w:pPr>
        <w:pStyle w:val="Body"/>
        <w:spacing w:line="280" w:lineRule="atLeast"/>
        <w:ind w:left="567" w:right="-2" w:hanging="567"/>
        <w:rPr>
          <w:rFonts w:ascii="Calibri" w:hAnsi="Calibri" w:cs="Arial"/>
          <w:sz w:val="22"/>
          <w:szCs w:val="22"/>
        </w:rPr>
      </w:pPr>
      <w:r>
        <w:rPr>
          <w:rFonts w:ascii="Calibri" w:hAnsi="Calibri" w:cs="Arial"/>
          <w:sz w:val="22"/>
          <w:szCs w:val="22"/>
          <w:lang w:val="cy-GB"/>
        </w:rPr>
        <w:t xml:space="preserve">101. </w:t>
      </w:r>
      <w:r>
        <w:rPr>
          <w:rFonts w:ascii="Calibri" w:hAnsi="Calibri" w:cs="Arial"/>
          <w:sz w:val="22"/>
          <w:szCs w:val="22"/>
          <w:lang w:val="cy-GB"/>
        </w:rPr>
        <w:tab/>
        <w:t>Disgwylir i bob contractwr, lle y bo hynny'n berthnasol i'r nwyddau a/neu'r gwasanaethau sydd i'w cyflenwi, gydymffurfio â Pholisi Diogelwch yr Heddlu.</w:t>
      </w:r>
    </w:p>
    <w:p w14:paraId="4C38627A" w14:textId="77777777" w:rsidR="0065705D" w:rsidRPr="007C7767" w:rsidRDefault="0065705D" w:rsidP="003F5AE6">
      <w:pPr>
        <w:pStyle w:val="Body"/>
        <w:spacing w:line="280" w:lineRule="atLeast"/>
        <w:ind w:left="426" w:right="-2" w:hanging="426"/>
        <w:rPr>
          <w:rFonts w:ascii="Calibri" w:hAnsi="Calibri" w:cs="Arial"/>
          <w:sz w:val="22"/>
          <w:szCs w:val="22"/>
        </w:rPr>
      </w:pPr>
    </w:p>
    <w:p w14:paraId="2A26C228" w14:textId="77777777" w:rsidR="0065705D" w:rsidRPr="007C7767" w:rsidRDefault="001270D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102.</w:t>
      </w:r>
      <w:r w:rsidRPr="007C7767">
        <w:rPr>
          <w:rFonts w:ascii="Calibri" w:hAnsi="Calibri" w:cs="Arial"/>
          <w:sz w:val="22"/>
          <w:szCs w:val="22"/>
          <w:lang w:val="cy-GB"/>
        </w:rPr>
        <w:tab/>
        <w:t xml:space="preserve">Bydd yn ofynnol i holl staff contractwyr sy'n gweithio ar safleoedd yr Heddlu gydymffurfio â pholisïau priodol. </w:t>
      </w:r>
    </w:p>
    <w:p w14:paraId="2BF33839" w14:textId="77777777" w:rsidR="0065705D" w:rsidRDefault="0065705D" w:rsidP="0065705D">
      <w:pPr>
        <w:pStyle w:val="Body"/>
        <w:spacing w:line="280" w:lineRule="atLeast"/>
        <w:ind w:right="-2"/>
        <w:rPr>
          <w:rFonts w:ascii="Calibri" w:hAnsi="Calibri" w:cs="Arial"/>
          <w:sz w:val="22"/>
          <w:szCs w:val="22"/>
        </w:rPr>
      </w:pPr>
    </w:p>
    <w:p w14:paraId="2CC0A552" w14:textId="77777777" w:rsidR="0065705D" w:rsidRPr="007C7767" w:rsidRDefault="001270DD" w:rsidP="003F5AE6">
      <w:pPr>
        <w:pStyle w:val="Body"/>
        <w:spacing w:line="280" w:lineRule="atLeast"/>
        <w:ind w:left="567" w:right="-2" w:hanging="567"/>
        <w:rPr>
          <w:rFonts w:ascii="Calibri" w:hAnsi="Calibri" w:cs="Arial"/>
          <w:sz w:val="22"/>
          <w:szCs w:val="22"/>
        </w:rPr>
      </w:pPr>
      <w:r>
        <w:rPr>
          <w:rFonts w:ascii="Calibri" w:hAnsi="Calibri" w:cs="Arial"/>
          <w:sz w:val="22"/>
          <w:szCs w:val="22"/>
          <w:lang w:val="cy-GB"/>
        </w:rPr>
        <w:t>103.</w:t>
      </w:r>
      <w:r>
        <w:rPr>
          <w:rFonts w:ascii="Calibri" w:hAnsi="Calibri" w:cs="Arial"/>
          <w:sz w:val="22"/>
          <w:szCs w:val="22"/>
          <w:lang w:val="cy-GB"/>
        </w:rPr>
        <w:tab/>
        <w:t>Bydd pob contract a gaiff ei baratoi gan Heddlu Gwent yn cynnwys cymal fel a ganlyn:</w:t>
      </w:r>
    </w:p>
    <w:p w14:paraId="7593009F" w14:textId="77777777" w:rsidR="0065705D" w:rsidRPr="007C7767" w:rsidRDefault="001270DD" w:rsidP="0073520B">
      <w:pPr>
        <w:pStyle w:val="Body"/>
        <w:numPr>
          <w:ilvl w:val="1"/>
          <w:numId w:val="44"/>
        </w:numPr>
        <w:tabs>
          <w:tab w:val="clear" w:pos="720"/>
          <w:tab w:val="num" w:pos="993"/>
        </w:tabs>
        <w:spacing w:line="280" w:lineRule="atLeast"/>
        <w:ind w:left="993" w:right="-2" w:hanging="426"/>
        <w:rPr>
          <w:rFonts w:ascii="Calibri" w:hAnsi="Calibri" w:cs="Arial"/>
          <w:sz w:val="22"/>
          <w:szCs w:val="22"/>
        </w:rPr>
      </w:pPr>
      <w:r w:rsidRPr="007C7767">
        <w:rPr>
          <w:rFonts w:ascii="Calibri" w:hAnsi="Calibri" w:cs="Arial"/>
          <w:sz w:val="22"/>
          <w:szCs w:val="22"/>
          <w:lang w:val="cy-GB"/>
        </w:rPr>
        <w:t>“Ni fydd y contractwr yn gwahaniaethu'n anghyfreithlon o fewn ystyr a chwmpas darpariaethau'r Deddfau sydd mewn grym ar hyn o bryd.</w:t>
      </w:r>
    </w:p>
    <w:p w14:paraId="238BB8B1" w14:textId="77777777" w:rsidR="0065705D" w:rsidRPr="007C7767" w:rsidRDefault="001270DD" w:rsidP="0073520B">
      <w:pPr>
        <w:pStyle w:val="Body"/>
        <w:numPr>
          <w:ilvl w:val="1"/>
          <w:numId w:val="44"/>
        </w:numPr>
        <w:tabs>
          <w:tab w:val="clear" w:pos="720"/>
          <w:tab w:val="num" w:pos="993"/>
        </w:tabs>
        <w:spacing w:line="280" w:lineRule="atLeast"/>
        <w:ind w:left="993" w:right="-2" w:hanging="426"/>
        <w:rPr>
          <w:rFonts w:ascii="Calibri" w:hAnsi="Calibri" w:cs="Arial"/>
          <w:sz w:val="22"/>
          <w:szCs w:val="22"/>
        </w:rPr>
      </w:pPr>
      <w:r w:rsidRPr="007C7767">
        <w:rPr>
          <w:rFonts w:ascii="Calibri" w:hAnsi="Calibri" w:cs="Arial"/>
          <w:sz w:val="22"/>
          <w:szCs w:val="22"/>
          <w:lang w:val="cy-GB"/>
        </w:rPr>
        <w:t>Bydd y contractwr yn cymryd pob cam rhesymol i sicrhau bod pob un o weision, cyflogeion neu asiantau'r contractwr a phob isgontractwr a gyflogir i gyflawni'r contract yn cydymffurfio ag is-gymal (a) o'r cymal hwn.”</w:t>
      </w:r>
    </w:p>
    <w:p w14:paraId="42392B8D" w14:textId="77777777" w:rsidR="0065705D" w:rsidRPr="007C7767" w:rsidRDefault="0065705D" w:rsidP="0065705D">
      <w:pPr>
        <w:pStyle w:val="Body"/>
        <w:ind w:right="-2"/>
        <w:rPr>
          <w:rFonts w:ascii="Calibri" w:hAnsi="Calibri" w:cs="Arial"/>
          <w:sz w:val="22"/>
          <w:szCs w:val="22"/>
        </w:rPr>
      </w:pPr>
    </w:p>
    <w:p w14:paraId="2648A47B" w14:textId="77777777" w:rsidR="0065705D" w:rsidRDefault="001270D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104.</w:t>
      </w:r>
      <w:r w:rsidRPr="007C7767">
        <w:rPr>
          <w:rFonts w:ascii="Calibri" w:hAnsi="Calibri" w:cs="Arial"/>
          <w:sz w:val="22"/>
          <w:szCs w:val="22"/>
          <w:lang w:val="cy-GB"/>
        </w:rPr>
        <w:tab/>
        <w:t>Caiff y cymal canlynol ei fewnosod ym mhob contract ar gyfer gwneud gwaith, cyflenwi nwyddau neu ddeunyddiau neu ddarparu gwasanaethau:</w:t>
      </w:r>
    </w:p>
    <w:p w14:paraId="4BDAB782" w14:textId="77777777" w:rsidR="003F5AE6" w:rsidRPr="007C7767" w:rsidRDefault="003F5AE6" w:rsidP="003F5AE6">
      <w:pPr>
        <w:pStyle w:val="Body"/>
        <w:spacing w:line="280" w:lineRule="atLeast"/>
        <w:ind w:left="567" w:right="-2" w:hanging="567"/>
        <w:rPr>
          <w:rFonts w:ascii="Calibri" w:hAnsi="Calibri" w:cs="Arial"/>
          <w:sz w:val="22"/>
          <w:szCs w:val="22"/>
        </w:rPr>
      </w:pPr>
    </w:p>
    <w:p w14:paraId="20BED23E" w14:textId="77777777" w:rsidR="0072083C" w:rsidRDefault="001270DD" w:rsidP="003F5AE6">
      <w:pPr>
        <w:pStyle w:val="Body"/>
        <w:spacing w:line="280" w:lineRule="atLeast"/>
        <w:ind w:left="567" w:right="-2"/>
        <w:rPr>
          <w:rFonts w:ascii="Calibri" w:hAnsi="Calibri" w:cs="Arial"/>
          <w:i/>
          <w:sz w:val="22"/>
          <w:szCs w:val="22"/>
        </w:rPr>
      </w:pPr>
      <w:r w:rsidRPr="000034B0">
        <w:rPr>
          <w:rFonts w:ascii="Calibri" w:hAnsi="Calibri" w:cs="Arial"/>
          <w:i/>
          <w:iCs/>
          <w:sz w:val="22"/>
          <w:szCs w:val="22"/>
          <w:lang w:val="cy-GB"/>
        </w:rPr>
        <w:t>"Bydd pob contract ar gyfer cyflawni gwaith, cyflenwi nwyddau neu ddefnyddiau neu ddarparu gwasanaethau, yn cynnwys indemniad o blaid y Comisiynydd rhag pob tordyletswydd statudol o dan ddeddfwriaeth diogelu data sy'n deillio o ddefnyddio, datgelu neu drosglwyddo data personol gan y contractwr a'i weision a'i asiantau".</w:t>
      </w:r>
    </w:p>
    <w:p w14:paraId="53944A19" w14:textId="77777777" w:rsidR="0072083C" w:rsidRDefault="0072083C" w:rsidP="003F5AE6">
      <w:pPr>
        <w:pStyle w:val="Body"/>
        <w:spacing w:line="280" w:lineRule="atLeast"/>
        <w:ind w:left="567" w:right="-2"/>
        <w:rPr>
          <w:rFonts w:ascii="Calibri" w:hAnsi="Calibri" w:cs="Arial"/>
          <w:i/>
          <w:sz w:val="22"/>
          <w:szCs w:val="22"/>
        </w:rPr>
      </w:pPr>
    </w:p>
    <w:p w14:paraId="7AEB760C" w14:textId="77777777" w:rsidR="0065705D" w:rsidRPr="000D1CAF" w:rsidRDefault="001270DD" w:rsidP="003F5AE6">
      <w:pPr>
        <w:pStyle w:val="Body"/>
        <w:spacing w:line="280" w:lineRule="atLeast"/>
        <w:ind w:left="567" w:right="-2" w:hanging="567"/>
        <w:rPr>
          <w:rFonts w:ascii="Calibri" w:hAnsi="Calibri" w:cs="Arial"/>
          <w:sz w:val="22"/>
          <w:szCs w:val="22"/>
        </w:rPr>
      </w:pPr>
      <w:r>
        <w:rPr>
          <w:rFonts w:ascii="Calibri" w:hAnsi="Calibri" w:cs="Arial"/>
          <w:sz w:val="22"/>
          <w:szCs w:val="22"/>
          <w:lang w:val="cy-GB"/>
        </w:rPr>
        <w:t>105.</w:t>
      </w:r>
      <w:r>
        <w:rPr>
          <w:rFonts w:ascii="Calibri" w:hAnsi="Calibri" w:cs="Arial"/>
          <w:sz w:val="22"/>
          <w:szCs w:val="22"/>
          <w:lang w:val="cy-GB"/>
        </w:rPr>
        <w:tab/>
        <w:t xml:space="preserve">Bydd pob contract yn cynnwys darpariaeth y caiff anfonebau dilys nad oes anghydfod yn eu cylch eu talu o fewn 30 diwrnod a bod yn rhaid i bob contractwr gynnwys darpariaethau tebyg yn eu contractau ag isgontractwyr (ac ati i lawr y gadwyn gyflenwi).  </w:t>
      </w:r>
    </w:p>
    <w:p w14:paraId="361CA9D0" w14:textId="77777777" w:rsidR="0065705D" w:rsidRPr="007C7767" w:rsidRDefault="0065705D" w:rsidP="003F5AE6">
      <w:pPr>
        <w:autoSpaceDE w:val="0"/>
        <w:autoSpaceDN w:val="0"/>
        <w:adjustRightInd w:val="0"/>
        <w:ind w:left="567" w:hanging="567"/>
        <w:jc w:val="both"/>
        <w:rPr>
          <w:rFonts w:ascii="Calibri" w:hAnsi="Calibri" w:cs="Arial"/>
          <w:sz w:val="22"/>
          <w:szCs w:val="22"/>
        </w:rPr>
      </w:pPr>
    </w:p>
    <w:p w14:paraId="04AB695B" w14:textId="77777777" w:rsidR="0065705D" w:rsidRPr="007C7767"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106.</w:t>
      </w:r>
      <w:r w:rsidRPr="00734D1D">
        <w:rPr>
          <w:rFonts w:ascii="Calibri" w:hAnsi="Calibri" w:cs="Arial"/>
          <w:sz w:val="22"/>
          <w:szCs w:val="22"/>
          <w:lang w:val="cy-GB"/>
        </w:rPr>
        <w:tab/>
        <w:t xml:space="preserve">Bydd dau gontract union debyg i'w llofnodi neu eu cyflawni. Os nad yw contract o’r fath i gael ei lofnodi’n gyfatebol, dylai pob contract gael ei lofnodi/cyflawni gan y Contractwr yn gyntaf (oni bai y nodir fel arall gan y Comisiynydd). Y Comisiynydd fydd y parti olaf i lofnodi/cyflawni'r contract. Caiff pob contract ei lofnodi/cyflawni yn unol â darpariaethau'r bwrdd trothwyon. </w:t>
      </w:r>
    </w:p>
    <w:p w14:paraId="3EF584E7" w14:textId="77777777" w:rsidR="0065705D" w:rsidRPr="007C7767" w:rsidRDefault="0065705D" w:rsidP="003F5AE6">
      <w:pPr>
        <w:autoSpaceDE w:val="0"/>
        <w:autoSpaceDN w:val="0"/>
        <w:adjustRightInd w:val="0"/>
        <w:ind w:left="567" w:hanging="567"/>
        <w:jc w:val="both"/>
        <w:rPr>
          <w:rFonts w:ascii="Calibri" w:hAnsi="Calibri" w:cs="Arial"/>
          <w:sz w:val="22"/>
          <w:szCs w:val="22"/>
        </w:rPr>
      </w:pPr>
    </w:p>
    <w:p w14:paraId="6BF85846" w14:textId="77777777" w:rsidR="0065705D" w:rsidRPr="00734D1D"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 xml:space="preserve">107. </w:t>
      </w:r>
      <w:r w:rsidRPr="00734D1D">
        <w:rPr>
          <w:rFonts w:ascii="Calibri" w:hAnsi="Calibri" w:cs="Arial"/>
          <w:sz w:val="22"/>
          <w:szCs w:val="22"/>
          <w:lang w:val="cy-GB"/>
        </w:rPr>
        <w:tab/>
        <w:t>Rhaid i unrhyw archebion o dan gontractau yn ôl y gofyn i gyflenwi nwyddau, deunyddiau a gwasanaethau gael eu cymeradwyo gan Bennaeth yr Adran Gaffael (ar gyfer Lefelau 1 a 2), y Prif Swyddog Cyllid (Prif Gwnstabl) (Lefel 3) neu'r Prif Weithredwr neu'r Prif Swyddog Cyllid (Comisiynydd) (Lefel 4) yn unol â'r gwerthoedd contractau a nodir yn y tabl trothwyon, ar yr amod bod y sefydliad sy'n cyflenwi'r nwyddau, y deunyddiau neu'r gwasanaethau wedi ennill yr hawl i gyflenwi'r nwyddau, y deunyddiau a/neu'r gwasanaethau yn unol â'r weithdrefn briodol a nodir yn y Rheolau Sefydlog hyn.</w:t>
      </w:r>
    </w:p>
    <w:p w14:paraId="315F64C6" w14:textId="77777777" w:rsidR="0065705D" w:rsidRPr="00734D1D" w:rsidRDefault="0065705D" w:rsidP="0065705D">
      <w:pPr>
        <w:autoSpaceDE w:val="0"/>
        <w:autoSpaceDN w:val="0"/>
        <w:adjustRightInd w:val="0"/>
        <w:jc w:val="both"/>
        <w:rPr>
          <w:rFonts w:ascii="Calibri" w:hAnsi="Calibri" w:cs="Arial"/>
          <w:sz w:val="22"/>
          <w:szCs w:val="22"/>
        </w:rPr>
      </w:pPr>
    </w:p>
    <w:p w14:paraId="33A9D6C6" w14:textId="77777777" w:rsidR="0065705D" w:rsidRPr="007C7767"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108.</w:t>
      </w:r>
      <w:r w:rsidRPr="00734D1D">
        <w:rPr>
          <w:rFonts w:ascii="Calibri" w:hAnsi="Calibri" w:cs="Arial"/>
          <w:sz w:val="22"/>
          <w:szCs w:val="22"/>
          <w:lang w:val="cy-GB"/>
        </w:rPr>
        <w:tab/>
        <w:t>Ar ôl iddo gael ei lofnodi a'i ddyddio, neu ei gyflawni fel arall, dros ac ar ran y Comisiynydd yn unol â'r Rheolau Sefydlog hyn, caiff un copi wedi'i lofnodi o'r contract ei ddychwelyd i'r Contractwr ar gyfer ei gofnodion a chaiff yr ail gopi wedi'i lofnodi ei gadw gan yr Adran Gaffael ar ran y Comisiynydd mewn lle diogel am o leiaf 6 blynedd ar ôl y dyddiad y daw'r contract i ben (12 mlynedd os bydd y contract dan sêl).  Caiff contractau y mae eu gwerth uwchlaw Trothwy Lefel 3 eu cadw gan yr Adran Gaffael a fydd yn cadw'r un cofnod ar ran y Prif Weithredwr a'r Prif Swyddog Cyllid (Comisiynydd).</w:t>
      </w:r>
    </w:p>
    <w:p w14:paraId="15A1316A" w14:textId="77777777" w:rsidR="0065705D" w:rsidRPr="007C7767" w:rsidRDefault="0065705D" w:rsidP="0065705D">
      <w:pPr>
        <w:autoSpaceDE w:val="0"/>
        <w:autoSpaceDN w:val="0"/>
        <w:adjustRightInd w:val="0"/>
        <w:jc w:val="both"/>
        <w:rPr>
          <w:rFonts w:ascii="Calibri" w:hAnsi="Calibri" w:cs="Arial"/>
          <w:b/>
          <w:bCs/>
          <w:sz w:val="22"/>
          <w:szCs w:val="22"/>
        </w:rPr>
      </w:pPr>
    </w:p>
    <w:p w14:paraId="63F16DEC"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Gwarant ar gyfer Perfformiad</w:t>
      </w:r>
    </w:p>
    <w:p w14:paraId="4012DC56" w14:textId="77777777" w:rsidR="0065705D" w:rsidRPr="007C7767" w:rsidRDefault="0065705D" w:rsidP="0065705D">
      <w:pPr>
        <w:autoSpaceDE w:val="0"/>
        <w:autoSpaceDN w:val="0"/>
        <w:adjustRightInd w:val="0"/>
        <w:jc w:val="both"/>
        <w:rPr>
          <w:rFonts w:ascii="Calibri" w:hAnsi="Calibri" w:cs="Arial"/>
          <w:b/>
          <w:bCs/>
          <w:sz w:val="22"/>
          <w:szCs w:val="22"/>
        </w:rPr>
      </w:pPr>
    </w:p>
    <w:p w14:paraId="2E9BB4C5" w14:textId="77777777" w:rsidR="0065705D" w:rsidRPr="007C7767"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109</w:t>
      </w:r>
      <w:r w:rsidRPr="00734D1D">
        <w:rPr>
          <w:rFonts w:ascii="Calibri" w:hAnsi="Calibri" w:cs="Arial"/>
          <w:b/>
          <w:bCs/>
          <w:sz w:val="22"/>
          <w:szCs w:val="22"/>
          <w:lang w:val="cy-GB"/>
        </w:rPr>
        <w:t>.</w:t>
      </w:r>
      <w:r w:rsidRPr="00734D1D">
        <w:rPr>
          <w:rFonts w:ascii="Calibri" w:hAnsi="Calibri" w:cs="Arial"/>
          <w:b/>
          <w:bCs/>
          <w:sz w:val="22"/>
          <w:szCs w:val="22"/>
          <w:lang w:val="cy-GB"/>
        </w:rPr>
        <w:tab/>
      </w:r>
      <w:r w:rsidRPr="00734D1D">
        <w:rPr>
          <w:rFonts w:ascii="Calibri" w:hAnsi="Calibri" w:cs="Arial"/>
          <w:sz w:val="22"/>
          <w:szCs w:val="22"/>
          <w:lang w:val="cy-GB"/>
        </w:rPr>
        <w:t>Os disgwylir i gontract fod uwchlaw Trothwy Lefel 3, bydd y Prif Swyddog Cyllid (Comisiynydd) mewn ymgynghoriad â'r Prif Swyddog Cyllid (Prif Gwnstabl) yn ystyried a ddylid cael gwarant ac, os felly, natur a swm y warant honno. Gall fod ar ffurf bond sicrhau perfformiad, gwarant rhiant-gwmni neu fanc neu, o bryd i'w gilydd, arian a adneuir. Fodd bynnag, ni fydd y ddarpariaeth hon yn atal gwarantau o'r fath ar gyfer contractau o werth is rhag cael eu cymryd os bydd y Prif Swyddog Cyllid (Comisiynydd) o'r farn ei bod yn briodol gwneud hynny.</w:t>
      </w:r>
    </w:p>
    <w:p w14:paraId="2672C821" w14:textId="77777777" w:rsidR="0065705D" w:rsidRPr="007C7767" w:rsidRDefault="0065705D" w:rsidP="0065705D">
      <w:pPr>
        <w:autoSpaceDE w:val="0"/>
        <w:autoSpaceDN w:val="0"/>
        <w:adjustRightInd w:val="0"/>
        <w:jc w:val="both"/>
        <w:rPr>
          <w:rFonts w:ascii="Calibri" w:hAnsi="Calibri" w:cs="Arial"/>
          <w:sz w:val="22"/>
          <w:szCs w:val="22"/>
        </w:rPr>
      </w:pPr>
    </w:p>
    <w:p w14:paraId="1C74564F"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Cydymffurfio a Safonau</w:t>
      </w:r>
    </w:p>
    <w:p w14:paraId="361FD0A5" w14:textId="77777777" w:rsidR="0065705D" w:rsidRPr="007C7767" w:rsidRDefault="0065705D" w:rsidP="0065705D">
      <w:pPr>
        <w:autoSpaceDE w:val="0"/>
        <w:autoSpaceDN w:val="0"/>
        <w:adjustRightInd w:val="0"/>
        <w:jc w:val="both"/>
        <w:rPr>
          <w:rFonts w:ascii="Calibri" w:hAnsi="Calibri" w:cs="Arial"/>
          <w:b/>
          <w:bCs/>
          <w:sz w:val="22"/>
          <w:szCs w:val="22"/>
        </w:rPr>
      </w:pPr>
    </w:p>
    <w:p w14:paraId="7D940967" w14:textId="77777777" w:rsidR="0065705D" w:rsidRPr="00734D1D"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110.</w:t>
      </w:r>
      <w:r w:rsidRPr="00734D1D">
        <w:rPr>
          <w:rFonts w:ascii="Calibri" w:hAnsi="Calibri" w:cs="Arial"/>
          <w:sz w:val="22"/>
          <w:szCs w:val="22"/>
          <w:lang w:val="cy-GB"/>
        </w:rPr>
        <w:tab/>
        <w:t>Yn ddarostyngedig i is-baragraff 111 isod, os bydd unrhyw un o'r canlynol sy'n briodol o blith Safon UE, Safon ISO, Manyleb Safon Brydeinig neu God Ymarfer Safon Brydeinig a gyhoeddwyd gan y Sefydliad Safonau Prydeinig yn gyfredol ar y dyddiad tendro, bydd pob contract yn ei gwneud yn ofynnol, o leiaf, i unrhyw nwyddau a deunyddiau, yn ôl y digwydd, a ddefnyddir neu a gyflenwir ac unrhyw grefftwaith gyd-fynd â'r safon honno, oni fydd y Comisiynydd yn penderfynu'n wahanol am ryw reswm penodol.</w:t>
      </w:r>
    </w:p>
    <w:p w14:paraId="3339AEDA" w14:textId="77777777" w:rsidR="0065705D" w:rsidRPr="00734D1D" w:rsidRDefault="0065705D" w:rsidP="003F5AE6">
      <w:pPr>
        <w:autoSpaceDE w:val="0"/>
        <w:autoSpaceDN w:val="0"/>
        <w:adjustRightInd w:val="0"/>
        <w:ind w:left="567" w:hanging="567"/>
        <w:jc w:val="both"/>
        <w:rPr>
          <w:rFonts w:ascii="Calibri" w:hAnsi="Calibri" w:cs="Arial"/>
          <w:bCs/>
          <w:sz w:val="22"/>
          <w:szCs w:val="22"/>
        </w:rPr>
      </w:pPr>
    </w:p>
    <w:p w14:paraId="46F5B38B" w14:textId="77777777" w:rsidR="0065705D" w:rsidRPr="007C7767"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111.</w:t>
      </w:r>
      <w:r w:rsidRPr="00734D1D">
        <w:rPr>
          <w:rFonts w:ascii="Calibri" w:hAnsi="Calibri" w:cs="Arial"/>
          <w:b/>
          <w:bCs/>
          <w:sz w:val="22"/>
          <w:szCs w:val="22"/>
          <w:lang w:val="cy-GB"/>
        </w:rPr>
        <w:tab/>
      </w:r>
      <w:r w:rsidRPr="00734D1D">
        <w:rPr>
          <w:rFonts w:ascii="Calibri" w:hAnsi="Calibri" w:cs="Arial"/>
          <w:sz w:val="22"/>
          <w:szCs w:val="22"/>
          <w:lang w:val="cy-GB"/>
        </w:rPr>
        <w:t xml:space="preserve">Efallai y bydd nwyddau a deunyddiau sy'n cyrraedd safon ryngwladol a gydnabyddir mewn un o aelod-wladwriaethau eraill yr Undeb Ewropeaidd hefyd yn dderbyniol ar yr amod bod y safonau amgen yn nodi safonau priodol o ran diogelwch, priodoldeb ac addasrwydd at y pwrpas. </w:t>
      </w:r>
    </w:p>
    <w:p w14:paraId="5AF5A6DF" w14:textId="77777777" w:rsidR="0065705D" w:rsidRPr="007C7767" w:rsidRDefault="0065705D" w:rsidP="0065705D">
      <w:pPr>
        <w:autoSpaceDE w:val="0"/>
        <w:autoSpaceDN w:val="0"/>
        <w:adjustRightInd w:val="0"/>
        <w:jc w:val="both"/>
        <w:rPr>
          <w:rFonts w:ascii="Calibri" w:hAnsi="Calibri" w:cs="Arial"/>
          <w:b/>
          <w:bCs/>
          <w:sz w:val="22"/>
          <w:szCs w:val="22"/>
        </w:rPr>
      </w:pPr>
    </w:p>
    <w:p w14:paraId="1D0FAEE0"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Canslo Contractau</w:t>
      </w:r>
    </w:p>
    <w:p w14:paraId="7DB4967F" w14:textId="77777777" w:rsidR="0065705D" w:rsidRPr="007C7767" w:rsidRDefault="0065705D" w:rsidP="0065705D">
      <w:pPr>
        <w:autoSpaceDE w:val="0"/>
        <w:autoSpaceDN w:val="0"/>
        <w:adjustRightInd w:val="0"/>
        <w:jc w:val="both"/>
        <w:rPr>
          <w:rFonts w:ascii="Calibri" w:hAnsi="Calibri" w:cs="Arial"/>
          <w:b/>
          <w:bCs/>
          <w:sz w:val="22"/>
          <w:szCs w:val="22"/>
        </w:rPr>
      </w:pPr>
    </w:p>
    <w:p w14:paraId="13FE7F26" w14:textId="77777777" w:rsidR="0065705D"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112</w:t>
      </w:r>
      <w:r w:rsidRPr="00734D1D">
        <w:rPr>
          <w:rFonts w:ascii="Calibri" w:hAnsi="Calibri" w:cs="Arial"/>
          <w:b/>
          <w:bCs/>
          <w:sz w:val="22"/>
          <w:szCs w:val="22"/>
          <w:lang w:val="cy-GB"/>
        </w:rPr>
        <w:t>.</w:t>
      </w:r>
      <w:r w:rsidRPr="00734D1D">
        <w:rPr>
          <w:rFonts w:ascii="Calibri" w:hAnsi="Calibri" w:cs="Arial"/>
          <w:b/>
          <w:bCs/>
          <w:sz w:val="22"/>
          <w:szCs w:val="22"/>
          <w:lang w:val="cy-GB"/>
        </w:rPr>
        <w:tab/>
      </w:r>
      <w:r w:rsidRPr="00734D1D">
        <w:rPr>
          <w:rFonts w:ascii="Calibri" w:hAnsi="Calibri" w:cs="Arial"/>
          <w:sz w:val="22"/>
          <w:szCs w:val="22"/>
          <w:lang w:val="cy-GB"/>
        </w:rPr>
        <w:t>Caiff cymal ei fewnosod ym mhob contract ysgrifenedig, a fydd yn grymuso'r Comisiynydd i ganslo'r contract ac adennill oddi wrth y contractwr swm unrhyw golled sy'n deillio o ganslo'r contract:</w:t>
      </w:r>
    </w:p>
    <w:p w14:paraId="256095C5" w14:textId="77777777" w:rsidR="0065705D" w:rsidRPr="007C7767" w:rsidRDefault="0065705D" w:rsidP="0065705D">
      <w:pPr>
        <w:autoSpaceDE w:val="0"/>
        <w:autoSpaceDN w:val="0"/>
        <w:adjustRightInd w:val="0"/>
        <w:ind w:left="720" w:hanging="720"/>
        <w:jc w:val="both"/>
        <w:rPr>
          <w:rFonts w:ascii="Calibri" w:hAnsi="Calibri" w:cs="Arial"/>
          <w:sz w:val="22"/>
          <w:szCs w:val="22"/>
        </w:rPr>
      </w:pPr>
    </w:p>
    <w:p w14:paraId="055E6C8E" w14:textId="77777777" w:rsidR="0065705D" w:rsidRPr="007C7767" w:rsidRDefault="001270D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os bydd y contractwr wedi cynnig, wedi rhoi neu wedi cytuno i roi i unrhyw berson, unrhyw rodd neu gydnabyddiaeth o unrhyw fath yn gymhelliad neu'n wobr:</w:t>
      </w:r>
    </w:p>
    <w:p w14:paraId="127729BA" w14:textId="77777777" w:rsidR="0065705D" w:rsidRPr="007C7767" w:rsidRDefault="001270D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lang w:val="cy-GB"/>
        </w:rPr>
        <w:t>(i)</w:t>
      </w:r>
      <w:r w:rsidRPr="007C7767">
        <w:rPr>
          <w:rFonts w:ascii="Calibri" w:hAnsi="Calibri" w:cs="Arial"/>
          <w:sz w:val="22"/>
          <w:szCs w:val="22"/>
          <w:lang w:val="cy-GB"/>
        </w:rPr>
        <w:tab/>
        <w:t>am wneud neu ymatal rhag gwneud, neu am ei fod wedi gwneud neu ymatal rhag gwneud, unrhyw weithred mewn perthynas â chael neu gyflawni'r contract neu unrhyw gontract arall â'r Comisiynydd; neu</w:t>
      </w:r>
    </w:p>
    <w:p w14:paraId="00888982" w14:textId="77777777" w:rsidR="0065705D" w:rsidRPr="007C7767" w:rsidRDefault="001270D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lang w:val="cy-GB"/>
        </w:rPr>
        <w:t>(ii)</w:t>
      </w:r>
      <w:r w:rsidRPr="007C7767">
        <w:rPr>
          <w:rFonts w:ascii="Calibri" w:hAnsi="Calibri" w:cs="Arial"/>
          <w:sz w:val="22"/>
          <w:szCs w:val="22"/>
          <w:lang w:val="cy-GB"/>
        </w:rPr>
        <w:tab/>
        <w:t>am ddangos neu ymatal rhag dangos ffafriaeth neu anffafriaeth i unrhyw berson sy'n ymwneud â'r contract neu unrhyw gontract arall â'r Comisiynydd; neu</w:t>
      </w:r>
    </w:p>
    <w:p w14:paraId="110FF7E7" w14:textId="77777777" w:rsidR="0065705D" w:rsidRDefault="001270D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lang w:val="cy-GB"/>
        </w:rPr>
        <w:t>(iii)</w:t>
      </w:r>
      <w:r w:rsidRPr="007C7767">
        <w:rPr>
          <w:rFonts w:ascii="Calibri" w:hAnsi="Calibri" w:cs="Arial"/>
          <w:sz w:val="22"/>
          <w:szCs w:val="22"/>
          <w:lang w:val="cy-GB"/>
        </w:rPr>
        <w:tab/>
        <w:t>os bydd gweithredoedd tebyg wedi cael eu gwneud gan unrhyw bersonau a gyflogir ganddo neu sy'n gweithredu ar ei ran pa un ai bod y contractwr yn gwybod amdanynt neu heb yn wybod iddo;  neu</w:t>
      </w:r>
    </w:p>
    <w:p w14:paraId="2CA60AD3" w14:textId="77777777" w:rsidR="0065705D" w:rsidRPr="007C7767" w:rsidRDefault="0065705D" w:rsidP="0065705D">
      <w:pPr>
        <w:autoSpaceDE w:val="0"/>
        <w:autoSpaceDN w:val="0"/>
        <w:adjustRightInd w:val="0"/>
        <w:ind w:left="2160" w:hanging="720"/>
        <w:jc w:val="both"/>
        <w:rPr>
          <w:rFonts w:ascii="Calibri" w:hAnsi="Calibri" w:cs="Arial"/>
          <w:sz w:val="22"/>
          <w:szCs w:val="22"/>
        </w:rPr>
      </w:pPr>
    </w:p>
    <w:p w14:paraId="78F9FE94" w14:textId="77777777" w:rsidR="0065705D" w:rsidRPr="007C7767" w:rsidRDefault="001270D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(b)</w:t>
      </w:r>
      <w:r w:rsidRPr="007C7767">
        <w:rPr>
          <w:rFonts w:ascii="Calibri" w:hAnsi="Calibri" w:cs="Arial"/>
          <w:sz w:val="22"/>
          <w:szCs w:val="22"/>
          <w:lang w:val="cy-GB"/>
        </w:rPr>
        <w:tab/>
        <w:t>mewn perthynas ag unrhyw gontract â'r Comisiynydd, os bydd y contractwr neu unrhyw berson a gyflogir ganddo neu sy'n gweithredu ar ei ran wedi cyflawni unrhyw drosedd o dan Ddeddfau Atal Llygredd 1889 – 1916; neu wedi rhoi unrhyw ffi neu wobr y mae ei derbyn yn drosedd o dan Adran 117(2) o Ddeddf Llywodraeth Leol 1972.</w:t>
      </w:r>
    </w:p>
    <w:p w14:paraId="29A8659F" w14:textId="77777777" w:rsidR="0065705D" w:rsidRPr="007C7767" w:rsidRDefault="0065705D" w:rsidP="0065705D">
      <w:pPr>
        <w:autoSpaceDE w:val="0"/>
        <w:autoSpaceDN w:val="0"/>
        <w:adjustRightInd w:val="0"/>
        <w:jc w:val="both"/>
        <w:rPr>
          <w:rFonts w:ascii="Calibri" w:hAnsi="Calibri" w:cs="Arial"/>
          <w:b/>
          <w:bCs/>
          <w:sz w:val="22"/>
          <w:szCs w:val="22"/>
        </w:rPr>
      </w:pPr>
    </w:p>
    <w:p w14:paraId="3C4F4B92" w14:textId="77777777" w:rsidR="0065705D" w:rsidRPr="007C7767" w:rsidRDefault="001270D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113.</w:t>
      </w:r>
      <w:r w:rsidRPr="007C7767">
        <w:rPr>
          <w:rFonts w:ascii="Calibri" w:hAnsi="Calibri" w:cs="Arial"/>
          <w:sz w:val="22"/>
          <w:szCs w:val="22"/>
          <w:lang w:val="cy-GB"/>
        </w:rPr>
        <w:tab/>
        <w:t>Os na fydd contractwr yn darparu'r gwasanaeth y cytunwyd arno, bydd angen tystiolaeth er mwyn terfynu'r cytundeb.</w:t>
      </w:r>
    </w:p>
    <w:p w14:paraId="4912EC77" w14:textId="77777777" w:rsidR="0065705D" w:rsidRPr="007C7767" w:rsidRDefault="0065705D" w:rsidP="003F5AE6">
      <w:pPr>
        <w:pStyle w:val="Body"/>
        <w:spacing w:line="280" w:lineRule="atLeast"/>
        <w:ind w:left="567" w:right="-2" w:hanging="567"/>
        <w:rPr>
          <w:rFonts w:ascii="Calibri" w:hAnsi="Calibri" w:cs="Arial"/>
          <w:sz w:val="22"/>
          <w:szCs w:val="22"/>
        </w:rPr>
      </w:pPr>
    </w:p>
    <w:p w14:paraId="7606758E" w14:textId="77777777" w:rsidR="0065705D" w:rsidRPr="007C7767" w:rsidRDefault="001270D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114</w:t>
      </w:r>
      <w:r w:rsidRPr="007C7767">
        <w:rPr>
          <w:rFonts w:ascii="Calibri" w:hAnsi="Calibri" w:cs="Arial"/>
          <w:sz w:val="22"/>
          <w:szCs w:val="22"/>
          <w:lang w:val="cy-GB"/>
        </w:rPr>
        <w:tab/>
        <w:t xml:space="preserve">Os na fydd angen contract mwyach, hysbysir yr Adran Gaffael yn ysgrifenedig a fydd, yn ei thro, yn hysbysu'r Comisiynydd, y Prif Swyddog Cyllid (Comisiynydd) a'r Prif Swyddog Cyllid (Prif Gwnstabl). </w:t>
      </w:r>
    </w:p>
    <w:p w14:paraId="70D8D11A" w14:textId="77777777" w:rsidR="0065705D" w:rsidRPr="007C7767" w:rsidRDefault="001270D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115.</w:t>
      </w:r>
      <w:r w:rsidRPr="007C7767">
        <w:rPr>
          <w:rFonts w:ascii="Calibri" w:hAnsi="Calibri" w:cs="Arial"/>
          <w:sz w:val="22"/>
          <w:szCs w:val="22"/>
          <w:lang w:val="cy-GB"/>
        </w:rPr>
        <w:tab/>
        <w:t>Ystyrir cyfnodau rhybudd a chanlyniadau terfynu'r contract yn gynnar, os gwneir hynny.</w:t>
      </w:r>
    </w:p>
    <w:p w14:paraId="48DAD0D9" w14:textId="77777777" w:rsidR="003574A9" w:rsidRPr="007C7767" w:rsidRDefault="003574A9" w:rsidP="0065705D">
      <w:pPr>
        <w:autoSpaceDE w:val="0"/>
        <w:autoSpaceDN w:val="0"/>
        <w:adjustRightInd w:val="0"/>
        <w:jc w:val="both"/>
        <w:rPr>
          <w:rFonts w:ascii="Calibri" w:hAnsi="Calibri" w:cs="Arial"/>
          <w:b/>
          <w:bCs/>
          <w:sz w:val="22"/>
          <w:szCs w:val="22"/>
        </w:rPr>
      </w:pPr>
    </w:p>
    <w:p w14:paraId="0D8AFF29"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Penodi Ymgynghorwyr</w:t>
      </w:r>
    </w:p>
    <w:p w14:paraId="286B71B5" w14:textId="77777777" w:rsidR="0065705D" w:rsidRPr="007C7767" w:rsidRDefault="0065705D" w:rsidP="0065705D">
      <w:pPr>
        <w:autoSpaceDE w:val="0"/>
        <w:autoSpaceDN w:val="0"/>
        <w:adjustRightInd w:val="0"/>
        <w:jc w:val="both"/>
        <w:rPr>
          <w:rFonts w:ascii="Calibri" w:hAnsi="Calibri" w:cs="Arial"/>
          <w:b/>
          <w:bCs/>
          <w:sz w:val="22"/>
          <w:szCs w:val="22"/>
        </w:rPr>
      </w:pPr>
    </w:p>
    <w:p w14:paraId="3CF5EDDE" w14:textId="77777777" w:rsidR="0065705D" w:rsidRPr="007C7767"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116</w:t>
      </w:r>
      <w:r w:rsidRPr="00734D1D">
        <w:rPr>
          <w:rFonts w:ascii="Calibri" w:hAnsi="Calibri" w:cs="Arial"/>
          <w:b/>
          <w:bCs/>
          <w:sz w:val="22"/>
          <w:szCs w:val="22"/>
          <w:lang w:val="cy-GB"/>
        </w:rPr>
        <w:t>.</w:t>
      </w:r>
      <w:r w:rsidRPr="00734D1D">
        <w:rPr>
          <w:rFonts w:ascii="Calibri" w:hAnsi="Calibri" w:cs="Arial"/>
          <w:b/>
          <w:bCs/>
          <w:sz w:val="22"/>
          <w:szCs w:val="22"/>
          <w:lang w:val="cy-GB"/>
        </w:rPr>
        <w:tab/>
      </w:r>
      <w:r w:rsidRPr="00734D1D">
        <w:rPr>
          <w:rFonts w:ascii="Calibri" w:hAnsi="Calibri" w:cs="Arial"/>
          <w:sz w:val="22"/>
          <w:szCs w:val="22"/>
          <w:lang w:val="cy-GB"/>
        </w:rPr>
        <w:t xml:space="preserve">Mae penodi unrhyw bensaer, gweinyddwr contractau, peiriannydd, syrfëwr neu weithiwr proffesiynol arall yn ymgynghorydd â chyfrifoldeb am oruchwylio contract ar ran y Comisiynydd hefyd yn amodol ar y canlynol: </w:t>
      </w:r>
    </w:p>
    <w:p w14:paraId="41B33191" w14:textId="77777777" w:rsidR="0065705D" w:rsidRPr="007C7767" w:rsidRDefault="001270DD" w:rsidP="0065705D">
      <w:pPr>
        <w:autoSpaceDE w:val="0"/>
        <w:autoSpaceDN w:val="0"/>
        <w:adjustRightInd w:val="0"/>
        <w:jc w:val="both"/>
        <w:rPr>
          <w:rFonts w:ascii="Calibri" w:hAnsi="Calibri" w:cs="Arial"/>
          <w:sz w:val="22"/>
          <w:szCs w:val="22"/>
        </w:rPr>
      </w:pPr>
      <w:r w:rsidRPr="007C7767">
        <w:rPr>
          <w:rFonts w:ascii="Calibri" w:hAnsi="Calibri" w:cs="Arial"/>
          <w:sz w:val="22"/>
          <w:szCs w:val="22"/>
          <w:lang w:val="cy-GB"/>
        </w:rPr>
        <w:tab/>
      </w:r>
    </w:p>
    <w:p w14:paraId="1281724D" w14:textId="77777777" w:rsidR="0065705D" w:rsidRPr="007C7767" w:rsidRDefault="001270D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bydd yn cydymffurfio â phob un o Reolau Sefydlog y Comisiynydd fel petai'n Brif Swyddog.</w:t>
      </w:r>
    </w:p>
    <w:p w14:paraId="0B0AB9A9" w14:textId="77777777" w:rsidR="0065705D" w:rsidRPr="007C7767" w:rsidRDefault="001270D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(b)</w:t>
      </w:r>
      <w:r w:rsidRPr="007C7767">
        <w:rPr>
          <w:rFonts w:ascii="Calibri" w:hAnsi="Calibri" w:cs="Arial"/>
          <w:sz w:val="22"/>
          <w:szCs w:val="22"/>
          <w:lang w:val="cy-GB"/>
        </w:rPr>
        <w:tab/>
        <w:t>os bydd y Prif Gwnstabl, y Prif Weithredwr neu'r Prif Swyddog Cyllid (Comisiynydd)yn gofyn iddo wneud hynny, bydd yn cyflwyno'r holl gofnodion a ddelir ganddo mewn perthynas â'r contract.</w:t>
      </w:r>
    </w:p>
    <w:p w14:paraId="35813906" w14:textId="77777777" w:rsidR="0065705D" w:rsidRPr="007C7767" w:rsidRDefault="001270D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(c)</w:t>
      </w:r>
      <w:r w:rsidRPr="007C7767">
        <w:rPr>
          <w:rFonts w:ascii="Calibri" w:hAnsi="Calibri" w:cs="Arial"/>
          <w:sz w:val="22"/>
          <w:szCs w:val="22"/>
          <w:lang w:val="cy-GB"/>
        </w:rPr>
        <w:tab/>
        <w:t>bydd yn trosglwyddo'r holl gofnodion hynny i'r Prif Gwnstabl, y Prif Weithredwr neu'r Prif Swyddog Cyllid (Comisiynydd) ar ôl i'r contract gael ei gwblhau.</w:t>
      </w:r>
    </w:p>
    <w:p w14:paraId="39757099" w14:textId="77777777" w:rsidR="0065705D" w:rsidRPr="007C7767" w:rsidRDefault="001270D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(d)</w:t>
      </w:r>
      <w:r w:rsidRPr="007C7767">
        <w:rPr>
          <w:rFonts w:ascii="Calibri" w:hAnsi="Calibri" w:cs="Arial"/>
          <w:sz w:val="22"/>
          <w:szCs w:val="22"/>
          <w:lang w:val="cy-GB"/>
        </w:rPr>
        <w:tab/>
        <w:t>os ystyrir bod hynny'n briodol, bydd yn cyflwyno tystiolaeth o yswiriant indemniad proffesiynol ac yn cynnal yswiriant o'r fath tra bydd y contract mewn grym.</w:t>
      </w:r>
    </w:p>
    <w:p w14:paraId="696D7A1E" w14:textId="77777777" w:rsidR="0065705D" w:rsidRPr="007C7767" w:rsidRDefault="001270DD" w:rsidP="003F5AE6">
      <w:pPr>
        <w:autoSpaceDE w:val="0"/>
        <w:autoSpaceDN w:val="0"/>
        <w:adjustRightInd w:val="0"/>
        <w:ind w:left="993" w:hanging="426"/>
        <w:jc w:val="both"/>
        <w:rPr>
          <w:rFonts w:ascii="Calibri" w:hAnsi="Calibri" w:cs="Arial"/>
          <w:b/>
          <w:bCs/>
          <w:sz w:val="22"/>
          <w:szCs w:val="22"/>
        </w:rPr>
      </w:pPr>
      <w:r w:rsidRPr="007C7767">
        <w:rPr>
          <w:rFonts w:ascii="Calibri" w:hAnsi="Calibri" w:cs="Arial"/>
          <w:sz w:val="22"/>
          <w:szCs w:val="22"/>
          <w:lang w:val="cy-GB"/>
        </w:rPr>
        <w:t>(e)</w:t>
      </w:r>
      <w:r w:rsidRPr="007C7767">
        <w:rPr>
          <w:rFonts w:ascii="Calibri" w:hAnsi="Calibri" w:cs="Arial"/>
          <w:sz w:val="22"/>
          <w:szCs w:val="22"/>
          <w:lang w:val="cy-GB"/>
        </w:rPr>
        <w:tab/>
        <w:t>bydd y contract yn cynnwys darpariaeth benodol bod yr holl ddogfennau a deunyddiau a'r holl hawliau (gan gynnwys unrhyw hawliau eiddo deallusol ac unrhyw berchenogaeth o hawliau o'r fath) ynddynt, a gaiff eu llunio gan yr ymgynghorydd neu ar ei ran i'w defnyddio, neu gyda'r bwriad o'u defnyddio, mewn perthynas â chyflawni'r contract neu sy'n codi, fel arall, o ganlyniad i'r ymgynghorydd yn cyflawni ei ddyletswyddau oddi tano wedi'u haseinio i'r Comisiynydd ac wedi'u breinio ynddo yn gyfan gwbl.</w:t>
      </w:r>
    </w:p>
    <w:p w14:paraId="27F2B741" w14:textId="77777777" w:rsidR="0065705D" w:rsidRDefault="0065705D" w:rsidP="0065705D">
      <w:pPr>
        <w:autoSpaceDE w:val="0"/>
        <w:autoSpaceDN w:val="0"/>
        <w:adjustRightInd w:val="0"/>
        <w:jc w:val="both"/>
        <w:rPr>
          <w:rFonts w:ascii="Calibri" w:hAnsi="Calibri" w:cs="Arial"/>
          <w:b/>
          <w:bCs/>
          <w:sz w:val="22"/>
          <w:szCs w:val="22"/>
        </w:rPr>
      </w:pPr>
    </w:p>
    <w:p w14:paraId="256CF0BD"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Archwilio Contractau</w:t>
      </w:r>
    </w:p>
    <w:p w14:paraId="5F5C3802" w14:textId="77777777" w:rsidR="0065705D" w:rsidRPr="007C7767" w:rsidRDefault="0065705D" w:rsidP="0065705D">
      <w:pPr>
        <w:autoSpaceDE w:val="0"/>
        <w:autoSpaceDN w:val="0"/>
        <w:adjustRightInd w:val="0"/>
        <w:jc w:val="both"/>
        <w:rPr>
          <w:rFonts w:ascii="Calibri" w:hAnsi="Calibri" w:cs="Arial"/>
          <w:b/>
          <w:bCs/>
          <w:sz w:val="22"/>
          <w:szCs w:val="22"/>
        </w:rPr>
      </w:pPr>
    </w:p>
    <w:p w14:paraId="6FDD8B27" w14:textId="77777777" w:rsidR="0065705D" w:rsidRPr="007C7767"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117.</w:t>
      </w:r>
      <w:r w:rsidRPr="00734D1D">
        <w:rPr>
          <w:rFonts w:ascii="Calibri" w:hAnsi="Calibri" w:cs="Arial"/>
          <w:b/>
          <w:bCs/>
          <w:sz w:val="22"/>
          <w:szCs w:val="22"/>
          <w:lang w:val="cy-GB"/>
        </w:rPr>
        <w:tab/>
      </w:r>
      <w:r w:rsidRPr="00734D1D">
        <w:rPr>
          <w:rFonts w:ascii="Calibri" w:hAnsi="Calibri" w:cs="Arial"/>
          <w:sz w:val="22"/>
          <w:szCs w:val="22"/>
          <w:lang w:val="cy-GB"/>
        </w:rPr>
        <w:t>Bydd y Gwasanaeth Archwilio Mewnol, ar ran y Prif Swyddog Cyllid (Comisiynydd), ar bob adeg resymol, yn cael gweld unrhyw ddogfennau a ddelir gan y Prif Gwnstabl, y Prif Weithredwr, y Pensaer, y Gweinyddwr Contractau, y Peiriannydd, y Syrfëwr neu'r Ymgynghorydd a, lle y bo'n bosibl, bydd yn gallu cael mynediad i safleoedd pan all ddisgwyl cael gwybodaeth ac esboniad(au) ar gais tra bydd y contract mewn grym.</w:t>
      </w:r>
    </w:p>
    <w:p w14:paraId="21303CA0" w14:textId="77777777" w:rsidR="0065705D" w:rsidRPr="007C7767" w:rsidRDefault="0065705D" w:rsidP="0065705D">
      <w:pPr>
        <w:autoSpaceDE w:val="0"/>
        <w:autoSpaceDN w:val="0"/>
        <w:adjustRightInd w:val="0"/>
        <w:jc w:val="both"/>
        <w:rPr>
          <w:rFonts w:ascii="Calibri" w:hAnsi="Calibri" w:cs="Arial"/>
          <w:b/>
          <w:bCs/>
          <w:sz w:val="22"/>
          <w:szCs w:val="22"/>
        </w:rPr>
      </w:pPr>
    </w:p>
    <w:p w14:paraId="52927780" w14:textId="77777777" w:rsidR="0065705D" w:rsidRPr="003E47CC"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Arwerthiannau Eiddo</w:t>
      </w:r>
    </w:p>
    <w:p w14:paraId="57FF5E3D" w14:textId="77777777" w:rsidR="0065705D" w:rsidRPr="007C7767" w:rsidRDefault="0065705D" w:rsidP="0065705D">
      <w:pPr>
        <w:autoSpaceDE w:val="0"/>
        <w:autoSpaceDN w:val="0"/>
        <w:adjustRightInd w:val="0"/>
        <w:jc w:val="both"/>
        <w:rPr>
          <w:rFonts w:ascii="Calibri" w:hAnsi="Calibri" w:cs="Arial"/>
          <w:b/>
          <w:bCs/>
          <w:sz w:val="22"/>
          <w:szCs w:val="22"/>
        </w:rPr>
      </w:pPr>
    </w:p>
    <w:p w14:paraId="7ACF23D9" w14:textId="77777777" w:rsidR="0065705D" w:rsidRPr="007C7767"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118.</w:t>
      </w:r>
      <w:r w:rsidRPr="00734D1D">
        <w:rPr>
          <w:rFonts w:ascii="Calibri" w:hAnsi="Calibri" w:cs="Arial"/>
          <w:sz w:val="22"/>
          <w:szCs w:val="22"/>
          <w:lang w:val="cy-GB"/>
        </w:rPr>
        <w:tab/>
        <w:t>Caiff y Prif Swyddog priodol neu swyddog a ddynodwyd ganddo wneud cynigion mewn arwerthiannau am eitemau o unrhyw ddisgrifiad sydd eu hangen ar gyfer unrhyw rai o swyddogaethau'r Comisiynydd ar yr amod:</w:t>
      </w:r>
    </w:p>
    <w:p w14:paraId="779F25ED" w14:textId="77777777" w:rsidR="0065705D" w:rsidRPr="007C7767" w:rsidRDefault="001270DD" w:rsidP="003E47CC">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bod y telerau wedi'u cymeradwyo ar ôl derbyn cyngor cyfreithiol, ac</w:t>
      </w:r>
    </w:p>
    <w:p w14:paraId="2F7EFD18" w14:textId="77777777" w:rsidR="0065705D" w:rsidRPr="007C7767" w:rsidRDefault="001270DD" w:rsidP="003E47CC">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 xml:space="preserve">(b) </w:t>
      </w:r>
      <w:r w:rsidRPr="007C7767">
        <w:rPr>
          <w:rFonts w:ascii="Calibri" w:hAnsi="Calibri" w:cs="Arial"/>
          <w:sz w:val="22"/>
          <w:szCs w:val="22"/>
          <w:lang w:val="cy-GB"/>
        </w:rPr>
        <w:tab/>
        <w:t>nad yw'r cynnig yn fwy na'r swm a nodir gan y Comisiynydd neu'r Prif Swyddog priodol sy'n gweithredu o dan Bwerau Dirprwyedig neu, os na fydd swm o'r fath wedi'i nodi, y swm a ganiateir yn amcangyfrifon cymeradwy'r Comisiynydd (yn amodol ar unrhyw lwfans o dan Reoliadau Ariannol y Comisiynydd) at y diben hwnnw.</w:t>
      </w:r>
    </w:p>
    <w:p w14:paraId="35C04F45" w14:textId="77777777" w:rsidR="0065705D" w:rsidRPr="007C7767" w:rsidRDefault="0065705D" w:rsidP="0065705D">
      <w:pPr>
        <w:autoSpaceDE w:val="0"/>
        <w:autoSpaceDN w:val="0"/>
        <w:adjustRightInd w:val="0"/>
        <w:jc w:val="both"/>
        <w:rPr>
          <w:rFonts w:ascii="Calibri" w:hAnsi="Calibri" w:cs="Arial"/>
          <w:b/>
          <w:bCs/>
          <w:sz w:val="22"/>
          <w:szCs w:val="22"/>
        </w:rPr>
      </w:pPr>
    </w:p>
    <w:p w14:paraId="2DADE3D5"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Gwaredu Nwyddau Dros Ben neu Nwyddau Darfodedig</w:t>
      </w:r>
    </w:p>
    <w:p w14:paraId="030A2D16" w14:textId="77777777" w:rsidR="0065705D" w:rsidRPr="007C7767" w:rsidRDefault="0065705D" w:rsidP="0065705D">
      <w:pPr>
        <w:autoSpaceDE w:val="0"/>
        <w:autoSpaceDN w:val="0"/>
        <w:adjustRightInd w:val="0"/>
        <w:jc w:val="both"/>
        <w:rPr>
          <w:rFonts w:ascii="Calibri" w:hAnsi="Calibri" w:cs="Arial"/>
          <w:b/>
          <w:bCs/>
          <w:sz w:val="22"/>
          <w:szCs w:val="22"/>
        </w:rPr>
      </w:pPr>
    </w:p>
    <w:p w14:paraId="38705C24" w14:textId="77777777" w:rsidR="0065705D" w:rsidRPr="007C7767"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119.</w:t>
      </w:r>
      <w:r w:rsidRPr="00734D1D">
        <w:rPr>
          <w:rFonts w:ascii="Calibri" w:hAnsi="Calibri" w:cs="Arial"/>
          <w:sz w:val="22"/>
          <w:szCs w:val="22"/>
          <w:lang w:val="cy-GB"/>
        </w:rPr>
        <w:tab/>
        <w:t xml:space="preserve">Gellir gwaredu nwyddau dros ben neu nwyddau darfodedig sy'n eiddo i'r Comisiynydd yn ddarostyngedig i gydymffurfiaeth â Rheoliadau Ariannol. </w:t>
      </w:r>
    </w:p>
    <w:p w14:paraId="498B9EEE" w14:textId="77777777" w:rsidR="0065705D" w:rsidRPr="007C7767" w:rsidRDefault="0065705D" w:rsidP="0065705D">
      <w:pPr>
        <w:autoSpaceDE w:val="0"/>
        <w:autoSpaceDN w:val="0"/>
        <w:adjustRightInd w:val="0"/>
        <w:jc w:val="both"/>
        <w:rPr>
          <w:rFonts w:ascii="Calibri" w:hAnsi="Calibri" w:cs="Arial"/>
          <w:b/>
          <w:bCs/>
          <w:sz w:val="22"/>
          <w:szCs w:val="22"/>
        </w:rPr>
      </w:pPr>
    </w:p>
    <w:p w14:paraId="75DF062E"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Cytundebau Nawdd</w:t>
      </w:r>
    </w:p>
    <w:p w14:paraId="07FCF8C4" w14:textId="77777777" w:rsidR="0065705D" w:rsidRPr="007C7767" w:rsidRDefault="0065705D" w:rsidP="0065705D">
      <w:pPr>
        <w:autoSpaceDE w:val="0"/>
        <w:autoSpaceDN w:val="0"/>
        <w:adjustRightInd w:val="0"/>
        <w:jc w:val="both"/>
        <w:rPr>
          <w:rFonts w:ascii="Calibri" w:hAnsi="Calibri" w:cs="Arial"/>
          <w:b/>
          <w:bCs/>
          <w:sz w:val="22"/>
          <w:szCs w:val="22"/>
        </w:rPr>
      </w:pPr>
    </w:p>
    <w:p w14:paraId="0EE039F8" w14:textId="77777777" w:rsidR="0065705D" w:rsidRPr="007C7767"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120</w:t>
      </w:r>
      <w:r w:rsidRPr="00734D1D">
        <w:rPr>
          <w:rFonts w:ascii="Calibri" w:hAnsi="Calibri" w:cs="Arial"/>
          <w:b/>
          <w:bCs/>
          <w:sz w:val="22"/>
          <w:szCs w:val="22"/>
          <w:lang w:val="cy-GB"/>
        </w:rPr>
        <w:t>.</w:t>
      </w:r>
      <w:r w:rsidRPr="00734D1D">
        <w:rPr>
          <w:rFonts w:ascii="Calibri" w:hAnsi="Calibri" w:cs="Arial"/>
          <w:b/>
          <w:bCs/>
          <w:sz w:val="22"/>
          <w:szCs w:val="22"/>
          <w:lang w:val="cy-GB"/>
        </w:rPr>
        <w:tab/>
      </w:r>
      <w:r w:rsidRPr="00734D1D">
        <w:rPr>
          <w:rFonts w:ascii="Calibri" w:hAnsi="Calibri" w:cs="Arial"/>
          <w:sz w:val="22"/>
          <w:szCs w:val="22"/>
          <w:lang w:val="cy-GB"/>
        </w:rPr>
        <w:t xml:space="preserve">Rhaid i bob contract sy'n cynnwys nawdd gael ei gyflawni yn unol â'r canllawiau/protocolau Heddlu mewn perthynas â nawdd sydd ar waith o bryd i'w gilydd, a bydd y Prif Swyddog perthnasol yn hysbysu'r Comisiynydd amdanynt.  </w:t>
      </w:r>
    </w:p>
    <w:p w14:paraId="4B1C8C80" w14:textId="77777777" w:rsidR="0065705D" w:rsidRPr="007C7767" w:rsidRDefault="0065705D" w:rsidP="0065705D">
      <w:pPr>
        <w:autoSpaceDE w:val="0"/>
        <w:autoSpaceDN w:val="0"/>
        <w:adjustRightInd w:val="0"/>
        <w:jc w:val="both"/>
        <w:rPr>
          <w:rFonts w:ascii="Calibri" w:hAnsi="Calibri" w:cs="Arial"/>
          <w:b/>
          <w:bCs/>
          <w:sz w:val="22"/>
          <w:szCs w:val="22"/>
        </w:rPr>
      </w:pPr>
    </w:p>
    <w:p w14:paraId="2146E730"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Ymestyn neu Amrywio Contractau</w:t>
      </w:r>
    </w:p>
    <w:p w14:paraId="381FEA5D" w14:textId="77777777" w:rsidR="0065705D" w:rsidRPr="007C7767" w:rsidRDefault="0065705D" w:rsidP="0065705D">
      <w:pPr>
        <w:autoSpaceDE w:val="0"/>
        <w:autoSpaceDN w:val="0"/>
        <w:adjustRightInd w:val="0"/>
        <w:jc w:val="both"/>
        <w:rPr>
          <w:rFonts w:ascii="Calibri" w:hAnsi="Calibri" w:cs="Arial"/>
          <w:b/>
          <w:bCs/>
          <w:sz w:val="22"/>
          <w:szCs w:val="22"/>
        </w:rPr>
      </w:pPr>
    </w:p>
    <w:p w14:paraId="3B6EC807" w14:textId="77777777" w:rsidR="0065705D" w:rsidRPr="00734D1D"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121.</w:t>
      </w:r>
      <w:r w:rsidRPr="00734D1D">
        <w:rPr>
          <w:rFonts w:ascii="Calibri" w:hAnsi="Calibri" w:cs="Arial"/>
          <w:sz w:val="22"/>
          <w:szCs w:val="22"/>
          <w:lang w:val="cy-GB"/>
        </w:rPr>
        <w:tab/>
        <w:t xml:space="preserve">Rhaid cyfeirio unrhyw gynnig i ymestyn neu amrywio unrhyw gontract i'r Comisiynydd er mwyn iddo benderfynu arno, petai'r estyniad neu'r amrywiad arfaethedig yn arwain at gynnydd net o fwy na 10% (contractau cyflenwadau neu wasanaethau) a 15% (contractau gwaith) i werth cychwynnol y contract </w:t>
      </w:r>
    </w:p>
    <w:p w14:paraId="23FC9102" w14:textId="77777777" w:rsidR="0065705D" w:rsidRPr="00734D1D" w:rsidRDefault="0065705D" w:rsidP="0065705D">
      <w:pPr>
        <w:autoSpaceDE w:val="0"/>
        <w:autoSpaceDN w:val="0"/>
        <w:adjustRightInd w:val="0"/>
        <w:jc w:val="both"/>
        <w:rPr>
          <w:rFonts w:ascii="Calibri" w:hAnsi="Calibri" w:cs="Arial"/>
          <w:bCs/>
          <w:sz w:val="22"/>
          <w:szCs w:val="22"/>
        </w:rPr>
      </w:pPr>
    </w:p>
    <w:p w14:paraId="2B53B2C0" w14:textId="77777777" w:rsidR="0065705D" w:rsidRPr="00734D1D"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122.</w:t>
      </w:r>
      <w:r w:rsidRPr="00734D1D">
        <w:rPr>
          <w:rFonts w:ascii="Calibri" w:hAnsi="Calibri" w:cs="Arial"/>
          <w:sz w:val="22"/>
          <w:szCs w:val="22"/>
          <w:lang w:val="cy-GB"/>
        </w:rPr>
        <w:tab/>
        <w:t>Er mwyn osgoi unrhyw amheuaeth, nid yw darpariaethau paragraff 121 yn gymwys: -</w:t>
      </w:r>
    </w:p>
    <w:p w14:paraId="44FD2BFE" w14:textId="77777777" w:rsidR="0065705D" w:rsidRPr="00734D1D" w:rsidRDefault="001270DD" w:rsidP="003E47CC">
      <w:pPr>
        <w:autoSpaceDE w:val="0"/>
        <w:autoSpaceDN w:val="0"/>
        <w:adjustRightInd w:val="0"/>
        <w:ind w:left="993" w:hanging="426"/>
        <w:jc w:val="both"/>
        <w:rPr>
          <w:rFonts w:ascii="Calibri" w:hAnsi="Calibri" w:cs="Arial"/>
          <w:sz w:val="22"/>
          <w:szCs w:val="22"/>
        </w:rPr>
      </w:pPr>
      <w:r w:rsidRPr="00734D1D">
        <w:rPr>
          <w:rFonts w:ascii="Calibri" w:hAnsi="Calibri" w:cs="Arial"/>
          <w:sz w:val="22"/>
          <w:szCs w:val="22"/>
          <w:lang w:val="cy-GB"/>
        </w:rPr>
        <w:t>a)</w:t>
      </w:r>
      <w:r w:rsidRPr="00734D1D">
        <w:rPr>
          <w:rFonts w:ascii="Calibri" w:hAnsi="Calibri" w:cs="Arial"/>
          <w:sz w:val="22"/>
          <w:szCs w:val="22"/>
          <w:lang w:val="cy-GB"/>
        </w:rPr>
        <w:tab/>
        <w:t>I fân newidiadau nad ydynt yn effeithio ar ei natur ac y darperir yn benodol ar eu cyfer mewn cymalau adolygu neu gymalau opsiynau yn y dogfennau caffael gwreiddiol, a</w:t>
      </w:r>
    </w:p>
    <w:p w14:paraId="3F8D8A9D" w14:textId="77777777" w:rsidR="00607114" w:rsidRDefault="001270DD" w:rsidP="00607114">
      <w:pPr>
        <w:autoSpaceDE w:val="0"/>
        <w:autoSpaceDN w:val="0"/>
        <w:adjustRightInd w:val="0"/>
        <w:ind w:left="993" w:hanging="426"/>
        <w:jc w:val="both"/>
        <w:rPr>
          <w:rFonts w:ascii="Calibri" w:hAnsi="Calibri" w:cs="Arial"/>
          <w:sz w:val="22"/>
          <w:szCs w:val="22"/>
        </w:rPr>
      </w:pPr>
      <w:r w:rsidRPr="00734D1D">
        <w:rPr>
          <w:rFonts w:ascii="Calibri" w:hAnsi="Calibri" w:cs="Arial"/>
          <w:sz w:val="22"/>
          <w:szCs w:val="22"/>
          <w:lang w:val="cy-GB"/>
        </w:rPr>
        <w:t>b)</w:t>
      </w:r>
      <w:r w:rsidRPr="00734D1D">
        <w:rPr>
          <w:rFonts w:ascii="Calibri" w:hAnsi="Calibri" w:cs="Arial"/>
          <w:sz w:val="22"/>
          <w:szCs w:val="22"/>
          <w:lang w:val="cy-GB"/>
        </w:rPr>
        <w:tab/>
        <w:t>Os darperir yn benodol ar gyfer ymestyn amser o dan delerau'r contract gwreiddiol; a/neu</w:t>
      </w:r>
    </w:p>
    <w:p w14:paraId="340B6C9F" w14:textId="77777777" w:rsidR="00607114" w:rsidRDefault="001270DD" w:rsidP="00607114">
      <w:pPr>
        <w:autoSpaceDE w:val="0"/>
        <w:autoSpaceDN w:val="0"/>
        <w:adjustRightInd w:val="0"/>
        <w:ind w:left="993" w:hanging="426"/>
        <w:jc w:val="both"/>
        <w:rPr>
          <w:rFonts w:ascii="Calibri" w:hAnsi="Calibri" w:cs="Arial"/>
          <w:sz w:val="22"/>
          <w:szCs w:val="22"/>
        </w:rPr>
      </w:pPr>
      <w:r>
        <w:rPr>
          <w:rFonts w:ascii="Calibri" w:hAnsi="Calibri" w:cs="Arial"/>
          <w:sz w:val="22"/>
          <w:szCs w:val="22"/>
          <w:lang w:val="cy-GB"/>
        </w:rPr>
        <w:t>c)</w:t>
      </w:r>
      <w:r>
        <w:rPr>
          <w:rFonts w:ascii="Calibri" w:hAnsi="Calibri" w:cs="Arial"/>
          <w:sz w:val="22"/>
          <w:szCs w:val="22"/>
          <w:lang w:val="cy-GB"/>
        </w:rPr>
        <w:tab/>
        <w:t>Os ydynt yn cael eu caniatáu dan Reoliadau Contractau Cyhoeddus 2015.</w:t>
      </w:r>
    </w:p>
    <w:p w14:paraId="3552E375" w14:textId="77777777" w:rsidR="0065705D" w:rsidRDefault="0065705D" w:rsidP="003E47CC">
      <w:pPr>
        <w:autoSpaceDE w:val="0"/>
        <w:autoSpaceDN w:val="0"/>
        <w:adjustRightInd w:val="0"/>
        <w:ind w:left="993" w:hanging="426"/>
        <w:jc w:val="both"/>
        <w:rPr>
          <w:rFonts w:ascii="Calibri" w:hAnsi="Calibri" w:cs="Arial"/>
          <w:sz w:val="22"/>
          <w:szCs w:val="22"/>
        </w:rPr>
      </w:pPr>
    </w:p>
    <w:p w14:paraId="47ECD539" w14:textId="77777777" w:rsidR="0065705D" w:rsidRPr="00734D1D" w:rsidRDefault="001270DD" w:rsidP="00F92B93">
      <w:pPr>
        <w:autoSpaceDE w:val="0"/>
        <w:autoSpaceDN w:val="0"/>
        <w:adjustRightInd w:val="0"/>
        <w:ind w:left="567"/>
        <w:jc w:val="both"/>
        <w:rPr>
          <w:rFonts w:ascii="Calibri" w:hAnsi="Calibri" w:cs="Arial"/>
          <w:sz w:val="22"/>
          <w:szCs w:val="22"/>
        </w:rPr>
      </w:pPr>
      <w:r>
        <w:rPr>
          <w:rFonts w:ascii="Calibri" w:hAnsi="Calibri" w:cs="Arial"/>
          <w:sz w:val="22"/>
          <w:szCs w:val="22"/>
          <w:lang w:val="cy-GB"/>
        </w:rPr>
        <w:t xml:space="preserve">Mewn achosion o'r fath rhaid cael cymeradwyaeth y Prif Swyddog Cyllid (Prif Gwnstabl) ymlaen llaw. </w:t>
      </w:r>
    </w:p>
    <w:p w14:paraId="63BCBDC0" w14:textId="77777777" w:rsidR="0065705D" w:rsidRPr="00734D1D" w:rsidRDefault="0065705D" w:rsidP="0065705D">
      <w:pPr>
        <w:autoSpaceDE w:val="0"/>
        <w:autoSpaceDN w:val="0"/>
        <w:adjustRightInd w:val="0"/>
        <w:jc w:val="both"/>
        <w:rPr>
          <w:rFonts w:ascii="Calibri" w:hAnsi="Calibri" w:cs="Arial"/>
          <w:bCs/>
          <w:sz w:val="22"/>
          <w:szCs w:val="22"/>
        </w:rPr>
      </w:pPr>
    </w:p>
    <w:p w14:paraId="5AC86AFB" w14:textId="77777777" w:rsidR="0065705D"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123.</w:t>
      </w:r>
      <w:r w:rsidRPr="00734D1D">
        <w:rPr>
          <w:rFonts w:ascii="Calibri" w:hAnsi="Calibri" w:cs="Arial"/>
          <w:b/>
          <w:bCs/>
          <w:sz w:val="22"/>
          <w:szCs w:val="22"/>
          <w:lang w:val="cy-GB"/>
        </w:rPr>
        <w:tab/>
      </w:r>
      <w:r w:rsidRPr="00734D1D">
        <w:rPr>
          <w:rFonts w:ascii="Calibri" w:hAnsi="Calibri" w:cs="Arial"/>
          <w:sz w:val="22"/>
          <w:szCs w:val="22"/>
          <w:lang w:val="cy-GB"/>
        </w:rPr>
        <w:t xml:space="preserve">Caiff unrhyw amrywiad sy'n ymestyn neu'n amrywio contract ei wneud yn ysgrifenedig. </w:t>
      </w:r>
    </w:p>
    <w:p w14:paraId="55BCFF2A" w14:textId="77777777" w:rsidR="0065705D" w:rsidRDefault="0065705D" w:rsidP="003E47CC">
      <w:pPr>
        <w:autoSpaceDE w:val="0"/>
        <w:autoSpaceDN w:val="0"/>
        <w:adjustRightInd w:val="0"/>
        <w:ind w:left="567" w:hanging="567"/>
        <w:jc w:val="both"/>
        <w:rPr>
          <w:rFonts w:ascii="Calibri" w:hAnsi="Calibri" w:cs="Arial"/>
          <w:sz w:val="22"/>
          <w:szCs w:val="22"/>
        </w:rPr>
      </w:pPr>
    </w:p>
    <w:p w14:paraId="4E95E23F" w14:textId="77777777" w:rsidR="0065705D" w:rsidRPr="00CB21A4" w:rsidRDefault="001270DD" w:rsidP="003E47CC">
      <w:pPr>
        <w:autoSpaceDE w:val="0"/>
        <w:autoSpaceDN w:val="0"/>
        <w:adjustRightInd w:val="0"/>
        <w:ind w:left="567" w:hanging="567"/>
        <w:jc w:val="both"/>
        <w:rPr>
          <w:rFonts w:ascii="Calibri" w:hAnsi="Calibri" w:cs="Arial"/>
          <w:bCs/>
          <w:sz w:val="22"/>
          <w:szCs w:val="22"/>
        </w:rPr>
      </w:pPr>
      <w:r>
        <w:rPr>
          <w:rFonts w:ascii="Calibri" w:hAnsi="Calibri" w:cs="Arial"/>
          <w:bCs/>
          <w:sz w:val="22"/>
          <w:szCs w:val="22"/>
          <w:lang w:val="cy-GB"/>
        </w:rPr>
        <w:t>124.</w:t>
      </w:r>
      <w:r>
        <w:rPr>
          <w:rFonts w:ascii="Calibri" w:hAnsi="Calibri" w:cs="Arial"/>
          <w:bCs/>
          <w:sz w:val="22"/>
          <w:szCs w:val="22"/>
          <w:lang w:val="cy-GB"/>
        </w:rPr>
        <w:tab/>
        <w:t xml:space="preserve">Dim ond o dan yr amgylchiadau canlynol y dylai newidiadau o'r fath ddigwydd: </w:t>
      </w:r>
    </w:p>
    <w:p w14:paraId="67156B9E" w14:textId="77777777" w:rsidR="0065705D" w:rsidRPr="00CB21A4" w:rsidRDefault="0065705D" w:rsidP="0065705D">
      <w:pPr>
        <w:autoSpaceDE w:val="0"/>
        <w:autoSpaceDN w:val="0"/>
        <w:adjustRightInd w:val="0"/>
        <w:jc w:val="both"/>
        <w:rPr>
          <w:rFonts w:ascii="Calibri" w:hAnsi="Calibri" w:cs="Arial"/>
          <w:bCs/>
          <w:sz w:val="22"/>
          <w:szCs w:val="22"/>
        </w:rPr>
      </w:pPr>
    </w:p>
    <w:p w14:paraId="3BCE7958" w14:textId="77777777" w:rsidR="0065705D" w:rsidRDefault="001270DD" w:rsidP="00795DFB">
      <w:pPr>
        <w:numPr>
          <w:ilvl w:val="0"/>
          <w:numId w:val="104"/>
        </w:numPr>
        <w:autoSpaceDE w:val="0"/>
        <w:autoSpaceDN w:val="0"/>
        <w:adjustRightInd w:val="0"/>
        <w:ind w:left="993" w:hanging="426"/>
        <w:jc w:val="both"/>
        <w:rPr>
          <w:rFonts w:ascii="Calibri" w:hAnsi="Calibri" w:cs="Arial"/>
          <w:bCs/>
          <w:sz w:val="22"/>
          <w:szCs w:val="22"/>
        </w:rPr>
      </w:pPr>
      <w:r>
        <w:rPr>
          <w:rFonts w:ascii="Calibri" w:hAnsi="Calibri" w:cs="Arial"/>
          <w:bCs/>
          <w:sz w:val="22"/>
          <w:szCs w:val="22"/>
          <w:lang w:val="cy-GB"/>
        </w:rPr>
        <w:t>Os bydd y gwaith, y gwasanaethau neu'r cyflenwadau ychwanegol wedi dod yn angenrheidiol, os na fydd yn ymarferol newid y cyflenwr (am resymau economaidd neu dechnegol neu resymau yn ymwneud â'r gallu i ryngweithredu) neu os byddant yn achosi cryn anghyfleuster neu'n arwain at ddyblygu costau.</w:t>
      </w:r>
    </w:p>
    <w:p w14:paraId="2A5FC680" w14:textId="6D0F47C4" w:rsidR="003E47CC" w:rsidRPr="00F92B93" w:rsidRDefault="001270DD" w:rsidP="00795DFB">
      <w:pPr>
        <w:numPr>
          <w:ilvl w:val="0"/>
          <w:numId w:val="104"/>
        </w:numPr>
        <w:autoSpaceDE w:val="0"/>
        <w:autoSpaceDN w:val="0"/>
        <w:adjustRightInd w:val="0"/>
        <w:spacing w:line="280" w:lineRule="atLeast"/>
        <w:ind w:left="993" w:right="-2" w:hanging="426"/>
        <w:jc w:val="both"/>
        <w:rPr>
          <w:rFonts w:ascii="Calibri" w:hAnsi="Calibri" w:cs="Arial"/>
          <w:bCs/>
          <w:sz w:val="22"/>
          <w:szCs w:val="22"/>
        </w:rPr>
      </w:pPr>
      <w:r w:rsidRPr="00F92B93">
        <w:rPr>
          <w:rFonts w:ascii="Calibri" w:hAnsi="Calibri" w:cs="Arial"/>
          <w:bCs/>
          <w:sz w:val="22"/>
          <w:szCs w:val="22"/>
          <w:lang w:val="cy-GB"/>
        </w:rPr>
        <w:t>Os nad oedd modd rhagweld y newid sydd wedi codi er bod diwydrwydd dyladwy wedi'i arfer</w:t>
      </w:r>
      <w:r w:rsidR="00F92B93" w:rsidRPr="00F92B93">
        <w:rPr>
          <w:rFonts w:ascii="Calibri" w:hAnsi="Calibri" w:cs="Arial"/>
          <w:bCs/>
          <w:sz w:val="22"/>
          <w:szCs w:val="22"/>
          <w:lang w:val="cy-GB"/>
        </w:rPr>
        <w:t xml:space="preserve"> </w:t>
      </w:r>
      <w:r w:rsidRPr="00F92B93">
        <w:rPr>
          <w:rFonts w:ascii="Calibri" w:hAnsi="Calibri" w:cs="Arial"/>
          <w:bCs/>
          <w:sz w:val="22"/>
          <w:szCs w:val="22"/>
          <w:lang w:val="cy-GB"/>
        </w:rPr>
        <w:t>ac, mewn achosion o'r fath, rhaid cyhoeddi ‘hysbysiad o addasiadau i gontract yn ystod ei dymor’ yn FATS ac mae'n rhaid i hwn gael ei lunio ar y cyd â'r Adran Gaffael.</w:t>
      </w:r>
    </w:p>
    <w:p w14:paraId="374ED8AB" w14:textId="77777777" w:rsidR="003E47CC" w:rsidRDefault="003E47CC" w:rsidP="003E47CC">
      <w:pPr>
        <w:pStyle w:val="Body"/>
        <w:spacing w:line="280" w:lineRule="atLeast"/>
        <w:ind w:right="-2"/>
        <w:rPr>
          <w:rFonts w:ascii="Calibri" w:hAnsi="Calibri" w:cs="Arial"/>
          <w:b/>
          <w:sz w:val="22"/>
          <w:szCs w:val="22"/>
        </w:rPr>
      </w:pPr>
    </w:p>
    <w:p w14:paraId="66DAEC7D" w14:textId="77777777" w:rsidR="0065705D" w:rsidRPr="007C7767" w:rsidRDefault="001270DD" w:rsidP="003E47CC">
      <w:pPr>
        <w:pStyle w:val="Body"/>
        <w:spacing w:line="280" w:lineRule="atLeast"/>
        <w:ind w:right="-2"/>
        <w:rPr>
          <w:rFonts w:ascii="Calibri" w:hAnsi="Calibri" w:cs="Arial"/>
          <w:b/>
          <w:sz w:val="22"/>
          <w:szCs w:val="22"/>
        </w:rPr>
      </w:pPr>
      <w:r w:rsidRPr="007C7767">
        <w:rPr>
          <w:rFonts w:ascii="Calibri" w:hAnsi="Calibri" w:cs="Arial"/>
          <w:b/>
          <w:bCs/>
          <w:sz w:val="22"/>
          <w:szCs w:val="22"/>
          <w:lang w:val="cy-GB"/>
        </w:rPr>
        <w:t>Cofrestr Contractau</w:t>
      </w:r>
    </w:p>
    <w:p w14:paraId="77AF657A" w14:textId="77777777" w:rsidR="0065705D" w:rsidRDefault="0065705D" w:rsidP="0065705D">
      <w:pPr>
        <w:pStyle w:val="Body"/>
        <w:spacing w:line="280" w:lineRule="atLeast"/>
        <w:ind w:left="720" w:right="-2" w:hanging="720"/>
        <w:rPr>
          <w:rFonts w:ascii="Calibri" w:hAnsi="Calibri" w:cs="Arial"/>
          <w:sz w:val="22"/>
          <w:szCs w:val="22"/>
        </w:rPr>
      </w:pPr>
    </w:p>
    <w:p w14:paraId="1ED4F302" w14:textId="77777777" w:rsidR="0065705D" w:rsidRPr="007C7767" w:rsidRDefault="001270DD" w:rsidP="003E47CC">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125.</w:t>
      </w:r>
      <w:r w:rsidRPr="007C7767">
        <w:rPr>
          <w:rFonts w:ascii="Calibri" w:hAnsi="Calibri" w:cs="Arial"/>
          <w:sz w:val="22"/>
          <w:szCs w:val="22"/>
          <w:lang w:val="cy-GB"/>
        </w:rPr>
        <w:tab/>
        <w:t>Cedwir cofnod o bob contract a ddyfernir sy'n werth mwy na £10,000</w:t>
      </w:r>
      <w:r>
        <w:rPr>
          <w:rStyle w:val="FootnoteReference"/>
          <w:rFonts w:ascii="Calibri" w:hAnsi="Calibri" w:cs="Arial"/>
          <w:sz w:val="22"/>
          <w:szCs w:val="22"/>
        </w:rPr>
        <w:footnoteReference w:id="20"/>
      </w:r>
      <w:r w:rsidRPr="007C7767">
        <w:rPr>
          <w:rFonts w:ascii="Calibri" w:hAnsi="Calibri" w:cs="Arial"/>
          <w:sz w:val="22"/>
          <w:szCs w:val="22"/>
          <w:lang w:val="cy-GB"/>
        </w:rPr>
        <w:t xml:space="preserve"> gan Bennaeth yr Adran Gaffael.</w:t>
      </w:r>
    </w:p>
    <w:p w14:paraId="6A7B469A" w14:textId="77777777" w:rsidR="0065705D" w:rsidRDefault="0065705D" w:rsidP="0065705D">
      <w:pPr>
        <w:pStyle w:val="Body"/>
        <w:spacing w:line="280" w:lineRule="atLeast"/>
        <w:ind w:right="-2"/>
        <w:rPr>
          <w:rFonts w:ascii="Calibri" w:hAnsi="Calibri" w:cs="Arial"/>
          <w:b/>
          <w:sz w:val="22"/>
          <w:szCs w:val="22"/>
        </w:rPr>
      </w:pPr>
    </w:p>
    <w:p w14:paraId="1650689A" w14:textId="77777777" w:rsidR="0065705D" w:rsidRPr="007C7767" w:rsidRDefault="001270DD" w:rsidP="0065705D">
      <w:pPr>
        <w:pStyle w:val="Body"/>
        <w:spacing w:line="280" w:lineRule="atLeast"/>
        <w:ind w:right="-2"/>
        <w:rPr>
          <w:rFonts w:ascii="Calibri" w:hAnsi="Calibri" w:cs="Arial"/>
          <w:b/>
          <w:sz w:val="22"/>
          <w:szCs w:val="22"/>
        </w:rPr>
      </w:pPr>
      <w:r w:rsidRPr="007C7767">
        <w:rPr>
          <w:rFonts w:ascii="Calibri" w:hAnsi="Calibri" w:cs="Arial"/>
          <w:b/>
          <w:bCs/>
          <w:sz w:val="22"/>
          <w:szCs w:val="22"/>
          <w:lang w:val="cy-GB"/>
        </w:rPr>
        <w:t>Monitro Contractau</w:t>
      </w:r>
    </w:p>
    <w:p w14:paraId="25C98994" w14:textId="77777777" w:rsidR="0065705D" w:rsidRPr="007C7767" w:rsidRDefault="0065705D" w:rsidP="0065705D">
      <w:pPr>
        <w:rPr>
          <w:rFonts w:ascii="Calibri" w:hAnsi="Calibri" w:cs="Arial"/>
          <w:sz w:val="22"/>
          <w:szCs w:val="22"/>
        </w:rPr>
      </w:pPr>
    </w:p>
    <w:p w14:paraId="3FAFBDFE" w14:textId="77777777" w:rsidR="0065705D" w:rsidRPr="007C7767" w:rsidRDefault="001270DD" w:rsidP="003E47CC">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126.</w:t>
      </w:r>
      <w:r w:rsidRPr="007C7767">
        <w:rPr>
          <w:rFonts w:ascii="Calibri" w:hAnsi="Calibri" w:cs="Arial"/>
          <w:sz w:val="22"/>
          <w:szCs w:val="22"/>
          <w:lang w:val="cy-GB"/>
        </w:rPr>
        <w:tab/>
        <w:t xml:space="preserve">Lle y bo'n briodol, caiff contractau eu monitro a'u mesur drwy ddefnyddio dangosyddion perfformiad a chyfarfodydd adolygu rheolaidd sy'n cynnwys y contractwr a chynrychiolwyr ymarferwyr.  </w:t>
      </w:r>
    </w:p>
    <w:p w14:paraId="5418A133" w14:textId="77777777" w:rsidR="0065705D" w:rsidRPr="007C7767" w:rsidRDefault="0065705D" w:rsidP="003E47CC">
      <w:pPr>
        <w:pStyle w:val="Body"/>
        <w:spacing w:line="280" w:lineRule="atLeast"/>
        <w:ind w:left="567" w:right="-2" w:hanging="567"/>
        <w:rPr>
          <w:rFonts w:ascii="Calibri" w:hAnsi="Calibri" w:cs="Arial"/>
          <w:sz w:val="22"/>
          <w:szCs w:val="22"/>
        </w:rPr>
      </w:pPr>
    </w:p>
    <w:p w14:paraId="4FECF8E5" w14:textId="77777777" w:rsidR="0065705D" w:rsidRPr="007C7767" w:rsidRDefault="001270DD" w:rsidP="003E47CC">
      <w:pPr>
        <w:tabs>
          <w:tab w:val="left" w:pos="567"/>
          <w:tab w:val="left" w:pos="993"/>
        </w:tabs>
        <w:ind w:left="567" w:hanging="567"/>
        <w:jc w:val="both"/>
        <w:rPr>
          <w:rFonts w:ascii="Calibri" w:hAnsi="Calibri"/>
          <w:sz w:val="22"/>
          <w:szCs w:val="22"/>
        </w:rPr>
      </w:pPr>
      <w:r w:rsidRPr="007C7767">
        <w:rPr>
          <w:rFonts w:ascii="Calibri" w:hAnsi="Calibri"/>
          <w:sz w:val="22"/>
          <w:szCs w:val="22"/>
          <w:lang w:val="cy-GB"/>
        </w:rPr>
        <w:t>127.</w:t>
      </w:r>
      <w:r w:rsidRPr="007C7767">
        <w:rPr>
          <w:rFonts w:ascii="Calibri" w:hAnsi="Calibri"/>
          <w:sz w:val="22"/>
          <w:szCs w:val="22"/>
          <w:lang w:val="cy-GB"/>
        </w:rPr>
        <w:tab/>
        <w:t>Os bydd telerau'r contract yn darparu ar gyfer gwrthbwyso credydau yn erbyn taliadau sy'n ddyledus neu, fel arall, yn ei gwneud yn bosibl i daliadau gael eu lleihau oherwydd methiant y contractwr i gyflawni'r contract i'r safonau penodedig, dim ond y Prif Swyddog mewn ymgynghoriad â Phennaeth yr Adran Gaffael, os bydd y swm dan sylw yn llai na £50,000, a gaiff awdurdodi unrhyw benderfyniad i ildio hawl i'r credyd neu'r taliad gostyngol. Uwchlaw'r swm hwn, y Comisiynydd fydd yn cymeradwyo unrhyw hawlildiadau o'r fath.</w:t>
      </w:r>
    </w:p>
    <w:p w14:paraId="51153B16" w14:textId="77777777" w:rsidR="0065705D" w:rsidRDefault="0065705D" w:rsidP="0065705D">
      <w:pPr>
        <w:tabs>
          <w:tab w:val="left" w:pos="567"/>
          <w:tab w:val="left" w:pos="993"/>
        </w:tabs>
        <w:ind w:left="567" w:hanging="567"/>
        <w:jc w:val="both"/>
        <w:rPr>
          <w:rFonts w:ascii="Calibri" w:hAnsi="Calibri"/>
          <w:sz w:val="22"/>
          <w:szCs w:val="22"/>
        </w:rPr>
      </w:pPr>
    </w:p>
    <w:p w14:paraId="3688A94A" w14:textId="77777777" w:rsidR="0065705D" w:rsidRDefault="001270DD" w:rsidP="0065705D">
      <w:pPr>
        <w:pStyle w:val="Body"/>
        <w:spacing w:line="280" w:lineRule="atLeast"/>
        <w:rPr>
          <w:rFonts w:ascii="Calibri" w:hAnsi="Calibri"/>
          <w:b/>
          <w:sz w:val="22"/>
          <w:szCs w:val="22"/>
        </w:rPr>
      </w:pPr>
      <w:r>
        <w:rPr>
          <w:rFonts w:ascii="Calibri" w:hAnsi="Calibri"/>
          <w:b/>
          <w:bCs/>
          <w:sz w:val="22"/>
          <w:szCs w:val="22"/>
          <w:lang w:val="cy-GB"/>
        </w:rPr>
        <w:t>Tryloywder</w:t>
      </w:r>
    </w:p>
    <w:p w14:paraId="33D33DBF" w14:textId="77777777" w:rsidR="0065705D" w:rsidRDefault="0065705D" w:rsidP="0065705D">
      <w:pPr>
        <w:pStyle w:val="Body"/>
        <w:spacing w:line="280" w:lineRule="atLeast"/>
        <w:rPr>
          <w:rFonts w:ascii="Calibri" w:hAnsi="Calibri"/>
          <w:b/>
          <w:sz w:val="22"/>
          <w:szCs w:val="22"/>
        </w:rPr>
      </w:pPr>
    </w:p>
    <w:p w14:paraId="49F49543" w14:textId="77777777" w:rsidR="0065705D" w:rsidRPr="00496E2A" w:rsidRDefault="001270DD" w:rsidP="003E47CC">
      <w:pPr>
        <w:pStyle w:val="Body"/>
        <w:tabs>
          <w:tab w:val="left" w:pos="8306"/>
        </w:tabs>
        <w:spacing w:line="280" w:lineRule="atLeast"/>
        <w:ind w:left="567" w:right="-58" w:hanging="567"/>
        <w:rPr>
          <w:rFonts w:ascii="Calibri" w:hAnsi="Calibri"/>
          <w:sz w:val="22"/>
          <w:szCs w:val="22"/>
        </w:rPr>
      </w:pPr>
      <w:r>
        <w:rPr>
          <w:rFonts w:ascii="Calibri" w:hAnsi="Calibri"/>
          <w:sz w:val="22"/>
          <w:szCs w:val="22"/>
          <w:lang w:val="cy-GB"/>
        </w:rPr>
        <w:t>128.</w:t>
      </w:r>
      <w:r>
        <w:rPr>
          <w:rFonts w:ascii="Calibri" w:hAnsi="Calibri"/>
          <w:sz w:val="22"/>
          <w:szCs w:val="22"/>
          <w:lang w:val="cy-GB"/>
        </w:rPr>
        <w:tab/>
        <w:t xml:space="preserve">Mae'r Llywodraeth wedi nodi bod angen mwy o dryloywder ym mhob un o'i gweithrediadau er mwyn galluogi'r cyhoedd i ddwyn cyrff cyhoeddus i gyfrif. Mae hyn yn cynnwys ymrwymiadau sy'n ymwneud â gwariant cyhoeddus, y bwriedir iddynt helpu i sicrhau gwell gwerth am arian. </w:t>
      </w:r>
    </w:p>
    <w:p w14:paraId="470F131E" w14:textId="77777777" w:rsidR="0065705D" w:rsidRDefault="0065705D" w:rsidP="003E47CC">
      <w:pPr>
        <w:autoSpaceDE w:val="0"/>
        <w:autoSpaceDN w:val="0"/>
        <w:adjustRightInd w:val="0"/>
        <w:ind w:left="567" w:hanging="567"/>
        <w:jc w:val="both"/>
        <w:rPr>
          <w:rFonts w:ascii="Calibri" w:hAnsi="Calibri" w:cs="Arial"/>
          <w:b/>
          <w:bCs/>
          <w:sz w:val="22"/>
          <w:szCs w:val="22"/>
        </w:rPr>
      </w:pPr>
    </w:p>
    <w:p w14:paraId="285D2F54" w14:textId="77777777" w:rsidR="0065705D" w:rsidRDefault="001270DD" w:rsidP="003E47CC">
      <w:pPr>
        <w:autoSpaceDE w:val="0"/>
        <w:autoSpaceDN w:val="0"/>
        <w:adjustRightInd w:val="0"/>
        <w:ind w:left="567" w:hanging="567"/>
        <w:jc w:val="both"/>
        <w:rPr>
          <w:rFonts w:ascii="Calibri" w:hAnsi="Calibri" w:cs="Arial"/>
          <w:bCs/>
          <w:sz w:val="22"/>
          <w:szCs w:val="22"/>
        </w:rPr>
      </w:pPr>
      <w:r w:rsidRPr="003740B4">
        <w:rPr>
          <w:rFonts w:ascii="Calibri" w:hAnsi="Calibri" w:cs="Arial"/>
          <w:bCs/>
          <w:sz w:val="22"/>
          <w:szCs w:val="22"/>
          <w:lang w:val="cy-GB"/>
        </w:rPr>
        <w:t>129.</w:t>
      </w:r>
      <w:r w:rsidRPr="003740B4">
        <w:rPr>
          <w:rFonts w:ascii="Calibri" w:hAnsi="Calibri" w:cs="Arial"/>
          <w:b/>
          <w:bCs/>
          <w:sz w:val="22"/>
          <w:szCs w:val="22"/>
          <w:lang w:val="cy-GB"/>
        </w:rPr>
        <w:tab/>
      </w:r>
      <w:r w:rsidRPr="003740B4">
        <w:rPr>
          <w:rFonts w:ascii="Calibri" w:hAnsi="Calibri" w:cs="Arial"/>
          <w:bCs/>
          <w:sz w:val="22"/>
          <w:szCs w:val="22"/>
          <w:lang w:val="cy-GB"/>
        </w:rPr>
        <w:t>Fel rhan o'r agenda tryloywder, mae'r Llywodraeth wedi gwneud yr ymrwymiadau canlynol mewn perthynas â chaffael a chontractio:</w:t>
      </w:r>
    </w:p>
    <w:p w14:paraId="19ED83A8" w14:textId="77777777" w:rsidR="0065705D" w:rsidRDefault="001270DD" w:rsidP="00795DFB">
      <w:pPr>
        <w:numPr>
          <w:ilvl w:val="0"/>
          <w:numId w:val="62"/>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lang w:val="cy-GB"/>
        </w:rPr>
        <w:t>Caiff pob contract newydd sy'n werth mwy na £10,000 ei gyhoeddi ar-lein</w:t>
      </w:r>
    </w:p>
    <w:p w14:paraId="47E08B37" w14:textId="77777777" w:rsidR="0065705D" w:rsidRDefault="001270DD" w:rsidP="00795DFB">
      <w:pPr>
        <w:numPr>
          <w:ilvl w:val="0"/>
          <w:numId w:val="62"/>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lang w:val="cy-GB"/>
        </w:rPr>
        <w:t>Caiff pob eitem o wariant sy'n fwy na £500 ei chyhoeddi ar-lein</w:t>
      </w:r>
    </w:p>
    <w:p w14:paraId="0C4985E4" w14:textId="77777777" w:rsidR="0065705D" w:rsidRDefault="001270DD" w:rsidP="00795DFB">
      <w:pPr>
        <w:numPr>
          <w:ilvl w:val="0"/>
          <w:numId w:val="62"/>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lang w:val="cy-GB"/>
        </w:rPr>
        <w:t>Caiff pob contract newydd ei gyhoeddi'n llawn</w:t>
      </w:r>
    </w:p>
    <w:p w14:paraId="7BA2252F" w14:textId="77777777" w:rsidR="0065705D" w:rsidRDefault="0065705D" w:rsidP="003E47CC">
      <w:pPr>
        <w:autoSpaceDE w:val="0"/>
        <w:autoSpaceDN w:val="0"/>
        <w:adjustRightInd w:val="0"/>
        <w:ind w:left="567" w:hanging="567"/>
        <w:jc w:val="both"/>
        <w:rPr>
          <w:rFonts w:ascii="Calibri" w:hAnsi="Calibri" w:cs="Arial"/>
          <w:bCs/>
          <w:sz w:val="22"/>
          <w:szCs w:val="22"/>
        </w:rPr>
      </w:pPr>
    </w:p>
    <w:p w14:paraId="16798678" w14:textId="77777777" w:rsidR="0065705D" w:rsidRDefault="001270DD" w:rsidP="003E47CC">
      <w:pPr>
        <w:autoSpaceDE w:val="0"/>
        <w:autoSpaceDN w:val="0"/>
        <w:adjustRightInd w:val="0"/>
        <w:ind w:left="567" w:hanging="567"/>
        <w:jc w:val="both"/>
        <w:rPr>
          <w:rFonts w:ascii="Calibri" w:hAnsi="Calibri" w:cs="Arial"/>
          <w:bCs/>
          <w:sz w:val="22"/>
          <w:szCs w:val="22"/>
        </w:rPr>
      </w:pPr>
      <w:r>
        <w:rPr>
          <w:rFonts w:ascii="Calibri" w:hAnsi="Calibri" w:cs="Arial"/>
          <w:bCs/>
          <w:sz w:val="22"/>
          <w:szCs w:val="22"/>
          <w:lang w:val="cy-GB"/>
        </w:rPr>
        <w:t>130.</w:t>
      </w:r>
      <w:r>
        <w:rPr>
          <w:rFonts w:ascii="Calibri" w:hAnsi="Calibri" w:cs="Arial"/>
          <w:bCs/>
          <w:sz w:val="22"/>
          <w:szCs w:val="22"/>
          <w:lang w:val="cy-GB"/>
        </w:rPr>
        <w:tab/>
        <w:t xml:space="preserve">Dylid hysbysu pob cyflenwr, a'r sefydliadau hynny sy'n gobeithio gwneud cais am gontractau yn y sector cyhoeddus, os dyfernir contract newydd iddynt y caiff y contract a lunnir rhwng y Comisiynydd a'r cyflenwr hwnnw ei gyhoeddi.  </w:t>
      </w:r>
    </w:p>
    <w:p w14:paraId="4F286FF3" w14:textId="77777777" w:rsidR="0065705D" w:rsidRDefault="0065705D" w:rsidP="003E47CC">
      <w:pPr>
        <w:autoSpaceDE w:val="0"/>
        <w:autoSpaceDN w:val="0"/>
        <w:adjustRightInd w:val="0"/>
        <w:ind w:left="567" w:hanging="567"/>
        <w:jc w:val="both"/>
        <w:rPr>
          <w:rFonts w:ascii="Calibri" w:hAnsi="Calibri" w:cs="Arial"/>
          <w:bCs/>
          <w:sz w:val="22"/>
          <w:szCs w:val="22"/>
        </w:rPr>
      </w:pPr>
    </w:p>
    <w:p w14:paraId="5D5BAC9F" w14:textId="77777777" w:rsidR="0065705D" w:rsidRDefault="001270DD" w:rsidP="003E47CC">
      <w:pPr>
        <w:autoSpaceDE w:val="0"/>
        <w:autoSpaceDN w:val="0"/>
        <w:adjustRightInd w:val="0"/>
        <w:ind w:left="567" w:hanging="567"/>
        <w:jc w:val="both"/>
        <w:rPr>
          <w:rFonts w:ascii="Calibri" w:hAnsi="Calibri" w:cs="Arial"/>
          <w:bCs/>
          <w:sz w:val="22"/>
          <w:szCs w:val="22"/>
        </w:rPr>
      </w:pPr>
      <w:r>
        <w:rPr>
          <w:rFonts w:ascii="Calibri" w:hAnsi="Calibri" w:cs="Arial"/>
          <w:bCs/>
          <w:sz w:val="22"/>
          <w:szCs w:val="22"/>
          <w:lang w:val="cy-GB"/>
        </w:rPr>
        <w:t>131.</w:t>
      </w:r>
      <w:r>
        <w:rPr>
          <w:rFonts w:ascii="Calibri" w:hAnsi="Calibri" w:cs="Arial"/>
          <w:bCs/>
          <w:sz w:val="22"/>
          <w:szCs w:val="22"/>
          <w:lang w:val="cy-GB"/>
        </w:rPr>
        <w:tab/>
        <w:t xml:space="preserve">O dan rai amgylchiadau, caiff rhywfaint o wybodaeth ei dileu o rai contractau cyn iddynt gael eu cyhoeddi er mwyn cydymffurfio â'r gyfraith bresennol a sicrhau diogelwch cenedlaethol.   </w:t>
      </w:r>
    </w:p>
    <w:p w14:paraId="20FA2675" w14:textId="77777777" w:rsidR="0065705D" w:rsidRDefault="0065705D" w:rsidP="0065705D">
      <w:pPr>
        <w:autoSpaceDE w:val="0"/>
        <w:autoSpaceDN w:val="0"/>
        <w:adjustRightInd w:val="0"/>
        <w:ind w:left="720" w:hanging="720"/>
        <w:jc w:val="both"/>
        <w:rPr>
          <w:rFonts w:ascii="Calibri" w:hAnsi="Calibri" w:cs="Arial"/>
          <w:bCs/>
          <w:sz w:val="22"/>
          <w:szCs w:val="22"/>
        </w:rPr>
      </w:pPr>
    </w:p>
    <w:p w14:paraId="37A2100D" w14:textId="77777777" w:rsidR="0065705D" w:rsidRDefault="001270DD" w:rsidP="0065705D">
      <w:pPr>
        <w:autoSpaceDE w:val="0"/>
        <w:autoSpaceDN w:val="0"/>
        <w:adjustRightInd w:val="0"/>
        <w:ind w:left="720" w:hanging="720"/>
        <w:jc w:val="both"/>
        <w:rPr>
          <w:rFonts w:ascii="Calibri" w:hAnsi="Calibri" w:cs="Arial"/>
          <w:b/>
          <w:bCs/>
          <w:sz w:val="22"/>
          <w:szCs w:val="22"/>
        </w:rPr>
      </w:pPr>
      <w:r>
        <w:rPr>
          <w:rFonts w:ascii="Calibri" w:hAnsi="Calibri" w:cs="Arial"/>
          <w:b/>
          <w:bCs/>
          <w:sz w:val="22"/>
          <w:szCs w:val="22"/>
          <w:lang w:val="cy-GB"/>
        </w:rPr>
        <w:t>Trefniadau Cydweithredu a Phartneriaeth</w:t>
      </w:r>
    </w:p>
    <w:p w14:paraId="5F4E8961" w14:textId="77777777" w:rsidR="0065705D" w:rsidRDefault="0065705D" w:rsidP="0065705D">
      <w:pPr>
        <w:autoSpaceDE w:val="0"/>
        <w:autoSpaceDN w:val="0"/>
        <w:adjustRightInd w:val="0"/>
        <w:ind w:left="720" w:hanging="720"/>
        <w:jc w:val="both"/>
        <w:rPr>
          <w:rFonts w:ascii="Calibri" w:hAnsi="Calibri" w:cs="Arial"/>
          <w:b/>
          <w:bCs/>
          <w:sz w:val="22"/>
          <w:szCs w:val="22"/>
        </w:rPr>
      </w:pPr>
    </w:p>
    <w:p w14:paraId="16E47EF2" w14:textId="558A7264" w:rsidR="00540819" w:rsidRPr="006C2550" w:rsidRDefault="001270DD" w:rsidP="00F92B93">
      <w:pPr>
        <w:autoSpaceDE w:val="0"/>
        <w:autoSpaceDN w:val="0"/>
        <w:adjustRightInd w:val="0"/>
        <w:ind w:left="567" w:hanging="567"/>
        <w:jc w:val="both"/>
        <w:rPr>
          <w:rFonts w:ascii="Calibri" w:hAnsi="Calibri" w:cs="Arial"/>
          <w:bCs/>
          <w:sz w:val="22"/>
          <w:szCs w:val="22"/>
        </w:rPr>
      </w:pPr>
      <w:r>
        <w:rPr>
          <w:rFonts w:ascii="Calibri" w:hAnsi="Calibri" w:cs="Arial"/>
          <w:bCs/>
          <w:sz w:val="22"/>
          <w:szCs w:val="22"/>
          <w:lang w:val="cy-GB"/>
        </w:rPr>
        <w:t>132.</w:t>
      </w:r>
      <w:r>
        <w:rPr>
          <w:rFonts w:ascii="Calibri" w:hAnsi="Calibri" w:cs="Arial"/>
          <w:bCs/>
          <w:sz w:val="22"/>
          <w:szCs w:val="22"/>
          <w:lang w:val="cy-GB"/>
        </w:rPr>
        <w:tab/>
        <w:t xml:space="preserve">Bydd trefniadau cydweithredu a phartneriaeth hefyd yn ddarostyngedig i holl ddeddfwriaeth a chanllawiau caffael perthnasol a, gan hynny, dylent gydymffurfio â'r darpariaethau perthnasol yn y Rheolau Sefydlog hyn. Dylid ceisio cyngor gan yr Adran Gaffael a'r adran Gwasanaethau Cyfreithiol ar y Cyd mewn perthynas â phrosiectau o'r fath. </w:t>
      </w:r>
    </w:p>
    <w:tbl>
      <w:tblPr>
        <w:tblpPr w:leftFromText="180" w:rightFromText="180" w:vertAnchor="text" w:horzAnchor="margin" w:tblpXSpec="center" w:tblpY="542"/>
        <w:tblW w:w="66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2"/>
        <w:gridCol w:w="1263"/>
        <w:gridCol w:w="1289"/>
        <w:gridCol w:w="1276"/>
        <w:gridCol w:w="1418"/>
        <w:gridCol w:w="1418"/>
        <w:gridCol w:w="1276"/>
        <w:gridCol w:w="1159"/>
      </w:tblGrid>
      <w:tr w:rsidR="00A934F3" w14:paraId="005E0AD1" w14:textId="77777777" w:rsidTr="00F92B93">
        <w:trPr>
          <w:trHeight w:val="907"/>
        </w:trPr>
        <w:tc>
          <w:tcPr>
            <w:tcW w:w="382" w:type="pct"/>
          </w:tcPr>
          <w:p w14:paraId="56E6B4FF" w14:textId="77777777" w:rsidR="00E43521" w:rsidRPr="007F29D0" w:rsidRDefault="001270DD"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Lefel Trothwy</w:t>
            </w:r>
          </w:p>
        </w:tc>
        <w:tc>
          <w:tcPr>
            <w:tcW w:w="511" w:type="pct"/>
          </w:tcPr>
          <w:p w14:paraId="6BBA857B" w14:textId="77777777" w:rsidR="00E43521" w:rsidRPr="007F29D0" w:rsidRDefault="001270DD" w:rsidP="002A30B8">
            <w:pPr>
              <w:ind w:hanging="108"/>
              <w:jc w:val="center"/>
              <w:rPr>
                <w:b/>
                <w:bCs/>
                <w:sz w:val="18"/>
                <w:szCs w:val="18"/>
              </w:rPr>
            </w:pPr>
            <w:r w:rsidRPr="007F29D0">
              <w:rPr>
                <w:b/>
                <w:bCs/>
                <w:sz w:val="18"/>
                <w:szCs w:val="18"/>
                <w:lang w:val="cy-GB"/>
              </w:rPr>
              <w:t>Cyfanswm Gwerth y Contract</w:t>
            </w:r>
          </w:p>
          <w:p w14:paraId="6D9FC0A2" w14:textId="77777777" w:rsidR="00E43521" w:rsidRPr="007F29D0" w:rsidRDefault="001270DD" w:rsidP="002A30B8">
            <w:pPr>
              <w:tabs>
                <w:tab w:val="left" w:pos="720"/>
                <w:tab w:val="left" w:leader="dot" w:pos="3544"/>
                <w:tab w:val="left" w:pos="3828"/>
                <w:tab w:val="left" w:pos="4678"/>
                <w:tab w:val="left" w:leader="dot" w:pos="7230"/>
              </w:tabs>
              <w:ind w:hanging="108"/>
              <w:jc w:val="center"/>
              <w:rPr>
                <w:rFonts w:ascii="Calibri" w:hAnsi="Calibri" w:cs="Arial"/>
                <w:b/>
                <w:bCs/>
                <w:sz w:val="18"/>
                <w:szCs w:val="18"/>
              </w:rPr>
            </w:pPr>
            <w:r w:rsidRPr="007F29D0">
              <w:rPr>
                <w:b/>
                <w:bCs/>
                <w:sz w:val="18"/>
                <w:szCs w:val="18"/>
                <w:lang w:val="cy-GB"/>
              </w:rPr>
              <w:t>(neu Werth Blynyddol gyda Chyflenwr)</w:t>
            </w:r>
            <w:r w:rsidRPr="007F29D0">
              <w:rPr>
                <w:b/>
                <w:bCs/>
                <w:i/>
                <w:iCs/>
                <w:sz w:val="18"/>
                <w:szCs w:val="18"/>
                <w:u w:val="single"/>
                <w:lang w:val="cy-GB"/>
              </w:rPr>
              <w:t>yn cynnwys</w:t>
            </w:r>
            <w:r w:rsidRPr="007F29D0">
              <w:rPr>
                <w:bCs/>
                <w:sz w:val="18"/>
                <w:szCs w:val="18"/>
                <w:lang w:val="cy-GB"/>
              </w:rPr>
              <w:t xml:space="preserve"> </w:t>
            </w:r>
            <w:r w:rsidRPr="007F29D0">
              <w:rPr>
                <w:b/>
                <w:bCs/>
                <w:sz w:val="18"/>
                <w:szCs w:val="18"/>
                <w:lang w:val="cy-GB"/>
              </w:rPr>
              <w:t>TAW*</w:t>
            </w:r>
          </w:p>
        </w:tc>
        <w:tc>
          <w:tcPr>
            <w:tcW w:w="570" w:type="pct"/>
          </w:tcPr>
          <w:p w14:paraId="24ADF7EC" w14:textId="77777777" w:rsidR="00E43521" w:rsidRPr="007F29D0" w:rsidRDefault="001270DD" w:rsidP="002A30B8">
            <w:pPr>
              <w:ind w:hanging="108"/>
              <w:jc w:val="center"/>
              <w:rPr>
                <w:b/>
                <w:bCs/>
                <w:sz w:val="18"/>
                <w:szCs w:val="18"/>
              </w:rPr>
            </w:pPr>
            <w:r w:rsidRPr="007F29D0">
              <w:rPr>
                <w:b/>
                <w:bCs/>
                <w:sz w:val="18"/>
                <w:szCs w:val="18"/>
                <w:lang w:val="cy-GB"/>
              </w:rPr>
              <w:t>Cyfanswm Gwerth y Contract</w:t>
            </w:r>
          </w:p>
          <w:p w14:paraId="410CCFF5" w14:textId="77777777" w:rsidR="00E43521" w:rsidRPr="007F29D0" w:rsidRDefault="001270DD" w:rsidP="002A30B8">
            <w:pPr>
              <w:ind w:hanging="108"/>
              <w:jc w:val="center"/>
              <w:rPr>
                <w:b/>
                <w:bCs/>
                <w:sz w:val="18"/>
                <w:szCs w:val="18"/>
              </w:rPr>
            </w:pPr>
            <w:r w:rsidRPr="007F29D0">
              <w:rPr>
                <w:b/>
                <w:bCs/>
                <w:sz w:val="18"/>
                <w:szCs w:val="18"/>
                <w:lang w:val="cy-GB"/>
              </w:rPr>
              <w:t xml:space="preserve">(neu Werth Blynyddol gyda Chyflenwr) heb </w:t>
            </w:r>
            <w:r w:rsidRPr="007F29D0">
              <w:rPr>
                <w:b/>
                <w:bCs/>
                <w:i/>
                <w:iCs/>
                <w:sz w:val="18"/>
                <w:szCs w:val="18"/>
                <w:u w:val="single"/>
                <w:lang w:val="cy-GB"/>
              </w:rPr>
              <w:t>gynnwys</w:t>
            </w:r>
            <w:r w:rsidRPr="007F29D0">
              <w:rPr>
                <w:bCs/>
                <w:sz w:val="18"/>
                <w:szCs w:val="18"/>
                <w:lang w:val="cy-GB"/>
              </w:rPr>
              <w:t xml:space="preserve"> </w:t>
            </w:r>
            <w:r w:rsidRPr="007F29D0">
              <w:rPr>
                <w:b/>
                <w:bCs/>
                <w:sz w:val="18"/>
                <w:szCs w:val="18"/>
                <w:lang w:val="cy-GB"/>
              </w:rPr>
              <w:t>TAW*</w:t>
            </w:r>
          </w:p>
          <w:p w14:paraId="2392BED3" w14:textId="77777777" w:rsidR="00E43521" w:rsidRPr="007F29D0" w:rsidRDefault="00E43521" w:rsidP="002A30B8">
            <w:pPr>
              <w:tabs>
                <w:tab w:val="left" w:pos="720"/>
                <w:tab w:val="left" w:leader="dot" w:pos="3544"/>
                <w:tab w:val="left" w:pos="3828"/>
                <w:tab w:val="left" w:pos="4678"/>
                <w:tab w:val="left" w:leader="dot" w:pos="7230"/>
              </w:tabs>
              <w:ind w:hanging="108"/>
              <w:jc w:val="center"/>
              <w:rPr>
                <w:rFonts w:ascii="Calibri" w:hAnsi="Calibri" w:cs="Arial"/>
                <w:b/>
                <w:bCs/>
                <w:sz w:val="18"/>
                <w:szCs w:val="18"/>
              </w:rPr>
            </w:pPr>
          </w:p>
        </w:tc>
        <w:tc>
          <w:tcPr>
            <w:tcW w:w="582" w:type="pct"/>
          </w:tcPr>
          <w:p w14:paraId="4FAF6FCE" w14:textId="77777777" w:rsidR="00E43521" w:rsidRPr="007F29D0" w:rsidRDefault="001270DD"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Proses Cyflwyno Dyfynbrisiau / Tendro</w:t>
            </w:r>
          </w:p>
        </w:tc>
        <w:tc>
          <w:tcPr>
            <w:tcW w:w="576" w:type="pct"/>
          </w:tcPr>
          <w:p w14:paraId="186112CC" w14:textId="77777777" w:rsidR="00E43521" w:rsidRPr="007F29D0" w:rsidRDefault="001270DD"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Y sawl sy'n gyfrifol am gaffael</w:t>
            </w:r>
          </w:p>
        </w:tc>
        <w:tc>
          <w:tcPr>
            <w:tcW w:w="640" w:type="pct"/>
          </w:tcPr>
          <w:p w14:paraId="5F1AD13B" w14:textId="77777777" w:rsidR="00E43521" w:rsidRPr="007F29D0" w:rsidRDefault="001270DD"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Agor Dyfynbrisiau/</w:t>
            </w:r>
            <w:r w:rsidRPr="007F29D0">
              <w:rPr>
                <w:rFonts w:ascii="Calibri" w:hAnsi="Calibri" w:cs="Arial"/>
                <w:b/>
                <w:bCs/>
                <w:sz w:val="18"/>
                <w:szCs w:val="18"/>
                <w:lang w:val="cy-GB"/>
              </w:rPr>
              <w:br/>
              <w:t>Tendrau</w:t>
            </w:r>
          </w:p>
        </w:tc>
        <w:tc>
          <w:tcPr>
            <w:tcW w:w="640" w:type="pct"/>
          </w:tcPr>
          <w:p w14:paraId="22D9BC52" w14:textId="77777777" w:rsidR="00E43521" w:rsidRPr="007F29D0" w:rsidRDefault="001270DD"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Contract</w:t>
            </w:r>
          </w:p>
          <w:p w14:paraId="161A613F" w14:textId="77777777" w:rsidR="00E43521" w:rsidRPr="007F29D0" w:rsidRDefault="001270DD"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Dogfennau</w:t>
            </w:r>
          </w:p>
        </w:tc>
        <w:tc>
          <w:tcPr>
            <w:tcW w:w="576" w:type="pct"/>
          </w:tcPr>
          <w:p w14:paraId="0D115DFE" w14:textId="77777777" w:rsidR="00E43521" w:rsidRPr="007F29D0" w:rsidRDefault="001270DD"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Cymeradwyo'r Contract (Angen Llofnod)</w:t>
            </w:r>
          </w:p>
        </w:tc>
        <w:tc>
          <w:tcPr>
            <w:tcW w:w="523" w:type="pct"/>
          </w:tcPr>
          <w:p w14:paraId="6E4FA446" w14:textId="77777777" w:rsidR="00E43521" w:rsidRPr="007F29D0" w:rsidRDefault="001270DD"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Eithriad rhag Cymeradwyaeth Tendr</w:t>
            </w:r>
          </w:p>
        </w:tc>
      </w:tr>
      <w:tr w:rsidR="00A934F3" w14:paraId="2B33AE44" w14:textId="77777777" w:rsidTr="00F92B93">
        <w:trPr>
          <w:trHeight w:val="1117"/>
        </w:trPr>
        <w:tc>
          <w:tcPr>
            <w:tcW w:w="382" w:type="pct"/>
            <w:vAlign w:val="center"/>
          </w:tcPr>
          <w:p w14:paraId="32D1B14B" w14:textId="77777777" w:rsidR="00E43521" w:rsidRPr="007F29D0" w:rsidRDefault="001270DD"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lang w:val="cy-GB"/>
              </w:rPr>
              <w:t>1</w:t>
            </w:r>
          </w:p>
        </w:tc>
        <w:tc>
          <w:tcPr>
            <w:tcW w:w="511" w:type="pct"/>
          </w:tcPr>
          <w:p w14:paraId="318B5B05"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Hyd at £15,000</w:t>
            </w:r>
          </w:p>
        </w:tc>
        <w:tc>
          <w:tcPr>
            <w:tcW w:w="570" w:type="pct"/>
          </w:tcPr>
          <w:p w14:paraId="4A2FAFB3"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Hyd at £12,500</w:t>
            </w:r>
          </w:p>
        </w:tc>
        <w:tc>
          <w:tcPr>
            <w:tcW w:w="582" w:type="pct"/>
            <w:vAlign w:val="center"/>
          </w:tcPr>
          <w:p w14:paraId="22743A8C"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Dyfynbris electronig:  </w:t>
            </w:r>
          </w:p>
          <w:p w14:paraId="5FF6E280"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dangos gwerth am arian</w:t>
            </w:r>
          </w:p>
        </w:tc>
        <w:tc>
          <w:tcPr>
            <w:tcW w:w="576" w:type="pct"/>
            <w:vAlign w:val="center"/>
          </w:tcPr>
          <w:p w14:paraId="1D5C39F2"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Swyddog Awdurdodedig</w:t>
            </w:r>
          </w:p>
        </w:tc>
        <w:tc>
          <w:tcPr>
            <w:tcW w:w="640" w:type="pct"/>
            <w:vAlign w:val="center"/>
          </w:tcPr>
          <w:p w14:paraId="7627AC89" w14:textId="69C91765"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Swyddog Awdurdodedig</w:t>
            </w:r>
            <w:r w:rsidR="00F92B93">
              <w:rPr>
                <w:rFonts w:asciiTheme="minorHAnsi" w:hAnsiTheme="minorHAnsi" w:cstheme="minorHAnsi"/>
                <w:sz w:val="16"/>
                <w:szCs w:val="16"/>
                <w:lang w:val="cy-GB"/>
              </w:rPr>
              <w:t xml:space="preserve"> </w:t>
            </w:r>
            <w:r w:rsidRPr="00F92B93">
              <w:rPr>
                <w:rFonts w:asciiTheme="minorHAnsi" w:hAnsiTheme="minorHAnsi" w:cstheme="minorHAnsi"/>
                <w:sz w:val="16"/>
                <w:szCs w:val="16"/>
                <w:lang w:val="cy-GB"/>
              </w:rPr>
              <w:t>/</w:t>
            </w:r>
            <w:r w:rsidR="00F92B93">
              <w:rPr>
                <w:rFonts w:asciiTheme="minorHAnsi" w:hAnsiTheme="minorHAnsi" w:cstheme="minorHAnsi"/>
                <w:sz w:val="16"/>
                <w:szCs w:val="16"/>
                <w:lang w:val="cy-GB"/>
              </w:rPr>
              <w:t xml:space="preserve"> </w:t>
            </w:r>
            <w:r w:rsidRPr="00F92B93">
              <w:rPr>
                <w:rFonts w:asciiTheme="minorHAnsi" w:hAnsiTheme="minorHAnsi" w:cstheme="minorHAnsi"/>
                <w:sz w:val="16"/>
                <w:szCs w:val="16"/>
                <w:lang w:val="cy-GB"/>
              </w:rPr>
              <w:t>Deiliad y Gyllideb</w:t>
            </w:r>
          </w:p>
        </w:tc>
        <w:tc>
          <w:tcPr>
            <w:tcW w:w="640" w:type="pct"/>
            <w:vAlign w:val="center"/>
          </w:tcPr>
          <w:p w14:paraId="6B1309BD"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Anfon drwy Archeb Brynu neu drwy ddefnyddio Cerdyn Prynu â thelerau ac amodau Heddlu Gwent</w:t>
            </w:r>
          </w:p>
        </w:tc>
        <w:tc>
          <w:tcPr>
            <w:tcW w:w="576" w:type="pct"/>
            <w:vAlign w:val="center"/>
          </w:tcPr>
          <w:p w14:paraId="54698F2B"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Swyddog Awdurdodedig</w:t>
            </w:r>
          </w:p>
        </w:tc>
        <w:tc>
          <w:tcPr>
            <w:tcW w:w="523" w:type="pct"/>
          </w:tcPr>
          <w:p w14:paraId="70A65A08"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38D8D6F3"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71BAED6F"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Ddim yn berthnasol</w:t>
            </w:r>
          </w:p>
        </w:tc>
      </w:tr>
      <w:tr w:rsidR="00A934F3" w14:paraId="0CCC9945" w14:textId="77777777" w:rsidTr="00F92B93">
        <w:trPr>
          <w:trHeight w:val="3153"/>
        </w:trPr>
        <w:tc>
          <w:tcPr>
            <w:tcW w:w="382" w:type="pct"/>
            <w:vAlign w:val="center"/>
          </w:tcPr>
          <w:p w14:paraId="78B132C1" w14:textId="77777777" w:rsidR="00E43521" w:rsidRPr="007F29D0" w:rsidRDefault="001270DD"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lang w:val="cy-GB"/>
              </w:rPr>
              <w:t xml:space="preserve">2. </w:t>
            </w:r>
          </w:p>
        </w:tc>
        <w:tc>
          <w:tcPr>
            <w:tcW w:w="511" w:type="pct"/>
          </w:tcPr>
          <w:p w14:paraId="40F4FDF7"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£15,000 - £50,000</w:t>
            </w:r>
          </w:p>
        </w:tc>
        <w:tc>
          <w:tcPr>
            <w:tcW w:w="570" w:type="pct"/>
          </w:tcPr>
          <w:p w14:paraId="11BFBD48"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£12,500 - £41,667</w:t>
            </w:r>
          </w:p>
        </w:tc>
        <w:tc>
          <w:tcPr>
            <w:tcW w:w="582" w:type="pct"/>
            <w:vAlign w:val="center"/>
          </w:tcPr>
          <w:p w14:paraId="03CD30C0"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O leiaf 3 dyfynbris electronig</w:t>
            </w:r>
          </w:p>
        </w:tc>
        <w:tc>
          <w:tcPr>
            <w:tcW w:w="576" w:type="pct"/>
            <w:vAlign w:val="center"/>
          </w:tcPr>
          <w:p w14:paraId="71D3F510"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Y Swyddog Awdurdodedig gyda chymorth yr Adran Gaffael</w:t>
            </w:r>
          </w:p>
        </w:tc>
        <w:tc>
          <w:tcPr>
            <w:tcW w:w="640" w:type="pct"/>
            <w:vAlign w:val="center"/>
          </w:tcPr>
          <w:p w14:paraId="6B6D534E"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Yr Adran Gaffael a'r Swyddog Awdurdodedig ond y Swyddog Caffael perthnasol ar gyfer e-dendrau</w:t>
            </w:r>
          </w:p>
        </w:tc>
        <w:tc>
          <w:tcPr>
            <w:tcW w:w="640" w:type="pct"/>
            <w:vAlign w:val="center"/>
          </w:tcPr>
          <w:p w14:paraId="5C21D823"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Contract ysgrifenedig a gymeradwywyd gan yr Adran Gaffael</w:t>
            </w:r>
          </w:p>
        </w:tc>
        <w:tc>
          <w:tcPr>
            <w:tcW w:w="576" w:type="pct"/>
            <w:vAlign w:val="center"/>
          </w:tcPr>
          <w:p w14:paraId="196D99D9"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Pennaeth Adran/</w:t>
            </w:r>
            <w:r w:rsidRPr="00F92B93">
              <w:rPr>
                <w:rFonts w:asciiTheme="minorHAnsi" w:hAnsiTheme="minorHAnsi" w:cstheme="minorHAnsi"/>
                <w:sz w:val="16"/>
                <w:szCs w:val="16"/>
                <w:lang w:val="cy-GB"/>
              </w:rPr>
              <w:br/>
              <w:t xml:space="preserve">Comander Ardal Blismona Leol / Prif Swyddog Cyllid (Prif Gwnstabl) Heddlu Gwent </w:t>
            </w:r>
            <w:r w:rsidRPr="00F92B93">
              <w:rPr>
                <w:rFonts w:asciiTheme="minorHAnsi" w:hAnsiTheme="minorHAnsi" w:cstheme="minorHAnsi"/>
                <w:sz w:val="16"/>
                <w:szCs w:val="16"/>
                <w:lang w:val="cy-GB"/>
              </w:rPr>
              <w:br/>
            </w:r>
          </w:p>
          <w:p w14:paraId="1CB3D939"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(Comisiynydd) / Prif Weithredwr Swyddfa'r Comisiynydd</w:t>
            </w:r>
          </w:p>
        </w:tc>
        <w:tc>
          <w:tcPr>
            <w:tcW w:w="523" w:type="pct"/>
          </w:tcPr>
          <w:p w14:paraId="3AA12CCF"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5440D784"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Cyllid/Prif Gwnstabl Heddlu Gwent</w:t>
            </w:r>
          </w:p>
          <w:p w14:paraId="5698C662"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3DFF78DD" w14:textId="491A93FA"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(Comisiynydd)/</w:t>
            </w:r>
            <w:r w:rsidR="00F92B93">
              <w:rPr>
                <w:rFonts w:asciiTheme="minorHAnsi" w:hAnsiTheme="minorHAnsi" w:cstheme="minorHAnsi"/>
                <w:sz w:val="16"/>
                <w:szCs w:val="16"/>
                <w:lang w:val="cy-GB"/>
              </w:rPr>
              <w:t xml:space="preserve"> </w:t>
            </w:r>
            <w:r w:rsidRPr="00F92B93">
              <w:rPr>
                <w:rFonts w:asciiTheme="minorHAnsi" w:hAnsiTheme="minorHAnsi" w:cstheme="minorHAnsi"/>
                <w:sz w:val="16"/>
                <w:szCs w:val="16"/>
                <w:lang w:val="cy-GB"/>
              </w:rPr>
              <w:t>Prif Weithredwr Swyddfa'r Comisiynydd</w:t>
            </w:r>
          </w:p>
        </w:tc>
      </w:tr>
      <w:tr w:rsidR="00A934F3" w14:paraId="5F0EB3D0" w14:textId="77777777" w:rsidTr="00F92B93">
        <w:trPr>
          <w:trHeight w:val="3367"/>
        </w:trPr>
        <w:tc>
          <w:tcPr>
            <w:tcW w:w="382" w:type="pct"/>
            <w:vAlign w:val="center"/>
          </w:tcPr>
          <w:p w14:paraId="20209D85" w14:textId="77777777" w:rsidR="00E43521" w:rsidRPr="007F29D0" w:rsidRDefault="001270DD"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lang w:val="cy-GB"/>
              </w:rPr>
              <w:t xml:space="preserve">3. </w:t>
            </w:r>
          </w:p>
        </w:tc>
        <w:tc>
          <w:tcPr>
            <w:tcW w:w="511" w:type="pct"/>
          </w:tcPr>
          <w:p w14:paraId="1E47CCAA"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Dros £50,000 a hyd at £600,000 </w:t>
            </w:r>
          </w:p>
        </w:tc>
        <w:tc>
          <w:tcPr>
            <w:tcW w:w="570" w:type="pct"/>
          </w:tcPr>
          <w:p w14:paraId="438344F6"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Dros 41,668 a hyd at £500,000 </w:t>
            </w:r>
          </w:p>
        </w:tc>
        <w:tc>
          <w:tcPr>
            <w:tcW w:w="582" w:type="pct"/>
            <w:vAlign w:val="center"/>
          </w:tcPr>
          <w:p w14:paraId="1DF97BD8"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Dilyn y broses dendro a nodir yn y Rheolau Sefydlog (ac os bydd cyfanswm gwerth y contract uwchlaw'r trothwyon yn y Rheolau Contractau Cyhoeddus 2015)</w:t>
            </w:r>
          </w:p>
        </w:tc>
        <w:tc>
          <w:tcPr>
            <w:tcW w:w="576" w:type="pct"/>
            <w:vAlign w:val="center"/>
          </w:tcPr>
          <w:p w14:paraId="0710C538"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Yr Adran Gaffael </w:t>
            </w:r>
          </w:p>
        </w:tc>
        <w:tc>
          <w:tcPr>
            <w:tcW w:w="640" w:type="pct"/>
            <w:vAlign w:val="center"/>
          </w:tcPr>
          <w:p w14:paraId="296AAE37"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Yr Adran Gaffael </w:t>
            </w:r>
          </w:p>
        </w:tc>
        <w:tc>
          <w:tcPr>
            <w:tcW w:w="640" w:type="pct"/>
            <w:vAlign w:val="center"/>
          </w:tcPr>
          <w:p w14:paraId="7CAA48A5"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2BB1EBE3"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Contract ysgrifenedig a gymeradwywyd gan yr Adran Gaffael.</w:t>
            </w:r>
          </w:p>
          <w:p w14:paraId="63B32660"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6AD41294"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tc>
        <w:tc>
          <w:tcPr>
            <w:tcW w:w="576" w:type="pct"/>
            <w:vAlign w:val="center"/>
          </w:tcPr>
          <w:p w14:paraId="64D9B292"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(Prif Gwnstabl) Heddlu Gwent</w:t>
            </w:r>
          </w:p>
          <w:p w14:paraId="0EA48028"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57D52E56"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285F6EBD"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702805CD" w14:textId="2FF0EF56"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(Comisiynydd</w:t>
            </w:r>
            <w:r w:rsidR="00F92B93">
              <w:rPr>
                <w:rFonts w:asciiTheme="minorHAnsi" w:hAnsiTheme="minorHAnsi" w:cstheme="minorHAnsi"/>
                <w:sz w:val="16"/>
                <w:szCs w:val="16"/>
                <w:lang w:val="cy-GB"/>
              </w:rPr>
              <w:t xml:space="preserve"> </w:t>
            </w:r>
            <w:r w:rsidRPr="00F92B93">
              <w:rPr>
                <w:rFonts w:asciiTheme="minorHAnsi" w:hAnsiTheme="minorHAnsi" w:cstheme="minorHAnsi"/>
                <w:sz w:val="16"/>
                <w:szCs w:val="16"/>
                <w:lang w:val="cy-GB"/>
              </w:rPr>
              <w:t>/</w:t>
            </w:r>
            <w:r w:rsidR="00F92B93">
              <w:rPr>
                <w:rFonts w:asciiTheme="minorHAnsi" w:hAnsiTheme="minorHAnsi" w:cstheme="minorHAnsi"/>
                <w:sz w:val="16"/>
                <w:szCs w:val="16"/>
                <w:lang w:val="cy-GB"/>
              </w:rPr>
              <w:t xml:space="preserve"> </w:t>
            </w:r>
            <w:r w:rsidRPr="00F92B93">
              <w:rPr>
                <w:rFonts w:asciiTheme="minorHAnsi" w:hAnsiTheme="minorHAnsi" w:cstheme="minorHAnsi"/>
                <w:sz w:val="16"/>
                <w:szCs w:val="16"/>
                <w:lang w:val="cy-GB"/>
              </w:rPr>
              <w:t>Prif Weithredwr Swyddfa'r Comisiynydd</w:t>
            </w:r>
          </w:p>
          <w:p w14:paraId="4A736BB4"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48F7B753"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  </w:t>
            </w:r>
          </w:p>
          <w:p w14:paraId="6240CA4F"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tc>
        <w:tc>
          <w:tcPr>
            <w:tcW w:w="523" w:type="pct"/>
          </w:tcPr>
          <w:p w14:paraId="6A9E2CC3"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51281C8A"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0ADBC2F6"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2BD30F44"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5AFD6A82"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Cyllid/Prif Gwnstabl Heddlu Gwent</w:t>
            </w:r>
          </w:p>
          <w:p w14:paraId="46EBF004"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6463ADC8"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(Comisiynydd)/Prif Weithredwr Swyddfa'r Comisiynydd</w:t>
            </w:r>
          </w:p>
        </w:tc>
      </w:tr>
      <w:tr w:rsidR="00A934F3" w14:paraId="0D567226" w14:textId="77777777" w:rsidTr="00F92B93">
        <w:trPr>
          <w:trHeight w:val="3589"/>
        </w:trPr>
        <w:tc>
          <w:tcPr>
            <w:tcW w:w="382" w:type="pct"/>
            <w:vAlign w:val="center"/>
          </w:tcPr>
          <w:p w14:paraId="52150A74" w14:textId="77777777" w:rsidR="00E43521" w:rsidRPr="007F29D0" w:rsidRDefault="001270DD"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lang w:val="cy-GB"/>
              </w:rPr>
              <w:t>4</w:t>
            </w:r>
          </w:p>
        </w:tc>
        <w:tc>
          <w:tcPr>
            <w:tcW w:w="511" w:type="pct"/>
          </w:tcPr>
          <w:p w14:paraId="0C3EE075"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Dros £600,000 </w:t>
            </w:r>
          </w:p>
        </w:tc>
        <w:tc>
          <w:tcPr>
            <w:tcW w:w="570" w:type="pct"/>
          </w:tcPr>
          <w:p w14:paraId="63359396"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Dros £500,000 </w:t>
            </w:r>
          </w:p>
        </w:tc>
        <w:tc>
          <w:tcPr>
            <w:tcW w:w="582" w:type="pct"/>
            <w:vAlign w:val="center"/>
          </w:tcPr>
          <w:p w14:paraId="196BCC58"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Dilyn y broses dendro a nodir yn y Rheolau Sefydlog (ac os bydd cyfanswm gwerth y contract uwchlaw'r trothwyon yn y Rheolau Contractau Cyhoeddus 2015)</w:t>
            </w:r>
          </w:p>
        </w:tc>
        <w:tc>
          <w:tcPr>
            <w:tcW w:w="576" w:type="pct"/>
            <w:vAlign w:val="center"/>
          </w:tcPr>
          <w:p w14:paraId="578B0031"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Adran Gaffael (gyda chymorth y Gwasanaethau Cyfreithiol ar y Cyd)</w:t>
            </w:r>
          </w:p>
        </w:tc>
        <w:tc>
          <w:tcPr>
            <w:tcW w:w="640" w:type="pct"/>
            <w:vAlign w:val="center"/>
          </w:tcPr>
          <w:p w14:paraId="0A9348CC"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(Comisiynydd) neu'r Prif Weithredwr (neu Swyddog Caffael penodedig mewn perthynas ag e-dendrau yn unig)</w:t>
            </w:r>
          </w:p>
        </w:tc>
        <w:tc>
          <w:tcPr>
            <w:tcW w:w="640" w:type="pct"/>
            <w:vAlign w:val="center"/>
          </w:tcPr>
          <w:p w14:paraId="4F5C6A4A"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Contract ysgrifenedig a gymeradwywyd gan yr adran Gwasanaethau Cyfreithiol ar y Cyd.  </w:t>
            </w:r>
          </w:p>
          <w:p w14:paraId="27666ADB"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 </w:t>
            </w:r>
          </w:p>
          <w:p w14:paraId="1F1E2276"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Os yw'r cyfanswm uwchlaw £500,000 (heb gynnwys TAW) rhaid rhoi gwybod i'r Comisiynydd (ar y cyd â'r Adran Gaffael)</w:t>
            </w:r>
          </w:p>
          <w:p w14:paraId="621CC69B"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04FC1BED"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Gellir ei gwblhau o dan sêl (os yw'r Comisiynydd yn barnu bod hynny'n briodol)</w:t>
            </w:r>
          </w:p>
        </w:tc>
        <w:tc>
          <w:tcPr>
            <w:tcW w:w="576" w:type="pct"/>
            <w:vAlign w:val="center"/>
          </w:tcPr>
          <w:p w14:paraId="56C810FD"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54409519"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bookmarkStart w:id="86" w:name="_Hlk68087178"/>
            <w:r w:rsidRPr="00F92B93">
              <w:rPr>
                <w:rFonts w:asciiTheme="minorHAnsi" w:hAnsiTheme="minorHAnsi" w:cstheme="minorHAnsi"/>
                <w:sz w:val="16"/>
                <w:szCs w:val="16"/>
                <w:lang w:val="cy-GB"/>
              </w:rPr>
              <w:t>Prif Weithredwr neu'r Prif Swyddog Cyllid (Comisiynydd)</w:t>
            </w:r>
            <w:bookmarkEnd w:id="86"/>
          </w:p>
        </w:tc>
        <w:tc>
          <w:tcPr>
            <w:tcW w:w="523" w:type="pct"/>
          </w:tcPr>
          <w:p w14:paraId="4CA4BC18"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66D0C0A7"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717BC1FF" w14:textId="77777777" w:rsidR="00E43521" w:rsidRPr="00F92B93" w:rsidRDefault="00E43521"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33CE5317" w14:textId="77777777" w:rsidR="00E43521" w:rsidRPr="00F92B93" w:rsidRDefault="001270DD"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(Comisiynydd)/Prif Weithredwr Swyddfa'r Comisiynydd</w:t>
            </w:r>
          </w:p>
        </w:tc>
      </w:tr>
    </w:tbl>
    <w:p w14:paraId="4865D8A5" w14:textId="77777777" w:rsidR="00DD6FA3" w:rsidRPr="004E2809" w:rsidRDefault="00DD6FA3" w:rsidP="0065705D">
      <w:pPr>
        <w:autoSpaceDE w:val="0"/>
        <w:autoSpaceDN w:val="0"/>
        <w:adjustRightInd w:val="0"/>
        <w:jc w:val="both"/>
        <w:rPr>
          <w:rFonts w:ascii="Calibri" w:hAnsi="Calibri" w:cs="Arial"/>
          <w:sz w:val="18"/>
          <w:szCs w:val="18"/>
        </w:rPr>
      </w:pPr>
    </w:p>
    <w:p w14:paraId="06351EAB" w14:textId="77777777" w:rsidR="0032701E" w:rsidRDefault="001270DD" w:rsidP="0032701E">
      <w:pPr>
        <w:autoSpaceDE w:val="0"/>
        <w:autoSpaceDN w:val="0"/>
        <w:jc w:val="both"/>
        <w:rPr>
          <w:b/>
          <w:bCs/>
          <w:sz w:val="22"/>
        </w:rPr>
      </w:pPr>
      <w:r>
        <w:rPr>
          <w:color w:val="2F5496"/>
          <w:lang w:val="cy-GB"/>
        </w:rPr>
        <w:t xml:space="preserve">    </w:t>
      </w:r>
      <w:r w:rsidRPr="00F12B19">
        <w:rPr>
          <w:b/>
          <w:bCs/>
          <w:lang w:val="cy-GB"/>
        </w:rPr>
        <w:t>*CYFRADD TAW CYFREDOL 20%</w:t>
      </w:r>
    </w:p>
    <w:p w14:paraId="3EE628BD" w14:textId="77777777" w:rsidR="00DD6FA3" w:rsidRPr="004E2809" w:rsidRDefault="00DD6FA3" w:rsidP="0065705D">
      <w:pPr>
        <w:autoSpaceDE w:val="0"/>
        <w:autoSpaceDN w:val="0"/>
        <w:adjustRightInd w:val="0"/>
        <w:jc w:val="both"/>
        <w:rPr>
          <w:rFonts w:ascii="Calibri" w:hAnsi="Calibri" w:cs="Arial"/>
          <w:sz w:val="18"/>
          <w:szCs w:val="18"/>
        </w:rPr>
      </w:pPr>
    </w:p>
    <w:p w14:paraId="1EB5B15B" w14:textId="77777777" w:rsidR="00DD6FA3" w:rsidRPr="007C7767" w:rsidRDefault="00DD6FA3" w:rsidP="0065705D">
      <w:pPr>
        <w:autoSpaceDE w:val="0"/>
        <w:autoSpaceDN w:val="0"/>
        <w:adjustRightInd w:val="0"/>
        <w:jc w:val="both"/>
        <w:rPr>
          <w:rFonts w:ascii="Calibri" w:hAnsi="Calibri" w:cs="Arial"/>
          <w:sz w:val="22"/>
          <w:szCs w:val="22"/>
        </w:rPr>
        <w:sectPr w:rsidR="00DD6FA3" w:rsidRPr="007C7767">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docGrid w:linePitch="360"/>
        </w:sectPr>
      </w:pPr>
    </w:p>
    <w:p w14:paraId="3B61A99B" w14:textId="77777777" w:rsidR="0065705D" w:rsidRPr="003E47CC" w:rsidRDefault="001270DD" w:rsidP="0065705D">
      <w:pPr>
        <w:tabs>
          <w:tab w:val="left" w:pos="567"/>
          <w:tab w:val="left" w:pos="993"/>
        </w:tabs>
        <w:ind w:left="567" w:hanging="567"/>
        <w:rPr>
          <w:rFonts w:asciiTheme="minorHAnsi" w:hAnsiTheme="minorHAnsi" w:cs="Arial"/>
          <w:b/>
          <w:sz w:val="28"/>
          <w:szCs w:val="28"/>
        </w:rPr>
      </w:pPr>
      <w:r w:rsidRPr="003E47CC">
        <w:rPr>
          <w:rFonts w:ascii="Calibri" w:hAnsi="Calibri" w:cs="Arial"/>
          <w:b/>
          <w:bCs/>
          <w:sz w:val="28"/>
          <w:szCs w:val="28"/>
          <w:lang w:val="cy-GB"/>
        </w:rPr>
        <w:t>RHAN 4a:</w:t>
      </w:r>
      <w:r w:rsidRPr="003E47CC">
        <w:rPr>
          <w:rFonts w:ascii="Calibri" w:hAnsi="Calibri" w:cs="Arial"/>
          <w:b/>
          <w:bCs/>
          <w:sz w:val="28"/>
          <w:szCs w:val="28"/>
          <w:lang w:val="cy-GB"/>
        </w:rPr>
        <w:tab/>
      </w:r>
      <w:bookmarkStart w:id="92" w:name="TOC894"/>
      <w:bookmarkStart w:id="93" w:name="TOC2032"/>
      <w:bookmarkStart w:id="94" w:name="TOC3122"/>
      <w:bookmarkStart w:id="95" w:name="TOC3696"/>
      <w:bookmarkStart w:id="96" w:name="TOC6873"/>
      <w:bookmarkStart w:id="97" w:name="TOC7784"/>
      <w:bookmarkStart w:id="98" w:name="TOC8003"/>
      <w:bookmarkEnd w:id="92"/>
      <w:bookmarkEnd w:id="93"/>
      <w:bookmarkEnd w:id="94"/>
      <w:bookmarkEnd w:id="95"/>
      <w:bookmarkEnd w:id="96"/>
      <w:bookmarkEnd w:id="97"/>
      <w:bookmarkEnd w:id="98"/>
      <w:r w:rsidRPr="003E47CC">
        <w:rPr>
          <w:rFonts w:ascii="Calibri" w:hAnsi="Calibri" w:cs="Arial"/>
          <w:b/>
          <w:bCs/>
          <w:sz w:val="28"/>
          <w:szCs w:val="28"/>
          <w:lang w:val="cy-GB"/>
        </w:rPr>
        <w:t>Rheoli Gwybodaeth</w:t>
      </w:r>
    </w:p>
    <w:p w14:paraId="2CB465F8" w14:textId="77777777" w:rsidR="0065705D" w:rsidRDefault="0065705D" w:rsidP="0065705D">
      <w:pPr>
        <w:pStyle w:val="Default"/>
        <w:rPr>
          <w:rFonts w:ascii="Arial" w:hAnsi="Arial" w:cs="Arial"/>
          <w:bCs/>
        </w:rPr>
      </w:pPr>
    </w:p>
    <w:p w14:paraId="1FB89996" w14:textId="77777777" w:rsidR="0065705D" w:rsidRPr="003E47CC" w:rsidRDefault="001270DD" w:rsidP="0065705D">
      <w:pPr>
        <w:pStyle w:val="Default"/>
        <w:rPr>
          <w:rFonts w:ascii="Calibri" w:hAnsi="Calibri" w:cs="Arial"/>
          <w:b/>
          <w:bCs/>
          <w:sz w:val="22"/>
          <w:szCs w:val="22"/>
        </w:rPr>
      </w:pPr>
      <w:r w:rsidRPr="003E47CC">
        <w:rPr>
          <w:rFonts w:ascii="Calibri" w:hAnsi="Calibri" w:cs="Arial"/>
          <w:b/>
          <w:bCs/>
          <w:sz w:val="22"/>
          <w:szCs w:val="22"/>
          <w:lang w:val="cy-GB"/>
        </w:rPr>
        <w:t>4.1</w:t>
      </w:r>
      <w:r w:rsidRPr="003E47CC">
        <w:rPr>
          <w:rFonts w:ascii="Calibri" w:hAnsi="Calibri" w:cs="Arial"/>
          <w:b/>
          <w:bCs/>
          <w:sz w:val="22"/>
          <w:szCs w:val="22"/>
          <w:lang w:val="cy-GB"/>
        </w:rPr>
        <w:tab/>
        <w:t>Cefndir</w:t>
      </w:r>
    </w:p>
    <w:p w14:paraId="07E8D5B4" w14:textId="77777777" w:rsidR="0065705D" w:rsidRPr="003E47CC" w:rsidRDefault="0065705D" w:rsidP="0065705D">
      <w:pPr>
        <w:pStyle w:val="Default"/>
        <w:rPr>
          <w:rFonts w:ascii="Calibri" w:hAnsi="Calibri" w:cs="Arial"/>
          <w:b/>
          <w:bCs/>
          <w:sz w:val="22"/>
          <w:szCs w:val="22"/>
        </w:rPr>
      </w:pPr>
    </w:p>
    <w:p w14:paraId="0A5B1570" w14:textId="77777777" w:rsidR="0065705D" w:rsidRPr="003E47CC" w:rsidRDefault="001270DD" w:rsidP="0065705D">
      <w:pPr>
        <w:pStyle w:val="Default"/>
        <w:jc w:val="both"/>
        <w:rPr>
          <w:rFonts w:ascii="Calibri" w:hAnsi="Calibri" w:cs="Arial"/>
          <w:sz w:val="22"/>
          <w:szCs w:val="22"/>
        </w:rPr>
      </w:pPr>
      <w:r w:rsidRPr="003E47CC">
        <w:rPr>
          <w:rFonts w:ascii="Calibri" w:hAnsi="Calibri" w:cs="Arial"/>
          <w:sz w:val="22"/>
          <w:szCs w:val="22"/>
          <w:lang w:val="cy-GB"/>
        </w:rPr>
        <w:t xml:space="preserve">Mae'r Safon Llywodraethu Da ar gyfer Gwasanaethau Cyhoeddus yn nodi bod fframwaith gwneud penderfyniadau cadarn yn dibynnu ar ddarparu gwybodaeth glir a chryno. Felly, mae'n hanfodol bod yr holl wybodaeth yn cael ei chyflwyno mewn ffordd gyson a chryno sy'n rhoi i Gomisiynydd yr Heddlu a'r Prif Gwnstabl y wybodaeth sydd ei hangen arnynt i wneud penderfyniadau ar sail gwybodaeth. </w:t>
      </w:r>
    </w:p>
    <w:p w14:paraId="63522242" w14:textId="77777777" w:rsidR="0065705D" w:rsidRPr="003E47CC" w:rsidRDefault="0065705D" w:rsidP="0065705D">
      <w:pPr>
        <w:jc w:val="both"/>
        <w:rPr>
          <w:rFonts w:ascii="Calibri" w:hAnsi="Calibri"/>
          <w:kern w:val="32"/>
          <w:sz w:val="22"/>
          <w:szCs w:val="22"/>
        </w:rPr>
      </w:pPr>
    </w:p>
    <w:p w14:paraId="60F91D22" w14:textId="77777777" w:rsidR="0065705D" w:rsidRPr="003E47CC" w:rsidRDefault="001270DD" w:rsidP="0065705D">
      <w:pPr>
        <w:pStyle w:val="Default"/>
        <w:jc w:val="both"/>
        <w:rPr>
          <w:rFonts w:ascii="Calibri" w:hAnsi="Calibri" w:cs="Arial"/>
          <w:sz w:val="22"/>
          <w:szCs w:val="22"/>
        </w:rPr>
      </w:pPr>
      <w:r w:rsidRPr="003E47CC">
        <w:rPr>
          <w:rFonts w:ascii="Calibri" w:hAnsi="Calibri" w:cs="Arial"/>
          <w:sz w:val="22"/>
          <w:szCs w:val="22"/>
          <w:lang w:val="cy-GB"/>
        </w:rPr>
        <w:t xml:space="preserve">Er yr arddelir egwyddorion bod yn agored ac yn dryloyw, bydd achlysuron pan fydd yn rhaid cadw gwybodaeth yn gyfrinachol ac na ellir ei chyhoeddi efallai.   Gelwir y rhain yn Eitemau Rhan 2 ac ymhelaethir arnynt yn adran 4.3 isod. </w:t>
      </w:r>
    </w:p>
    <w:p w14:paraId="4FDF956A" w14:textId="77777777" w:rsidR="0065705D" w:rsidRPr="003E47CC" w:rsidRDefault="0065705D" w:rsidP="0065705D">
      <w:pPr>
        <w:pStyle w:val="PlainText"/>
        <w:rPr>
          <w:rFonts w:ascii="Calibri" w:hAnsi="Calibri"/>
          <w:b/>
          <w:sz w:val="22"/>
          <w:szCs w:val="22"/>
        </w:rPr>
      </w:pPr>
    </w:p>
    <w:p w14:paraId="4F73EB35" w14:textId="77777777" w:rsidR="0065705D" w:rsidRPr="003E47CC" w:rsidRDefault="001270DD" w:rsidP="0065705D">
      <w:pPr>
        <w:pStyle w:val="PlainText"/>
        <w:rPr>
          <w:rFonts w:ascii="Calibri" w:hAnsi="Calibri"/>
          <w:b/>
          <w:sz w:val="22"/>
          <w:szCs w:val="22"/>
        </w:rPr>
      </w:pPr>
      <w:r w:rsidRPr="003E47CC">
        <w:rPr>
          <w:rFonts w:ascii="Calibri" w:hAnsi="Calibri"/>
          <w:b/>
          <w:bCs/>
          <w:sz w:val="22"/>
          <w:szCs w:val="22"/>
          <w:lang w:val="cy-GB"/>
        </w:rPr>
        <w:t>4.2</w:t>
      </w:r>
      <w:r w:rsidRPr="003E47CC">
        <w:rPr>
          <w:rFonts w:ascii="Calibri" w:hAnsi="Calibri"/>
          <w:b/>
          <w:bCs/>
          <w:sz w:val="22"/>
          <w:szCs w:val="22"/>
          <w:lang w:val="cy-GB"/>
        </w:rPr>
        <w:tab/>
        <w:t>Comisiynydd yr Heddlu a Throsedd</w:t>
      </w:r>
    </w:p>
    <w:p w14:paraId="2D133914" w14:textId="77777777" w:rsidR="0065705D" w:rsidRPr="003E47CC" w:rsidRDefault="0065705D" w:rsidP="0065705D">
      <w:pPr>
        <w:jc w:val="both"/>
        <w:rPr>
          <w:rFonts w:ascii="Calibri" w:hAnsi="Calibri"/>
          <w:sz w:val="22"/>
          <w:szCs w:val="22"/>
        </w:rPr>
      </w:pPr>
    </w:p>
    <w:p w14:paraId="55819286"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Mae gwneud penderfyniadau yn elfen bwysig o rôl y Comisiynydd ac mae'n rhaid i Swyddfa Comisiynydd yr Heddlu a Throsedd ddangos uniondeb a gonestrwydd wrth wneud penderfyniadau, gan y gall unrhyw benderfyniad a wneir gael ei herio'n gyfreithiol, ar y sail ei fod yn anghyfreithlon, yn afresymol neu'n annheg. Mae'r broses gwneud penderfyniadau yn aml yr un mor bwysig â'r penderfyniad ei hun.  </w:t>
      </w:r>
    </w:p>
    <w:p w14:paraId="66DF0BD9" w14:textId="77777777" w:rsidR="0065705D" w:rsidRPr="003E47CC" w:rsidRDefault="0065705D" w:rsidP="0065705D">
      <w:pPr>
        <w:jc w:val="both"/>
        <w:rPr>
          <w:rFonts w:ascii="Arial" w:hAnsi="Arial"/>
          <w:sz w:val="22"/>
          <w:szCs w:val="22"/>
        </w:rPr>
      </w:pPr>
    </w:p>
    <w:p w14:paraId="15D676A0"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Disgwylir i Gomisiynwyr yr Heddlu a Throsedd fabwysiadu safonau llym o ran priodoldeb, rheoleidd-dra a thryloywder wrth wneud penderfyniadau, a bydd pawb sy'n gysylltiedig â'r broses gwneud penderfyniadau yn Swyddfa Comisiynydd yr Heddlu a Throsedd yn gyfrifol am ddilyn egwyddorion gwneud penderfyniadau da.</w:t>
      </w:r>
    </w:p>
    <w:p w14:paraId="5F919617" w14:textId="77777777" w:rsidR="0065705D" w:rsidRPr="003E47CC" w:rsidRDefault="0065705D" w:rsidP="0065705D">
      <w:pPr>
        <w:jc w:val="both"/>
        <w:rPr>
          <w:rFonts w:ascii="Calibri" w:hAnsi="Calibri"/>
          <w:sz w:val="22"/>
          <w:szCs w:val="22"/>
        </w:rPr>
      </w:pPr>
    </w:p>
    <w:p w14:paraId="6F37D282"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Y Prif Weithredwr a’r Prif Swyddog Cyllid (Comisiynydd)  fydd yn bennaf cyfrifol am gynnal adolygiad a gwiriad craffu cadarn o fewn y broses gwneud penderfyniadau, a'r Prif Weithredwr fydd yn cyflawni rôl swyddog monitro. Mae'r ddwy rôl yn rhan o'r fframwaith cyfreithiol ar gyfer sicrhau y cyflawnir y ddyletswydd benodol i roi gwybod am unrhyw achos o dorri'r gyfraith, camweinyddu, neu unrhyw wyriad arall o egwyddorion craidd llywodraethu da. </w:t>
      </w:r>
    </w:p>
    <w:p w14:paraId="4B93C37B" w14:textId="77777777" w:rsidR="0065705D" w:rsidRPr="003E47CC" w:rsidRDefault="0065705D" w:rsidP="0065705D">
      <w:pPr>
        <w:jc w:val="both"/>
        <w:rPr>
          <w:rFonts w:ascii="Calibri" w:hAnsi="Calibri"/>
          <w:sz w:val="22"/>
          <w:szCs w:val="22"/>
        </w:rPr>
      </w:pPr>
    </w:p>
    <w:p w14:paraId="7EBF2211"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Mae fframwaith gwneud penderfyniadau cadarn hefyd yn dibynnu ar wybodaeth glir a chryno, megis gwybodaeth ariannol a gwybodaeth am berfformiad a risgiau, ynghyd â'r cyngor a ddarperir gan y swyddog perthnasol yn Swyddfa Comisiynydd yr Heddlu a Throsedd. </w:t>
      </w:r>
    </w:p>
    <w:p w14:paraId="058AE4F5" w14:textId="77777777" w:rsidR="0065705D" w:rsidRPr="003E47CC" w:rsidRDefault="0065705D" w:rsidP="0065705D">
      <w:pPr>
        <w:jc w:val="both"/>
        <w:rPr>
          <w:rFonts w:ascii="Calibri" w:hAnsi="Calibri"/>
          <w:sz w:val="22"/>
          <w:szCs w:val="22"/>
        </w:rPr>
      </w:pPr>
    </w:p>
    <w:p w14:paraId="3C7E4B5E"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Dylai'r holl wybodaeth a ddarperir fel rhan o'r broses gwneud penderfyniadau fod yn addas at y diben, yn berthnasol ac yn gryno, a galluogi'r Comisiynydd i feithrin dealltwriaeth o'r materion cefndirol er mwyn iddo allu gwneud penderfyniad ystyriol ar sail gwybodaeth. </w:t>
      </w:r>
    </w:p>
    <w:p w14:paraId="541E301C" w14:textId="77777777" w:rsidR="0065705D" w:rsidRPr="003E47CC" w:rsidRDefault="0065705D" w:rsidP="0065705D">
      <w:pPr>
        <w:jc w:val="both"/>
        <w:rPr>
          <w:rFonts w:ascii="Calibri" w:hAnsi="Calibri"/>
          <w:sz w:val="22"/>
          <w:szCs w:val="22"/>
        </w:rPr>
      </w:pPr>
    </w:p>
    <w:p w14:paraId="25288FA5" w14:textId="77777777" w:rsidR="0065705D" w:rsidRDefault="001270DD" w:rsidP="0065705D">
      <w:pPr>
        <w:pStyle w:val="PlainText"/>
        <w:jc w:val="both"/>
        <w:rPr>
          <w:rFonts w:ascii="Calibri" w:hAnsi="Calibri"/>
          <w:sz w:val="22"/>
          <w:szCs w:val="22"/>
        </w:rPr>
      </w:pPr>
      <w:r w:rsidRPr="003E47CC">
        <w:rPr>
          <w:rFonts w:ascii="Calibri" w:hAnsi="Calibri"/>
          <w:sz w:val="22"/>
          <w:szCs w:val="22"/>
          <w:lang w:val="cy-GB"/>
        </w:rPr>
        <w:t>Mae'r gofynion statudol ar gyfer cofnodi a chyhoeddi gwybodaeth yn gofyn am elfennau penodol er mwyn sicrhau uniondeb, megis:</w:t>
      </w:r>
    </w:p>
    <w:p w14:paraId="201B6EE1" w14:textId="77777777" w:rsidR="003E47CC" w:rsidRPr="003E47CC" w:rsidRDefault="003E47CC" w:rsidP="0065705D">
      <w:pPr>
        <w:pStyle w:val="PlainText"/>
        <w:jc w:val="both"/>
        <w:rPr>
          <w:rFonts w:ascii="Calibri" w:hAnsi="Calibri"/>
          <w:sz w:val="22"/>
          <w:szCs w:val="22"/>
        </w:rPr>
      </w:pPr>
    </w:p>
    <w:p w14:paraId="57798195" w14:textId="77777777" w:rsidR="0065705D" w:rsidRPr="003E47CC" w:rsidRDefault="001270DD" w:rsidP="00795DFB">
      <w:pPr>
        <w:pStyle w:val="PlainText"/>
        <w:numPr>
          <w:ilvl w:val="0"/>
          <w:numId w:val="53"/>
        </w:numPr>
        <w:tabs>
          <w:tab w:val="clear" w:pos="786"/>
          <w:tab w:val="num" w:pos="709"/>
        </w:tabs>
        <w:ind w:left="709" w:hanging="283"/>
        <w:jc w:val="both"/>
        <w:rPr>
          <w:rFonts w:ascii="Calibri" w:hAnsi="Calibri"/>
          <w:sz w:val="22"/>
          <w:szCs w:val="22"/>
        </w:rPr>
      </w:pPr>
      <w:r w:rsidRPr="003E47CC">
        <w:rPr>
          <w:rFonts w:ascii="Calibri" w:hAnsi="Calibri"/>
          <w:sz w:val="22"/>
          <w:szCs w:val="22"/>
          <w:lang w:val="cy-GB"/>
        </w:rPr>
        <w:t xml:space="preserve">Datganiad o bolisi'r Comisiynydd mewn perthynas â gwneud penderfyniadau sydd o ddiddordeb mawr i'r cyhoedd </w:t>
      </w:r>
    </w:p>
    <w:p w14:paraId="6B6D14C8" w14:textId="77777777" w:rsidR="0065705D" w:rsidRPr="003E47CC" w:rsidRDefault="001270DD" w:rsidP="00795DFB">
      <w:pPr>
        <w:pStyle w:val="PlainText"/>
        <w:numPr>
          <w:ilvl w:val="0"/>
          <w:numId w:val="53"/>
        </w:numPr>
        <w:tabs>
          <w:tab w:val="clear" w:pos="786"/>
          <w:tab w:val="num" w:pos="709"/>
        </w:tabs>
        <w:ind w:left="709" w:hanging="283"/>
        <w:jc w:val="both"/>
        <w:rPr>
          <w:rFonts w:ascii="Calibri" w:hAnsi="Calibri"/>
          <w:sz w:val="22"/>
          <w:szCs w:val="22"/>
        </w:rPr>
      </w:pPr>
      <w:r w:rsidRPr="003E47CC">
        <w:rPr>
          <w:rFonts w:ascii="Calibri" w:hAnsi="Calibri"/>
          <w:sz w:val="22"/>
          <w:szCs w:val="22"/>
          <w:lang w:val="cy-GB"/>
        </w:rPr>
        <w:t>Manylion cyfarfodydd cyhoeddus sy'n ymwneud â phenderfyniad</w:t>
      </w:r>
    </w:p>
    <w:p w14:paraId="52C32CD3" w14:textId="77777777" w:rsidR="0065705D" w:rsidRPr="003E47CC" w:rsidRDefault="001270DD" w:rsidP="00795DFB">
      <w:pPr>
        <w:pStyle w:val="PlainText"/>
        <w:numPr>
          <w:ilvl w:val="0"/>
          <w:numId w:val="53"/>
        </w:numPr>
        <w:tabs>
          <w:tab w:val="clear" w:pos="786"/>
          <w:tab w:val="num" w:pos="709"/>
        </w:tabs>
        <w:ind w:left="709" w:hanging="283"/>
        <w:jc w:val="both"/>
        <w:rPr>
          <w:rFonts w:ascii="Calibri" w:hAnsi="Calibri"/>
          <w:sz w:val="22"/>
          <w:szCs w:val="22"/>
        </w:rPr>
      </w:pPr>
      <w:r w:rsidRPr="003E47CC">
        <w:rPr>
          <w:rFonts w:ascii="Calibri" w:hAnsi="Calibri"/>
          <w:sz w:val="22"/>
          <w:szCs w:val="22"/>
          <w:lang w:val="cy-GB"/>
        </w:rPr>
        <w:t>Manylion penderfyniadau sydd o ddiddordeb mawr i'r cyhoedd</w:t>
      </w:r>
    </w:p>
    <w:p w14:paraId="249B7159" w14:textId="77777777" w:rsidR="0065705D" w:rsidRPr="003E47CC" w:rsidRDefault="001270DD" w:rsidP="00795DFB">
      <w:pPr>
        <w:pStyle w:val="PlainText"/>
        <w:numPr>
          <w:ilvl w:val="0"/>
          <w:numId w:val="53"/>
        </w:numPr>
        <w:tabs>
          <w:tab w:val="clear" w:pos="786"/>
          <w:tab w:val="num" w:pos="709"/>
        </w:tabs>
        <w:ind w:left="709" w:hanging="283"/>
        <w:jc w:val="both"/>
        <w:rPr>
          <w:rFonts w:ascii="Calibri" w:hAnsi="Calibri"/>
          <w:sz w:val="22"/>
          <w:szCs w:val="22"/>
        </w:rPr>
      </w:pPr>
      <w:r w:rsidRPr="003E47CC">
        <w:rPr>
          <w:rFonts w:ascii="Calibri" w:hAnsi="Calibri"/>
          <w:sz w:val="22"/>
          <w:szCs w:val="22"/>
          <w:lang w:val="cy-GB"/>
        </w:rPr>
        <w:t>Cofrestrau buddiannau, rhoddion neu letygarwch y Comisiynydd a'i staff</w:t>
      </w:r>
    </w:p>
    <w:p w14:paraId="7A581CE0" w14:textId="77777777" w:rsidR="0065705D" w:rsidRPr="003E47CC" w:rsidRDefault="0065705D" w:rsidP="0065705D">
      <w:pPr>
        <w:pStyle w:val="PlainText"/>
        <w:jc w:val="both"/>
        <w:rPr>
          <w:rFonts w:ascii="Calibri" w:hAnsi="Calibri"/>
          <w:sz w:val="22"/>
          <w:szCs w:val="22"/>
        </w:rPr>
      </w:pPr>
    </w:p>
    <w:p w14:paraId="2158AA66" w14:textId="77777777" w:rsidR="0065705D" w:rsidRPr="003E47CC" w:rsidRDefault="001270DD" w:rsidP="0065705D">
      <w:pPr>
        <w:pStyle w:val="PlainText"/>
        <w:jc w:val="both"/>
        <w:rPr>
          <w:rFonts w:ascii="Calibri" w:hAnsi="Calibri"/>
          <w:sz w:val="22"/>
          <w:szCs w:val="22"/>
        </w:rPr>
      </w:pPr>
      <w:r w:rsidRPr="003E47CC">
        <w:rPr>
          <w:rFonts w:ascii="Calibri" w:hAnsi="Calibri"/>
          <w:sz w:val="22"/>
          <w:szCs w:val="22"/>
          <w:lang w:val="cy-GB"/>
        </w:rPr>
        <w:t xml:space="preserve">Mae Deddf Rhyddid Gwybodaeth 2000 yn darparu lefel bellach o fynediad cyhoeddus at wybodaeth, gan atgyfnerthu'r gofyniad i gyhoeddi gwybodaeth am weithgareddau gwneud penderfyniadau, a chan gydnabod bod angen bod yn agored ac yn dryloyw ynghylch penderfyniadau sydd o ddiddordeb mawr i'r cyhoedd.  </w:t>
      </w:r>
    </w:p>
    <w:p w14:paraId="618DC99E" w14:textId="77777777" w:rsidR="0065705D" w:rsidRPr="003E47CC" w:rsidRDefault="0065705D" w:rsidP="0065705D">
      <w:pPr>
        <w:pStyle w:val="PlainText"/>
        <w:jc w:val="both"/>
        <w:rPr>
          <w:rFonts w:ascii="Calibri" w:hAnsi="Calibri"/>
          <w:sz w:val="22"/>
          <w:szCs w:val="22"/>
        </w:rPr>
      </w:pPr>
    </w:p>
    <w:p w14:paraId="177CA5F1" w14:textId="77777777" w:rsidR="0065705D" w:rsidRDefault="001270DD" w:rsidP="0065705D">
      <w:pPr>
        <w:pStyle w:val="PlainText"/>
        <w:jc w:val="both"/>
        <w:rPr>
          <w:rFonts w:ascii="Calibri" w:hAnsi="Calibri"/>
          <w:sz w:val="22"/>
          <w:szCs w:val="22"/>
        </w:rPr>
      </w:pPr>
      <w:r w:rsidRPr="003E47CC">
        <w:rPr>
          <w:rFonts w:ascii="Calibri" w:hAnsi="Calibri"/>
          <w:sz w:val="22"/>
          <w:szCs w:val="22"/>
          <w:lang w:val="cy-GB"/>
        </w:rPr>
        <w:t>Rhaid bod yn ymwybodol hefyd o Ddeddf Rhyddid Gwybodaeth 2000, Deddf Diogelu Data 2018 a Gorchymyn Cyrff Plismona Lleol Etholedig (Gwybodaeth Benodedig) 2011 (fel y'i diwygiwyd gan Orchymyn Cyrff Plismona Lleol Etholedig (Gwybodaeth Benodedig) (Diwygiad) 2021), sy'n pennu safonau gofynnol ar gyfer cyhoeddi gwybodaeth. Bydd yn rhaid i unrhyw wybodaeth a gyhoeddir gydymffurfio â Safonau'r Gymraeg cyfredol ar y cyd hefyd.</w:t>
      </w:r>
    </w:p>
    <w:p w14:paraId="23F6C57A" w14:textId="77777777" w:rsidR="00E33DDA" w:rsidRPr="003E47CC" w:rsidRDefault="00E33DDA" w:rsidP="0065705D">
      <w:pPr>
        <w:pStyle w:val="PlainText"/>
        <w:jc w:val="both"/>
        <w:rPr>
          <w:rFonts w:ascii="Calibri" w:hAnsi="Calibri"/>
          <w:sz w:val="22"/>
          <w:szCs w:val="22"/>
        </w:rPr>
      </w:pPr>
    </w:p>
    <w:p w14:paraId="4D029244" w14:textId="77777777" w:rsidR="0065705D" w:rsidRPr="003E47CC" w:rsidRDefault="001270DD" w:rsidP="0065705D">
      <w:pPr>
        <w:pStyle w:val="Heading1"/>
        <w:jc w:val="left"/>
        <w:rPr>
          <w:rFonts w:ascii="Calibri" w:hAnsi="Calibri"/>
          <w:sz w:val="22"/>
          <w:szCs w:val="22"/>
        </w:rPr>
      </w:pPr>
      <w:r w:rsidRPr="003E47CC">
        <w:rPr>
          <w:rFonts w:ascii="Calibri" w:hAnsi="Calibri"/>
          <w:bCs/>
          <w:sz w:val="22"/>
          <w:szCs w:val="22"/>
          <w:lang w:val="cy-GB"/>
        </w:rPr>
        <w:t xml:space="preserve">4.3 </w:t>
      </w:r>
      <w:r w:rsidRPr="003E47CC">
        <w:rPr>
          <w:rFonts w:ascii="Calibri" w:hAnsi="Calibri"/>
          <w:bCs/>
          <w:sz w:val="22"/>
          <w:szCs w:val="22"/>
          <w:lang w:val="cy-GB"/>
        </w:rPr>
        <w:tab/>
        <w:t>Materion Esempt</w:t>
      </w:r>
    </w:p>
    <w:p w14:paraId="76B21656" w14:textId="77777777" w:rsidR="0065705D" w:rsidRPr="003E47CC" w:rsidRDefault="0065705D" w:rsidP="0065705D">
      <w:pPr>
        <w:rPr>
          <w:sz w:val="22"/>
          <w:szCs w:val="22"/>
        </w:rPr>
      </w:pPr>
    </w:p>
    <w:p w14:paraId="290FE711" w14:textId="77777777" w:rsidR="0065705D" w:rsidRPr="003E47CC" w:rsidRDefault="001270DD" w:rsidP="0065705D">
      <w:pPr>
        <w:jc w:val="both"/>
        <w:rPr>
          <w:rFonts w:ascii="Calibri" w:hAnsi="Calibri"/>
          <w:i/>
          <w:color w:val="FF0000"/>
          <w:sz w:val="22"/>
          <w:szCs w:val="22"/>
        </w:rPr>
      </w:pPr>
      <w:r w:rsidRPr="003E47CC">
        <w:rPr>
          <w:rFonts w:ascii="Calibri" w:hAnsi="Calibri"/>
          <w:sz w:val="22"/>
          <w:szCs w:val="22"/>
          <w:lang w:val="cy-GB"/>
        </w:rPr>
        <w:t xml:space="preserve">Er yr arddelir egwyddorion bod yn agored ac yn dryloyw, bydd achlysuron pan fydd yn rhaid cadw gwybodaeth yn gyfrinachol ac na ellir ei chyhoeddi efallai, a elwir hefyd yn eitemau Esempt.  </w:t>
      </w:r>
    </w:p>
    <w:p w14:paraId="62203A89" w14:textId="77777777" w:rsidR="0065705D" w:rsidRPr="003E47CC" w:rsidRDefault="0065705D" w:rsidP="0065705D">
      <w:pPr>
        <w:jc w:val="both"/>
        <w:rPr>
          <w:rFonts w:ascii="Calibri" w:hAnsi="Calibri"/>
          <w:i/>
          <w:color w:val="FF0000"/>
          <w:sz w:val="22"/>
          <w:szCs w:val="22"/>
        </w:rPr>
      </w:pPr>
    </w:p>
    <w:p w14:paraId="09727EED" w14:textId="77777777" w:rsidR="0065705D" w:rsidRPr="003E47CC" w:rsidRDefault="001270DD" w:rsidP="0065705D">
      <w:pPr>
        <w:jc w:val="both"/>
        <w:rPr>
          <w:rFonts w:ascii="Calibri" w:hAnsi="Calibri" w:cs="Arial"/>
          <w:sz w:val="22"/>
          <w:szCs w:val="22"/>
        </w:rPr>
      </w:pPr>
      <w:r w:rsidRPr="003E47CC">
        <w:rPr>
          <w:rFonts w:ascii="Calibri" w:hAnsi="Calibri" w:cs="Arial"/>
          <w:sz w:val="22"/>
          <w:szCs w:val="22"/>
          <w:lang w:val="cy-GB"/>
        </w:rPr>
        <w:t xml:space="preserve">Bydd Cynllun Marcio Amddiffynnol y Llywodraeth yn nodi natur cynnwys yr adroddiad, lle na ellir cyhoeddi unrhyw beth a ddosberthir yn ddeunydd swyddogol neu'n uwch. </w:t>
      </w:r>
    </w:p>
    <w:p w14:paraId="087C05D2" w14:textId="77777777" w:rsidR="0065705D" w:rsidRPr="003E47CC" w:rsidRDefault="0065705D" w:rsidP="0065705D">
      <w:pPr>
        <w:jc w:val="both"/>
        <w:rPr>
          <w:rFonts w:ascii="Calibri" w:hAnsi="Calibri" w:cs="Arial"/>
          <w:sz w:val="22"/>
          <w:szCs w:val="22"/>
        </w:rPr>
      </w:pPr>
    </w:p>
    <w:p w14:paraId="18F7F3DA"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Mae angen i bob eitem y mae'r Prif Gwnstabl yn ei hanfon at y Comisiynydd, y nodir ei bod yn cynnwys deunydd sy'n briodol ar gyfer esemptiad gael ei chyfiawnhau ar wahân i'r Prif Weithredwr a rhaid paratoi tystysgrif pan wneir unrhyw gais am esemptiad.</w:t>
      </w:r>
    </w:p>
    <w:p w14:paraId="7B52AC43" w14:textId="77777777" w:rsidR="0065705D" w:rsidRPr="003E47CC" w:rsidRDefault="0065705D" w:rsidP="0065705D">
      <w:pPr>
        <w:jc w:val="both"/>
        <w:rPr>
          <w:rFonts w:ascii="Calibri" w:hAnsi="Calibri"/>
          <w:sz w:val="22"/>
          <w:szCs w:val="22"/>
        </w:rPr>
      </w:pPr>
    </w:p>
    <w:p w14:paraId="2DA77DC7"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Mae pob pwynt cyswllt yn y broses lywodraethu yn gyfrifol am sicrhau y dilynir y weithdrefn gywir. Dylid darparu eitemau sydd wedi'u heithrio’n gyhoeddus rhag y gofyniad i gyhoeddi ar wahân i adroddiadau gyda "Esempt" wedi'i nodi'n glir arnynt a'r dystysgrif berthnasol wedi'i hatodi iddynt. Dylai marc “Swyddogol” Cynllun Marcio Amddiffynnol y Llywodraeth fod wedi'i roi ar adroddiadau'r Heddlu y nodwyd eu bod yn eitem esempt, o leiaf. </w:t>
      </w:r>
    </w:p>
    <w:p w14:paraId="0D910374" w14:textId="77777777" w:rsidR="0065705D" w:rsidRPr="003E47CC" w:rsidRDefault="0065705D" w:rsidP="0065705D">
      <w:pPr>
        <w:pStyle w:val="PlainText"/>
        <w:rPr>
          <w:rFonts w:ascii="Calibri" w:hAnsi="Calibri"/>
          <w:b/>
          <w:sz w:val="22"/>
          <w:szCs w:val="22"/>
        </w:rPr>
      </w:pPr>
    </w:p>
    <w:p w14:paraId="0F3E298C" w14:textId="77777777" w:rsidR="0065705D" w:rsidRPr="002D7529" w:rsidRDefault="001270DD" w:rsidP="00795DFB">
      <w:pPr>
        <w:pStyle w:val="ListParagraph"/>
        <w:numPr>
          <w:ilvl w:val="1"/>
          <w:numId w:val="150"/>
        </w:numPr>
        <w:autoSpaceDE w:val="0"/>
        <w:autoSpaceDN w:val="0"/>
        <w:adjustRightInd w:val="0"/>
        <w:jc w:val="both"/>
        <w:rPr>
          <w:rFonts w:ascii="Calibri" w:eastAsia="Trebuchet MS" w:hAnsi="Calibri" w:cs="Calibri"/>
          <w:b/>
          <w:sz w:val="22"/>
          <w:lang w:eastAsia="x-none"/>
        </w:rPr>
      </w:pPr>
      <w:r w:rsidRPr="002D7529">
        <w:rPr>
          <w:rFonts w:ascii="Calibri" w:eastAsia="Trebuchet MS" w:hAnsi="Calibri" w:cs="Calibri"/>
          <w:b/>
          <w:bCs/>
          <w:sz w:val="22"/>
          <w:lang w:val="cy-GB" w:eastAsia="x-none"/>
        </w:rPr>
        <w:t>Gwybodaeth Gyfrinachol/Esempt</w:t>
      </w:r>
    </w:p>
    <w:p w14:paraId="5ECCA05F" w14:textId="77777777" w:rsidR="0065705D" w:rsidRPr="003E47CC" w:rsidRDefault="001270D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val="cy-GB" w:eastAsia="en-US"/>
        </w:rPr>
        <w:t xml:space="preserve">Bydd achlysuron pan all fod yn ofynnol atal gwybodaeth rhag cael ei chyhoeddi i'r Wasg a'r Cyhoedd ac na fydd yn rhan o'r wybodaeth a gyhoeddir ar-lein.  </w:t>
      </w:r>
    </w:p>
    <w:p w14:paraId="6B314569"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5C40B25F" w14:textId="77777777" w:rsidR="0065705D" w:rsidRPr="003E47CC" w:rsidRDefault="001270D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val="cy-GB" w:eastAsia="en-US"/>
        </w:rPr>
        <w:t xml:space="preserve">Nid yw rheolau mynediad at wybodaeth llywodraeth leol ynglŷn â gwybodaeth esempt (Deddf Llywodraeth Leol 1972), fel mater o gyfraith, yn berthnasol i'r Comisiynydd na'r Prif Gwnstabl. Fodd bynnag, mae'r Comisiynydd a'r Prif Gwnstabl yn awyddus i weithio yn unol ag ysbryd y Ddeddf. Felly, bydd y canlynol yn berthnasol: </w:t>
      </w:r>
    </w:p>
    <w:p w14:paraId="3907CFA3"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7BB573FB" w14:textId="77777777" w:rsidR="0065705D" w:rsidRPr="003E47CC" w:rsidRDefault="001270DD" w:rsidP="00795DFB">
      <w:pPr>
        <w:numPr>
          <w:ilvl w:val="0"/>
          <w:numId w:val="58"/>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val="cy-GB" w:eastAsia="en-US"/>
        </w:rPr>
        <w:t xml:space="preserve">Ar gyfer adroddiadau yng nghyfarfodydd y Bwrdd Strategaeth a Pherfformiad, y gellir cyhoeddi eu canlyniadau, y Prif Weithredwr fydd yn penderfynu a ddylid atal gwybodaeth rhag cael ei chyhoeddi yn seiliedig ar yr eithriadau a nodir yn y Ddeddf Rhyddid Gwybodaeth a deddfwriaeth Diogelu Data a meini prawf eithrio Comisiynwyr yr Heddlu a Throsedd seiliedig ar Ddeddf Llywodraeth Leol 1972.  </w:t>
      </w:r>
    </w:p>
    <w:p w14:paraId="7B2F673B" w14:textId="77777777" w:rsidR="0065705D" w:rsidRPr="003E47CC" w:rsidRDefault="001270DD" w:rsidP="00795DFB">
      <w:pPr>
        <w:numPr>
          <w:ilvl w:val="0"/>
          <w:numId w:val="58"/>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val="cy-GB" w:eastAsia="en-US"/>
        </w:rPr>
        <w:t xml:space="preserve">Ar gyfer gwybodaeth a ddarperir gan y Prif Gwnstabl, bydd Cynllun Marcio Amddiffynnol y Llywodraeth yn berthnasol. </w:t>
      </w:r>
    </w:p>
    <w:p w14:paraId="649836CC" w14:textId="77777777" w:rsidR="0065705D" w:rsidRPr="00D00C94" w:rsidRDefault="0065705D" w:rsidP="0065705D">
      <w:pPr>
        <w:rPr>
          <w:rFonts w:ascii="Calibri" w:eastAsia="Trebuchet MS" w:hAnsi="Calibri" w:cs="Calibri"/>
          <w:b/>
          <w:color w:val="892D4D"/>
          <w:sz w:val="32"/>
          <w:szCs w:val="32"/>
          <w:lang w:eastAsia="en-US"/>
        </w:rPr>
      </w:pPr>
    </w:p>
    <w:p w14:paraId="3E7B0D65" w14:textId="77777777" w:rsidR="0065705D" w:rsidRDefault="0065705D" w:rsidP="0065705D">
      <w:pPr>
        <w:pStyle w:val="PlainText"/>
        <w:rPr>
          <w:rFonts w:ascii="Calibri" w:hAnsi="Calibri"/>
          <w:b/>
        </w:rPr>
      </w:pPr>
    </w:p>
    <w:p w14:paraId="11BDBB01" w14:textId="77777777" w:rsidR="0065705D" w:rsidRDefault="0065705D" w:rsidP="0065705D">
      <w:pPr>
        <w:pStyle w:val="PlainText"/>
        <w:rPr>
          <w:rFonts w:ascii="Calibri" w:hAnsi="Calibri"/>
        </w:rPr>
        <w:sectPr w:rsidR="0065705D" w:rsidSect="003A6B4C">
          <w:headerReference w:type="even" r:id="rId33"/>
          <w:headerReference w:type="default" r:id="rId34"/>
          <w:footerReference w:type="even" r:id="rId35"/>
          <w:footerReference w:type="default" r:id="rId36"/>
          <w:headerReference w:type="first" r:id="rId37"/>
          <w:footerReference w:type="first" r:id="rId38"/>
          <w:pgSz w:w="11907" w:h="16840"/>
          <w:pgMar w:top="284" w:right="1134" w:bottom="284" w:left="1134" w:header="720" w:footer="720" w:gutter="0"/>
          <w:cols w:space="720"/>
        </w:sectPr>
      </w:pPr>
    </w:p>
    <w:p w14:paraId="36BBCAA3" w14:textId="77777777" w:rsidR="0065705D" w:rsidRPr="003E47CC" w:rsidRDefault="001270DD" w:rsidP="0065705D">
      <w:pPr>
        <w:rPr>
          <w:rFonts w:ascii="Calibri" w:hAnsi="Calibri"/>
          <w:b/>
          <w:sz w:val="22"/>
          <w:szCs w:val="22"/>
        </w:rPr>
      </w:pPr>
      <w:r w:rsidRPr="003E47CC">
        <w:rPr>
          <w:rFonts w:ascii="Calibri" w:hAnsi="Calibri"/>
          <w:b/>
          <w:bCs/>
          <w:sz w:val="28"/>
          <w:szCs w:val="22"/>
          <w:lang w:val="cy-GB"/>
        </w:rPr>
        <w:t xml:space="preserve">Rhan 4b: </w:t>
      </w:r>
      <w:r w:rsidRPr="003E47CC">
        <w:rPr>
          <w:rFonts w:ascii="Calibri" w:hAnsi="Calibri"/>
          <w:b/>
          <w:bCs/>
          <w:sz w:val="28"/>
          <w:szCs w:val="22"/>
          <w:lang w:val="cy-GB"/>
        </w:rPr>
        <w:tab/>
      </w:r>
      <w:r w:rsidRPr="003E47CC">
        <w:rPr>
          <w:rFonts w:ascii="Calibri" w:hAnsi="Calibri"/>
          <w:b/>
          <w:bCs/>
          <w:sz w:val="28"/>
          <w:szCs w:val="22"/>
          <w:lang w:val="cy-GB"/>
        </w:rPr>
        <w:tab/>
        <w:t>Protocol Rhannu Gwybodaeth</w:t>
      </w:r>
    </w:p>
    <w:p w14:paraId="5D59AEAC" w14:textId="77777777" w:rsidR="0065705D" w:rsidRPr="003E47CC" w:rsidRDefault="0065705D" w:rsidP="0065705D">
      <w:pPr>
        <w:autoSpaceDE w:val="0"/>
        <w:autoSpaceDN w:val="0"/>
        <w:adjustRightInd w:val="0"/>
        <w:jc w:val="both"/>
        <w:rPr>
          <w:rFonts w:ascii="Calibri" w:hAnsi="Calibri" w:cs="Arial"/>
          <w:b/>
          <w:sz w:val="22"/>
          <w:szCs w:val="22"/>
        </w:rPr>
      </w:pPr>
    </w:p>
    <w:p w14:paraId="548EE60F" w14:textId="77777777" w:rsidR="0065705D" w:rsidRPr="003E47CC" w:rsidRDefault="001270DD" w:rsidP="0065705D">
      <w:pPr>
        <w:autoSpaceDE w:val="0"/>
        <w:autoSpaceDN w:val="0"/>
        <w:adjustRightInd w:val="0"/>
        <w:jc w:val="both"/>
        <w:rPr>
          <w:rFonts w:ascii="Calibri" w:hAnsi="Calibri" w:cs="Arial"/>
          <w:b/>
          <w:sz w:val="22"/>
          <w:szCs w:val="22"/>
        </w:rPr>
      </w:pPr>
      <w:r w:rsidRPr="003E47CC">
        <w:rPr>
          <w:rFonts w:ascii="Calibri" w:hAnsi="Calibri" w:cs="Arial"/>
          <w:b/>
          <w:bCs/>
          <w:sz w:val="22"/>
          <w:szCs w:val="22"/>
          <w:lang w:val="cy-GB"/>
        </w:rPr>
        <w:t>Cyffredinol</w:t>
      </w:r>
      <w:r w:rsidRPr="003E47CC">
        <w:rPr>
          <w:rFonts w:ascii="Calibri" w:hAnsi="Calibri" w:cs="Arial"/>
          <w:b/>
          <w:bCs/>
          <w:sz w:val="22"/>
          <w:szCs w:val="22"/>
          <w:lang w:val="cy-GB"/>
        </w:rPr>
        <w:br/>
      </w:r>
    </w:p>
    <w:p w14:paraId="091CA4AB" w14:textId="77777777" w:rsidR="0065705D" w:rsidRPr="003E47CC" w:rsidRDefault="001270DD" w:rsidP="00795DFB">
      <w:pPr>
        <w:numPr>
          <w:ilvl w:val="1"/>
          <w:numId w:val="63"/>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1.1.</w:t>
      </w:r>
      <w:r w:rsidRPr="003E47CC">
        <w:rPr>
          <w:rFonts w:ascii="Calibri" w:hAnsi="Calibri" w:cs="Arial"/>
          <w:sz w:val="22"/>
          <w:szCs w:val="22"/>
          <w:lang w:val="cy-GB"/>
        </w:rPr>
        <w:tab/>
        <w:t xml:space="preserve">Bydd y Comisiynydd a'r Prif Gwnstabl yn rhannu gwybodaeth, lle y bo'n briodol, er mwyn cyflawni dibenion y Llawlyfr hwn yn ddarostyngedig i unrhyw amodau rhesymol a osodir am resymau da a chlir gan y sawl sy'n darparu'r wybodaeth mewn perthynas â datgeliad o'r fath.  </w:t>
      </w:r>
    </w:p>
    <w:p w14:paraId="2AE5F815" w14:textId="77777777" w:rsidR="0065705D" w:rsidRPr="003E47CC" w:rsidRDefault="001270DD" w:rsidP="00795DFB">
      <w:pPr>
        <w:numPr>
          <w:ilvl w:val="1"/>
          <w:numId w:val="63"/>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 xml:space="preserve">Mae'r Protocol Rhannu Gwybodaeth hwn yn adlewyrchu'r gofyniad yn y Cod Ymarfer Rheolaeth Ariannol sy'n gwneud darpariaeth benodol fel a ganlyn: </w:t>
      </w:r>
    </w:p>
    <w:p w14:paraId="536B0DCD" w14:textId="77777777" w:rsidR="0065705D" w:rsidRPr="003E47CC" w:rsidRDefault="001270DD"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lang w:val="cy-GB"/>
        </w:rPr>
        <w:tab/>
        <w:t>“As set out in section 36 of the Act, a Chief Constable must give the relevant Police and Crime Commissioner such information on policing matters that the body may require.  As a result, the Chief Finance Officer of the Police and Crime Commissioner must have full access to all relevant financial information. The details of this should be set in a locally agreed Information Sharing Protocol to be agreed by the two Chief Finance Officers in consultation with the Chief Executive.”</w:t>
      </w:r>
    </w:p>
    <w:p w14:paraId="4CFD58F3" w14:textId="77777777" w:rsidR="0065705D" w:rsidRPr="003E47CC" w:rsidRDefault="001270DD"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lang w:val="cy-GB"/>
        </w:rPr>
        <w:tab/>
        <w:t xml:space="preserve">Mae gan bob Prif Swyddog Cyllid ddyletswydd ymddiriedol bersonol yn rhinwedd ei benodiad fel y person sy'n gyfrifol am weinyddiaeth ariannol briodol o dan y Ddeddf.  Mae hyn yn cynnwys gofynion a phwerau ffurfiol i ddiogelu cyfreithlondeb a phriodoldeb o ran gwariant (adran 114 o Ddeddf Cyllid Llywodraeth Leol 1988, fel y'i diwygiwyd gan baragraff 188 o Atodlen 16 i'r Ddeddf).  Ni fydd dim yn y Protocol hwn yn atal y Prif Swyddog Cyllid (Comisiynydd) na'r Prif Swyddog Cyllid (Prif Gwnstabl) rhag cyflawni eu dyletswyddau ymddiriedol. </w:t>
      </w:r>
    </w:p>
    <w:p w14:paraId="2E4A3633" w14:textId="77777777" w:rsidR="0065705D" w:rsidRDefault="001270DD" w:rsidP="0065705D">
      <w:pPr>
        <w:tabs>
          <w:tab w:val="num" w:pos="7592"/>
        </w:tabs>
        <w:spacing w:after="120"/>
        <w:jc w:val="both"/>
        <w:rPr>
          <w:rFonts w:ascii="Calibri" w:hAnsi="Calibri" w:cs="Arial"/>
          <w:b/>
          <w:sz w:val="22"/>
          <w:szCs w:val="22"/>
        </w:rPr>
      </w:pPr>
      <w:r>
        <w:rPr>
          <w:rFonts w:ascii="Calibri" w:hAnsi="Calibri" w:cs="Arial"/>
          <w:b/>
          <w:bCs/>
          <w:sz w:val="22"/>
          <w:szCs w:val="22"/>
          <w:lang w:val="cy-GB"/>
        </w:rPr>
        <w:br/>
        <w:t>Deddfwriaeth Diogelu Data</w:t>
      </w:r>
    </w:p>
    <w:p w14:paraId="700E06C9" w14:textId="77777777" w:rsidR="00862870" w:rsidRPr="003E47CC" w:rsidRDefault="001270DD" w:rsidP="00795DFB">
      <w:pPr>
        <w:numPr>
          <w:ilvl w:val="1"/>
          <w:numId w:val="63"/>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Bydd y Comisiynydd a'r Prif Gwnstabl yn gwneud pob ymdrech i fodloni gofynion Deddf Diogelu Data 2018, yn benodol y rhwymedigaethau a osodir ar bob Rheolydd (Deddf Diogelu Data 2018, Rhan 3, Pennod 4, adrannau 56-71 a'r Rheoliad Cyffredinol ar Ddiogelu Data erthyglau 24-43) a bydd yn sicrhau cydymffurfiaeth drwy gymhwyso'r trefniadau llywodraethu sydd dan sylw yn y Llawlyfr hwn yn briodol.</w:t>
      </w:r>
    </w:p>
    <w:p w14:paraId="65273910" w14:textId="77777777" w:rsidR="00862870" w:rsidRDefault="001270DD" w:rsidP="00795DFB">
      <w:pPr>
        <w:numPr>
          <w:ilvl w:val="1"/>
          <w:numId w:val="63"/>
        </w:numPr>
        <w:tabs>
          <w:tab w:val="num" w:pos="426"/>
        </w:tabs>
        <w:spacing w:after="120"/>
        <w:ind w:left="426" w:hanging="426"/>
        <w:jc w:val="both"/>
        <w:rPr>
          <w:rFonts w:ascii="Calibri" w:hAnsi="Calibri" w:cs="Arial"/>
          <w:sz w:val="22"/>
          <w:szCs w:val="22"/>
        </w:rPr>
      </w:pPr>
      <w:r>
        <w:rPr>
          <w:rFonts w:ascii="Calibri" w:hAnsi="Calibri" w:cs="Arial"/>
          <w:sz w:val="22"/>
          <w:szCs w:val="22"/>
          <w:lang w:val="cy-GB"/>
        </w:rPr>
        <w:t xml:space="preserve">Mae’r Comisiynydd a’r Prif Gwnstabl yn rheoli a phrosesu data ar wahân ac mae ganddynt ddyletswyddau dan y Rheoliad Cyffredinol ar Ddiogelu Data (GDPR y DU), Deddf Diogelu Data 2018 a Deddf Rhyddid Gwybodaeth 2000. At ddibenion Deddf Diogelu Data 2018, bydd y Comisiynydd a'r Prif Gwnstabl yn parhau i weithredu fel Rheolydd unrhyw ddata personol a gofnodir o dan eu priod reolaeth. Bydd y Comisiynydd a'r Prif Gwnstabl ill dau yn talu ffi gofrestru flynyddol i Swyddfa'r Comisiynydd Gwybodaeth yn unol â Rheoliadau Diogelu Data (Taliadau a Gwybodaeth) 2018.  </w:t>
      </w:r>
    </w:p>
    <w:p w14:paraId="2CC51852" w14:textId="77777777" w:rsidR="0065705D" w:rsidRPr="003E47CC" w:rsidRDefault="001270DD" w:rsidP="0065705D">
      <w:pPr>
        <w:tabs>
          <w:tab w:val="num" w:pos="7592"/>
        </w:tabs>
        <w:spacing w:after="120"/>
        <w:jc w:val="both"/>
        <w:rPr>
          <w:rFonts w:ascii="Calibri" w:hAnsi="Calibri" w:cs="Arial"/>
          <w:b/>
          <w:sz w:val="22"/>
          <w:szCs w:val="22"/>
        </w:rPr>
      </w:pPr>
      <w:r>
        <w:rPr>
          <w:rFonts w:ascii="Calibri" w:hAnsi="Calibri" w:cs="Arial"/>
          <w:b/>
          <w:bCs/>
          <w:sz w:val="22"/>
          <w:szCs w:val="22"/>
          <w:lang w:val="cy-GB"/>
        </w:rPr>
        <w:t>Deddf Rhyddid Gwybodaeth</w:t>
      </w:r>
    </w:p>
    <w:p w14:paraId="2042BEC8" w14:textId="77777777" w:rsidR="0065705D" w:rsidRPr="003E47CC" w:rsidRDefault="001270DD" w:rsidP="00795DFB">
      <w:pPr>
        <w:numPr>
          <w:ilvl w:val="1"/>
          <w:numId w:val="63"/>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At ddibenion Deddf Rhyddid Gwybodaeth 2000, os bydd y Comisiynydd neu'r Prif Gwnstabl yn cael cais Rhyddid Gwybodaeth, y Comisiynydd neu'r Prif Gwnstabl (fel y bo'n briodol) fydd yn gyfrifol am ymateb i'r cais hwnnw ac am unrhyw drefniadau cydymffurfio dilynol sy'n ofynnol gan ddeddfwriaeth neu reoliadau.</w:t>
      </w:r>
    </w:p>
    <w:p w14:paraId="3B9DD2F4" w14:textId="77777777" w:rsidR="0065705D" w:rsidRPr="003E47CC" w:rsidRDefault="001270DD" w:rsidP="00795DFB">
      <w:pPr>
        <w:numPr>
          <w:ilvl w:val="1"/>
          <w:numId w:val="63"/>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 xml:space="preserve">Bydd unrhyw geisiadau Rhyddid Gwybodaeth a geir gan y Comisiynydd neu'r Prif Gwnstabl sy'n ymwneud â phwnc y Llawlyfr hwn neu sy'n cyfeirio ato, neu unrhyw faterion sy'n deillio ohono, yn cael eu dwyn i sylw'r parti arall cyn gynted ag y bo'n ymarferol a, lle y bo angen, bydd y Comisiynydd a'r Prif Gwnstabl yn rhoi cymorth rhesymol i'r llall er mwyn hwyluso ymateb amserol a chydymffurfiol i'r cais Rhyddid Gwybodaeth neu unrhyw ofyniad dilynol i gydymffurfio.  </w:t>
      </w:r>
    </w:p>
    <w:p w14:paraId="30B29B61" w14:textId="77777777" w:rsidR="0065705D" w:rsidRPr="003E47CC" w:rsidRDefault="001270DD" w:rsidP="0065705D">
      <w:pPr>
        <w:spacing w:after="120"/>
        <w:jc w:val="both"/>
        <w:rPr>
          <w:rFonts w:ascii="Calibri" w:hAnsi="Calibri" w:cs="Arial"/>
          <w:b/>
          <w:sz w:val="22"/>
          <w:szCs w:val="22"/>
        </w:rPr>
      </w:pPr>
      <w:r>
        <w:rPr>
          <w:rFonts w:ascii="Calibri" w:hAnsi="Calibri" w:cs="Arial"/>
          <w:b/>
          <w:bCs/>
          <w:sz w:val="22"/>
          <w:szCs w:val="22"/>
          <w:lang w:val="cy-GB"/>
        </w:rPr>
        <w:t>Mynediad at Wybodaeth</w:t>
      </w:r>
    </w:p>
    <w:p w14:paraId="4EFFAFAE" w14:textId="032A359D" w:rsidR="0065705D" w:rsidRPr="003E47CC" w:rsidRDefault="001270DD" w:rsidP="00795DFB">
      <w:pPr>
        <w:numPr>
          <w:ilvl w:val="1"/>
          <w:numId w:val="63"/>
        </w:numPr>
        <w:tabs>
          <w:tab w:val="num" w:pos="426"/>
        </w:tabs>
        <w:spacing w:after="120"/>
        <w:ind w:left="426" w:hanging="426"/>
        <w:rPr>
          <w:rFonts w:ascii="Calibri" w:hAnsi="Calibri" w:cs="Arial"/>
          <w:sz w:val="22"/>
          <w:szCs w:val="22"/>
        </w:rPr>
      </w:pPr>
      <w:r>
        <w:rPr>
          <w:rFonts w:ascii="Calibri" w:hAnsi="Calibri" w:cs="Arial"/>
          <w:sz w:val="22"/>
          <w:szCs w:val="22"/>
          <w:lang w:val="cy-GB"/>
        </w:rPr>
        <w:t>Mae'r ddau barti yn cytuno, yn ystod tymor y Llawlyfr hwn, neu ar unrhyw adeg ar ôl hynny, na fyddan nhw nac unrhyw un o'u cyflogeion, eu hasiantau (gan gynnwys staff gwirfoddol) na'u hisgontractwyr, yn datgelu nac yn rhoi unrhyw wybodaeth gyfrinachol i unrhyw un, nac yn trefnu bod gwybodaeth o'r fath ar gael i unrhyw un, ac eithrio o dan yr amgylchiadau canlynol:</w:t>
      </w:r>
    </w:p>
    <w:p w14:paraId="42037F13" w14:textId="77777777" w:rsidR="0065705D" w:rsidRPr="003E47CC" w:rsidRDefault="001270DD" w:rsidP="00795DFB">
      <w:pPr>
        <w:numPr>
          <w:ilvl w:val="2"/>
          <w:numId w:val="63"/>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lang w:val="cy-GB"/>
        </w:rPr>
        <w:t xml:space="preserve">ar ddyddiad y Memorandwm Cyd-ddealltwriaeth hwn, mae'r wybodaeth gyfrinachol eisoes ar gael i'r cyhoedd neu daw ar gael i'r cyhoedd wedi hynny heb fod bai ar y parti arall; </w:t>
      </w:r>
    </w:p>
    <w:p w14:paraId="1B2EE614" w14:textId="77777777" w:rsidR="0065705D" w:rsidRPr="003E47CC" w:rsidRDefault="001270DD" w:rsidP="00795DFB">
      <w:pPr>
        <w:numPr>
          <w:ilvl w:val="2"/>
          <w:numId w:val="63"/>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lang w:val="cy-GB"/>
        </w:rPr>
        <w:t>daw'r wybodaeth gyfrinachol, yn gyfreithlon, ar gael i'r naill barti neu'r llall o ffynonellau nad ydynt yn rhwym wrth rwymedigaethau cyfrinachedd;</w:t>
      </w:r>
    </w:p>
    <w:p w14:paraId="713D4F80" w14:textId="77777777" w:rsidR="0065705D" w:rsidRPr="003E47CC" w:rsidRDefault="001270DD" w:rsidP="00795DFB">
      <w:pPr>
        <w:numPr>
          <w:ilvl w:val="2"/>
          <w:numId w:val="63"/>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lang w:val="cy-GB"/>
        </w:rPr>
        <w:t xml:space="preserve">roedd y wybodaeth gyfrinachol ar gael i'r parti arall fel gwybodaeth nad oedd yn gyfrinachol cyn iddi gael ei datgelu i'r parti hwnnw; </w:t>
      </w:r>
    </w:p>
    <w:p w14:paraId="581FD138" w14:textId="77777777" w:rsidR="0065705D" w:rsidRPr="003E47CC" w:rsidRDefault="001270DD" w:rsidP="00795DFB">
      <w:pPr>
        <w:numPr>
          <w:ilvl w:val="2"/>
          <w:numId w:val="63"/>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lang w:val="cy-GB"/>
        </w:rPr>
        <w:t xml:space="preserve">mae'n ofynnol i'r parti arall ddatgelu gwybodaeth, o dan y gyfraith. </w:t>
      </w:r>
    </w:p>
    <w:p w14:paraId="57AA2497" w14:textId="77777777" w:rsidR="0065705D" w:rsidRPr="000C5F10" w:rsidRDefault="001270DD" w:rsidP="0065705D">
      <w:pPr>
        <w:tabs>
          <w:tab w:val="num" w:pos="7592"/>
        </w:tabs>
        <w:spacing w:after="120"/>
        <w:jc w:val="both"/>
        <w:rPr>
          <w:rFonts w:ascii="Calibri" w:hAnsi="Calibri" w:cs="Arial"/>
          <w:b/>
          <w:sz w:val="22"/>
          <w:szCs w:val="22"/>
        </w:rPr>
      </w:pPr>
      <w:r w:rsidRPr="000C5F10">
        <w:rPr>
          <w:rFonts w:ascii="Calibri" w:hAnsi="Calibri" w:cs="Arial"/>
          <w:b/>
          <w:bCs/>
          <w:sz w:val="22"/>
          <w:szCs w:val="22"/>
          <w:lang w:val="cy-GB"/>
        </w:rPr>
        <w:t>Negodiadau Cyfrinachol</w:t>
      </w:r>
    </w:p>
    <w:p w14:paraId="354A8721" w14:textId="77777777" w:rsidR="0065705D" w:rsidRPr="003E47CC" w:rsidRDefault="001270DD" w:rsidP="00795DFB">
      <w:pPr>
        <w:numPr>
          <w:ilvl w:val="1"/>
          <w:numId w:val="63"/>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Mae'r partïon yn cytuno y caiff unrhyw drafodaethau a negodiadau rhyngddynt eu cynnal yn gwbl gyfrinachol ac y bydd unrhyw ddatganiadau (ysgrifenedig neu lafar) sydd i'w gwneud mewn perthynas â bodolaeth y negodiadau rhwng y partïon yn amodol bob amser ar gytundeb ysgrifenedig y ddau barti ac yn ddarostyngedig i ddarpariaethau cyffredinol y Llawlyfr hwn.</w:t>
      </w:r>
    </w:p>
    <w:p w14:paraId="072EC167" w14:textId="77777777" w:rsidR="0065705D" w:rsidRPr="003E47CC" w:rsidRDefault="001270DD" w:rsidP="0065705D">
      <w:pPr>
        <w:tabs>
          <w:tab w:val="num" w:pos="7592"/>
        </w:tabs>
        <w:spacing w:after="120"/>
        <w:jc w:val="both"/>
        <w:rPr>
          <w:rFonts w:ascii="Calibri" w:hAnsi="Calibri" w:cs="Arial"/>
          <w:b/>
          <w:sz w:val="22"/>
          <w:szCs w:val="22"/>
        </w:rPr>
      </w:pPr>
      <w:r>
        <w:rPr>
          <w:rFonts w:ascii="Calibri" w:hAnsi="Calibri" w:cs="Arial"/>
          <w:b/>
          <w:bCs/>
          <w:sz w:val="22"/>
          <w:szCs w:val="22"/>
          <w:lang w:val="cy-GB"/>
        </w:rPr>
        <w:t>Datgelu trwy Gytundeb</w:t>
      </w:r>
    </w:p>
    <w:p w14:paraId="27BE39AD" w14:textId="77777777" w:rsidR="0065705D" w:rsidRPr="003E47CC" w:rsidRDefault="001270DD" w:rsidP="00795DFB">
      <w:pPr>
        <w:numPr>
          <w:ilvl w:val="1"/>
          <w:numId w:val="63"/>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Mater i'w drafod a chytuno arno rhwng y Comisiynydd a'r Prif Gwnstabl yw datgelu gwybodaeth gyfrinachol.</w:t>
      </w:r>
    </w:p>
    <w:p w14:paraId="47B77099" w14:textId="77777777" w:rsidR="0065705D" w:rsidRPr="003E47CC" w:rsidRDefault="001270DD" w:rsidP="0065705D">
      <w:pPr>
        <w:tabs>
          <w:tab w:val="num" w:pos="7592"/>
        </w:tabs>
        <w:spacing w:after="120"/>
        <w:jc w:val="both"/>
        <w:rPr>
          <w:rFonts w:ascii="Calibri" w:hAnsi="Calibri" w:cs="Arial"/>
          <w:b/>
          <w:sz w:val="22"/>
          <w:szCs w:val="22"/>
        </w:rPr>
      </w:pPr>
      <w:r w:rsidRPr="003E47CC">
        <w:rPr>
          <w:rFonts w:ascii="Calibri" w:hAnsi="Calibri" w:cs="Arial"/>
          <w:b/>
          <w:bCs/>
          <w:sz w:val="22"/>
          <w:szCs w:val="22"/>
          <w:lang w:val="cy-GB"/>
        </w:rPr>
        <w:t>Hawlildio</w:t>
      </w:r>
    </w:p>
    <w:p w14:paraId="636773BF" w14:textId="77777777" w:rsidR="0065705D" w:rsidRPr="003E47CC" w:rsidRDefault="001270DD" w:rsidP="00795DFB">
      <w:pPr>
        <w:numPr>
          <w:ilvl w:val="1"/>
          <w:numId w:val="63"/>
        </w:numPr>
        <w:tabs>
          <w:tab w:val="num" w:pos="567"/>
        </w:tabs>
        <w:spacing w:after="120"/>
        <w:ind w:left="567" w:hanging="567"/>
        <w:jc w:val="both"/>
        <w:rPr>
          <w:rFonts w:ascii="Calibri" w:hAnsi="Calibri" w:cs="Arial"/>
          <w:sz w:val="22"/>
          <w:szCs w:val="22"/>
        </w:rPr>
      </w:pPr>
      <w:r w:rsidRPr="003E47CC">
        <w:rPr>
          <w:rFonts w:ascii="Calibri" w:hAnsi="Calibri" w:cs="Arial"/>
          <w:sz w:val="22"/>
          <w:szCs w:val="22"/>
          <w:lang w:val="cy-GB"/>
        </w:rPr>
        <w:t>Dim ond i'r gydberthynas rhwng y Comisiynydd a'r Prif Gwnstabl y mae unrhyw gyfyngiad ar yr hawl i gyfrinachedd neu unrhyw achos o ildio’r hawl i gyfrinachedd yn gymwys a bydd pob aelod o staff o dan rwymedigaeth o hyd i barchu cyfrinachedd mewn perthynas â thrydydd partïon.</w:t>
      </w:r>
    </w:p>
    <w:p w14:paraId="12D0623F" w14:textId="77777777" w:rsidR="0065705D" w:rsidRPr="003E47CC" w:rsidRDefault="001270DD" w:rsidP="0065705D">
      <w:pPr>
        <w:tabs>
          <w:tab w:val="num" w:pos="7592"/>
        </w:tabs>
        <w:spacing w:after="120"/>
        <w:jc w:val="both"/>
        <w:rPr>
          <w:rFonts w:ascii="Calibri" w:hAnsi="Calibri" w:cs="Arial"/>
          <w:b/>
          <w:sz w:val="22"/>
          <w:szCs w:val="22"/>
        </w:rPr>
      </w:pPr>
      <w:r w:rsidRPr="003E47CC">
        <w:rPr>
          <w:rFonts w:ascii="Calibri" w:hAnsi="Calibri" w:cs="Arial"/>
          <w:b/>
          <w:bCs/>
          <w:sz w:val="22"/>
          <w:szCs w:val="22"/>
          <w:lang w:val="cy-GB"/>
        </w:rPr>
        <w:t xml:space="preserve">Deddf Datgelu er Lles y Cyhoedd: </w:t>
      </w:r>
    </w:p>
    <w:p w14:paraId="5F55C807" w14:textId="77777777" w:rsidR="0065705D" w:rsidRPr="003E47CC" w:rsidRDefault="001270DD" w:rsidP="000C5F10">
      <w:pPr>
        <w:tabs>
          <w:tab w:val="left" w:pos="993"/>
        </w:tabs>
        <w:ind w:left="567" w:hanging="567"/>
        <w:rPr>
          <w:rFonts w:ascii="Calibri" w:hAnsi="Calibri"/>
          <w:sz w:val="22"/>
          <w:szCs w:val="22"/>
        </w:rPr>
      </w:pPr>
      <w:r>
        <w:rPr>
          <w:rFonts w:ascii="Calibri" w:hAnsi="Calibri"/>
          <w:sz w:val="22"/>
          <w:szCs w:val="22"/>
          <w:lang w:val="cy-GB"/>
        </w:rPr>
        <w:t>1.11</w:t>
      </w:r>
      <w:r>
        <w:rPr>
          <w:rFonts w:ascii="Calibri" w:hAnsi="Calibri"/>
          <w:sz w:val="22"/>
          <w:szCs w:val="22"/>
          <w:lang w:val="cy-GB"/>
        </w:rPr>
        <w:tab/>
        <w:t>Ni ddylai dim yn y Protocol Rhannu Gwybodaeth hwn atal unrhyw bersonél a gyflogir gan y Comisiynydd neu'r Prif Gwnstabl rhag datgelu gwybodaeth y mae ganddynt hawl i'w datgelu o dan Ddeddf Datgelu er Lles y Cyhoedd 1998, ar yr amod y gwneir datgeliadau o'r fath yn unol â darpariaethau'r Ddeddf honno.</w:t>
      </w:r>
      <w:bookmarkStart w:id="99" w:name="LastEdit"/>
      <w:bookmarkEnd w:id="99"/>
    </w:p>
    <w:p w14:paraId="78E796C5" w14:textId="77777777" w:rsidR="000D3600" w:rsidRPr="003E47CC" w:rsidRDefault="000D3600" w:rsidP="00CE658F">
      <w:pPr>
        <w:rPr>
          <w:rFonts w:ascii="Calibri" w:hAnsi="Calibri"/>
          <w:sz w:val="22"/>
          <w:szCs w:val="22"/>
        </w:rPr>
      </w:pPr>
    </w:p>
    <w:sectPr w:rsidR="000D3600" w:rsidRPr="003E47CC" w:rsidSect="00802D6F">
      <w:headerReference w:type="even" r:id="rId39"/>
      <w:headerReference w:type="default" r:id="rId40"/>
      <w:footerReference w:type="even" r:id="rId41"/>
      <w:footerReference w:type="default" r:id="rId42"/>
      <w:headerReference w:type="first" r:id="rId43"/>
      <w:pgSz w:w="11907" w:h="16840"/>
      <w:pgMar w:top="28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2DFD" w14:textId="77777777" w:rsidR="00683115" w:rsidRDefault="00683115">
      <w:r>
        <w:separator/>
      </w:r>
    </w:p>
  </w:endnote>
  <w:endnote w:type="continuationSeparator" w:id="0">
    <w:p w14:paraId="24039D08" w14:textId="77777777" w:rsidR="00683115" w:rsidRDefault="0068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Form Sans">
    <w:altName w:val="Times New Roman"/>
    <w:charset w:val="00"/>
    <w:family w:val="auto"/>
    <w:pitch w:val="variable"/>
    <w:sig w:usb0="00000003" w:usb1="00000040" w:usb2="00000000" w:usb3="00000000" w:csb0="00000001" w:csb1="00000000"/>
  </w:font>
  <w:font w:name="Perpetua">
    <w:panose1 w:val="02020502060401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NewsGothic">
    <w:panose1 w:val="00000000000000000000"/>
    <w:charset w:val="00"/>
    <w:family w:val="swiss"/>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Bold">
    <w:panose1 w:val="00000000000000000000"/>
    <w:charset w:val="00"/>
    <w:family w:val="roman"/>
    <w:notTrueType/>
    <w:pitch w:val="default"/>
  </w:font>
  <w:font w:name="Arial Bold Italic">
    <w:panose1 w:val="020B0704020202090204"/>
    <w:charset w:val="00"/>
    <w:family w:val="roman"/>
    <w:pitch w:val="default"/>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15C2" w14:textId="77777777" w:rsidR="007E372E" w:rsidRDefault="001270DD" w:rsidP="000C6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6F1575B6" w14:textId="77777777" w:rsidR="007E372E" w:rsidRDefault="007E372E" w:rsidP="000C62D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62FE" w14:textId="77777777" w:rsidR="007E372E" w:rsidRDefault="001270DD"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76016">
      <w:rPr>
        <w:rStyle w:val="PageNumber"/>
      </w:rPr>
      <w:fldChar w:fldCharType="separate"/>
    </w:r>
    <w:r>
      <w:rPr>
        <w:rStyle w:val="PageNumber"/>
      </w:rPr>
      <w:fldChar w:fldCharType="end"/>
    </w:r>
  </w:p>
  <w:p w14:paraId="39D68E27" w14:textId="77777777" w:rsidR="007E372E" w:rsidRDefault="007E372E" w:rsidP="001B539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1DFD" w14:textId="77777777" w:rsidR="007E372E" w:rsidRDefault="001270DD"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154</w:t>
    </w:r>
    <w:r>
      <w:rPr>
        <w:rStyle w:val="PageNumber"/>
      </w:rPr>
      <w:fldChar w:fldCharType="end"/>
    </w:r>
  </w:p>
  <w:p w14:paraId="086D736A" w14:textId="77777777" w:rsidR="007E372E" w:rsidRPr="000B7AF7" w:rsidRDefault="007E372E" w:rsidP="00C352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02FD" w14:textId="77777777" w:rsidR="007E372E" w:rsidRDefault="001270DD">
    <w:pPr>
      <w:pStyle w:val="Footer"/>
      <w:jc w:val="center"/>
    </w:pPr>
    <w:r>
      <w:fldChar w:fldCharType="begin"/>
    </w:r>
    <w:r>
      <w:instrText xml:space="preserve"> PAGE   \* MERGEFORMAT </w:instrText>
    </w:r>
    <w:r>
      <w:fldChar w:fldCharType="separate"/>
    </w:r>
    <w:r>
      <w:rPr>
        <w:noProof/>
      </w:rPr>
      <w:t>52</w:t>
    </w:r>
    <w:r>
      <w:rPr>
        <w:noProof/>
      </w:rPr>
      <w:fldChar w:fldCharType="end"/>
    </w:r>
  </w:p>
  <w:p w14:paraId="0EDF762F" w14:textId="77777777" w:rsidR="007E372E" w:rsidRDefault="007E3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402E" w14:textId="77777777" w:rsidR="007E372E" w:rsidRDefault="001270DD">
    <w:pPr>
      <w:pStyle w:val="Footer"/>
      <w:jc w:val="center"/>
    </w:pPr>
    <w:r>
      <w:fldChar w:fldCharType="begin"/>
    </w:r>
    <w:r>
      <w:instrText xml:space="preserve"> PAGE   \* MERGEFORMAT </w:instrText>
    </w:r>
    <w:r>
      <w:fldChar w:fldCharType="separate"/>
    </w:r>
    <w:r>
      <w:rPr>
        <w:noProof/>
      </w:rPr>
      <w:t>53</w:t>
    </w:r>
    <w:r>
      <w:rPr>
        <w:noProof/>
      </w:rPr>
      <w:fldChar w:fldCharType="end"/>
    </w:r>
  </w:p>
  <w:p w14:paraId="6AC3FA34" w14:textId="77777777" w:rsidR="007E372E" w:rsidRDefault="007E37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8" w:name="aliashGPMSTagging1FooterEvenPages"/>
  <w:p w14:paraId="13A33B56" w14:textId="77777777" w:rsidR="007E372E" w:rsidRDefault="001270DD"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76016">
      <w:rPr>
        <w:rStyle w:val="PageNumber"/>
      </w:rPr>
      <w:fldChar w:fldCharType="separate"/>
    </w:r>
    <w:r>
      <w:rPr>
        <w:rStyle w:val="PageNumber"/>
      </w:rPr>
      <w:fldChar w:fldCharType="end"/>
    </w:r>
  </w:p>
  <w:p w14:paraId="78281BBE" w14:textId="77777777" w:rsidR="007E372E" w:rsidRDefault="001270DD" w:rsidP="002C4321">
    <w:pPr>
      <w:pStyle w:val="Footer"/>
      <w:ind w:right="360"/>
      <w:jc w:val="center"/>
    </w:pPr>
    <w:r>
      <w:rPr>
        <w:rFonts w:ascii="Calibri" w:hAnsi="Calibri"/>
        <w:b/>
        <w:bCs/>
        <w:color w:val="FF0000"/>
        <w:lang w:val="cy-GB"/>
      </w:rPr>
      <w:t>NOT PROTECTIVELY MARKED</w:t>
    </w:r>
    <w:bookmarkEnd w:id="8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9" w:name="aliashGPMSTagging1FooterPrimary"/>
  <w:p w14:paraId="3A9F7E33" w14:textId="77777777" w:rsidR="007E372E" w:rsidRDefault="001270DD"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bookmarkEnd w:id="89"/>
  <w:p w14:paraId="13B933CF" w14:textId="77777777" w:rsidR="007E372E" w:rsidRPr="00B436A0" w:rsidRDefault="007E372E" w:rsidP="00E3332A">
    <w:pPr>
      <w:pStyle w:val="CommentText"/>
      <w:tabs>
        <w:tab w:val="center" w:pos="4153"/>
        <w:tab w:val="right" w:pos="8306"/>
      </w:tabs>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04E5" w14:textId="77777777" w:rsidR="007E372E" w:rsidRDefault="001270DD" w:rsidP="002C4321">
    <w:pPr>
      <w:pStyle w:val="Footer"/>
      <w:jc w:val="center"/>
    </w:pPr>
    <w:bookmarkStart w:id="91" w:name="aliashGPMSTagging1FooterFirstPage"/>
    <w:r>
      <w:rPr>
        <w:rFonts w:ascii="Calibri" w:hAnsi="Calibri"/>
        <w:b/>
        <w:bCs/>
        <w:color w:val="FF0000"/>
        <w:lang w:val="cy-GB"/>
      </w:rPr>
      <w:t>NOT PROTECTIVELY MARKED</w:t>
    </w:r>
    <w:bookmarkEnd w:id="91"/>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5BD2" w14:textId="77777777" w:rsidR="007E372E" w:rsidRDefault="001270DD" w:rsidP="003A6B4C">
    <w:pPr>
      <w:pStyle w:val="Footer"/>
      <w:framePr w:wrap="around" w:vAnchor="text" w:hAnchor="margin" w:xAlign="right" w:y="1"/>
      <w:jc w:val="center"/>
      <w:rPr>
        <w:rStyle w:val="PageNumber"/>
        <w:rFonts w:ascii="Calibri" w:hAnsi="Calibri"/>
        <w:b/>
        <w:color w:val="FF0000"/>
      </w:rPr>
    </w:pPr>
    <w:r>
      <w:rPr>
        <w:rStyle w:val="PageNumber"/>
        <w:rFonts w:ascii="Calibri" w:hAnsi="Calibri"/>
        <w:b/>
        <w:bCs/>
        <w:color w:val="FF0000"/>
        <w:lang w:val="cy-GB"/>
      </w:rPr>
      <w:t>NOT PROTECTIVELY MARKED</w:t>
    </w:r>
  </w:p>
  <w:p w14:paraId="28E3610E" w14:textId="77777777" w:rsidR="007E372E" w:rsidRDefault="001270DD" w:rsidP="003A6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76016">
      <w:rPr>
        <w:rStyle w:val="PageNumber"/>
      </w:rPr>
      <w:fldChar w:fldCharType="separate"/>
    </w:r>
    <w:r>
      <w:rPr>
        <w:rStyle w:val="PageNumber"/>
      </w:rPr>
      <w:fldChar w:fldCharType="end"/>
    </w:r>
  </w:p>
  <w:p w14:paraId="360F20CA" w14:textId="77777777" w:rsidR="007E372E" w:rsidRDefault="007E372E" w:rsidP="003A6B4C">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391621"/>
      <w:docPartObj>
        <w:docPartGallery w:val="Page Numbers (Bottom of Page)"/>
        <w:docPartUnique/>
      </w:docPartObj>
    </w:sdtPr>
    <w:sdtEndPr>
      <w:rPr>
        <w:noProof/>
      </w:rPr>
    </w:sdtEndPr>
    <w:sdtContent>
      <w:p w14:paraId="5D66990A" w14:textId="77777777" w:rsidR="007E372E" w:rsidRDefault="001270DD">
        <w:pPr>
          <w:pStyle w:val="Footer"/>
          <w:jc w:val="right"/>
        </w:pPr>
        <w:r>
          <w:fldChar w:fldCharType="begin"/>
        </w:r>
        <w:r>
          <w:instrText xml:space="preserve"> PAGE   \* MERGEFORMAT </w:instrText>
        </w:r>
        <w:r>
          <w:fldChar w:fldCharType="separate"/>
        </w:r>
        <w:r>
          <w:rPr>
            <w:noProof/>
          </w:rPr>
          <w:t>151</w:t>
        </w:r>
        <w:r>
          <w:rPr>
            <w:noProof/>
          </w:rPr>
          <w:fldChar w:fldCharType="end"/>
        </w:r>
      </w:p>
    </w:sdtContent>
  </w:sdt>
  <w:p w14:paraId="440A0A58" w14:textId="77777777" w:rsidR="007E372E" w:rsidRPr="00AD367F" w:rsidRDefault="007E372E" w:rsidP="00C23A87">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D04C" w14:textId="77777777" w:rsidR="007E372E" w:rsidRDefault="001270DD" w:rsidP="003A6B4C">
    <w:pPr>
      <w:pStyle w:val="Footer"/>
      <w:jc w:val="center"/>
      <w:rPr>
        <w:rFonts w:ascii="Calibri" w:hAnsi="Calibri"/>
        <w:b/>
        <w:color w:val="FF0000"/>
      </w:rPr>
    </w:pPr>
    <w:r>
      <w:rPr>
        <w:rFonts w:ascii="Calibri" w:hAnsi="Calibri"/>
        <w:b/>
        <w:bCs/>
        <w:color w:val="FF0000"/>
        <w:lang w:val="cy-GB"/>
      </w:rPr>
      <w:t>NOT PROTECTIVELY MARKED</w:t>
    </w:r>
  </w:p>
  <w:p w14:paraId="0D94BB65" w14:textId="77777777" w:rsidR="007E372E" w:rsidRDefault="007E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82AA" w14:textId="77777777" w:rsidR="00683115" w:rsidRDefault="00683115">
      <w:r>
        <w:separator/>
      </w:r>
    </w:p>
  </w:footnote>
  <w:footnote w:type="continuationSeparator" w:id="0">
    <w:p w14:paraId="6057919A" w14:textId="77777777" w:rsidR="00683115" w:rsidRDefault="00683115">
      <w:r>
        <w:continuationSeparator/>
      </w:r>
    </w:p>
  </w:footnote>
  <w:footnote w:type="continuationNotice" w:id="1">
    <w:p w14:paraId="46731FD9" w14:textId="77777777" w:rsidR="00683115" w:rsidRDefault="00683115"/>
  </w:footnote>
  <w:footnote w:id="2">
    <w:p w14:paraId="4E2B95B8" w14:textId="77777777" w:rsidR="007E372E" w:rsidRDefault="001270DD" w:rsidP="0027206F">
      <w:pPr>
        <w:pStyle w:val="FootnoteText"/>
      </w:pPr>
      <w:r>
        <w:rPr>
          <w:rStyle w:val="FootnoteReference"/>
        </w:rPr>
        <w:footnoteRef/>
      </w:r>
      <w:r>
        <w:rPr>
          <w:lang w:val="cy-GB"/>
        </w:rPr>
        <w:t xml:space="preserve"> </w:t>
      </w:r>
      <w:r w:rsidRPr="00740E07">
        <w:rPr>
          <w:rFonts w:ascii="Calibri" w:hAnsi="Calibri" w:cs="Arial"/>
          <w:sz w:val="18"/>
          <w:szCs w:val="18"/>
          <w:lang w:val="cy-GB" w:eastAsia="en-GB"/>
        </w:rPr>
        <w:t>Mae'r Protocol Plismona hefyd yn gofyn bod pob parti'n glynu wrth egwyddorion Nolan ar gyfer ymddygiad mewn bywyd cyhoeddus.</w:t>
      </w:r>
    </w:p>
  </w:footnote>
  <w:footnote w:id="3">
    <w:p w14:paraId="791B837D" w14:textId="77777777" w:rsidR="007E372E" w:rsidRPr="00945C17" w:rsidRDefault="001270DD" w:rsidP="0027206F">
      <w:pPr>
        <w:pStyle w:val="FootnoteText"/>
        <w:rPr>
          <w:rFonts w:ascii="Calibri" w:hAnsi="Calibri"/>
          <w:sz w:val="18"/>
          <w:szCs w:val="18"/>
        </w:rPr>
      </w:pPr>
      <w:r>
        <w:rPr>
          <w:rStyle w:val="FootnoteReference"/>
        </w:rPr>
        <w:footnoteRef/>
      </w:r>
      <w:r>
        <w:rPr>
          <w:lang w:val="cy-GB"/>
        </w:rPr>
        <w:t xml:space="preserve"> </w:t>
      </w:r>
      <w:r w:rsidRPr="00945C17">
        <w:rPr>
          <w:rFonts w:ascii="Calibri" w:hAnsi="Calibri"/>
          <w:sz w:val="18"/>
          <w:szCs w:val="18"/>
          <w:lang w:val="cy-GB"/>
        </w:rPr>
        <w:t xml:space="preserve">Roedd y Llawlyfr gwreiddiol yn seiliedig ar chwe egwyddor graidd a gymerwyd o'r Safon Llywodraethu Da ar gyfer Gwasanaethau Cyhoeddus [2004] a ddatblygwyd gan y Comisiwn Annibynnol ar Lywodraethu Da mewn Gwasanaethau Cyhoeddus gyda chefnogaeth Y Swyddfa Rheolaeth Gyhoeddus a CIPFA (fel y'u haddaswyd at ddibenion llywodraeth leol). </w:t>
      </w:r>
    </w:p>
    <w:p w14:paraId="2F9055D6" w14:textId="77777777" w:rsidR="007E372E" w:rsidRDefault="001270DD" w:rsidP="0027206F">
      <w:pPr>
        <w:pStyle w:val="FootnoteText"/>
        <w:rPr>
          <w:rStyle w:val="Emphasis"/>
          <w:rFonts w:ascii="Calibri" w:hAnsi="Calibri" w:cs="Arial"/>
          <w:i w:val="0"/>
          <w:sz w:val="18"/>
          <w:szCs w:val="18"/>
        </w:rPr>
      </w:pPr>
      <w:r w:rsidRPr="00FD5A86">
        <w:rPr>
          <w:rStyle w:val="Emphasis"/>
          <w:rFonts w:ascii="Calibri" w:hAnsi="Calibri" w:cs="Arial"/>
          <w:i w:val="0"/>
          <w:sz w:val="18"/>
          <w:szCs w:val="18"/>
          <w:lang w:val="cy-GB"/>
        </w:rPr>
        <w:t xml:space="preserve">Er mwyn helpu i ddatblygu'r dull llywodraethu da, cyhoeddodd CIPFA/SOLACE  'Delivering Good Governance in Local Government: Framework' yn 2007. Adolygodd Cyd-Weithgor CIPFA/SOLACE y Fframwaith a chyhoeddodd fersiwn ddiwygiedig yn 2012, sy'n cynnwys Atodiad newydd. Mae'r Atodiad yn adlewyrchu Rheoliad 4(3) o'r Rheoliadau Cyfrifon ac Archwilio sy'n ei gwneud yn ofynnol i bob corff perthnasol lunio datganiad llywodraethu blynyddol yn hytrach na </w:t>
      </w:r>
      <w:r w:rsidRPr="00050812">
        <w:rPr>
          <w:rStyle w:val="Emphasis"/>
          <w:rFonts w:ascii="Calibri" w:hAnsi="Calibri" w:cs="Arial"/>
          <w:i w:val="0"/>
          <w:color w:val="0000FF"/>
          <w:sz w:val="18"/>
          <w:szCs w:val="18"/>
          <w:lang w:val="cy-GB"/>
        </w:rPr>
        <w:t xml:space="preserve"> </w:t>
      </w:r>
      <w:r w:rsidRPr="00FD5A86">
        <w:rPr>
          <w:rStyle w:val="Emphasis"/>
          <w:rFonts w:ascii="Calibri" w:hAnsi="Calibri" w:cs="Arial"/>
          <w:i w:val="0"/>
          <w:sz w:val="18"/>
          <w:szCs w:val="18"/>
          <w:lang w:val="cy-GB"/>
        </w:rPr>
        <w:t xml:space="preserve">datganiad ar reolaeth fewnol. </w:t>
      </w:r>
    </w:p>
    <w:p w14:paraId="4F39BD4C" w14:textId="77777777" w:rsidR="007E372E" w:rsidRPr="00FD5A86" w:rsidRDefault="001270DD" w:rsidP="0027206F">
      <w:pPr>
        <w:pStyle w:val="FootnoteText"/>
        <w:rPr>
          <w:rFonts w:ascii="Calibri" w:hAnsi="Calibri"/>
          <w:sz w:val="18"/>
          <w:szCs w:val="18"/>
        </w:rPr>
      </w:pPr>
      <w:r>
        <w:rPr>
          <w:rStyle w:val="Emphasis"/>
          <w:rFonts w:ascii="Calibri" w:hAnsi="Calibri" w:cs="Arial"/>
          <w:i w:val="0"/>
          <w:sz w:val="18"/>
          <w:szCs w:val="18"/>
          <w:lang w:val="cy-GB"/>
        </w:rPr>
        <w:t xml:space="preserve">Mae'r Llawlyfr hwn bellach wedi'i ddiweddaru gan Fframwaith 2016 sy'n nodi saith egwyddor llywodraethu da a gymerwyd o'r 'International Framework: Good Governance in the Public Sector (CIPFA/IFAC 2014). </w:t>
      </w:r>
    </w:p>
    <w:p w14:paraId="751FDC2E" w14:textId="77777777" w:rsidR="007E372E" w:rsidRDefault="007E372E" w:rsidP="0027206F">
      <w:pPr>
        <w:pStyle w:val="FootnoteText"/>
      </w:pPr>
    </w:p>
  </w:footnote>
  <w:footnote w:id="4">
    <w:p w14:paraId="624ECD2A" w14:textId="77777777" w:rsidR="007E372E" w:rsidRPr="006A63BD" w:rsidRDefault="001270DD" w:rsidP="000B74FA">
      <w:pPr>
        <w:pStyle w:val="FootnoteText"/>
        <w:rPr>
          <w:rFonts w:ascii="Calibri" w:hAnsi="Calibri"/>
        </w:rPr>
      </w:pPr>
      <w:r>
        <w:rPr>
          <w:rStyle w:val="FootnoteReference"/>
        </w:rPr>
        <w:footnoteRef/>
      </w:r>
      <w:r>
        <w:rPr>
          <w:lang w:val="cy-GB"/>
        </w:rPr>
        <w:t xml:space="preserve"> </w:t>
      </w:r>
      <w:r w:rsidRPr="006A63BD">
        <w:rPr>
          <w:rFonts w:ascii="Calibri" w:hAnsi="Calibri"/>
          <w:lang w:val="cy-GB"/>
        </w:rPr>
        <w:t>Adran 18 (1) o'r Ddeddf</w:t>
      </w:r>
    </w:p>
  </w:footnote>
  <w:footnote w:id="5">
    <w:p w14:paraId="0421B93A" w14:textId="77777777" w:rsidR="007E372E" w:rsidRPr="006A63BD" w:rsidRDefault="001270DD" w:rsidP="000B74FA">
      <w:pPr>
        <w:pStyle w:val="FootnoteText"/>
        <w:rPr>
          <w:rFonts w:ascii="Calibri" w:hAnsi="Calibri"/>
        </w:rPr>
      </w:pPr>
      <w:r w:rsidRPr="006A63BD">
        <w:rPr>
          <w:rStyle w:val="FootnoteReference"/>
          <w:rFonts w:ascii="Calibri" w:hAnsi="Calibri"/>
        </w:rPr>
        <w:footnoteRef/>
      </w:r>
      <w:r w:rsidRPr="006A63BD">
        <w:rPr>
          <w:rFonts w:ascii="Calibri" w:hAnsi="Calibri"/>
          <w:lang w:val="cy-GB"/>
        </w:rPr>
        <w:t>Atodlen 1, 6 (1) a i'r Ddeddf</w:t>
      </w:r>
    </w:p>
  </w:footnote>
  <w:footnote w:id="6">
    <w:p w14:paraId="1CCB87F1" w14:textId="77777777" w:rsidR="007E372E" w:rsidRPr="006A63BD" w:rsidRDefault="001270DD" w:rsidP="000B74FA">
      <w:pPr>
        <w:pStyle w:val="FootnoteText"/>
        <w:rPr>
          <w:rFonts w:ascii="Calibri" w:hAnsi="Calibri"/>
        </w:rPr>
      </w:pPr>
      <w:r w:rsidRPr="006A63BD">
        <w:rPr>
          <w:rStyle w:val="FootnoteReference"/>
          <w:rFonts w:ascii="Calibri" w:hAnsi="Calibri"/>
        </w:rPr>
        <w:footnoteRef/>
      </w:r>
      <w:r w:rsidRPr="006A63BD">
        <w:rPr>
          <w:rFonts w:ascii="Calibri" w:hAnsi="Calibri"/>
          <w:lang w:val="cy-GB"/>
        </w:rPr>
        <w:t>Deddf Llywodraeth Leol a Thai, adran 5,</w:t>
      </w:r>
    </w:p>
  </w:footnote>
  <w:footnote w:id="7">
    <w:p w14:paraId="472ADFEC" w14:textId="77777777" w:rsidR="007E372E" w:rsidRPr="006A63BD" w:rsidRDefault="001270DD" w:rsidP="000B74FA">
      <w:pPr>
        <w:pStyle w:val="FootnoteText"/>
        <w:rPr>
          <w:rFonts w:ascii="Calibri" w:hAnsi="Calibri"/>
        </w:rPr>
      </w:pPr>
      <w:r w:rsidRPr="006A63BD">
        <w:rPr>
          <w:rStyle w:val="FootnoteReference"/>
          <w:rFonts w:ascii="Calibri" w:hAnsi="Calibri"/>
        </w:rPr>
        <w:footnoteRef/>
      </w:r>
      <w:r w:rsidRPr="006A63BD">
        <w:rPr>
          <w:rFonts w:ascii="Calibri" w:hAnsi="Calibri"/>
          <w:lang w:val="cy-GB"/>
        </w:rPr>
        <w:t>Deddf Diwygio'r Heddlu a Chyfrifoldeb Cymdeithasol 2011, atodlen 2 (4).</w:t>
      </w:r>
    </w:p>
  </w:footnote>
  <w:footnote w:id="8">
    <w:p w14:paraId="52DD437D" w14:textId="77777777" w:rsidR="007E372E" w:rsidRPr="006A63BD" w:rsidRDefault="001270DD" w:rsidP="000B74FA">
      <w:pPr>
        <w:pStyle w:val="FootnoteText"/>
        <w:rPr>
          <w:rFonts w:ascii="Calibri" w:hAnsi="Calibri"/>
        </w:rPr>
      </w:pPr>
      <w:r w:rsidRPr="006A63BD">
        <w:rPr>
          <w:rStyle w:val="FootnoteReference"/>
          <w:rFonts w:ascii="Calibri" w:hAnsi="Calibri"/>
        </w:rPr>
        <w:footnoteRef/>
      </w:r>
      <w:r w:rsidRPr="006A63BD">
        <w:rPr>
          <w:rFonts w:ascii="Calibri" w:hAnsi="Calibri"/>
          <w:lang w:val="cy-GB"/>
        </w:rPr>
        <w:t xml:space="preserve"> Cod Ymarfer Rheolaeth Ariannol yr Heddlu, adran 4, a datganiad CIPFA ar swyddogaeth prif swyddogion cyllid, 2021</w:t>
      </w:r>
    </w:p>
  </w:footnote>
  <w:footnote w:id="9">
    <w:p w14:paraId="0D72FBB0" w14:textId="77777777" w:rsidR="007E372E" w:rsidRPr="006A63BD" w:rsidRDefault="001270DD" w:rsidP="000B74FA">
      <w:pPr>
        <w:pStyle w:val="FootnoteText"/>
        <w:rPr>
          <w:rFonts w:ascii="Calibri" w:hAnsi="Calibri"/>
        </w:rPr>
      </w:pPr>
      <w:r w:rsidRPr="006A63BD">
        <w:rPr>
          <w:rStyle w:val="FootnoteReference"/>
          <w:rFonts w:ascii="Calibri" w:hAnsi="Calibri"/>
        </w:rPr>
        <w:footnoteRef/>
      </w:r>
      <w:r w:rsidRPr="006A63BD">
        <w:rPr>
          <w:rFonts w:ascii="Calibri" w:hAnsi="Calibri"/>
          <w:lang w:val="cy-GB"/>
        </w:rPr>
        <w:t>Cod Ymarfer Rheolaeth Ariannol yr Heddlu, adran 11.1.3</w:t>
      </w:r>
    </w:p>
  </w:footnote>
  <w:footnote w:id="10">
    <w:p w14:paraId="0F2E4A49" w14:textId="081F7E04" w:rsidR="007E372E" w:rsidRPr="006A63BD" w:rsidRDefault="001270DD" w:rsidP="000B74FA">
      <w:pPr>
        <w:pStyle w:val="FootnoteText"/>
        <w:rPr>
          <w:rFonts w:ascii="Calibri" w:hAnsi="Calibri"/>
        </w:rPr>
      </w:pPr>
      <w:r w:rsidRPr="006A63BD">
        <w:rPr>
          <w:rStyle w:val="FootnoteReference"/>
          <w:rFonts w:ascii="Calibri" w:hAnsi="Calibri"/>
        </w:rPr>
        <w:footnoteRef/>
      </w:r>
      <w:r w:rsidRPr="006A63BD">
        <w:rPr>
          <w:rFonts w:ascii="Calibri" w:hAnsi="Calibri"/>
          <w:lang w:val="cy-GB"/>
        </w:rPr>
        <w:t>S</w:t>
      </w:r>
      <w:r w:rsidR="00475BB7">
        <w:rPr>
          <w:rFonts w:ascii="Calibri" w:hAnsi="Calibri"/>
          <w:lang w:val="cy-GB"/>
        </w:rPr>
        <w:t>afonau mewn bywyd cyhoeddus</w:t>
      </w:r>
      <w:r w:rsidRPr="006A63BD">
        <w:rPr>
          <w:rFonts w:ascii="Calibri" w:hAnsi="Calibri"/>
          <w:lang w:val="cy-GB"/>
        </w:rPr>
        <w:t>, 2005</w:t>
      </w:r>
    </w:p>
  </w:footnote>
  <w:footnote w:id="11">
    <w:p w14:paraId="7DE48099" w14:textId="77777777" w:rsidR="007E372E" w:rsidRPr="006A63BD" w:rsidRDefault="001270DD" w:rsidP="000B74FA">
      <w:pPr>
        <w:pStyle w:val="FootnoteText"/>
        <w:rPr>
          <w:rFonts w:ascii="Calibri" w:hAnsi="Calibri"/>
        </w:rPr>
      </w:pPr>
      <w:r w:rsidRPr="006A63BD">
        <w:rPr>
          <w:rStyle w:val="FootnoteReference"/>
          <w:rFonts w:ascii="Calibri" w:hAnsi="Calibri"/>
        </w:rPr>
        <w:footnoteRef/>
      </w:r>
      <w:r w:rsidRPr="006A63BD">
        <w:rPr>
          <w:rFonts w:ascii="Calibri" w:hAnsi="Calibri"/>
          <w:lang w:val="cy-GB"/>
        </w:rPr>
        <w:t>Gorchymyn Protocol Plismona 2011, adran 14</w:t>
      </w:r>
    </w:p>
  </w:footnote>
  <w:footnote w:id="12">
    <w:p w14:paraId="4226629F" w14:textId="77777777" w:rsidR="007E372E" w:rsidRPr="00740E07" w:rsidRDefault="001270DD"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lang w:val="cy-GB"/>
        </w:rPr>
        <w:t xml:space="preserve">Paragraff 6(1) o Atodlen 1 a pharagraffau 201 a 202 o Atodlen 16 </w:t>
      </w:r>
    </w:p>
  </w:footnote>
  <w:footnote w:id="13">
    <w:p w14:paraId="55A23D1C" w14:textId="77777777" w:rsidR="007E372E" w:rsidRPr="00740E07" w:rsidRDefault="001270DD" w:rsidP="00373DB6">
      <w:pPr>
        <w:pStyle w:val="FootnoteText"/>
        <w:rPr>
          <w:rFonts w:ascii="Calibri" w:hAnsi="Calibri"/>
          <w:sz w:val="18"/>
          <w:szCs w:val="18"/>
        </w:rPr>
      </w:pPr>
      <w:r w:rsidRPr="00740E07">
        <w:rPr>
          <w:rStyle w:val="FootnoteReference"/>
          <w:rFonts w:ascii="Calibri" w:hAnsi="Calibri"/>
          <w:sz w:val="16"/>
          <w:szCs w:val="16"/>
        </w:rPr>
        <w:footnoteRef/>
      </w:r>
      <w:r w:rsidRPr="00740E07">
        <w:rPr>
          <w:rFonts w:ascii="Calibri" w:hAnsi="Calibri"/>
          <w:sz w:val="16"/>
          <w:szCs w:val="16"/>
          <w:lang w:val="cy-GB"/>
        </w:rPr>
        <w:t xml:space="preserve">  </w:t>
      </w:r>
      <w:r w:rsidRPr="00740E07">
        <w:rPr>
          <w:rFonts w:ascii="Calibri" w:hAnsi="Calibri"/>
          <w:sz w:val="18"/>
          <w:szCs w:val="18"/>
          <w:lang w:val="cy-GB"/>
        </w:rPr>
        <w:t>Paragraff 4(1) a (3) o Atodlen 2 a pharagraffau 186 i 190 o Atodlen 16.</w:t>
      </w:r>
    </w:p>
  </w:footnote>
  <w:footnote w:id="14">
    <w:p w14:paraId="4C0F42B9" w14:textId="77777777" w:rsidR="007E372E" w:rsidRPr="00740E07" w:rsidRDefault="001270DD"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lang w:val="cy-GB"/>
        </w:rPr>
        <w:t xml:space="preserve">Paragraff 6(3) o Atodlen 1 a pharagraff 4(2) o Atodlen 2 </w:t>
      </w:r>
    </w:p>
  </w:footnote>
  <w:footnote w:id="15">
    <w:p w14:paraId="007F8E19" w14:textId="77777777" w:rsidR="007E372E" w:rsidRPr="00E4505D" w:rsidRDefault="001270DD" w:rsidP="00373DB6">
      <w:pPr>
        <w:pStyle w:val="FootnoteText"/>
        <w:rPr>
          <w:rFonts w:ascii="Calibri" w:hAnsi="Calibri"/>
          <w:sz w:val="18"/>
          <w:szCs w:val="18"/>
        </w:rPr>
      </w:pPr>
      <w:r w:rsidRPr="00E4505D">
        <w:rPr>
          <w:rStyle w:val="FootnoteReference"/>
          <w:rFonts w:ascii="Calibri" w:hAnsi="Calibri"/>
          <w:sz w:val="18"/>
          <w:szCs w:val="18"/>
        </w:rPr>
        <w:footnoteRef/>
      </w:r>
      <w:r w:rsidRPr="00E4505D">
        <w:rPr>
          <w:rFonts w:ascii="Calibri" w:hAnsi="Calibri"/>
          <w:sz w:val="18"/>
          <w:szCs w:val="18"/>
          <w:lang w:val="cy-GB"/>
        </w:rPr>
        <w:t>Fel y'i cyfyngir gan ddarpariaethau adran 18(7) o'r Ddeddf</w:t>
      </w:r>
    </w:p>
  </w:footnote>
  <w:footnote w:id="16">
    <w:p w14:paraId="387B1539" w14:textId="77777777" w:rsidR="007E372E" w:rsidRPr="00740E07" w:rsidRDefault="001270DD" w:rsidP="006A484D">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lang w:val="cy-GB"/>
        </w:rPr>
        <w:t xml:space="preserve"> </w:t>
      </w:r>
      <w:r w:rsidRPr="00740E07">
        <w:rPr>
          <w:rFonts w:ascii="Calibri" w:hAnsi="Calibri"/>
          <w:i/>
          <w:iCs/>
          <w:sz w:val="18"/>
          <w:szCs w:val="18"/>
          <w:lang w:val="cy-GB"/>
        </w:rPr>
        <w:t>R v Metropolitan Police Commissioner, ex p Blackburn</w:t>
      </w:r>
      <w:r w:rsidRPr="00740E07">
        <w:rPr>
          <w:rFonts w:ascii="Calibri" w:hAnsi="Calibri"/>
          <w:sz w:val="18"/>
          <w:szCs w:val="18"/>
          <w:lang w:val="cy-GB"/>
        </w:rPr>
        <w:t xml:space="preserve"> [1968] CA).</w:t>
      </w:r>
    </w:p>
  </w:footnote>
  <w:footnote w:id="17">
    <w:p w14:paraId="64E9F1C4" w14:textId="77777777" w:rsidR="007E372E" w:rsidRPr="00050812" w:rsidRDefault="001270DD" w:rsidP="00373DB6">
      <w:pPr>
        <w:pStyle w:val="FootnoteText"/>
        <w:rPr>
          <w:rFonts w:ascii="Calibri" w:hAnsi="Calibri"/>
          <w:sz w:val="18"/>
          <w:szCs w:val="18"/>
        </w:rPr>
      </w:pPr>
      <w:r>
        <w:rPr>
          <w:rStyle w:val="FootnoteReference"/>
        </w:rPr>
        <w:footnoteRef/>
      </w:r>
      <w:r>
        <w:rPr>
          <w:lang w:val="cy-GB"/>
        </w:rPr>
        <w:t xml:space="preserve"> </w:t>
      </w:r>
      <w:r w:rsidRPr="00050812">
        <w:rPr>
          <w:rFonts w:ascii="Calibri" w:hAnsi="Calibri"/>
          <w:sz w:val="18"/>
          <w:szCs w:val="18"/>
          <w:lang w:val="cy-GB"/>
        </w:rPr>
        <w:t>Mae hyn yn cynnwys unrhyw Brif Gwnstabl</w:t>
      </w:r>
    </w:p>
  </w:footnote>
  <w:footnote w:id="18">
    <w:p w14:paraId="7DECCB22" w14:textId="77777777" w:rsidR="007E372E" w:rsidRPr="00A00148" w:rsidRDefault="001270DD">
      <w:pPr>
        <w:pStyle w:val="FootnoteText"/>
        <w:rPr>
          <w:rFonts w:ascii="Calibri" w:hAnsi="Calibri"/>
          <w:sz w:val="18"/>
          <w:szCs w:val="18"/>
        </w:rPr>
      </w:pPr>
      <w:r>
        <w:rPr>
          <w:rStyle w:val="FootnoteReference"/>
        </w:rPr>
        <w:footnoteRef/>
      </w:r>
      <w:r>
        <w:rPr>
          <w:lang w:val="cy-GB"/>
        </w:rPr>
        <w:t xml:space="preserve"> </w:t>
      </w:r>
      <w:r>
        <w:rPr>
          <w:rFonts w:ascii="Calibri" w:hAnsi="Calibri"/>
          <w:sz w:val="18"/>
          <w:szCs w:val="18"/>
          <w:lang w:val="cy-GB"/>
        </w:rPr>
        <w:t xml:space="preserve">Mater i'r Comisiynydd benderfynu arno fydd unrhyw estyniadau i gyfnod y Prif Gwnstabl yn y swydd, yn unol â Rheoliadau'r Heddlu 2003 (fel y'u diwygiwyd gan Reoliadau'r Heddlu (Diwygio) 2006, Rheoliadau'r Heddlu (Diwygio) 2011 a Rheoliadau'r Heddlu (Diwygio Rhif 4) 2012)   </w:t>
      </w:r>
    </w:p>
  </w:footnote>
  <w:footnote w:id="19">
    <w:p w14:paraId="0039DCE1" w14:textId="77777777" w:rsidR="007E372E" w:rsidRPr="00C671A6" w:rsidRDefault="001270DD" w:rsidP="009A58F5">
      <w:pPr>
        <w:pStyle w:val="FootnoteText"/>
        <w:rPr>
          <w:rFonts w:ascii="Calibri" w:hAnsi="Calibri"/>
          <w:sz w:val="18"/>
          <w:szCs w:val="18"/>
        </w:rPr>
      </w:pPr>
      <w:r w:rsidRPr="00C671A6">
        <w:rPr>
          <w:rStyle w:val="FootnoteReference"/>
          <w:rFonts w:ascii="Calibri" w:hAnsi="Calibri"/>
          <w:sz w:val="18"/>
          <w:szCs w:val="18"/>
        </w:rPr>
        <w:footnoteRef/>
      </w:r>
      <w:r w:rsidRPr="00C671A6">
        <w:rPr>
          <w:rFonts w:ascii="Calibri" w:hAnsi="Calibri"/>
          <w:sz w:val="18"/>
          <w:szCs w:val="18"/>
          <w:lang w:val="cy-GB"/>
        </w:rPr>
        <w:t xml:space="preserve">Yn ogystal â'r pwerau penodol sydd wedi'u dirprwyo yn y Cynllun sy'n awdurdodi swyddogion penodol i gyflawni swyddogaethau penodol, ceir cyfraith achosion (DPP v Haw [2007]) sy'n nodi,, lle mae cyfrifoldebau swydd a grëwyd yn golygu bod dirprwyo yn anochel, fod pŵer </w:t>
      </w:r>
      <w:r w:rsidRPr="00C671A6">
        <w:rPr>
          <w:rFonts w:ascii="Calibri" w:hAnsi="Calibri"/>
          <w:sz w:val="18"/>
          <w:szCs w:val="18"/>
          <w:u w:val="single"/>
          <w:lang w:val="cy-GB"/>
        </w:rPr>
        <w:t>ymhlyg</w:t>
      </w:r>
      <w:r w:rsidRPr="00C671A6">
        <w:rPr>
          <w:rFonts w:ascii="Calibri" w:hAnsi="Calibri"/>
          <w:sz w:val="18"/>
          <w:szCs w:val="18"/>
          <w:lang w:val="cy-GB"/>
        </w:rPr>
        <w:t xml:space="preserve"> i ddirprwyo. O dan amgylchiadau o'r fath, rhagdybir, lle y rhoddir pwerau a dyletswyddau statudol, fod pŵer i ddirprwyo'r pwerau a'r dyletswyddau hynny oni fydd y statud sy'n eu rhoi'n benodol neu'n ymhlyg yn darparu i'r gwrthwyneb</w:t>
      </w:r>
    </w:p>
  </w:footnote>
  <w:footnote w:id="20">
    <w:p w14:paraId="46DB4B3A" w14:textId="77777777" w:rsidR="007E372E" w:rsidRDefault="001270DD" w:rsidP="0065705D">
      <w:pPr>
        <w:pStyle w:val="FootnoteText"/>
      </w:pPr>
      <w:r>
        <w:rPr>
          <w:rStyle w:val="FootnoteReference"/>
        </w:rPr>
        <w:footnoteRef/>
      </w:r>
      <w:r>
        <w:rPr>
          <w:lang w:val="cy-GB"/>
        </w:rPr>
        <w:t xml:space="preserve"> </w:t>
      </w:r>
      <w:r w:rsidRPr="003E47CC">
        <w:rPr>
          <w:rFonts w:asciiTheme="minorHAnsi" w:hAnsiTheme="minorHAnsi" w:cs="Tahoma"/>
          <w:sz w:val="16"/>
          <w:lang w:val="cy-GB"/>
        </w:rPr>
        <w:t xml:space="preserve">Gorchymyn Cyrff Plismona Lleol Etholedig (Gwybodaeth Benodedig) (Diwygio) 2011 (fel y diwygiwyd gan Orchymyn Cyrff Plismona Lleol Etholedig (Gwybodaeth Benodedig) (Diwygiad)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1F63" w14:textId="77777777" w:rsidR="007E372E" w:rsidRDefault="007E37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1385" w14:textId="77777777" w:rsidR="007E372E" w:rsidRDefault="007E37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8EA9" w14:textId="77777777" w:rsidR="007E372E" w:rsidRDefault="007E37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DF13" w14:textId="77777777" w:rsidR="007E372E" w:rsidRDefault="007E3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A0EC" w14:textId="77777777" w:rsidR="007E372E" w:rsidRDefault="007E3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41AB" w14:textId="77777777" w:rsidR="007E372E" w:rsidRDefault="007E37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84ED" w14:textId="77777777" w:rsidR="007E372E" w:rsidRDefault="001270DD" w:rsidP="002C4321">
    <w:pPr>
      <w:pStyle w:val="Header"/>
      <w:jc w:val="center"/>
    </w:pPr>
    <w:bookmarkStart w:id="87" w:name="aliashGPMSTagging1HeaderEvenPages"/>
    <w:r>
      <w:rPr>
        <w:rFonts w:ascii="Calibri" w:hAnsi="Calibri"/>
        <w:b/>
        <w:bCs/>
        <w:color w:val="FF0000"/>
        <w:lang w:val="cy-GB"/>
      </w:rPr>
      <w:t>NOT PROTECTIVELY MARKED</w:t>
    </w:r>
    <w:bookmarkEnd w:id="87"/>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EF47" w14:textId="77777777" w:rsidR="007E372E" w:rsidRDefault="007E372E" w:rsidP="002C4321">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36D8" w14:textId="77777777" w:rsidR="007E372E" w:rsidRDefault="001270DD" w:rsidP="002C4321">
    <w:pPr>
      <w:pStyle w:val="Header"/>
      <w:jc w:val="center"/>
    </w:pPr>
    <w:bookmarkStart w:id="90" w:name="aliashGPMSTagging1HeaderFirstPage"/>
    <w:r>
      <w:rPr>
        <w:rFonts w:ascii="Calibri" w:hAnsi="Calibri"/>
        <w:b/>
        <w:bCs/>
        <w:color w:val="FF0000"/>
        <w:lang w:val="cy-GB"/>
      </w:rPr>
      <w:t>NOT PROTECTIVELY MARKED</w:t>
    </w:r>
    <w:bookmarkEnd w:id="90"/>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334A" w14:textId="77777777" w:rsidR="007E372E" w:rsidRDefault="001270DD" w:rsidP="003A6B4C">
    <w:pPr>
      <w:pStyle w:val="Header"/>
      <w:jc w:val="center"/>
      <w:rPr>
        <w:rFonts w:ascii="Calibri" w:hAnsi="Calibri"/>
        <w:b/>
        <w:color w:val="FF0000"/>
      </w:rPr>
    </w:pPr>
    <w:r>
      <w:rPr>
        <w:rFonts w:ascii="Calibri" w:hAnsi="Calibri"/>
        <w:b/>
        <w:bCs/>
        <w:color w:val="FF0000"/>
        <w:lang w:val="cy-GB"/>
      </w:rPr>
      <w:t>NOT PROTECTIVELY MARKED</w:t>
    </w:r>
  </w:p>
  <w:p w14:paraId="14B3831D" w14:textId="77777777" w:rsidR="007E372E" w:rsidRDefault="007E37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0181" w14:textId="77777777" w:rsidR="007E372E" w:rsidRDefault="007E37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FE35" w14:textId="77777777" w:rsidR="007E372E" w:rsidRDefault="001270DD" w:rsidP="003A6B4C">
    <w:pPr>
      <w:pStyle w:val="Header"/>
      <w:jc w:val="center"/>
      <w:rPr>
        <w:rFonts w:ascii="Calibri" w:hAnsi="Calibri"/>
        <w:b/>
        <w:color w:val="FF0000"/>
      </w:rPr>
    </w:pPr>
    <w:r>
      <w:rPr>
        <w:rFonts w:ascii="Calibri" w:hAnsi="Calibri"/>
        <w:b/>
        <w:bCs/>
        <w:color w:val="FF0000"/>
        <w:lang w:val="cy-GB"/>
      </w:rPr>
      <w:t>NOT PROTECTIVELY MARKED</w:t>
    </w:r>
  </w:p>
  <w:p w14:paraId="714CF764" w14:textId="77777777" w:rsidR="007E372E" w:rsidRDefault="007E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E08C6"/>
    <w:multiLevelType w:val="hybridMultilevel"/>
    <w:tmpl w:val="88FCB422"/>
    <w:lvl w:ilvl="0" w:tplc="0DB2C11E">
      <w:start w:val="1"/>
      <w:numFmt w:val="bullet"/>
      <w:lvlText w:val=""/>
      <w:lvlJc w:val="left"/>
      <w:pPr>
        <w:ind w:left="1571" w:hanging="360"/>
      </w:pPr>
      <w:rPr>
        <w:rFonts w:ascii="Symbol" w:hAnsi="Symbol" w:hint="default"/>
      </w:rPr>
    </w:lvl>
    <w:lvl w:ilvl="1" w:tplc="3F1A1F26" w:tentative="1">
      <w:start w:val="1"/>
      <w:numFmt w:val="bullet"/>
      <w:lvlText w:val="o"/>
      <w:lvlJc w:val="left"/>
      <w:pPr>
        <w:ind w:left="2291" w:hanging="360"/>
      </w:pPr>
      <w:rPr>
        <w:rFonts w:ascii="Courier New" w:hAnsi="Courier New" w:cs="Courier New" w:hint="default"/>
      </w:rPr>
    </w:lvl>
    <w:lvl w:ilvl="2" w:tplc="3C8AE126" w:tentative="1">
      <w:start w:val="1"/>
      <w:numFmt w:val="bullet"/>
      <w:lvlText w:val=""/>
      <w:lvlJc w:val="left"/>
      <w:pPr>
        <w:ind w:left="3011" w:hanging="360"/>
      </w:pPr>
      <w:rPr>
        <w:rFonts w:ascii="Wingdings" w:hAnsi="Wingdings" w:hint="default"/>
      </w:rPr>
    </w:lvl>
    <w:lvl w:ilvl="3" w:tplc="1D0C9B12" w:tentative="1">
      <w:start w:val="1"/>
      <w:numFmt w:val="bullet"/>
      <w:lvlText w:val=""/>
      <w:lvlJc w:val="left"/>
      <w:pPr>
        <w:ind w:left="3731" w:hanging="360"/>
      </w:pPr>
      <w:rPr>
        <w:rFonts w:ascii="Symbol" w:hAnsi="Symbol" w:hint="default"/>
      </w:rPr>
    </w:lvl>
    <w:lvl w:ilvl="4" w:tplc="99E211DA" w:tentative="1">
      <w:start w:val="1"/>
      <w:numFmt w:val="bullet"/>
      <w:lvlText w:val="o"/>
      <w:lvlJc w:val="left"/>
      <w:pPr>
        <w:ind w:left="4451" w:hanging="360"/>
      </w:pPr>
      <w:rPr>
        <w:rFonts w:ascii="Courier New" w:hAnsi="Courier New" w:cs="Courier New" w:hint="default"/>
      </w:rPr>
    </w:lvl>
    <w:lvl w:ilvl="5" w:tplc="5A721F78" w:tentative="1">
      <w:start w:val="1"/>
      <w:numFmt w:val="bullet"/>
      <w:lvlText w:val=""/>
      <w:lvlJc w:val="left"/>
      <w:pPr>
        <w:ind w:left="5171" w:hanging="360"/>
      </w:pPr>
      <w:rPr>
        <w:rFonts w:ascii="Wingdings" w:hAnsi="Wingdings" w:hint="default"/>
      </w:rPr>
    </w:lvl>
    <w:lvl w:ilvl="6" w:tplc="970AC3B6" w:tentative="1">
      <w:start w:val="1"/>
      <w:numFmt w:val="bullet"/>
      <w:lvlText w:val=""/>
      <w:lvlJc w:val="left"/>
      <w:pPr>
        <w:ind w:left="5891" w:hanging="360"/>
      </w:pPr>
      <w:rPr>
        <w:rFonts w:ascii="Symbol" w:hAnsi="Symbol" w:hint="default"/>
      </w:rPr>
    </w:lvl>
    <w:lvl w:ilvl="7" w:tplc="CF28D746" w:tentative="1">
      <w:start w:val="1"/>
      <w:numFmt w:val="bullet"/>
      <w:lvlText w:val="o"/>
      <w:lvlJc w:val="left"/>
      <w:pPr>
        <w:ind w:left="6611" w:hanging="360"/>
      </w:pPr>
      <w:rPr>
        <w:rFonts w:ascii="Courier New" w:hAnsi="Courier New" w:cs="Courier New" w:hint="default"/>
      </w:rPr>
    </w:lvl>
    <w:lvl w:ilvl="8" w:tplc="313E6DC8" w:tentative="1">
      <w:start w:val="1"/>
      <w:numFmt w:val="bullet"/>
      <w:lvlText w:val=""/>
      <w:lvlJc w:val="left"/>
      <w:pPr>
        <w:ind w:left="7331" w:hanging="360"/>
      </w:pPr>
      <w:rPr>
        <w:rFonts w:ascii="Wingdings" w:hAnsi="Wingdings" w:hint="default"/>
      </w:rPr>
    </w:lvl>
  </w:abstractNum>
  <w:abstractNum w:abstractNumId="2" w15:restartNumberingAfterBreak="0">
    <w:nsid w:val="01A0030C"/>
    <w:multiLevelType w:val="hybridMultilevel"/>
    <w:tmpl w:val="5DC82A56"/>
    <w:lvl w:ilvl="0" w:tplc="227675C2">
      <w:start w:val="1"/>
      <w:numFmt w:val="bullet"/>
      <w:lvlText w:val=""/>
      <w:lvlJc w:val="left"/>
      <w:pPr>
        <w:tabs>
          <w:tab w:val="num" w:pos="720"/>
        </w:tabs>
        <w:ind w:left="720" w:hanging="360"/>
      </w:pPr>
      <w:rPr>
        <w:rFonts w:ascii="Symbol" w:hAnsi="Symbol" w:hint="default"/>
      </w:rPr>
    </w:lvl>
    <w:lvl w:ilvl="1" w:tplc="269A340E">
      <w:start w:val="1"/>
      <w:numFmt w:val="bullet"/>
      <w:lvlText w:val=""/>
      <w:lvlJc w:val="left"/>
      <w:pPr>
        <w:tabs>
          <w:tab w:val="num" w:pos="1440"/>
        </w:tabs>
        <w:ind w:left="1440" w:hanging="360"/>
      </w:pPr>
      <w:rPr>
        <w:rFonts w:ascii="Symbol" w:hAnsi="Symbol" w:hint="default"/>
      </w:rPr>
    </w:lvl>
    <w:lvl w:ilvl="2" w:tplc="544A2B1E">
      <w:start w:val="1"/>
      <w:numFmt w:val="bullet"/>
      <w:lvlText w:val=""/>
      <w:lvlJc w:val="left"/>
      <w:pPr>
        <w:tabs>
          <w:tab w:val="num" w:pos="2160"/>
        </w:tabs>
        <w:ind w:left="2160" w:hanging="360"/>
      </w:pPr>
      <w:rPr>
        <w:rFonts w:ascii="Wingdings" w:hAnsi="Wingdings" w:hint="default"/>
      </w:rPr>
    </w:lvl>
    <w:lvl w:ilvl="3" w:tplc="AD9A9920" w:tentative="1">
      <w:start w:val="1"/>
      <w:numFmt w:val="bullet"/>
      <w:lvlText w:val=""/>
      <w:lvlJc w:val="left"/>
      <w:pPr>
        <w:tabs>
          <w:tab w:val="num" w:pos="2880"/>
        </w:tabs>
        <w:ind w:left="2880" w:hanging="360"/>
      </w:pPr>
      <w:rPr>
        <w:rFonts w:ascii="Symbol" w:hAnsi="Symbol" w:hint="default"/>
      </w:rPr>
    </w:lvl>
    <w:lvl w:ilvl="4" w:tplc="DB1AEE2A" w:tentative="1">
      <w:start w:val="1"/>
      <w:numFmt w:val="bullet"/>
      <w:lvlText w:val="o"/>
      <w:lvlJc w:val="left"/>
      <w:pPr>
        <w:tabs>
          <w:tab w:val="num" w:pos="3600"/>
        </w:tabs>
        <w:ind w:left="3600" w:hanging="360"/>
      </w:pPr>
      <w:rPr>
        <w:rFonts w:ascii="Courier New" w:hAnsi="Courier New" w:cs="Courier New" w:hint="default"/>
      </w:rPr>
    </w:lvl>
    <w:lvl w:ilvl="5" w:tplc="5B86AFBA" w:tentative="1">
      <w:start w:val="1"/>
      <w:numFmt w:val="bullet"/>
      <w:lvlText w:val=""/>
      <w:lvlJc w:val="left"/>
      <w:pPr>
        <w:tabs>
          <w:tab w:val="num" w:pos="4320"/>
        </w:tabs>
        <w:ind w:left="4320" w:hanging="360"/>
      </w:pPr>
      <w:rPr>
        <w:rFonts w:ascii="Wingdings" w:hAnsi="Wingdings" w:hint="default"/>
      </w:rPr>
    </w:lvl>
    <w:lvl w:ilvl="6" w:tplc="176E4284" w:tentative="1">
      <w:start w:val="1"/>
      <w:numFmt w:val="bullet"/>
      <w:lvlText w:val=""/>
      <w:lvlJc w:val="left"/>
      <w:pPr>
        <w:tabs>
          <w:tab w:val="num" w:pos="5040"/>
        </w:tabs>
        <w:ind w:left="5040" w:hanging="360"/>
      </w:pPr>
      <w:rPr>
        <w:rFonts w:ascii="Symbol" w:hAnsi="Symbol" w:hint="default"/>
      </w:rPr>
    </w:lvl>
    <w:lvl w:ilvl="7" w:tplc="393E79A0" w:tentative="1">
      <w:start w:val="1"/>
      <w:numFmt w:val="bullet"/>
      <w:lvlText w:val="o"/>
      <w:lvlJc w:val="left"/>
      <w:pPr>
        <w:tabs>
          <w:tab w:val="num" w:pos="5760"/>
        </w:tabs>
        <w:ind w:left="5760" w:hanging="360"/>
      </w:pPr>
      <w:rPr>
        <w:rFonts w:ascii="Courier New" w:hAnsi="Courier New" w:cs="Courier New" w:hint="default"/>
      </w:rPr>
    </w:lvl>
    <w:lvl w:ilvl="8" w:tplc="7230FD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D6513"/>
    <w:multiLevelType w:val="hybridMultilevel"/>
    <w:tmpl w:val="0B3AEE10"/>
    <w:lvl w:ilvl="0" w:tplc="6CBCD35E">
      <w:start w:val="1"/>
      <w:numFmt w:val="lowerLetter"/>
      <w:lvlText w:val="%1)"/>
      <w:lvlJc w:val="left"/>
      <w:pPr>
        <w:tabs>
          <w:tab w:val="num" w:pos="927"/>
        </w:tabs>
        <w:ind w:left="927" w:hanging="360"/>
      </w:pPr>
      <w:rPr>
        <w:rFonts w:hint="default"/>
      </w:rPr>
    </w:lvl>
    <w:lvl w:ilvl="1" w:tplc="4920CE48">
      <w:start w:val="1"/>
      <w:numFmt w:val="lowerLetter"/>
      <w:lvlText w:val="%2."/>
      <w:lvlJc w:val="left"/>
      <w:pPr>
        <w:tabs>
          <w:tab w:val="num" w:pos="1647"/>
        </w:tabs>
        <w:ind w:left="1647" w:hanging="360"/>
      </w:pPr>
    </w:lvl>
    <w:lvl w:ilvl="2" w:tplc="2206B124" w:tentative="1">
      <w:start w:val="1"/>
      <w:numFmt w:val="lowerRoman"/>
      <w:lvlText w:val="%3."/>
      <w:lvlJc w:val="right"/>
      <w:pPr>
        <w:tabs>
          <w:tab w:val="num" w:pos="2367"/>
        </w:tabs>
        <w:ind w:left="2367" w:hanging="180"/>
      </w:pPr>
    </w:lvl>
    <w:lvl w:ilvl="3" w:tplc="5846CD7A" w:tentative="1">
      <w:start w:val="1"/>
      <w:numFmt w:val="decimal"/>
      <w:lvlText w:val="%4."/>
      <w:lvlJc w:val="left"/>
      <w:pPr>
        <w:tabs>
          <w:tab w:val="num" w:pos="3087"/>
        </w:tabs>
        <w:ind w:left="3087" w:hanging="360"/>
      </w:pPr>
    </w:lvl>
    <w:lvl w:ilvl="4" w:tplc="3BF69EF4" w:tentative="1">
      <w:start w:val="1"/>
      <w:numFmt w:val="lowerLetter"/>
      <w:lvlText w:val="%5."/>
      <w:lvlJc w:val="left"/>
      <w:pPr>
        <w:tabs>
          <w:tab w:val="num" w:pos="3807"/>
        </w:tabs>
        <w:ind w:left="3807" w:hanging="360"/>
      </w:pPr>
    </w:lvl>
    <w:lvl w:ilvl="5" w:tplc="880A7098" w:tentative="1">
      <w:start w:val="1"/>
      <w:numFmt w:val="lowerRoman"/>
      <w:lvlText w:val="%6."/>
      <w:lvlJc w:val="right"/>
      <w:pPr>
        <w:tabs>
          <w:tab w:val="num" w:pos="4527"/>
        </w:tabs>
        <w:ind w:left="4527" w:hanging="180"/>
      </w:pPr>
    </w:lvl>
    <w:lvl w:ilvl="6" w:tplc="F1CA7520" w:tentative="1">
      <w:start w:val="1"/>
      <w:numFmt w:val="decimal"/>
      <w:lvlText w:val="%7."/>
      <w:lvlJc w:val="left"/>
      <w:pPr>
        <w:tabs>
          <w:tab w:val="num" w:pos="5247"/>
        </w:tabs>
        <w:ind w:left="5247" w:hanging="360"/>
      </w:pPr>
    </w:lvl>
    <w:lvl w:ilvl="7" w:tplc="EFBA5976" w:tentative="1">
      <w:start w:val="1"/>
      <w:numFmt w:val="lowerLetter"/>
      <w:lvlText w:val="%8."/>
      <w:lvlJc w:val="left"/>
      <w:pPr>
        <w:tabs>
          <w:tab w:val="num" w:pos="5967"/>
        </w:tabs>
        <w:ind w:left="5967" w:hanging="360"/>
      </w:pPr>
    </w:lvl>
    <w:lvl w:ilvl="8" w:tplc="5F7A3724" w:tentative="1">
      <w:start w:val="1"/>
      <w:numFmt w:val="lowerRoman"/>
      <w:lvlText w:val="%9."/>
      <w:lvlJc w:val="right"/>
      <w:pPr>
        <w:tabs>
          <w:tab w:val="num" w:pos="6687"/>
        </w:tabs>
        <w:ind w:left="6687" w:hanging="180"/>
      </w:pPr>
    </w:lvl>
  </w:abstractNum>
  <w:abstractNum w:abstractNumId="4" w15:restartNumberingAfterBreak="0">
    <w:nsid w:val="04990923"/>
    <w:multiLevelType w:val="hybridMultilevel"/>
    <w:tmpl w:val="49B2A560"/>
    <w:lvl w:ilvl="0" w:tplc="1FF67E6A">
      <w:start w:val="1"/>
      <w:numFmt w:val="bullet"/>
      <w:lvlText w:val=""/>
      <w:lvlJc w:val="left"/>
      <w:pPr>
        <w:ind w:left="720" w:hanging="360"/>
      </w:pPr>
      <w:rPr>
        <w:rFonts w:ascii="Symbol" w:hAnsi="Symbol" w:hint="default"/>
      </w:rPr>
    </w:lvl>
    <w:lvl w:ilvl="1" w:tplc="0BAE6200" w:tentative="1">
      <w:start w:val="1"/>
      <w:numFmt w:val="bullet"/>
      <w:lvlText w:val="o"/>
      <w:lvlJc w:val="left"/>
      <w:pPr>
        <w:ind w:left="1440" w:hanging="360"/>
      </w:pPr>
      <w:rPr>
        <w:rFonts w:ascii="Courier New" w:hAnsi="Courier New" w:cs="Courier New" w:hint="default"/>
      </w:rPr>
    </w:lvl>
    <w:lvl w:ilvl="2" w:tplc="27C8ABAC" w:tentative="1">
      <w:start w:val="1"/>
      <w:numFmt w:val="bullet"/>
      <w:lvlText w:val=""/>
      <w:lvlJc w:val="left"/>
      <w:pPr>
        <w:ind w:left="2160" w:hanging="360"/>
      </w:pPr>
      <w:rPr>
        <w:rFonts w:ascii="Wingdings" w:hAnsi="Wingdings" w:hint="default"/>
      </w:rPr>
    </w:lvl>
    <w:lvl w:ilvl="3" w:tplc="6C1CF042" w:tentative="1">
      <w:start w:val="1"/>
      <w:numFmt w:val="bullet"/>
      <w:lvlText w:val=""/>
      <w:lvlJc w:val="left"/>
      <w:pPr>
        <w:ind w:left="2880" w:hanging="360"/>
      </w:pPr>
      <w:rPr>
        <w:rFonts w:ascii="Symbol" w:hAnsi="Symbol" w:hint="default"/>
      </w:rPr>
    </w:lvl>
    <w:lvl w:ilvl="4" w:tplc="928ED0B6" w:tentative="1">
      <w:start w:val="1"/>
      <w:numFmt w:val="bullet"/>
      <w:lvlText w:val="o"/>
      <w:lvlJc w:val="left"/>
      <w:pPr>
        <w:ind w:left="3600" w:hanging="360"/>
      </w:pPr>
      <w:rPr>
        <w:rFonts w:ascii="Courier New" w:hAnsi="Courier New" w:cs="Courier New" w:hint="default"/>
      </w:rPr>
    </w:lvl>
    <w:lvl w:ilvl="5" w:tplc="822401D2" w:tentative="1">
      <w:start w:val="1"/>
      <w:numFmt w:val="bullet"/>
      <w:lvlText w:val=""/>
      <w:lvlJc w:val="left"/>
      <w:pPr>
        <w:ind w:left="4320" w:hanging="360"/>
      </w:pPr>
      <w:rPr>
        <w:rFonts w:ascii="Wingdings" w:hAnsi="Wingdings" w:hint="default"/>
      </w:rPr>
    </w:lvl>
    <w:lvl w:ilvl="6" w:tplc="366061D4" w:tentative="1">
      <w:start w:val="1"/>
      <w:numFmt w:val="bullet"/>
      <w:lvlText w:val=""/>
      <w:lvlJc w:val="left"/>
      <w:pPr>
        <w:ind w:left="5040" w:hanging="360"/>
      </w:pPr>
      <w:rPr>
        <w:rFonts w:ascii="Symbol" w:hAnsi="Symbol" w:hint="default"/>
      </w:rPr>
    </w:lvl>
    <w:lvl w:ilvl="7" w:tplc="8C529000" w:tentative="1">
      <w:start w:val="1"/>
      <w:numFmt w:val="bullet"/>
      <w:lvlText w:val="o"/>
      <w:lvlJc w:val="left"/>
      <w:pPr>
        <w:ind w:left="5760" w:hanging="360"/>
      </w:pPr>
      <w:rPr>
        <w:rFonts w:ascii="Courier New" w:hAnsi="Courier New" w:cs="Courier New" w:hint="default"/>
      </w:rPr>
    </w:lvl>
    <w:lvl w:ilvl="8" w:tplc="B42C7ED2" w:tentative="1">
      <w:start w:val="1"/>
      <w:numFmt w:val="bullet"/>
      <w:lvlText w:val=""/>
      <w:lvlJc w:val="left"/>
      <w:pPr>
        <w:ind w:left="6480" w:hanging="360"/>
      </w:pPr>
      <w:rPr>
        <w:rFonts w:ascii="Wingdings" w:hAnsi="Wingdings" w:hint="default"/>
      </w:rPr>
    </w:lvl>
  </w:abstractNum>
  <w:abstractNum w:abstractNumId="5" w15:restartNumberingAfterBreak="0">
    <w:nsid w:val="05913DB4"/>
    <w:multiLevelType w:val="hybridMultilevel"/>
    <w:tmpl w:val="CA3A8A06"/>
    <w:lvl w:ilvl="0" w:tplc="BF70B5E2">
      <w:start w:val="1"/>
      <w:numFmt w:val="bullet"/>
      <w:lvlText w:val=""/>
      <w:lvlJc w:val="left"/>
      <w:pPr>
        <w:ind w:left="360" w:hanging="360"/>
      </w:pPr>
      <w:rPr>
        <w:rFonts w:ascii="Symbol" w:hAnsi="Symbol" w:hint="default"/>
        <w:color w:val="auto"/>
        <w:sz w:val="20"/>
      </w:rPr>
    </w:lvl>
    <w:lvl w:ilvl="1" w:tplc="1980B9E0">
      <w:start w:val="1"/>
      <w:numFmt w:val="bullet"/>
      <w:lvlText w:val=""/>
      <w:lvlJc w:val="left"/>
      <w:pPr>
        <w:tabs>
          <w:tab w:val="num" w:pos="1080"/>
        </w:tabs>
        <w:ind w:left="1080" w:hanging="360"/>
      </w:pPr>
      <w:rPr>
        <w:rFonts w:ascii="Symbol" w:hAnsi="Symbol" w:hint="default"/>
        <w:color w:val="auto"/>
        <w:sz w:val="20"/>
      </w:rPr>
    </w:lvl>
    <w:lvl w:ilvl="2" w:tplc="4A680B92">
      <w:start w:val="1"/>
      <w:numFmt w:val="bullet"/>
      <w:lvlText w:val=""/>
      <w:lvlJc w:val="left"/>
      <w:pPr>
        <w:ind w:left="1800" w:hanging="360"/>
      </w:pPr>
      <w:rPr>
        <w:rFonts w:ascii="Wingdings" w:hAnsi="Wingdings" w:hint="default"/>
      </w:rPr>
    </w:lvl>
    <w:lvl w:ilvl="3" w:tplc="5F2C877C" w:tentative="1">
      <w:start w:val="1"/>
      <w:numFmt w:val="bullet"/>
      <w:lvlText w:val=""/>
      <w:lvlJc w:val="left"/>
      <w:pPr>
        <w:ind w:left="2520" w:hanging="360"/>
      </w:pPr>
      <w:rPr>
        <w:rFonts w:ascii="Symbol" w:hAnsi="Symbol" w:hint="default"/>
      </w:rPr>
    </w:lvl>
    <w:lvl w:ilvl="4" w:tplc="125CC534" w:tentative="1">
      <w:start w:val="1"/>
      <w:numFmt w:val="bullet"/>
      <w:lvlText w:val="o"/>
      <w:lvlJc w:val="left"/>
      <w:pPr>
        <w:ind w:left="3240" w:hanging="360"/>
      </w:pPr>
      <w:rPr>
        <w:rFonts w:ascii="Courier New" w:hAnsi="Courier New" w:hint="default"/>
      </w:rPr>
    </w:lvl>
    <w:lvl w:ilvl="5" w:tplc="CD64337A" w:tentative="1">
      <w:start w:val="1"/>
      <w:numFmt w:val="bullet"/>
      <w:lvlText w:val=""/>
      <w:lvlJc w:val="left"/>
      <w:pPr>
        <w:ind w:left="3960" w:hanging="360"/>
      </w:pPr>
      <w:rPr>
        <w:rFonts w:ascii="Wingdings" w:hAnsi="Wingdings" w:hint="default"/>
      </w:rPr>
    </w:lvl>
    <w:lvl w:ilvl="6" w:tplc="1D34C140" w:tentative="1">
      <w:start w:val="1"/>
      <w:numFmt w:val="bullet"/>
      <w:lvlText w:val=""/>
      <w:lvlJc w:val="left"/>
      <w:pPr>
        <w:ind w:left="4680" w:hanging="360"/>
      </w:pPr>
      <w:rPr>
        <w:rFonts w:ascii="Symbol" w:hAnsi="Symbol" w:hint="default"/>
      </w:rPr>
    </w:lvl>
    <w:lvl w:ilvl="7" w:tplc="6C00A0A0" w:tentative="1">
      <w:start w:val="1"/>
      <w:numFmt w:val="bullet"/>
      <w:lvlText w:val="o"/>
      <w:lvlJc w:val="left"/>
      <w:pPr>
        <w:ind w:left="5400" w:hanging="360"/>
      </w:pPr>
      <w:rPr>
        <w:rFonts w:ascii="Courier New" w:hAnsi="Courier New" w:hint="default"/>
      </w:rPr>
    </w:lvl>
    <w:lvl w:ilvl="8" w:tplc="83EEB2D4" w:tentative="1">
      <w:start w:val="1"/>
      <w:numFmt w:val="bullet"/>
      <w:lvlText w:val=""/>
      <w:lvlJc w:val="left"/>
      <w:pPr>
        <w:ind w:left="6120" w:hanging="360"/>
      </w:pPr>
      <w:rPr>
        <w:rFonts w:ascii="Wingdings" w:hAnsi="Wingdings" w:hint="default"/>
      </w:rPr>
    </w:lvl>
  </w:abstractNum>
  <w:abstractNum w:abstractNumId="6" w15:restartNumberingAfterBreak="0">
    <w:nsid w:val="06534F0D"/>
    <w:multiLevelType w:val="hybridMultilevel"/>
    <w:tmpl w:val="B39850AA"/>
    <w:lvl w:ilvl="0" w:tplc="1EB69A5E">
      <w:start w:val="1"/>
      <w:numFmt w:val="bullet"/>
      <w:lvlText w:val=""/>
      <w:lvlJc w:val="left"/>
      <w:pPr>
        <w:ind w:left="720" w:hanging="360"/>
      </w:pPr>
      <w:rPr>
        <w:rFonts w:ascii="Symbol" w:hAnsi="Symbol" w:hint="default"/>
      </w:rPr>
    </w:lvl>
    <w:lvl w:ilvl="1" w:tplc="737CF6CA">
      <w:start w:val="1"/>
      <w:numFmt w:val="bullet"/>
      <w:lvlText w:val="o"/>
      <w:lvlJc w:val="left"/>
      <w:pPr>
        <w:ind w:left="1440" w:hanging="360"/>
      </w:pPr>
      <w:rPr>
        <w:rFonts w:ascii="Courier New" w:hAnsi="Courier New" w:cs="Courier New" w:hint="default"/>
      </w:rPr>
    </w:lvl>
    <w:lvl w:ilvl="2" w:tplc="32FEA646">
      <w:start w:val="1"/>
      <w:numFmt w:val="bullet"/>
      <w:lvlText w:val=""/>
      <w:lvlJc w:val="left"/>
      <w:pPr>
        <w:ind w:left="2160" w:hanging="360"/>
      </w:pPr>
      <w:rPr>
        <w:rFonts w:ascii="Wingdings" w:hAnsi="Wingdings" w:hint="default"/>
      </w:rPr>
    </w:lvl>
    <w:lvl w:ilvl="3" w:tplc="5B763CB4">
      <w:start w:val="1"/>
      <w:numFmt w:val="bullet"/>
      <w:lvlText w:val=""/>
      <w:lvlJc w:val="left"/>
      <w:pPr>
        <w:ind w:left="2880" w:hanging="360"/>
      </w:pPr>
      <w:rPr>
        <w:rFonts w:ascii="Symbol" w:hAnsi="Symbol" w:hint="default"/>
      </w:rPr>
    </w:lvl>
    <w:lvl w:ilvl="4" w:tplc="2EDCF2AA">
      <w:start w:val="1"/>
      <w:numFmt w:val="bullet"/>
      <w:lvlText w:val="o"/>
      <w:lvlJc w:val="left"/>
      <w:pPr>
        <w:ind w:left="3600" w:hanging="360"/>
      </w:pPr>
      <w:rPr>
        <w:rFonts w:ascii="Courier New" w:hAnsi="Courier New" w:cs="Courier New" w:hint="default"/>
      </w:rPr>
    </w:lvl>
    <w:lvl w:ilvl="5" w:tplc="F8EC1BC6">
      <w:start w:val="1"/>
      <w:numFmt w:val="bullet"/>
      <w:lvlText w:val=""/>
      <w:lvlJc w:val="left"/>
      <w:pPr>
        <w:ind w:left="4320" w:hanging="360"/>
      </w:pPr>
      <w:rPr>
        <w:rFonts w:ascii="Wingdings" w:hAnsi="Wingdings" w:hint="default"/>
      </w:rPr>
    </w:lvl>
    <w:lvl w:ilvl="6" w:tplc="C8C23EB6">
      <w:start w:val="1"/>
      <w:numFmt w:val="bullet"/>
      <w:lvlText w:val=""/>
      <w:lvlJc w:val="left"/>
      <w:pPr>
        <w:ind w:left="5040" w:hanging="360"/>
      </w:pPr>
      <w:rPr>
        <w:rFonts w:ascii="Symbol" w:hAnsi="Symbol" w:hint="default"/>
      </w:rPr>
    </w:lvl>
    <w:lvl w:ilvl="7" w:tplc="2926DAF0">
      <w:start w:val="1"/>
      <w:numFmt w:val="bullet"/>
      <w:lvlText w:val="o"/>
      <w:lvlJc w:val="left"/>
      <w:pPr>
        <w:ind w:left="5760" w:hanging="360"/>
      </w:pPr>
      <w:rPr>
        <w:rFonts w:ascii="Courier New" w:hAnsi="Courier New" w:cs="Courier New" w:hint="default"/>
      </w:rPr>
    </w:lvl>
    <w:lvl w:ilvl="8" w:tplc="A54A8CA8">
      <w:start w:val="1"/>
      <w:numFmt w:val="bullet"/>
      <w:lvlText w:val=""/>
      <w:lvlJc w:val="left"/>
      <w:pPr>
        <w:ind w:left="6480" w:hanging="360"/>
      </w:pPr>
      <w:rPr>
        <w:rFonts w:ascii="Wingdings" w:hAnsi="Wingdings" w:hint="default"/>
      </w:rPr>
    </w:lvl>
  </w:abstractNum>
  <w:abstractNum w:abstractNumId="7" w15:restartNumberingAfterBreak="0">
    <w:nsid w:val="07AC0FB7"/>
    <w:multiLevelType w:val="hybridMultilevel"/>
    <w:tmpl w:val="FEA46C64"/>
    <w:lvl w:ilvl="0" w:tplc="88E06DB4">
      <w:start w:val="1"/>
      <w:numFmt w:val="bullet"/>
      <w:lvlText w:val=""/>
      <w:lvlJc w:val="left"/>
      <w:pPr>
        <w:ind w:left="1854" w:hanging="360"/>
      </w:pPr>
      <w:rPr>
        <w:rFonts w:ascii="Wingdings" w:hAnsi="Wingdings" w:hint="default"/>
      </w:rPr>
    </w:lvl>
    <w:lvl w:ilvl="1" w:tplc="EE8CF026" w:tentative="1">
      <w:start w:val="1"/>
      <w:numFmt w:val="bullet"/>
      <w:lvlText w:val="o"/>
      <w:lvlJc w:val="left"/>
      <w:pPr>
        <w:ind w:left="2574" w:hanging="360"/>
      </w:pPr>
      <w:rPr>
        <w:rFonts w:ascii="Courier New" w:hAnsi="Courier New" w:cs="Courier New" w:hint="default"/>
      </w:rPr>
    </w:lvl>
    <w:lvl w:ilvl="2" w:tplc="66043C0E" w:tentative="1">
      <w:start w:val="1"/>
      <w:numFmt w:val="bullet"/>
      <w:lvlText w:val=""/>
      <w:lvlJc w:val="left"/>
      <w:pPr>
        <w:ind w:left="3294" w:hanging="360"/>
      </w:pPr>
      <w:rPr>
        <w:rFonts w:ascii="Wingdings" w:hAnsi="Wingdings" w:hint="default"/>
      </w:rPr>
    </w:lvl>
    <w:lvl w:ilvl="3" w:tplc="66D6910C" w:tentative="1">
      <w:start w:val="1"/>
      <w:numFmt w:val="bullet"/>
      <w:lvlText w:val=""/>
      <w:lvlJc w:val="left"/>
      <w:pPr>
        <w:ind w:left="4014" w:hanging="360"/>
      </w:pPr>
      <w:rPr>
        <w:rFonts w:ascii="Symbol" w:hAnsi="Symbol" w:hint="default"/>
      </w:rPr>
    </w:lvl>
    <w:lvl w:ilvl="4" w:tplc="DCFAF888" w:tentative="1">
      <w:start w:val="1"/>
      <w:numFmt w:val="bullet"/>
      <w:lvlText w:val="o"/>
      <w:lvlJc w:val="left"/>
      <w:pPr>
        <w:ind w:left="4734" w:hanging="360"/>
      </w:pPr>
      <w:rPr>
        <w:rFonts w:ascii="Courier New" w:hAnsi="Courier New" w:cs="Courier New" w:hint="default"/>
      </w:rPr>
    </w:lvl>
    <w:lvl w:ilvl="5" w:tplc="3106339C" w:tentative="1">
      <w:start w:val="1"/>
      <w:numFmt w:val="bullet"/>
      <w:lvlText w:val=""/>
      <w:lvlJc w:val="left"/>
      <w:pPr>
        <w:ind w:left="5454" w:hanging="360"/>
      </w:pPr>
      <w:rPr>
        <w:rFonts w:ascii="Wingdings" w:hAnsi="Wingdings" w:hint="default"/>
      </w:rPr>
    </w:lvl>
    <w:lvl w:ilvl="6" w:tplc="621AFEE8" w:tentative="1">
      <w:start w:val="1"/>
      <w:numFmt w:val="bullet"/>
      <w:lvlText w:val=""/>
      <w:lvlJc w:val="left"/>
      <w:pPr>
        <w:ind w:left="6174" w:hanging="360"/>
      </w:pPr>
      <w:rPr>
        <w:rFonts w:ascii="Symbol" w:hAnsi="Symbol" w:hint="default"/>
      </w:rPr>
    </w:lvl>
    <w:lvl w:ilvl="7" w:tplc="8F961586" w:tentative="1">
      <w:start w:val="1"/>
      <w:numFmt w:val="bullet"/>
      <w:lvlText w:val="o"/>
      <w:lvlJc w:val="left"/>
      <w:pPr>
        <w:ind w:left="6894" w:hanging="360"/>
      </w:pPr>
      <w:rPr>
        <w:rFonts w:ascii="Courier New" w:hAnsi="Courier New" w:cs="Courier New" w:hint="default"/>
      </w:rPr>
    </w:lvl>
    <w:lvl w:ilvl="8" w:tplc="019AC834" w:tentative="1">
      <w:start w:val="1"/>
      <w:numFmt w:val="bullet"/>
      <w:lvlText w:val=""/>
      <w:lvlJc w:val="left"/>
      <w:pPr>
        <w:ind w:left="7614" w:hanging="360"/>
      </w:pPr>
      <w:rPr>
        <w:rFonts w:ascii="Wingdings" w:hAnsi="Wingdings" w:hint="default"/>
      </w:rPr>
    </w:lvl>
  </w:abstractNum>
  <w:abstractNum w:abstractNumId="8" w15:restartNumberingAfterBreak="0">
    <w:nsid w:val="08BA6ED1"/>
    <w:multiLevelType w:val="hybridMultilevel"/>
    <w:tmpl w:val="3ADEC090"/>
    <w:lvl w:ilvl="0" w:tplc="B6F08D84">
      <w:start w:val="3"/>
      <w:numFmt w:val="decimal"/>
      <w:lvlText w:val="%1."/>
      <w:lvlJc w:val="left"/>
      <w:pPr>
        <w:ind w:left="360" w:hanging="360"/>
      </w:pPr>
      <w:rPr>
        <w:rFonts w:hint="default"/>
      </w:rPr>
    </w:lvl>
    <w:lvl w:ilvl="1" w:tplc="A9DCD784">
      <w:start w:val="1"/>
      <w:numFmt w:val="lowerLetter"/>
      <w:lvlText w:val="%2."/>
      <w:lvlJc w:val="left"/>
      <w:pPr>
        <w:ind w:left="1440" w:hanging="360"/>
      </w:pPr>
    </w:lvl>
    <w:lvl w:ilvl="2" w:tplc="A4BC6CE6" w:tentative="1">
      <w:start w:val="1"/>
      <w:numFmt w:val="lowerRoman"/>
      <w:lvlText w:val="%3."/>
      <w:lvlJc w:val="right"/>
      <w:pPr>
        <w:ind w:left="2160" w:hanging="180"/>
      </w:pPr>
    </w:lvl>
    <w:lvl w:ilvl="3" w:tplc="2CF2ABE0" w:tentative="1">
      <w:start w:val="1"/>
      <w:numFmt w:val="decimal"/>
      <w:lvlText w:val="%4."/>
      <w:lvlJc w:val="left"/>
      <w:pPr>
        <w:ind w:left="2880" w:hanging="360"/>
      </w:pPr>
    </w:lvl>
    <w:lvl w:ilvl="4" w:tplc="5BBCCE7A" w:tentative="1">
      <w:start w:val="1"/>
      <w:numFmt w:val="lowerLetter"/>
      <w:lvlText w:val="%5."/>
      <w:lvlJc w:val="left"/>
      <w:pPr>
        <w:ind w:left="3600" w:hanging="360"/>
      </w:pPr>
    </w:lvl>
    <w:lvl w:ilvl="5" w:tplc="9BC8F0C6" w:tentative="1">
      <w:start w:val="1"/>
      <w:numFmt w:val="lowerRoman"/>
      <w:lvlText w:val="%6."/>
      <w:lvlJc w:val="right"/>
      <w:pPr>
        <w:ind w:left="4320" w:hanging="180"/>
      </w:pPr>
    </w:lvl>
    <w:lvl w:ilvl="6" w:tplc="7E24A0AE" w:tentative="1">
      <w:start w:val="1"/>
      <w:numFmt w:val="decimal"/>
      <w:lvlText w:val="%7."/>
      <w:lvlJc w:val="left"/>
      <w:pPr>
        <w:ind w:left="5040" w:hanging="360"/>
      </w:pPr>
    </w:lvl>
    <w:lvl w:ilvl="7" w:tplc="C82496C6" w:tentative="1">
      <w:start w:val="1"/>
      <w:numFmt w:val="lowerLetter"/>
      <w:lvlText w:val="%8."/>
      <w:lvlJc w:val="left"/>
      <w:pPr>
        <w:ind w:left="5760" w:hanging="360"/>
      </w:pPr>
    </w:lvl>
    <w:lvl w:ilvl="8" w:tplc="97BCAD62" w:tentative="1">
      <w:start w:val="1"/>
      <w:numFmt w:val="lowerRoman"/>
      <w:lvlText w:val="%9."/>
      <w:lvlJc w:val="right"/>
      <w:pPr>
        <w:ind w:left="6480" w:hanging="180"/>
      </w:pPr>
    </w:lvl>
  </w:abstractNum>
  <w:abstractNum w:abstractNumId="9" w15:restartNumberingAfterBreak="0">
    <w:nsid w:val="08D92058"/>
    <w:multiLevelType w:val="multilevel"/>
    <w:tmpl w:val="12D4D6A2"/>
    <w:lvl w:ilvl="0">
      <w:start w:val="3"/>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E02D85"/>
    <w:multiLevelType w:val="hybridMultilevel"/>
    <w:tmpl w:val="2A987AF8"/>
    <w:lvl w:ilvl="0" w:tplc="0240C12C">
      <w:start w:val="1"/>
      <w:numFmt w:val="bullet"/>
      <w:lvlText w:val=""/>
      <w:lvlJc w:val="left"/>
      <w:pPr>
        <w:ind w:left="360" w:hanging="360"/>
      </w:pPr>
      <w:rPr>
        <w:rFonts w:ascii="Symbol" w:hAnsi="Symbol" w:hint="default"/>
      </w:rPr>
    </w:lvl>
    <w:lvl w:ilvl="1" w:tplc="6F463A26" w:tentative="1">
      <w:start w:val="1"/>
      <w:numFmt w:val="bullet"/>
      <w:lvlText w:val="o"/>
      <w:lvlJc w:val="left"/>
      <w:pPr>
        <w:ind w:left="1080" w:hanging="360"/>
      </w:pPr>
      <w:rPr>
        <w:rFonts w:ascii="Courier New" w:hAnsi="Courier New" w:cs="Courier New" w:hint="default"/>
      </w:rPr>
    </w:lvl>
    <w:lvl w:ilvl="2" w:tplc="3F6220D6" w:tentative="1">
      <w:start w:val="1"/>
      <w:numFmt w:val="bullet"/>
      <w:lvlText w:val=""/>
      <w:lvlJc w:val="left"/>
      <w:pPr>
        <w:ind w:left="1800" w:hanging="360"/>
      </w:pPr>
      <w:rPr>
        <w:rFonts w:ascii="Wingdings" w:hAnsi="Wingdings" w:hint="default"/>
      </w:rPr>
    </w:lvl>
    <w:lvl w:ilvl="3" w:tplc="1FC2D0C2" w:tentative="1">
      <w:start w:val="1"/>
      <w:numFmt w:val="bullet"/>
      <w:lvlText w:val=""/>
      <w:lvlJc w:val="left"/>
      <w:pPr>
        <w:ind w:left="2520" w:hanging="360"/>
      </w:pPr>
      <w:rPr>
        <w:rFonts w:ascii="Symbol" w:hAnsi="Symbol" w:hint="default"/>
      </w:rPr>
    </w:lvl>
    <w:lvl w:ilvl="4" w:tplc="372C195C" w:tentative="1">
      <w:start w:val="1"/>
      <w:numFmt w:val="bullet"/>
      <w:lvlText w:val="o"/>
      <w:lvlJc w:val="left"/>
      <w:pPr>
        <w:ind w:left="3240" w:hanging="360"/>
      </w:pPr>
      <w:rPr>
        <w:rFonts w:ascii="Courier New" w:hAnsi="Courier New" w:cs="Courier New" w:hint="default"/>
      </w:rPr>
    </w:lvl>
    <w:lvl w:ilvl="5" w:tplc="2DE6286C" w:tentative="1">
      <w:start w:val="1"/>
      <w:numFmt w:val="bullet"/>
      <w:lvlText w:val=""/>
      <w:lvlJc w:val="left"/>
      <w:pPr>
        <w:ind w:left="3960" w:hanging="360"/>
      </w:pPr>
      <w:rPr>
        <w:rFonts w:ascii="Wingdings" w:hAnsi="Wingdings" w:hint="default"/>
      </w:rPr>
    </w:lvl>
    <w:lvl w:ilvl="6" w:tplc="0F8264F2" w:tentative="1">
      <w:start w:val="1"/>
      <w:numFmt w:val="bullet"/>
      <w:lvlText w:val=""/>
      <w:lvlJc w:val="left"/>
      <w:pPr>
        <w:ind w:left="4680" w:hanging="360"/>
      </w:pPr>
      <w:rPr>
        <w:rFonts w:ascii="Symbol" w:hAnsi="Symbol" w:hint="default"/>
      </w:rPr>
    </w:lvl>
    <w:lvl w:ilvl="7" w:tplc="1D163B2E" w:tentative="1">
      <w:start w:val="1"/>
      <w:numFmt w:val="bullet"/>
      <w:lvlText w:val="o"/>
      <w:lvlJc w:val="left"/>
      <w:pPr>
        <w:ind w:left="5400" w:hanging="360"/>
      </w:pPr>
      <w:rPr>
        <w:rFonts w:ascii="Courier New" w:hAnsi="Courier New" w:cs="Courier New" w:hint="default"/>
      </w:rPr>
    </w:lvl>
    <w:lvl w:ilvl="8" w:tplc="CB98FFF8" w:tentative="1">
      <w:start w:val="1"/>
      <w:numFmt w:val="bullet"/>
      <w:lvlText w:val=""/>
      <w:lvlJc w:val="left"/>
      <w:pPr>
        <w:ind w:left="6120" w:hanging="360"/>
      </w:pPr>
      <w:rPr>
        <w:rFonts w:ascii="Wingdings" w:hAnsi="Wingdings" w:hint="default"/>
      </w:rPr>
    </w:lvl>
  </w:abstractNum>
  <w:abstractNum w:abstractNumId="11" w15:restartNumberingAfterBreak="0">
    <w:nsid w:val="0940014F"/>
    <w:multiLevelType w:val="hybridMultilevel"/>
    <w:tmpl w:val="E2E40528"/>
    <w:lvl w:ilvl="0" w:tplc="7C184BF6">
      <w:start w:val="1"/>
      <w:numFmt w:val="bullet"/>
      <w:lvlText w:val=""/>
      <w:lvlJc w:val="left"/>
      <w:pPr>
        <w:ind w:left="1080" w:hanging="360"/>
      </w:pPr>
      <w:rPr>
        <w:rFonts w:ascii="Symbol" w:hAnsi="Symbol" w:hint="default"/>
      </w:rPr>
    </w:lvl>
    <w:lvl w:ilvl="1" w:tplc="9904CF9C" w:tentative="1">
      <w:start w:val="1"/>
      <w:numFmt w:val="bullet"/>
      <w:lvlText w:val="o"/>
      <w:lvlJc w:val="left"/>
      <w:pPr>
        <w:ind w:left="1800" w:hanging="360"/>
      </w:pPr>
      <w:rPr>
        <w:rFonts w:ascii="Courier New" w:hAnsi="Courier New" w:cs="Courier New" w:hint="default"/>
      </w:rPr>
    </w:lvl>
    <w:lvl w:ilvl="2" w:tplc="272058C2" w:tentative="1">
      <w:start w:val="1"/>
      <w:numFmt w:val="bullet"/>
      <w:lvlText w:val=""/>
      <w:lvlJc w:val="left"/>
      <w:pPr>
        <w:ind w:left="2520" w:hanging="360"/>
      </w:pPr>
      <w:rPr>
        <w:rFonts w:ascii="Wingdings" w:hAnsi="Wingdings" w:hint="default"/>
      </w:rPr>
    </w:lvl>
    <w:lvl w:ilvl="3" w:tplc="9CF6085A" w:tentative="1">
      <w:start w:val="1"/>
      <w:numFmt w:val="bullet"/>
      <w:lvlText w:val=""/>
      <w:lvlJc w:val="left"/>
      <w:pPr>
        <w:ind w:left="3240" w:hanging="360"/>
      </w:pPr>
      <w:rPr>
        <w:rFonts w:ascii="Symbol" w:hAnsi="Symbol" w:hint="default"/>
      </w:rPr>
    </w:lvl>
    <w:lvl w:ilvl="4" w:tplc="B4023C02" w:tentative="1">
      <w:start w:val="1"/>
      <w:numFmt w:val="bullet"/>
      <w:lvlText w:val="o"/>
      <w:lvlJc w:val="left"/>
      <w:pPr>
        <w:ind w:left="3960" w:hanging="360"/>
      </w:pPr>
      <w:rPr>
        <w:rFonts w:ascii="Courier New" w:hAnsi="Courier New" w:cs="Courier New" w:hint="default"/>
      </w:rPr>
    </w:lvl>
    <w:lvl w:ilvl="5" w:tplc="949EFF06" w:tentative="1">
      <w:start w:val="1"/>
      <w:numFmt w:val="bullet"/>
      <w:lvlText w:val=""/>
      <w:lvlJc w:val="left"/>
      <w:pPr>
        <w:ind w:left="4680" w:hanging="360"/>
      </w:pPr>
      <w:rPr>
        <w:rFonts w:ascii="Wingdings" w:hAnsi="Wingdings" w:hint="default"/>
      </w:rPr>
    </w:lvl>
    <w:lvl w:ilvl="6" w:tplc="11F67E06" w:tentative="1">
      <w:start w:val="1"/>
      <w:numFmt w:val="bullet"/>
      <w:lvlText w:val=""/>
      <w:lvlJc w:val="left"/>
      <w:pPr>
        <w:ind w:left="5400" w:hanging="360"/>
      </w:pPr>
      <w:rPr>
        <w:rFonts w:ascii="Symbol" w:hAnsi="Symbol" w:hint="default"/>
      </w:rPr>
    </w:lvl>
    <w:lvl w:ilvl="7" w:tplc="0A2C9DFC" w:tentative="1">
      <w:start w:val="1"/>
      <w:numFmt w:val="bullet"/>
      <w:lvlText w:val="o"/>
      <w:lvlJc w:val="left"/>
      <w:pPr>
        <w:ind w:left="6120" w:hanging="360"/>
      </w:pPr>
      <w:rPr>
        <w:rFonts w:ascii="Courier New" w:hAnsi="Courier New" w:cs="Courier New" w:hint="default"/>
      </w:rPr>
    </w:lvl>
    <w:lvl w:ilvl="8" w:tplc="64521C3E" w:tentative="1">
      <w:start w:val="1"/>
      <w:numFmt w:val="bullet"/>
      <w:lvlText w:val=""/>
      <w:lvlJc w:val="left"/>
      <w:pPr>
        <w:ind w:left="6840" w:hanging="360"/>
      </w:pPr>
      <w:rPr>
        <w:rFonts w:ascii="Wingdings" w:hAnsi="Wingdings" w:hint="default"/>
      </w:rPr>
    </w:lvl>
  </w:abstractNum>
  <w:abstractNum w:abstractNumId="12" w15:restartNumberingAfterBreak="0">
    <w:nsid w:val="09855D09"/>
    <w:multiLevelType w:val="hybridMultilevel"/>
    <w:tmpl w:val="CC069202"/>
    <w:lvl w:ilvl="0" w:tplc="1896B6C4">
      <w:start w:val="1"/>
      <w:numFmt w:val="bullet"/>
      <w:lvlText w:val=""/>
      <w:lvlJc w:val="left"/>
      <w:pPr>
        <w:ind w:left="720" w:hanging="360"/>
      </w:pPr>
      <w:rPr>
        <w:rFonts w:ascii="Symbol" w:hAnsi="Symbol" w:hint="default"/>
      </w:rPr>
    </w:lvl>
    <w:lvl w:ilvl="1" w:tplc="1124E08E" w:tentative="1">
      <w:start w:val="1"/>
      <w:numFmt w:val="bullet"/>
      <w:lvlText w:val="o"/>
      <w:lvlJc w:val="left"/>
      <w:pPr>
        <w:ind w:left="1440" w:hanging="360"/>
      </w:pPr>
      <w:rPr>
        <w:rFonts w:ascii="Courier New" w:hAnsi="Courier New" w:cs="Courier New" w:hint="default"/>
      </w:rPr>
    </w:lvl>
    <w:lvl w:ilvl="2" w:tplc="47EA5E46" w:tentative="1">
      <w:start w:val="1"/>
      <w:numFmt w:val="bullet"/>
      <w:lvlText w:val=""/>
      <w:lvlJc w:val="left"/>
      <w:pPr>
        <w:ind w:left="2160" w:hanging="360"/>
      </w:pPr>
      <w:rPr>
        <w:rFonts w:ascii="Wingdings" w:hAnsi="Wingdings" w:hint="default"/>
      </w:rPr>
    </w:lvl>
    <w:lvl w:ilvl="3" w:tplc="0312222A" w:tentative="1">
      <w:start w:val="1"/>
      <w:numFmt w:val="bullet"/>
      <w:lvlText w:val=""/>
      <w:lvlJc w:val="left"/>
      <w:pPr>
        <w:ind w:left="2880" w:hanging="360"/>
      </w:pPr>
      <w:rPr>
        <w:rFonts w:ascii="Symbol" w:hAnsi="Symbol" w:hint="default"/>
      </w:rPr>
    </w:lvl>
    <w:lvl w:ilvl="4" w:tplc="1C1EF2DA" w:tentative="1">
      <w:start w:val="1"/>
      <w:numFmt w:val="bullet"/>
      <w:lvlText w:val="o"/>
      <w:lvlJc w:val="left"/>
      <w:pPr>
        <w:ind w:left="3600" w:hanging="360"/>
      </w:pPr>
      <w:rPr>
        <w:rFonts w:ascii="Courier New" w:hAnsi="Courier New" w:cs="Courier New" w:hint="default"/>
      </w:rPr>
    </w:lvl>
    <w:lvl w:ilvl="5" w:tplc="33523B84" w:tentative="1">
      <w:start w:val="1"/>
      <w:numFmt w:val="bullet"/>
      <w:lvlText w:val=""/>
      <w:lvlJc w:val="left"/>
      <w:pPr>
        <w:ind w:left="4320" w:hanging="360"/>
      </w:pPr>
      <w:rPr>
        <w:rFonts w:ascii="Wingdings" w:hAnsi="Wingdings" w:hint="default"/>
      </w:rPr>
    </w:lvl>
    <w:lvl w:ilvl="6" w:tplc="929044C4" w:tentative="1">
      <w:start w:val="1"/>
      <w:numFmt w:val="bullet"/>
      <w:lvlText w:val=""/>
      <w:lvlJc w:val="left"/>
      <w:pPr>
        <w:ind w:left="5040" w:hanging="360"/>
      </w:pPr>
      <w:rPr>
        <w:rFonts w:ascii="Symbol" w:hAnsi="Symbol" w:hint="default"/>
      </w:rPr>
    </w:lvl>
    <w:lvl w:ilvl="7" w:tplc="A5E48ACE" w:tentative="1">
      <w:start w:val="1"/>
      <w:numFmt w:val="bullet"/>
      <w:lvlText w:val="o"/>
      <w:lvlJc w:val="left"/>
      <w:pPr>
        <w:ind w:left="5760" w:hanging="360"/>
      </w:pPr>
      <w:rPr>
        <w:rFonts w:ascii="Courier New" w:hAnsi="Courier New" w:cs="Courier New" w:hint="default"/>
      </w:rPr>
    </w:lvl>
    <w:lvl w:ilvl="8" w:tplc="7EE239FA" w:tentative="1">
      <w:start w:val="1"/>
      <w:numFmt w:val="bullet"/>
      <w:lvlText w:val=""/>
      <w:lvlJc w:val="left"/>
      <w:pPr>
        <w:ind w:left="6480" w:hanging="360"/>
      </w:pPr>
      <w:rPr>
        <w:rFonts w:ascii="Wingdings" w:hAnsi="Wingdings" w:hint="default"/>
      </w:rPr>
    </w:lvl>
  </w:abstractNum>
  <w:abstractNum w:abstractNumId="13" w15:restartNumberingAfterBreak="0">
    <w:nsid w:val="0A0F0F8F"/>
    <w:multiLevelType w:val="hybridMultilevel"/>
    <w:tmpl w:val="3E189A3C"/>
    <w:lvl w:ilvl="0" w:tplc="989E923A">
      <w:start w:val="1"/>
      <w:numFmt w:val="bullet"/>
      <w:lvlText w:val=""/>
      <w:lvlJc w:val="left"/>
      <w:pPr>
        <w:ind w:left="790" w:hanging="360"/>
      </w:pPr>
      <w:rPr>
        <w:rFonts w:ascii="Symbol" w:hAnsi="Symbol" w:hint="default"/>
      </w:rPr>
    </w:lvl>
    <w:lvl w:ilvl="1" w:tplc="5748DD9C" w:tentative="1">
      <w:start w:val="1"/>
      <w:numFmt w:val="bullet"/>
      <w:lvlText w:val="o"/>
      <w:lvlJc w:val="left"/>
      <w:pPr>
        <w:ind w:left="1510" w:hanging="360"/>
      </w:pPr>
      <w:rPr>
        <w:rFonts w:ascii="Courier New" w:hAnsi="Courier New" w:cs="Courier New" w:hint="default"/>
      </w:rPr>
    </w:lvl>
    <w:lvl w:ilvl="2" w:tplc="51CEA21C" w:tentative="1">
      <w:start w:val="1"/>
      <w:numFmt w:val="bullet"/>
      <w:lvlText w:val=""/>
      <w:lvlJc w:val="left"/>
      <w:pPr>
        <w:ind w:left="2230" w:hanging="360"/>
      </w:pPr>
      <w:rPr>
        <w:rFonts w:ascii="Wingdings" w:hAnsi="Wingdings" w:hint="default"/>
      </w:rPr>
    </w:lvl>
    <w:lvl w:ilvl="3" w:tplc="99747A2E" w:tentative="1">
      <w:start w:val="1"/>
      <w:numFmt w:val="bullet"/>
      <w:lvlText w:val=""/>
      <w:lvlJc w:val="left"/>
      <w:pPr>
        <w:ind w:left="2950" w:hanging="360"/>
      </w:pPr>
      <w:rPr>
        <w:rFonts w:ascii="Symbol" w:hAnsi="Symbol" w:hint="default"/>
      </w:rPr>
    </w:lvl>
    <w:lvl w:ilvl="4" w:tplc="C324B100" w:tentative="1">
      <w:start w:val="1"/>
      <w:numFmt w:val="bullet"/>
      <w:lvlText w:val="o"/>
      <w:lvlJc w:val="left"/>
      <w:pPr>
        <w:ind w:left="3670" w:hanging="360"/>
      </w:pPr>
      <w:rPr>
        <w:rFonts w:ascii="Courier New" w:hAnsi="Courier New" w:cs="Courier New" w:hint="default"/>
      </w:rPr>
    </w:lvl>
    <w:lvl w:ilvl="5" w:tplc="E8DA7D56" w:tentative="1">
      <w:start w:val="1"/>
      <w:numFmt w:val="bullet"/>
      <w:lvlText w:val=""/>
      <w:lvlJc w:val="left"/>
      <w:pPr>
        <w:ind w:left="4390" w:hanging="360"/>
      </w:pPr>
      <w:rPr>
        <w:rFonts w:ascii="Wingdings" w:hAnsi="Wingdings" w:hint="default"/>
      </w:rPr>
    </w:lvl>
    <w:lvl w:ilvl="6" w:tplc="F4342CCA" w:tentative="1">
      <w:start w:val="1"/>
      <w:numFmt w:val="bullet"/>
      <w:lvlText w:val=""/>
      <w:lvlJc w:val="left"/>
      <w:pPr>
        <w:ind w:left="5110" w:hanging="360"/>
      </w:pPr>
      <w:rPr>
        <w:rFonts w:ascii="Symbol" w:hAnsi="Symbol" w:hint="default"/>
      </w:rPr>
    </w:lvl>
    <w:lvl w:ilvl="7" w:tplc="A984DEB2" w:tentative="1">
      <w:start w:val="1"/>
      <w:numFmt w:val="bullet"/>
      <w:lvlText w:val="o"/>
      <w:lvlJc w:val="left"/>
      <w:pPr>
        <w:ind w:left="5830" w:hanging="360"/>
      </w:pPr>
      <w:rPr>
        <w:rFonts w:ascii="Courier New" w:hAnsi="Courier New" w:cs="Courier New" w:hint="default"/>
      </w:rPr>
    </w:lvl>
    <w:lvl w:ilvl="8" w:tplc="D9E24DCA" w:tentative="1">
      <w:start w:val="1"/>
      <w:numFmt w:val="bullet"/>
      <w:lvlText w:val=""/>
      <w:lvlJc w:val="left"/>
      <w:pPr>
        <w:ind w:left="6550" w:hanging="360"/>
      </w:pPr>
      <w:rPr>
        <w:rFonts w:ascii="Wingdings" w:hAnsi="Wingdings" w:hint="default"/>
      </w:rPr>
    </w:lvl>
  </w:abstractNum>
  <w:abstractNum w:abstractNumId="14" w15:restartNumberingAfterBreak="0">
    <w:nsid w:val="0A767C0D"/>
    <w:multiLevelType w:val="hybridMultilevel"/>
    <w:tmpl w:val="6F7EC620"/>
    <w:lvl w:ilvl="0" w:tplc="1F1C00A0">
      <w:start w:val="1"/>
      <w:numFmt w:val="bullet"/>
      <w:lvlText w:val=""/>
      <w:lvlJc w:val="left"/>
      <w:pPr>
        <w:ind w:left="720" w:hanging="360"/>
      </w:pPr>
      <w:rPr>
        <w:rFonts w:ascii="Symbol" w:hAnsi="Symbol" w:hint="default"/>
      </w:rPr>
    </w:lvl>
    <w:lvl w:ilvl="1" w:tplc="59C8E7CE" w:tentative="1">
      <w:start w:val="1"/>
      <w:numFmt w:val="bullet"/>
      <w:lvlText w:val="o"/>
      <w:lvlJc w:val="left"/>
      <w:pPr>
        <w:ind w:left="1440" w:hanging="360"/>
      </w:pPr>
      <w:rPr>
        <w:rFonts w:ascii="Courier New" w:hAnsi="Courier New" w:cs="Courier New" w:hint="default"/>
      </w:rPr>
    </w:lvl>
    <w:lvl w:ilvl="2" w:tplc="4FF6F82A" w:tentative="1">
      <w:start w:val="1"/>
      <w:numFmt w:val="bullet"/>
      <w:lvlText w:val=""/>
      <w:lvlJc w:val="left"/>
      <w:pPr>
        <w:ind w:left="2160" w:hanging="360"/>
      </w:pPr>
      <w:rPr>
        <w:rFonts w:ascii="Wingdings" w:hAnsi="Wingdings" w:hint="default"/>
      </w:rPr>
    </w:lvl>
    <w:lvl w:ilvl="3" w:tplc="EFAC251E" w:tentative="1">
      <w:start w:val="1"/>
      <w:numFmt w:val="bullet"/>
      <w:lvlText w:val=""/>
      <w:lvlJc w:val="left"/>
      <w:pPr>
        <w:ind w:left="2880" w:hanging="360"/>
      </w:pPr>
      <w:rPr>
        <w:rFonts w:ascii="Symbol" w:hAnsi="Symbol" w:hint="default"/>
      </w:rPr>
    </w:lvl>
    <w:lvl w:ilvl="4" w:tplc="741A7222" w:tentative="1">
      <w:start w:val="1"/>
      <w:numFmt w:val="bullet"/>
      <w:lvlText w:val="o"/>
      <w:lvlJc w:val="left"/>
      <w:pPr>
        <w:ind w:left="3600" w:hanging="360"/>
      </w:pPr>
      <w:rPr>
        <w:rFonts w:ascii="Courier New" w:hAnsi="Courier New" w:cs="Courier New" w:hint="default"/>
      </w:rPr>
    </w:lvl>
    <w:lvl w:ilvl="5" w:tplc="147C5030" w:tentative="1">
      <w:start w:val="1"/>
      <w:numFmt w:val="bullet"/>
      <w:lvlText w:val=""/>
      <w:lvlJc w:val="left"/>
      <w:pPr>
        <w:ind w:left="4320" w:hanging="360"/>
      </w:pPr>
      <w:rPr>
        <w:rFonts w:ascii="Wingdings" w:hAnsi="Wingdings" w:hint="default"/>
      </w:rPr>
    </w:lvl>
    <w:lvl w:ilvl="6" w:tplc="D1AA13B8" w:tentative="1">
      <w:start w:val="1"/>
      <w:numFmt w:val="bullet"/>
      <w:lvlText w:val=""/>
      <w:lvlJc w:val="left"/>
      <w:pPr>
        <w:ind w:left="5040" w:hanging="360"/>
      </w:pPr>
      <w:rPr>
        <w:rFonts w:ascii="Symbol" w:hAnsi="Symbol" w:hint="default"/>
      </w:rPr>
    </w:lvl>
    <w:lvl w:ilvl="7" w:tplc="F1B09384" w:tentative="1">
      <w:start w:val="1"/>
      <w:numFmt w:val="bullet"/>
      <w:lvlText w:val="o"/>
      <w:lvlJc w:val="left"/>
      <w:pPr>
        <w:ind w:left="5760" w:hanging="360"/>
      </w:pPr>
      <w:rPr>
        <w:rFonts w:ascii="Courier New" w:hAnsi="Courier New" w:cs="Courier New" w:hint="default"/>
      </w:rPr>
    </w:lvl>
    <w:lvl w:ilvl="8" w:tplc="91B41C14" w:tentative="1">
      <w:start w:val="1"/>
      <w:numFmt w:val="bullet"/>
      <w:lvlText w:val=""/>
      <w:lvlJc w:val="left"/>
      <w:pPr>
        <w:ind w:left="6480" w:hanging="360"/>
      </w:pPr>
      <w:rPr>
        <w:rFonts w:ascii="Wingdings" w:hAnsi="Wingdings" w:hint="default"/>
      </w:rPr>
    </w:lvl>
  </w:abstractNum>
  <w:abstractNum w:abstractNumId="15" w15:restartNumberingAfterBreak="0">
    <w:nsid w:val="0B306BB1"/>
    <w:multiLevelType w:val="hybridMultilevel"/>
    <w:tmpl w:val="4C7471E0"/>
    <w:lvl w:ilvl="0" w:tplc="89C6EC6A">
      <w:start w:val="1"/>
      <w:numFmt w:val="bullet"/>
      <w:lvlText w:val=""/>
      <w:lvlJc w:val="left"/>
      <w:pPr>
        <w:ind w:left="720" w:hanging="360"/>
      </w:pPr>
      <w:rPr>
        <w:rFonts w:ascii="Symbol" w:hAnsi="Symbol" w:hint="default"/>
      </w:rPr>
    </w:lvl>
    <w:lvl w:ilvl="1" w:tplc="4BCE8CDC" w:tentative="1">
      <w:start w:val="1"/>
      <w:numFmt w:val="bullet"/>
      <w:lvlText w:val="o"/>
      <w:lvlJc w:val="left"/>
      <w:pPr>
        <w:ind w:left="1440" w:hanging="360"/>
      </w:pPr>
      <w:rPr>
        <w:rFonts w:ascii="Courier New" w:hAnsi="Courier New" w:cs="Courier New" w:hint="default"/>
      </w:rPr>
    </w:lvl>
    <w:lvl w:ilvl="2" w:tplc="6F72D678" w:tentative="1">
      <w:start w:val="1"/>
      <w:numFmt w:val="bullet"/>
      <w:lvlText w:val=""/>
      <w:lvlJc w:val="left"/>
      <w:pPr>
        <w:ind w:left="2160" w:hanging="360"/>
      </w:pPr>
      <w:rPr>
        <w:rFonts w:ascii="Wingdings" w:hAnsi="Wingdings" w:hint="default"/>
      </w:rPr>
    </w:lvl>
    <w:lvl w:ilvl="3" w:tplc="44B08CF6" w:tentative="1">
      <w:start w:val="1"/>
      <w:numFmt w:val="bullet"/>
      <w:lvlText w:val=""/>
      <w:lvlJc w:val="left"/>
      <w:pPr>
        <w:ind w:left="2880" w:hanging="360"/>
      </w:pPr>
      <w:rPr>
        <w:rFonts w:ascii="Symbol" w:hAnsi="Symbol" w:hint="default"/>
      </w:rPr>
    </w:lvl>
    <w:lvl w:ilvl="4" w:tplc="594896F8" w:tentative="1">
      <w:start w:val="1"/>
      <w:numFmt w:val="bullet"/>
      <w:lvlText w:val="o"/>
      <w:lvlJc w:val="left"/>
      <w:pPr>
        <w:ind w:left="3600" w:hanging="360"/>
      </w:pPr>
      <w:rPr>
        <w:rFonts w:ascii="Courier New" w:hAnsi="Courier New" w:cs="Courier New" w:hint="default"/>
      </w:rPr>
    </w:lvl>
    <w:lvl w:ilvl="5" w:tplc="47FC1BD4" w:tentative="1">
      <w:start w:val="1"/>
      <w:numFmt w:val="bullet"/>
      <w:lvlText w:val=""/>
      <w:lvlJc w:val="left"/>
      <w:pPr>
        <w:ind w:left="4320" w:hanging="360"/>
      </w:pPr>
      <w:rPr>
        <w:rFonts w:ascii="Wingdings" w:hAnsi="Wingdings" w:hint="default"/>
      </w:rPr>
    </w:lvl>
    <w:lvl w:ilvl="6" w:tplc="09569C66" w:tentative="1">
      <w:start w:val="1"/>
      <w:numFmt w:val="bullet"/>
      <w:lvlText w:val=""/>
      <w:lvlJc w:val="left"/>
      <w:pPr>
        <w:ind w:left="5040" w:hanging="360"/>
      </w:pPr>
      <w:rPr>
        <w:rFonts w:ascii="Symbol" w:hAnsi="Symbol" w:hint="default"/>
      </w:rPr>
    </w:lvl>
    <w:lvl w:ilvl="7" w:tplc="7E9A5576" w:tentative="1">
      <w:start w:val="1"/>
      <w:numFmt w:val="bullet"/>
      <w:lvlText w:val="o"/>
      <w:lvlJc w:val="left"/>
      <w:pPr>
        <w:ind w:left="5760" w:hanging="360"/>
      </w:pPr>
      <w:rPr>
        <w:rFonts w:ascii="Courier New" w:hAnsi="Courier New" w:cs="Courier New" w:hint="default"/>
      </w:rPr>
    </w:lvl>
    <w:lvl w:ilvl="8" w:tplc="18142A88" w:tentative="1">
      <w:start w:val="1"/>
      <w:numFmt w:val="bullet"/>
      <w:lvlText w:val=""/>
      <w:lvlJc w:val="left"/>
      <w:pPr>
        <w:ind w:left="6480" w:hanging="360"/>
      </w:pPr>
      <w:rPr>
        <w:rFonts w:ascii="Wingdings" w:hAnsi="Wingdings" w:hint="default"/>
      </w:rPr>
    </w:lvl>
  </w:abstractNum>
  <w:abstractNum w:abstractNumId="16" w15:restartNumberingAfterBreak="0">
    <w:nsid w:val="0D971D3E"/>
    <w:multiLevelType w:val="hybridMultilevel"/>
    <w:tmpl w:val="03264C08"/>
    <w:lvl w:ilvl="0" w:tplc="6B3AEC5C">
      <w:start w:val="1"/>
      <w:numFmt w:val="bullet"/>
      <w:lvlText w:val=""/>
      <w:lvlJc w:val="left"/>
      <w:pPr>
        <w:ind w:left="360" w:hanging="360"/>
      </w:pPr>
      <w:rPr>
        <w:rFonts w:ascii="Symbol" w:hAnsi="Symbol" w:hint="default"/>
        <w:color w:val="892D4D"/>
        <w:sz w:val="20"/>
      </w:rPr>
    </w:lvl>
    <w:lvl w:ilvl="1" w:tplc="4AB46F9A" w:tentative="1">
      <w:start w:val="1"/>
      <w:numFmt w:val="bullet"/>
      <w:lvlText w:val="o"/>
      <w:lvlJc w:val="left"/>
      <w:pPr>
        <w:ind w:left="1080" w:hanging="360"/>
      </w:pPr>
      <w:rPr>
        <w:rFonts w:ascii="Courier New" w:hAnsi="Courier New" w:hint="default"/>
      </w:rPr>
    </w:lvl>
    <w:lvl w:ilvl="2" w:tplc="012E7966" w:tentative="1">
      <w:start w:val="1"/>
      <w:numFmt w:val="bullet"/>
      <w:lvlText w:val=""/>
      <w:lvlJc w:val="left"/>
      <w:pPr>
        <w:ind w:left="1800" w:hanging="360"/>
      </w:pPr>
      <w:rPr>
        <w:rFonts w:ascii="Wingdings" w:hAnsi="Wingdings" w:hint="default"/>
      </w:rPr>
    </w:lvl>
    <w:lvl w:ilvl="3" w:tplc="CA1634DA" w:tentative="1">
      <w:start w:val="1"/>
      <w:numFmt w:val="bullet"/>
      <w:lvlText w:val=""/>
      <w:lvlJc w:val="left"/>
      <w:pPr>
        <w:ind w:left="2520" w:hanging="360"/>
      </w:pPr>
      <w:rPr>
        <w:rFonts w:ascii="Symbol" w:hAnsi="Symbol" w:hint="default"/>
      </w:rPr>
    </w:lvl>
    <w:lvl w:ilvl="4" w:tplc="118210F2" w:tentative="1">
      <w:start w:val="1"/>
      <w:numFmt w:val="bullet"/>
      <w:lvlText w:val="o"/>
      <w:lvlJc w:val="left"/>
      <w:pPr>
        <w:ind w:left="3240" w:hanging="360"/>
      </w:pPr>
      <w:rPr>
        <w:rFonts w:ascii="Courier New" w:hAnsi="Courier New" w:hint="default"/>
      </w:rPr>
    </w:lvl>
    <w:lvl w:ilvl="5" w:tplc="8E46BAF6" w:tentative="1">
      <w:start w:val="1"/>
      <w:numFmt w:val="bullet"/>
      <w:lvlText w:val=""/>
      <w:lvlJc w:val="left"/>
      <w:pPr>
        <w:ind w:left="3960" w:hanging="360"/>
      </w:pPr>
      <w:rPr>
        <w:rFonts w:ascii="Wingdings" w:hAnsi="Wingdings" w:hint="default"/>
      </w:rPr>
    </w:lvl>
    <w:lvl w:ilvl="6" w:tplc="08700FDE" w:tentative="1">
      <w:start w:val="1"/>
      <w:numFmt w:val="bullet"/>
      <w:lvlText w:val=""/>
      <w:lvlJc w:val="left"/>
      <w:pPr>
        <w:ind w:left="4680" w:hanging="360"/>
      </w:pPr>
      <w:rPr>
        <w:rFonts w:ascii="Symbol" w:hAnsi="Symbol" w:hint="default"/>
      </w:rPr>
    </w:lvl>
    <w:lvl w:ilvl="7" w:tplc="299810FC" w:tentative="1">
      <w:start w:val="1"/>
      <w:numFmt w:val="bullet"/>
      <w:lvlText w:val="o"/>
      <w:lvlJc w:val="left"/>
      <w:pPr>
        <w:ind w:left="5400" w:hanging="360"/>
      </w:pPr>
      <w:rPr>
        <w:rFonts w:ascii="Courier New" w:hAnsi="Courier New" w:hint="default"/>
      </w:rPr>
    </w:lvl>
    <w:lvl w:ilvl="8" w:tplc="D8247646" w:tentative="1">
      <w:start w:val="1"/>
      <w:numFmt w:val="bullet"/>
      <w:lvlText w:val=""/>
      <w:lvlJc w:val="left"/>
      <w:pPr>
        <w:ind w:left="6120" w:hanging="360"/>
      </w:pPr>
      <w:rPr>
        <w:rFonts w:ascii="Wingdings" w:hAnsi="Wingdings" w:hint="default"/>
      </w:rPr>
    </w:lvl>
  </w:abstractNum>
  <w:abstractNum w:abstractNumId="17" w15:restartNumberingAfterBreak="0">
    <w:nsid w:val="0F4B5D10"/>
    <w:multiLevelType w:val="multilevel"/>
    <w:tmpl w:val="446AFFCC"/>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FED203B"/>
    <w:multiLevelType w:val="multilevel"/>
    <w:tmpl w:val="72B2885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3902731"/>
    <w:multiLevelType w:val="multilevel"/>
    <w:tmpl w:val="A2D0A544"/>
    <w:styleLink w:val="111111"/>
    <w:lvl w:ilvl="0">
      <w:start w:val="4"/>
      <w:numFmt w:val="decimal"/>
      <w:lvlText w:val="%1"/>
      <w:lvlJc w:val="left"/>
      <w:pPr>
        <w:tabs>
          <w:tab w:val="num" w:pos="1335"/>
        </w:tabs>
        <w:ind w:left="1335" w:hanging="615"/>
      </w:pPr>
      <w:rPr>
        <w:rFonts w:hint="default"/>
      </w:rPr>
    </w:lvl>
    <w:lvl w:ilvl="1">
      <w:start w:val="3"/>
      <w:numFmt w:val="decimal"/>
      <w:lvlText w:val="%1.%2"/>
      <w:lvlJc w:val="left"/>
      <w:pPr>
        <w:tabs>
          <w:tab w:val="num" w:pos="1335"/>
        </w:tabs>
        <w:ind w:left="1335" w:hanging="615"/>
      </w:pPr>
      <w:rPr>
        <w:rFonts w:hint="default"/>
      </w:rPr>
    </w:lvl>
    <w:lvl w:ilvl="2">
      <w:start w:val="2"/>
      <w:numFmt w:val="decimal"/>
      <w:lvlRestart w:val="0"/>
      <w:lvlText w:val="%1.%2.%3"/>
      <w:lvlJc w:val="left"/>
      <w:pPr>
        <w:tabs>
          <w:tab w:val="num" w:pos="1440"/>
        </w:tabs>
        <w:ind w:left="1440" w:hanging="720"/>
      </w:pPr>
      <w:rPr>
        <w:rFonts w:hint="default"/>
      </w:rPr>
    </w:lvl>
    <w:lvl w:ilvl="3">
      <w:start w:val="1"/>
      <w:numFmt w:val="decimal"/>
      <w:lvlText w:val="%3%1.%2..%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0" w15:restartNumberingAfterBreak="0">
    <w:nsid w:val="14385B3C"/>
    <w:multiLevelType w:val="hybridMultilevel"/>
    <w:tmpl w:val="0C963186"/>
    <w:lvl w:ilvl="0" w:tplc="FED6E9AA">
      <w:start w:val="1"/>
      <w:numFmt w:val="bullet"/>
      <w:lvlText w:val=""/>
      <w:lvlJc w:val="left"/>
      <w:pPr>
        <w:ind w:left="786" w:hanging="360"/>
      </w:pPr>
      <w:rPr>
        <w:rFonts w:ascii="Symbol" w:hAnsi="Symbol" w:hint="default"/>
      </w:rPr>
    </w:lvl>
    <w:lvl w:ilvl="1" w:tplc="BD1C9656" w:tentative="1">
      <w:start w:val="1"/>
      <w:numFmt w:val="bullet"/>
      <w:lvlText w:val="o"/>
      <w:lvlJc w:val="left"/>
      <w:pPr>
        <w:ind w:left="1506" w:hanging="360"/>
      </w:pPr>
      <w:rPr>
        <w:rFonts w:ascii="Courier New" w:hAnsi="Courier New" w:cs="Courier New" w:hint="default"/>
      </w:rPr>
    </w:lvl>
    <w:lvl w:ilvl="2" w:tplc="F280A796" w:tentative="1">
      <w:start w:val="1"/>
      <w:numFmt w:val="bullet"/>
      <w:lvlText w:val=""/>
      <w:lvlJc w:val="left"/>
      <w:pPr>
        <w:ind w:left="2226" w:hanging="360"/>
      </w:pPr>
      <w:rPr>
        <w:rFonts w:ascii="Wingdings" w:hAnsi="Wingdings" w:hint="default"/>
      </w:rPr>
    </w:lvl>
    <w:lvl w:ilvl="3" w:tplc="ADE2475E" w:tentative="1">
      <w:start w:val="1"/>
      <w:numFmt w:val="bullet"/>
      <w:lvlText w:val=""/>
      <w:lvlJc w:val="left"/>
      <w:pPr>
        <w:ind w:left="2946" w:hanging="360"/>
      </w:pPr>
      <w:rPr>
        <w:rFonts w:ascii="Symbol" w:hAnsi="Symbol" w:hint="default"/>
      </w:rPr>
    </w:lvl>
    <w:lvl w:ilvl="4" w:tplc="4B1A761E" w:tentative="1">
      <w:start w:val="1"/>
      <w:numFmt w:val="bullet"/>
      <w:lvlText w:val="o"/>
      <w:lvlJc w:val="left"/>
      <w:pPr>
        <w:ind w:left="3666" w:hanging="360"/>
      </w:pPr>
      <w:rPr>
        <w:rFonts w:ascii="Courier New" w:hAnsi="Courier New" w:cs="Courier New" w:hint="default"/>
      </w:rPr>
    </w:lvl>
    <w:lvl w:ilvl="5" w:tplc="F79E1FE8" w:tentative="1">
      <w:start w:val="1"/>
      <w:numFmt w:val="bullet"/>
      <w:lvlText w:val=""/>
      <w:lvlJc w:val="left"/>
      <w:pPr>
        <w:ind w:left="4386" w:hanging="360"/>
      </w:pPr>
      <w:rPr>
        <w:rFonts w:ascii="Wingdings" w:hAnsi="Wingdings" w:hint="default"/>
      </w:rPr>
    </w:lvl>
    <w:lvl w:ilvl="6" w:tplc="92625E28" w:tentative="1">
      <w:start w:val="1"/>
      <w:numFmt w:val="bullet"/>
      <w:lvlText w:val=""/>
      <w:lvlJc w:val="left"/>
      <w:pPr>
        <w:ind w:left="5106" w:hanging="360"/>
      </w:pPr>
      <w:rPr>
        <w:rFonts w:ascii="Symbol" w:hAnsi="Symbol" w:hint="default"/>
      </w:rPr>
    </w:lvl>
    <w:lvl w:ilvl="7" w:tplc="BE4A960C" w:tentative="1">
      <w:start w:val="1"/>
      <w:numFmt w:val="bullet"/>
      <w:lvlText w:val="o"/>
      <w:lvlJc w:val="left"/>
      <w:pPr>
        <w:ind w:left="5826" w:hanging="360"/>
      </w:pPr>
      <w:rPr>
        <w:rFonts w:ascii="Courier New" w:hAnsi="Courier New" w:cs="Courier New" w:hint="default"/>
      </w:rPr>
    </w:lvl>
    <w:lvl w:ilvl="8" w:tplc="D19E2DF8" w:tentative="1">
      <w:start w:val="1"/>
      <w:numFmt w:val="bullet"/>
      <w:lvlText w:val=""/>
      <w:lvlJc w:val="left"/>
      <w:pPr>
        <w:ind w:left="6546" w:hanging="360"/>
      </w:pPr>
      <w:rPr>
        <w:rFonts w:ascii="Wingdings" w:hAnsi="Wingdings" w:hint="default"/>
      </w:rPr>
    </w:lvl>
  </w:abstractNum>
  <w:abstractNum w:abstractNumId="21" w15:restartNumberingAfterBreak="0">
    <w:nsid w:val="144D0C31"/>
    <w:multiLevelType w:val="multilevel"/>
    <w:tmpl w:val="554E1CBC"/>
    <w:lvl w:ilvl="0">
      <w:start w:val="4"/>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1"/>
      <w:numFmt w:val="decimal"/>
      <w:lvlText w:val="%1.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46771E7"/>
    <w:multiLevelType w:val="multilevel"/>
    <w:tmpl w:val="E8DA943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5A21ED8"/>
    <w:multiLevelType w:val="hybridMultilevel"/>
    <w:tmpl w:val="DECA9C8A"/>
    <w:lvl w:ilvl="0" w:tplc="BB124FE2">
      <w:start w:val="1"/>
      <w:numFmt w:val="bullet"/>
      <w:lvlText w:val=""/>
      <w:lvlJc w:val="left"/>
      <w:pPr>
        <w:ind w:left="1571" w:hanging="360"/>
      </w:pPr>
      <w:rPr>
        <w:rFonts w:ascii="Symbol" w:hAnsi="Symbol" w:hint="default"/>
      </w:rPr>
    </w:lvl>
    <w:lvl w:ilvl="1" w:tplc="0B08B806" w:tentative="1">
      <w:start w:val="1"/>
      <w:numFmt w:val="bullet"/>
      <w:lvlText w:val="o"/>
      <w:lvlJc w:val="left"/>
      <w:pPr>
        <w:ind w:left="2291" w:hanging="360"/>
      </w:pPr>
      <w:rPr>
        <w:rFonts w:ascii="Courier New" w:hAnsi="Courier New" w:cs="Courier New" w:hint="default"/>
      </w:rPr>
    </w:lvl>
    <w:lvl w:ilvl="2" w:tplc="4866D362" w:tentative="1">
      <w:start w:val="1"/>
      <w:numFmt w:val="bullet"/>
      <w:lvlText w:val=""/>
      <w:lvlJc w:val="left"/>
      <w:pPr>
        <w:ind w:left="3011" w:hanging="360"/>
      </w:pPr>
      <w:rPr>
        <w:rFonts w:ascii="Wingdings" w:hAnsi="Wingdings" w:hint="default"/>
      </w:rPr>
    </w:lvl>
    <w:lvl w:ilvl="3" w:tplc="D5AE12C6" w:tentative="1">
      <w:start w:val="1"/>
      <w:numFmt w:val="bullet"/>
      <w:lvlText w:val=""/>
      <w:lvlJc w:val="left"/>
      <w:pPr>
        <w:ind w:left="3731" w:hanging="360"/>
      </w:pPr>
      <w:rPr>
        <w:rFonts w:ascii="Symbol" w:hAnsi="Symbol" w:hint="default"/>
      </w:rPr>
    </w:lvl>
    <w:lvl w:ilvl="4" w:tplc="9B42CA4C" w:tentative="1">
      <w:start w:val="1"/>
      <w:numFmt w:val="bullet"/>
      <w:lvlText w:val="o"/>
      <w:lvlJc w:val="left"/>
      <w:pPr>
        <w:ind w:left="4451" w:hanging="360"/>
      </w:pPr>
      <w:rPr>
        <w:rFonts w:ascii="Courier New" w:hAnsi="Courier New" w:cs="Courier New" w:hint="default"/>
      </w:rPr>
    </w:lvl>
    <w:lvl w:ilvl="5" w:tplc="5E381F46" w:tentative="1">
      <w:start w:val="1"/>
      <w:numFmt w:val="bullet"/>
      <w:lvlText w:val=""/>
      <w:lvlJc w:val="left"/>
      <w:pPr>
        <w:ind w:left="5171" w:hanging="360"/>
      </w:pPr>
      <w:rPr>
        <w:rFonts w:ascii="Wingdings" w:hAnsi="Wingdings" w:hint="default"/>
      </w:rPr>
    </w:lvl>
    <w:lvl w:ilvl="6" w:tplc="28C2E1F8" w:tentative="1">
      <w:start w:val="1"/>
      <w:numFmt w:val="bullet"/>
      <w:lvlText w:val=""/>
      <w:lvlJc w:val="left"/>
      <w:pPr>
        <w:ind w:left="5891" w:hanging="360"/>
      </w:pPr>
      <w:rPr>
        <w:rFonts w:ascii="Symbol" w:hAnsi="Symbol" w:hint="default"/>
      </w:rPr>
    </w:lvl>
    <w:lvl w:ilvl="7" w:tplc="A71A18A2" w:tentative="1">
      <w:start w:val="1"/>
      <w:numFmt w:val="bullet"/>
      <w:lvlText w:val="o"/>
      <w:lvlJc w:val="left"/>
      <w:pPr>
        <w:ind w:left="6611" w:hanging="360"/>
      </w:pPr>
      <w:rPr>
        <w:rFonts w:ascii="Courier New" w:hAnsi="Courier New" w:cs="Courier New" w:hint="default"/>
      </w:rPr>
    </w:lvl>
    <w:lvl w:ilvl="8" w:tplc="47EC7DC6" w:tentative="1">
      <w:start w:val="1"/>
      <w:numFmt w:val="bullet"/>
      <w:lvlText w:val=""/>
      <w:lvlJc w:val="left"/>
      <w:pPr>
        <w:ind w:left="7331" w:hanging="360"/>
      </w:pPr>
      <w:rPr>
        <w:rFonts w:ascii="Wingdings" w:hAnsi="Wingdings" w:hint="default"/>
      </w:rPr>
    </w:lvl>
  </w:abstractNum>
  <w:abstractNum w:abstractNumId="24" w15:restartNumberingAfterBreak="0">
    <w:nsid w:val="15FD3E34"/>
    <w:multiLevelType w:val="hybridMultilevel"/>
    <w:tmpl w:val="18166532"/>
    <w:lvl w:ilvl="0" w:tplc="0122F500">
      <w:start w:val="1"/>
      <w:numFmt w:val="bullet"/>
      <w:lvlText w:val=""/>
      <w:lvlJc w:val="left"/>
      <w:pPr>
        <w:ind w:left="360" w:hanging="360"/>
      </w:pPr>
      <w:rPr>
        <w:rFonts w:ascii="Symbol" w:hAnsi="Symbol" w:hint="default"/>
        <w:color w:val="auto"/>
        <w:sz w:val="20"/>
      </w:rPr>
    </w:lvl>
    <w:lvl w:ilvl="1" w:tplc="B6382A3E">
      <w:start w:val="1"/>
      <w:numFmt w:val="bullet"/>
      <w:lvlText w:val="o"/>
      <w:lvlJc w:val="left"/>
      <w:pPr>
        <w:ind w:left="1298" w:hanging="360"/>
      </w:pPr>
      <w:rPr>
        <w:rFonts w:ascii="Courier New" w:hAnsi="Courier New" w:hint="default"/>
      </w:rPr>
    </w:lvl>
    <w:lvl w:ilvl="2" w:tplc="D9E2354A">
      <w:start w:val="1"/>
      <w:numFmt w:val="bullet"/>
      <w:lvlText w:val=""/>
      <w:lvlJc w:val="left"/>
      <w:pPr>
        <w:ind w:left="2018" w:hanging="360"/>
      </w:pPr>
      <w:rPr>
        <w:rFonts w:ascii="Wingdings" w:hAnsi="Wingdings" w:hint="default"/>
      </w:rPr>
    </w:lvl>
    <w:lvl w:ilvl="3" w:tplc="D9CA988E" w:tentative="1">
      <w:start w:val="1"/>
      <w:numFmt w:val="bullet"/>
      <w:lvlText w:val=""/>
      <w:lvlJc w:val="left"/>
      <w:pPr>
        <w:ind w:left="2738" w:hanging="360"/>
      </w:pPr>
      <w:rPr>
        <w:rFonts w:ascii="Symbol" w:hAnsi="Symbol" w:hint="default"/>
      </w:rPr>
    </w:lvl>
    <w:lvl w:ilvl="4" w:tplc="E83C0590" w:tentative="1">
      <w:start w:val="1"/>
      <w:numFmt w:val="bullet"/>
      <w:lvlText w:val="o"/>
      <w:lvlJc w:val="left"/>
      <w:pPr>
        <w:ind w:left="3458" w:hanging="360"/>
      </w:pPr>
      <w:rPr>
        <w:rFonts w:ascii="Courier New" w:hAnsi="Courier New" w:hint="default"/>
      </w:rPr>
    </w:lvl>
    <w:lvl w:ilvl="5" w:tplc="DACC710C" w:tentative="1">
      <w:start w:val="1"/>
      <w:numFmt w:val="bullet"/>
      <w:lvlText w:val=""/>
      <w:lvlJc w:val="left"/>
      <w:pPr>
        <w:ind w:left="4178" w:hanging="360"/>
      </w:pPr>
      <w:rPr>
        <w:rFonts w:ascii="Wingdings" w:hAnsi="Wingdings" w:hint="default"/>
      </w:rPr>
    </w:lvl>
    <w:lvl w:ilvl="6" w:tplc="578AACA2" w:tentative="1">
      <w:start w:val="1"/>
      <w:numFmt w:val="bullet"/>
      <w:lvlText w:val=""/>
      <w:lvlJc w:val="left"/>
      <w:pPr>
        <w:ind w:left="4898" w:hanging="360"/>
      </w:pPr>
      <w:rPr>
        <w:rFonts w:ascii="Symbol" w:hAnsi="Symbol" w:hint="default"/>
      </w:rPr>
    </w:lvl>
    <w:lvl w:ilvl="7" w:tplc="37004AAA" w:tentative="1">
      <w:start w:val="1"/>
      <w:numFmt w:val="bullet"/>
      <w:lvlText w:val="o"/>
      <w:lvlJc w:val="left"/>
      <w:pPr>
        <w:ind w:left="5618" w:hanging="360"/>
      </w:pPr>
      <w:rPr>
        <w:rFonts w:ascii="Courier New" w:hAnsi="Courier New" w:hint="default"/>
      </w:rPr>
    </w:lvl>
    <w:lvl w:ilvl="8" w:tplc="EC9A8B84" w:tentative="1">
      <w:start w:val="1"/>
      <w:numFmt w:val="bullet"/>
      <w:lvlText w:val=""/>
      <w:lvlJc w:val="left"/>
      <w:pPr>
        <w:ind w:left="6338" w:hanging="360"/>
      </w:pPr>
      <w:rPr>
        <w:rFonts w:ascii="Wingdings" w:hAnsi="Wingdings" w:hint="default"/>
      </w:rPr>
    </w:lvl>
  </w:abstractNum>
  <w:abstractNum w:abstractNumId="25" w15:restartNumberingAfterBreak="0">
    <w:nsid w:val="17E01E83"/>
    <w:multiLevelType w:val="multilevel"/>
    <w:tmpl w:val="88DCE946"/>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81D52C5"/>
    <w:multiLevelType w:val="multilevel"/>
    <w:tmpl w:val="25D8161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184E3064"/>
    <w:multiLevelType w:val="multilevel"/>
    <w:tmpl w:val="3E5A4CB2"/>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8B80B49"/>
    <w:multiLevelType w:val="hybridMultilevel"/>
    <w:tmpl w:val="4D02D26C"/>
    <w:lvl w:ilvl="0" w:tplc="47584EAC">
      <w:start w:val="1"/>
      <w:numFmt w:val="bullet"/>
      <w:lvlText w:val=""/>
      <w:lvlJc w:val="left"/>
      <w:pPr>
        <w:ind w:left="360" w:hanging="360"/>
      </w:pPr>
      <w:rPr>
        <w:rFonts w:ascii="Symbol" w:hAnsi="Symbol" w:hint="default"/>
      </w:rPr>
    </w:lvl>
    <w:lvl w:ilvl="1" w:tplc="88A8F92C" w:tentative="1">
      <w:start w:val="1"/>
      <w:numFmt w:val="bullet"/>
      <w:lvlText w:val="o"/>
      <w:lvlJc w:val="left"/>
      <w:pPr>
        <w:ind w:left="1080" w:hanging="360"/>
      </w:pPr>
      <w:rPr>
        <w:rFonts w:ascii="Courier New" w:hAnsi="Courier New" w:cs="Courier New" w:hint="default"/>
      </w:rPr>
    </w:lvl>
    <w:lvl w:ilvl="2" w:tplc="BCF22C22" w:tentative="1">
      <w:start w:val="1"/>
      <w:numFmt w:val="bullet"/>
      <w:lvlText w:val=""/>
      <w:lvlJc w:val="left"/>
      <w:pPr>
        <w:ind w:left="1800" w:hanging="360"/>
      </w:pPr>
      <w:rPr>
        <w:rFonts w:ascii="Wingdings" w:hAnsi="Wingdings" w:hint="default"/>
      </w:rPr>
    </w:lvl>
    <w:lvl w:ilvl="3" w:tplc="79B0B66A" w:tentative="1">
      <w:start w:val="1"/>
      <w:numFmt w:val="bullet"/>
      <w:lvlText w:val=""/>
      <w:lvlJc w:val="left"/>
      <w:pPr>
        <w:ind w:left="2520" w:hanging="360"/>
      </w:pPr>
      <w:rPr>
        <w:rFonts w:ascii="Symbol" w:hAnsi="Symbol" w:hint="default"/>
      </w:rPr>
    </w:lvl>
    <w:lvl w:ilvl="4" w:tplc="A19418E8" w:tentative="1">
      <w:start w:val="1"/>
      <w:numFmt w:val="bullet"/>
      <w:lvlText w:val="o"/>
      <w:lvlJc w:val="left"/>
      <w:pPr>
        <w:ind w:left="3240" w:hanging="360"/>
      </w:pPr>
      <w:rPr>
        <w:rFonts w:ascii="Courier New" w:hAnsi="Courier New" w:cs="Courier New" w:hint="default"/>
      </w:rPr>
    </w:lvl>
    <w:lvl w:ilvl="5" w:tplc="F75E7A0E" w:tentative="1">
      <w:start w:val="1"/>
      <w:numFmt w:val="bullet"/>
      <w:lvlText w:val=""/>
      <w:lvlJc w:val="left"/>
      <w:pPr>
        <w:ind w:left="3960" w:hanging="360"/>
      </w:pPr>
      <w:rPr>
        <w:rFonts w:ascii="Wingdings" w:hAnsi="Wingdings" w:hint="default"/>
      </w:rPr>
    </w:lvl>
    <w:lvl w:ilvl="6" w:tplc="F6D63A4E" w:tentative="1">
      <w:start w:val="1"/>
      <w:numFmt w:val="bullet"/>
      <w:lvlText w:val=""/>
      <w:lvlJc w:val="left"/>
      <w:pPr>
        <w:ind w:left="4680" w:hanging="360"/>
      </w:pPr>
      <w:rPr>
        <w:rFonts w:ascii="Symbol" w:hAnsi="Symbol" w:hint="default"/>
      </w:rPr>
    </w:lvl>
    <w:lvl w:ilvl="7" w:tplc="19ECDA5C" w:tentative="1">
      <w:start w:val="1"/>
      <w:numFmt w:val="bullet"/>
      <w:lvlText w:val="o"/>
      <w:lvlJc w:val="left"/>
      <w:pPr>
        <w:ind w:left="5400" w:hanging="360"/>
      </w:pPr>
      <w:rPr>
        <w:rFonts w:ascii="Courier New" w:hAnsi="Courier New" w:cs="Courier New" w:hint="default"/>
      </w:rPr>
    </w:lvl>
    <w:lvl w:ilvl="8" w:tplc="75407EAE" w:tentative="1">
      <w:start w:val="1"/>
      <w:numFmt w:val="bullet"/>
      <w:lvlText w:val=""/>
      <w:lvlJc w:val="left"/>
      <w:pPr>
        <w:ind w:left="6120" w:hanging="360"/>
      </w:pPr>
      <w:rPr>
        <w:rFonts w:ascii="Wingdings" w:hAnsi="Wingdings" w:hint="default"/>
      </w:rPr>
    </w:lvl>
  </w:abstractNum>
  <w:abstractNum w:abstractNumId="29" w15:restartNumberingAfterBreak="0">
    <w:nsid w:val="18F110D1"/>
    <w:multiLevelType w:val="multilevel"/>
    <w:tmpl w:val="CD12BE7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AAE4375"/>
    <w:multiLevelType w:val="hybridMultilevel"/>
    <w:tmpl w:val="36D4AF7C"/>
    <w:lvl w:ilvl="0" w:tplc="EB4E9F90">
      <w:start w:val="1"/>
      <w:numFmt w:val="bullet"/>
      <w:lvlText w:val=""/>
      <w:lvlJc w:val="left"/>
      <w:pPr>
        <w:tabs>
          <w:tab w:val="num" w:pos="720"/>
        </w:tabs>
        <w:ind w:left="720" w:hanging="360"/>
      </w:pPr>
      <w:rPr>
        <w:rFonts w:ascii="Symbol" w:hAnsi="Symbol" w:hint="default"/>
      </w:rPr>
    </w:lvl>
    <w:lvl w:ilvl="1" w:tplc="DD2C7F96" w:tentative="1">
      <w:start w:val="1"/>
      <w:numFmt w:val="bullet"/>
      <w:lvlText w:val="o"/>
      <w:lvlJc w:val="left"/>
      <w:pPr>
        <w:tabs>
          <w:tab w:val="num" w:pos="1440"/>
        </w:tabs>
        <w:ind w:left="1440" w:hanging="360"/>
      </w:pPr>
      <w:rPr>
        <w:rFonts w:ascii="Courier New" w:hAnsi="Courier New" w:cs="Courier New" w:hint="default"/>
      </w:rPr>
    </w:lvl>
    <w:lvl w:ilvl="2" w:tplc="26201A06" w:tentative="1">
      <w:start w:val="1"/>
      <w:numFmt w:val="bullet"/>
      <w:lvlText w:val=""/>
      <w:lvlJc w:val="left"/>
      <w:pPr>
        <w:tabs>
          <w:tab w:val="num" w:pos="2160"/>
        </w:tabs>
        <w:ind w:left="2160" w:hanging="360"/>
      </w:pPr>
      <w:rPr>
        <w:rFonts w:ascii="Wingdings" w:hAnsi="Wingdings" w:hint="default"/>
      </w:rPr>
    </w:lvl>
    <w:lvl w:ilvl="3" w:tplc="B6B4A2E0" w:tentative="1">
      <w:start w:val="1"/>
      <w:numFmt w:val="bullet"/>
      <w:lvlText w:val=""/>
      <w:lvlJc w:val="left"/>
      <w:pPr>
        <w:tabs>
          <w:tab w:val="num" w:pos="2880"/>
        </w:tabs>
        <w:ind w:left="2880" w:hanging="360"/>
      </w:pPr>
      <w:rPr>
        <w:rFonts w:ascii="Symbol" w:hAnsi="Symbol" w:hint="default"/>
      </w:rPr>
    </w:lvl>
    <w:lvl w:ilvl="4" w:tplc="F91A0C5A" w:tentative="1">
      <w:start w:val="1"/>
      <w:numFmt w:val="bullet"/>
      <w:lvlText w:val="o"/>
      <w:lvlJc w:val="left"/>
      <w:pPr>
        <w:tabs>
          <w:tab w:val="num" w:pos="3600"/>
        </w:tabs>
        <w:ind w:left="3600" w:hanging="360"/>
      </w:pPr>
      <w:rPr>
        <w:rFonts w:ascii="Courier New" w:hAnsi="Courier New" w:cs="Courier New" w:hint="default"/>
      </w:rPr>
    </w:lvl>
    <w:lvl w:ilvl="5" w:tplc="3A16DA6C" w:tentative="1">
      <w:start w:val="1"/>
      <w:numFmt w:val="bullet"/>
      <w:lvlText w:val=""/>
      <w:lvlJc w:val="left"/>
      <w:pPr>
        <w:tabs>
          <w:tab w:val="num" w:pos="4320"/>
        </w:tabs>
        <w:ind w:left="4320" w:hanging="360"/>
      </w:pPr>
      <w:rPr>
        <w:rFonts w:ascii="Wingdings" w:hAnsi="Wingdings" w:hint="default"/>
      </w:rPr>
    </w:lvl>
    <w:lvl w:ilvl="6" w:tplc="FA58B2DE" w:tentative="1">
      <w:start w:val="1"/>
      <w:numFmt w:val="bullet"/>
      <w:lvlText w:val=""/>
      <w:lvlJc w:val="left"/>
      <w:pPr>
        <w:tabs>
          <w:tab w:val="num" w:pos="5040"/>
        </w:tabs>
        <w:ind w:left="5040" w:hanging="360"/>
      </w:pPr>
      <w:rPr>
        <w:rFonts w:ascii="Symbol" w:hAnsi="Symbol" w:hint="default"/>
      </w:rPr>
    </w:lvl>
    <w:lvl w:ilvl="7" w:tplc="763A054C" w:tentative="1">
      <w:start w:val="1"/>
      <w:numFmt w:val="bullet"/>
      <w:lvlText w:val="o"/>
      <w:lvlJc w:val="left"/>
      <w:pPr>
        <w:tabs>
          <w:tab w:val="num" w:pos="5760"/>
        </w:tabs>
        <w:ind w:left="5760" w:hanging="360"/>
      </w:pPr>
      <w:rPr>
        <w:rFonts w:ascii="Courier New" w:hAnsi="Courier New" w:cs="Courier New" w:hint="default"/>
      </w:rPr>
    </w:lvl>
    <w:lvl w:ilvl="8" w:tplc="923A47C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C10FBB"/>
    <w:multiLevelType w:val="hybridMultilevel"/>
    <w:tmpl w:val="60E6E482"/>
    <w:lvl w:ilvl="0" w:tplc="68DA05FC">
      <w:start w:val="1"/>
      <w:numFmt w:val="bullet"/>
      <w:lvlText w:val=""/>
      <w:lvlJc w:val="left"/>
      <w:pPr>
        <w:ind w:left="720" w:hanging="360"/>
      </w:pPr>
      <w:rPr>
        <w:rFonts w:ascii="Symbol" w:hAnsi="Symbol" w:hint="default"/>
      </w:rPr>
    </w:lvl>
    <w:lvl w:ilvl="1" w:tplc="FFC6F4FA" w:tentative="1">
      <w:start w:val="1"/>
      <w:numFmt w:val="bullet"/>
      <w:lvlText w:val="o"/>
      <w:lvlJc w:val="left"/>
      <w:pPr>
        <w:ind w:left="1440" w:hanging="360"/>
      </w:pPr>
      <w:rPr>
        <w:rFonts w:ascii="Courier New" w:hAnsi="Courier New" w:cs="Courier New" w:hint="default"/>
      </w:rPr>
    </w:lvl>
    <w:lvl w:ilvl="2" w:tplc="AD169BBA" w:tentative="1">
      <w:start w:val="1"/>
      <w:numFmt w:val="bullet"/>
      <w:lvlText w:val=""/>
      <w:lvlJc w:val="left"/>
      <w:pPr>
        <w:ind w:left="2160" w:hanging="360"/>
      </w:pPr>
      <w:rPr>
        <w:rFonts w:ascii="Wingdings" w:hAnsi="Wingdings" w:hint="default"/>
      </w:rPr>
    </w:lvl>
    <w:lvl w:ilvl="3" w:tplc="A54CC43A" w:tentative="1">
      <w:start w:val="1"/>
      <w:numFmt w:val="bullet"/>
      <w:lvlText w:val=""/>
      <w:lvlJc w:val="left"/>
      <w:pPr>
        <w:ind w:left="2880" w:hanging="360"/>
      </w:pPr>
      <w:rPr>
        <w:rFonts w:ascii="Symbol" w:hAnsi="Symbol" w:hint="default"/>
      </w:rPr>
    </w:lvl>
    <w:lvl w:ilvl="4" w:tplc="7BE21C2C" w:tentative="1">
      <w:start w:val="1"/>
      <w:numFmt w:val="bullet"/>
      <w:lvlText w:val="o"/>
      <w:lvlJc w:val="left"/>
      <w:pPr>
        <w:ind w:left="3600" w:hanging="360"/>
      </w:pPr>
      <w:rPr>
        <w:rFonts w:ascii="Courier New" w:hAnsi="Courier New" w:cs="Courier New" w:hint="default"/>
      </w:rPr>
    </w:lvl>
    <w:lvl w:ilvl="5" w:tplc="2B3642E0" w:tentative="1">
      <w:start w:val="1"/>
      <w:numFmt w:val="bullet"/>
      <w:lvlText w:val=""/>
      <w:lvlJc w:val="left"/>
      <w:pPr>
        <w:ind w:left="4320" w:hanging="360"/>
      </w:pPr>
      <w:rPr>
        <w:rFonts w:ascii="Wingdings" w:hAnsi="Wingdings" w:hint="default"/>
      </w:rPr>
    </w:lvl>
    <w:lvl w:ilvl="6" w:tplc="E7264522" w:tentative="1">
      <w:start w:val="1"/>
      <w:numFmt w:val="bullet"/>
      <w:lvlText w:val=""/>
      <w:lvlJc w:val="left"/>
      <w:pPr>
        <w:ind w:left="5040" w:hanging="360"/>
      </w:pPr>
      <w:rPr>
        <w:rFonts w:ascii="Symbol" w:hAnsi="Symbol" w:hint="default"/>
      </w:rPr>
    </w:lvl>
    <w:lvl w:ilvl="7" w:tplc="A5F06B00" w:tentative="1">
      <w:start w:val="1"/>
      <w:numFmt w:val="bullet"/>
      <w:lvlText w:val="o"/>
      <w:lvlJc w:val="left"/>
      <w:pPr>
        <w:ind w:left="5760" w:hanging="360"/>
      </w:pPr>
      <w:rPr>
        <w:rFonts w:ascii="Courier New" w:hAnsi="Courier New" w:cs="Courier New" w:hint="default"/>
      </w:rPr>
    </w:lvl>
    <w:lvl w:ilvl="8" w:tplc="71BA645A" w:tentative="1">
      <w:start w:val="1"/>
      <w:numFmt w:val="bullet"/>
      <w:lvlText w:val=""/>
      <w:lvlJc w:val="left"/>
      <w:pPr>
        <w:ind w:left="6480" w:hanging="360"/>
      </w:pPr>
      <w:rPr>
        <w:rFonts w:ascii="Wingdings" w:hAnsi="Wingdings" w:hint="default"/>
      </w:rPr>
    </w:lvl>
  </w:abstractNum>
  <w:abstractNum w:abstractNumId="32" w15:restartNumberingAfterBreak="0">
    <w:nsid w:val="1BD90A32"/>
    <w:multiLevelType w:val="hybridMultilevel"/>
    <w:tmpl w:val="BA107F02"/>
    <w:lvl w:ilvl="0" w:tplc="CD58231A">
      <w:start w:val="1"/>
      <w:numFmt w:val="bullet"/>
      <w:lvlText w:val=""/>
      <w:lvlJc w:val="left"/>
      <w:pPr>
        <w:ind w:left="786" w:hanging="360"/>
      </w:pPr>
      <w:rPr>
        <w:rFonts w:ascii="Symbol" w:hAnsi="Symbol" w:hint="default"/>
      </w:rPr>
    </w:lvl>
    <w:lvl w:ilvl="1" w:tplc="0C1E48A8" w:tentative="1">
      <w:start w:val="1"/>
      <w:numFmt w:val="bullet"/>
      <w:lvlText w:val="o"/>
      <w:lvlJc w:val="left"/>
      <w:pPr>
        <w:ind w:left="1506" w:hanging="360"/>
      </w:pPr>
      <w:rPr>
        <w:rFonts w:ascii="Courier New" w:hAnsi="Courier New" w:cs="Courier New" w:hint="default"/>
      </w:rPr>
    </w:lvl>
    <w:lvl w:ilvl="2" w:tplc="D7F2E334" w:tentative="1">
      <w:start w:val="1"/>
      <w:numFmt w:val="bullet"/>
      <w:lvlText w:val=""/>
      <w:lvlJc w:val="left"/>
      <w:pPr>
        <w:ind w:left="2226" w:hanging="360"/>
      </w:pPr>
      <w:rPr>
        <w:rFonts w:ascii="Wingdings" w:hAnsi="Wingdings" w:hint="default"/>
      </w:rPr>
    </w:lvl>
    <w:lvl w:ilvl="3" w:tplc="CDC0FEBE" w:tentative="1">
      <w:start w:val="1"/>
      <w:numFmt w:val="bullet"/>
      <w:lvlText w:val=""/>
      <w:lvlJc w:val="left"/>
      <w:pPr>
        <w:ind w:left="2946" w:hanging="360"/>
      </w:pPr>
      <w:rPr>
        <w:rFonts w:ascii="Symbol" w:hAnsi="Symbol" w:hint="default"/>
      </w:rPr>
    </w:lvl>
    <w:lvl w:ilvl="4" w:tplc="55D4320C" w:tentative="1">
      <w:start w:val="1"/>
      <w:numFmt w:val="bullet"/>
      <w:lvlText w:val="o"/>
      <w:lvlJc w:val="left"/>
      <w:pPr>
        <w:ind w:left="3666" w:hanging="360"/>
      </w:pPr>
      <w:rPr>
        <w:rFonts w:ascii="Courier New" w:hAnsi="Courier New" w:cs="Courier New" w:hint="default"/>
      </w:rPr>
    </w:lvl>
    <w:lvl w:ilvl="5" w:tplc="4DDC580C" w:tentative="1">
      <w:start w:val="1"/>
      <w:numFmt w:val="bullet"/>
      <w:lvlText w:val=""/>
      <w:lvlJc w:val="left"/>
      <w:pPr>
        <w:ind w:left="4386" w:hanging="360"/>
      </w:pPr>
      <w:rPr>
        <w:rFonts w:ascii="Wingdings" w:hAnsi="Wingdings" w:hint="default"/>
      </w:rPr>
    </w:lvl>
    <w:lvl w:ilvl="6" w:tplc="213440CA" w:tentative="1">
      <w:start w:val="1"/>
      <w:numFmt w:val="bullet"/>
      <w:lvlText w:val=""/>
      <w:lvlJc w:val="left"/>
      <w:pPr>
        <w:ind w:left="5106" w:hanging="360"/>
      </w:pPr>
      <w:rPr>
        <w:rFonts w:ascii="Symbol" w:hAnsi="Symbol" w:hint="default"/>
      </w:rPr>
    </w:lvl>
    <w:lvl w:ilvl="7" w:tplc="D0889152" w:tentative="1">
      <w:start w:val="1"/>
      <w:numFmt w:val="bullet"/>
      <w:lvlText w:val="o"/>
      <w:lvlJc w:val="left"/>
      <w:pPr>
        <w:ind w:left="5826" w:hanging="360"/>
      </w:pPr>
      <w:rPr>
        <w:rFonts w:ascii="Courier New" w:hAnsi="Courier New" w:cs="Courier New" w:hint="default"/>
      </w:rPr>
    </w:lvl>
    <w:lvl w:ilvl="8" w:tplc="A1F6F7EE" w:tentative="1">
      <w:start w:val="1"/>
      <w:numFmt w:val="bullet"/>
      <w:lvlText w:val=""/>
      <w:lvlJc w:val="left"/>
      <w:pPr>
        <w:ind w:left="6546" w:hanging="360"/>
      </w:pPr>
      <w:rPr>
        <w:rFonts w:ascii="Wingdings" w:hAnsi="Wingdings" w:hint="default"/>
      </w:rPr>
    </w:lvl>
  </w:abstractNum>
  <w:abstractNum w:abstractNumId="33" w15:restartNumberingAfterBreak="0">
    <w:nsid w:val="1BED1AA8"/>
    <w:multiLevelType w:val="hybridMultilevel"/>
    <w:tmpl w:val="A87C4204"/>
    <w:lvl w:ilvl="0" w:tplc="101A334C">
      <w:start w:val="1"/>
      <w:numFmt w:val="bullet"/>
      <w:lvlText w:val=""/>
      <w:lvlJc w:val="left"/>
      <w:pPr>
        <w:ind w:left="786" w:hanging="360"/>
      </w:pPr>
      <w:rPr>
        <w:rFonts w:ascii="Symbol" w:hAnsi="Symbol" w:hint="default"/>
      </w:rPr>
    </w:lvl>
    <w:lvl w:ilvl="1" w:tplc="577A6D06" w:tentative="1">
      <w:start w:val="1"/>
      <w:numFmt w:val="bullet"/>
      <w:lvlText w:val="o"/>
      <w:lvlJc w:val="left"/>
      <w:pPr>
        <w:ind w:left="1506" w:hanging="360"/>
      </w:pPr>
      <w:rPr>
        <w:rFonts w:ascii="Courier New" w:hAnsi="Courier New" w:cs="Courier New" w:hint="default"/>
      </w:rPr>
    </w:lvl>
    <w:lvl w:ilvl="2" w:tplc="1F26462C" w:tentative="1">
      <w:start w:val="1"/>
      <w:numFmt w:val="bullet"/>
      <w:lvlText w:val=""/>
      <w:lvlJc w:val="left"/>
      <w:pPr>
        <w:ind w:left="2226" w:hanging="360"/>
      </w:pPr>
      <w:rPr>
        <w:rFonts w:ascii="Wingdings" w:hAnsi="Wingdings" w:hint="default"/>
      </w:rPr>
    </w:lvl>
    <w:lvl w:ilvl="3" w:tplc="6EDE96DC" w:tentative="1">
      <w:start w:val="1"/>
      <w:numFmt w:val="bullet"/>
      <w:lvlText w:val=""/>
      <w:lvlJc w:val="left"/>
      <w:pPr>
        <w:ind w:left="2946" w:hanging="360"/>
      </w:pPr>
      <w:rPr>
        <w:rFonts w:ascii="Symbol" w:hAnsi="Symbol" w:hint="default"/>
      </w:rPr>
    </w:lvl>
    <w:lvl w:ilvl="4" w:tplc="0516891C" w:tentative="1">
      <w:start w:val="1"/>
      <w:numFmt w:val="bullet"/>
      <w:lvlText w:val="o"/>
      <w:lvlJc w:val="left"/>
      <w:pPr>
        <w:ind w:left="3666" w:hanging="360"/>
      </w:pPr>
      <w:rPr>
        <w:rFonts w:ascii="Courier New" w:hAnsi="Courier New" w:cs="Courier New" w:hint="default"/>
      </w:rPr>
    </w:lvl>
    <w:lvl w:ilvl="5" w:tplc="877E86BC" w:tentative="1">
      <w:start w:val="1"/>
      <w:numFmt w:val="bullet"/>
      <w:lvlText w:val=""/>
      <w:lvlJc w:val="left"/>
      <w:pPr>
        <w:ind w:left="4386" w:hanging="360"/>
      </w:pPr>
      <w:rPr>
        <w:rFonts w:ascii="Wingdings" w:hAnsi="Wingdings" w:hint="default"/>
      </w:rPr>
    </w:lvl>
    <w:lvl w:ilvl="6" w:tplc="39A01632" w:tentative="1">
      <w:start w:val="1"/>
      <w:numFmt w:val="bullet"/>
      <w:lvlText w:val=""/>
      <w:lvlJc w:val="left"/>
      <w:pPr>
        <w:ind w:left="5106" w:hanging="360"/>
      </w:pPr>
      <w:rPr>
        <w:rFonts w:ascii="Symbol" w:hAnsi="Symbol" w:hint="default"/>
      </w:rPr>
    </w:lvl>
    <w:lvl w:ilvl="7" w:tplc="C060AFCC" w:tentative="1">
      <w:start w:val="1"/>
      <w:numFmt w:val="bullet"/>
      <w:lvlText w:val="o"/>
      <w:lvlJc w:val="left"/>
      <w:pPr>
        <w:ind w:left="5826" w:hanging="360"/>
      </w:pPr>
      <w:rPr>
        <w:rFonts w:ascii="Courier New" w:hAnsi="Courier New" w:cs="Courier New" w:hint="default"/>
      </w:rPr>
    </w:lvl>
    <w:lvl w:ilvl="8" w:tplc="A8DC8320" w:tentative="1">
      <w:start w:val="1"/>
      <w:numFmt w:val="bullet"/>
      <w:lvlText w:val=""/>
      <w:lvlJc w:val="left"/>
      <w:pPr>
        <w:ind w:left="6546" w:hanging="360"/>
      </w:pPr>
      <w:rPr>
        <w:rFonts w:ascii="Wingdings" w:hAnsi="Wingdings" w:hint="default"/>
      </w:rPr>
    </w:lvl>
  </w:abstractNum>
  <w:abstractNum w:abstractNumId="34" w15:restartNumberingAfterBreak="0">
    <w:nsid w:val="1C2D2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C6F79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D3952E7"/>
    <w:multiLevelType w:val="hybridMultilevel"/>
    <w:tmpl w:val="426CA554"/>
    <w:lvl w:ilvl="0" w:tplc="950A4C96">
      <w:start w:val="1"/>
      <w:numFmt w:val="bullet"/>
      <w:lvlText w:val=""/>
      <w:lvlJc w:val="left"/>
      <w:pPr>
        <w:ind w:left="720" w:hanging="360"/>
      </w:pPr>
      <w:rPr>
        <w:rFonts w:ascii="Symbol" w:hAnsi="Symbol" w:hint="default"/>
      </w:rPr>
    </w:lvl>
    <w:lvl w:ilvl="1" w:tplc="8C668E06" w:tentative="1">
      <w:start w:val="1"/>
      <w:numFmt w:val="bullet"/>
      <w:lvlText w:val="o"/>
      <w:lvlJc w:val="left"/>
      <w:pPr>
        <w:ind w:left="1440" w:hanging="360"/>
      </w:pPr>
      <w:rPr>
        <w:rFonts w:ascii="Courier New" w:hAnsi="Courier New" w:cs="Courier New" w:hint="default"/>
      </w:rPr>
    </w:lvl>
    <w:lvl w:ilvl="2" w:tplc="267CDF96" w:tentative="1">
      <w:start w:val="1"/>
      <w:numFmt w:val="bullet"/>
      <w:lvlText w:val=""/>
      <w:lvlJc w:val="left"/>
      <w:pPr>
        <w:ind w:left="2160" w:hanging="360"/>
      </w:pPr>
      <w:rPr>
        <w:rFonts w:ascii="Wingdings" w:hAnsi="Wingdings" w:hint="default"/>
      </w:rPr>
    </w:lvl>
    <w:lvl w:ilvl="3" w:tplc="2C565E10" w:tentative="1">
      <w:start w:val="1"/>
      <w:numFmt w:val="bullet"/>
      <w:lvlText w:val=""/>
      <w:lvlJc w:val="left"/>
      <w:pPr>
        <w:ind w:left="2880" w:hanging="360"/>
      </w:pPr>
      <w:rPr>
        <w:rFonts w:ascii="Symbol" w:hAnsi="Symbol" w:hint="default"/>
      </w:rPr>
    </w:lvl>
    <w:lvl w:ilvl="4" w:tplc="E5F0D070" w:tentative="1">
      <w:start w:val="1"/>
      <w:numFmt w:val="bullet"/>
      <w:lvlText w:val="o"/>
      <w:lvlJc w:val="left"/>
      <w:pPr>
        <w:ind w:left="3600" w:hanging="360"/>
      </w:pPr>
      <w:rPr>
        <w:rFonts w:ascii="Courier New" w:hAnsi="Courier New" w:cs="Courier New" w:hint="default"/>
      </w:rPr>
    </w:lvl>
    <w:lvl w:ilvl="5" w:tplc="F6C6C6C4" w:tentative="1">
      <w:start w:val="1"/>
      <w:numFmt w:val="bullet"/>
      <w:lvlText w:val=""/>
      <w:lvlJc w:val="left"/>
      <w:pPr>
        <w:ind w:left="4320" w:hanging="360"/>
      </w:pPr>
      <w:rPr>
        <w:rFonts w:ascii="Wingdings" w:hAnsi="Wingdings" w:hint="default"/>
      </w:rPr>
    </w:lvl>
    <w:lvl w:ilvl="6" w:tplc="D67AA426" w:tentative="1">
      <w:start w:val="1"/>
      <w:numFmt w:val="bullet"/>
      <w:lvlText w:val=""/>
      <w:lvlJc w:val="left"/>
      <w:pPr>
        <w:ind w:left="5040" w:hanging="360"/>
      </w:pPr>
      <w:rPr>
        <w:rFonts w:ascii="Symbol" w:hAnsi="Symbol" w:hint="default"/>
      </w:rPr>
    </w:lvl>
    <w:lvl w:ilvl="7" w:tplc="E230C668" w:tentative="1">
      <w:start w:val="1"/>
      <w:numFmt w:val="bullet"/>
      <w:lvlText w:val="o"/>
      <w:lvlJc w:val="left"/>
      <w:pPr>
        <w:ind w:left="5760" w:hanging="360"/>
      </w:pPr>
      <w:rPr>
        <w:rFonts w:ascii="Courier New" w:hAnsi="Courier New" w:cs="Courier New" w:hint="default"/>
      </w:rPr>
    </w:lvl>
    <w:lvl w:ilvl="8" w:tplc="F9C6D5CA" w:tentative="1">
      <w:start w:val="1"/>
      <w:numFmt w:val="bullet"/>
      <w:lvlText w:val=""/>
      <w:lvlJc w:val="left"/>
      <w:pPr>
        <w:ind w:left="6480" w:hanging="360"/>
      </w:pPr>
      <w:rPr>
        <w:rFonts w:ascii="Wingdings" w:hAnsi="Wingdings" w:hint="default"/>
      </w:rPr>
    </w:lvl>
  </w:abstractNum>
  <w:abstractNum w:abstractNumId="37" w15:restartNumberingAfterBreak="0">
    <w:nsid w:val="1D4B7229"/>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E4A2966"/>
    <w:multiLevelType w:val="hybridMultilevel"/>
    <w:tmpl w:val="D81AD5F0"/>
    <w:lvl w:ilvl="0" w:tplc="3E1E7A50">
      <w:start w:val="1"/>
      <w:numFmt w:val="bullet"/>
      <w:lvlText w:val=""/>
      <w:lvlJc w:val="left"/>
      <w:pPr>
        <w:ind w:left="360" w:hanging="360"/>
      </w:pPr>
      <w:rPr>
        <w:rFonts w:ascii="Symbol" w:hAnsi="Symbol" w:hint="default"/>
      </w:rPr>
    </w:lvl>
    <w:lvl w:ilvl="1" w:tplc="CB4004CE" w:tentative="1">
      <w:start w:val="1"/>
      <w:numFmt w:val="bullet"/>
      <w:lvlText w:val="o"/>
      <w:lvlJc w:val="left"/>
      <w:pPr>
        <w:ind w:left="1080" w:hanging="360"/>
      </w:pPr>
      <w:rPr>
        <w:rFonts w:ascii="Courier New" w:hAnsi="Courier New" w:cs="Courier New" w:hint="default"/>
      </w:rPr>
    </w:lvl>
    <w:lvl w:ilvl="2" w:tplc="B8D2CAA8" w:tentative="1">
      <w:start w:val="1"/>
      <w:numFmt w:val="bullet"/>
      <w:lvlText w:val=""/>
      <w:lvlJc w:val="left"/>
      <w:pPr>
        <w:ind w:left="1800" w:hanging="360"/>
      </w:pPr>
      <w:rPr>
        <w:rFonts w:ascii="Wingdings" w:hAnsi="Wingdings" w:hint="default"/>
      </w:rPr>
    </w:lvl>
    <w:lvl w:ilvl="3" w:tplc="04928D54" w:tentative="1">
      <w:start w:val="1"/>
      <w:numFmt w:val="bullet"/>
      <w:lvlText w:val=""/>
      <w:lvlJc w:val="left"/>
      <w:pPr>
        <w:ind w:left="2520" w:hanging="360"/>
      </w:pPr>
      <w:rPr>
        <w:rFonts w:ascii="Symbol" w:hAnsi="Symbol" w:hint="default"/>
      </w:rPr>
    </w:lvl>
    <w:lvl w:ilvl="4" w:tplc="641A9C52" w:tentative="1">
      <w:start w:val="1"/>
      <w:numFmt w:val="bullet"/>
      <w:lvlText w:val="o"/>
      <w:lvlJc w:val="left"/>
      <w:pPr>
        <w:ind w:left="3240" w:hanging="360"/>
      </w:pPr>
      <w:rPr>
        <w:rFonts w:ascii="Courier New" w:hAnsi="Courier New" w:cs="Courier New" w:hint="default"/>
      </w:rPr>
    </w:lvl>
    <w:lvl w:ilvl="5" w:tplc="793A2496" w:tentative="1">
      <w:start w:val="1"/>
      <w:numFmt w:val="bullet"/>
      <w:lvlText w:val=""/>
      <w:lvlJc w:val="left"/>
      <w:pPr>
        <w:ind w:left="3960" w:hanging="360"/>
      </w:pPr>
      <w:rPr>
        <w:rFonts w:ascii="Wingdings" w:hAnsi="Wingdings" w:hint="default"/>
      </w:rPr>
    </w:lvl>
    <w:lvl w:ilvl="6" w:tplc="FCAE5018" w:tentative="1">
      <w:start w:val="1"/>
      <w:numFmt w:val="bullet"/>
      <w:lvlText w:val=""/>
      <w:lvlJc w:val="left"/>
      <w:pPr>
        <w:ind w:left="4680" w:hanging="360"/>
      </w:pPr>
      <w:rPr>
        <w:rFonts w:ascii="Symbol" w:hAnsi="Symbol" w:hint="default"/>
      </w:rPr>
    </w:lvl>
    <w:lvl w:ilvl="7" w:tplc="2FCAA570" w:tentative="1">
      <w:start w:val="1"/>
      <w:numFmt w:val="bullet"/>
      <w:lvlText w:val="o"/>
      <w:lvlJc w:val="left"/>
      <w:pPr>
        <w:ind w:left="5400" w:hanging="360"/>
      </w:pPr>
      <w:rPr>
        <w:rFonts w:ascii="Courier New" w:hAnsi="Courier New" w:cs="Courier New" w:hint="default"/>
      </w:rPr>
    </w:lvl>
    <w:lvl w:ilvl="8" w:tplc="6CE8925C" w:tentative="1">
      <w:start w:val="1"/>
      <w:numFmt w:val="bullet"/>
      <w:lvlText w:val=""/>
      <w:lvlJc w:val="left"/>
      <w:pPr>
        <w:ind w:left="6120" w:hanging="360"/>
      </w:pPr>
      <w:rPr>
        <w:rFonts w:ascii="Wingdings" w:hAnsi="Wingdings" w:hint="default"/>
      </w:rPr>
    </w:lvl>
  </w:abstractNum>
  <w:abstractNum w:abstractNumId="39" w15:restartNumberingAfterBreak="0">
    <w:nsid w:val="1E6D70BD"/>
    <w:multiLevelType w:val="hybridMultilevel"/>
    <w:tmpl w:val="E8826336"/>
    <w:lvl w:ilvl="0" w:tplc="6D5851BC">
      <w:start w:val="1"/>
      <w:numFmt w:val="bullet"/>
      <w:lvlText w:val=""/>
      <w:lvlJc w:val="left"/>
      <w:pPr>
        <w:ind w:left="360" w:hanging="360"/>
      </w:pPr>
      <w:rPr>
        <w:rFonts w:ascii="Symbol" w:hAnsi="Symbol" w:hint="default"/>
        <w:color w:val="auto"/>
        <w:sz w:val="20"/>
      </w:rPr>
    </w:lvl>
    <w:lvl w:ilvl="1" w:tplc="1710266C" w:tentative="1">
      <w:start w:val="1"/>
      <w:numFmt w:val="bullet"/>
      <w:lvlText w:val="o"/>
      <w:lvlJc w:val="left"/>
      <w:pPr>
        <w:ind w:left="1080" w:hanging="360"/>
      </w:pPr>
      <w:rPr>
        <w:rFonts w:ascii="Courier New" w:hAnsi="Courier New" w:hint="default"/>
      </w:rPr>
    </w:lvl>
    <w:lvl w:ilvl="2" w:tplc="58DA2EF0" w:tentative="1">
      <w:start w:val="1"/>
      <w:numFmt w:val="bullet"/>
      <w:lvlText w:val=""/>
      <w:lvlJc w:val="left"/>
      <w:pPr>
        <w:ind w:left="1800" w:hanging="360"/>
      </w:pPr>
      <w:rPr>
        <w:rFonts w:ascii="Wingdings" w:hAnsi="Wingdings" w:hint="default"/>
      </w:rPr>
    </w:lvl>
    <w:lvl w:ilvl="3" w:tplc="19820BF2" w:tentative="1">
      <w:start w:val="1"/>
      <w:numFmt w:val="bullet"/>
      <w:lvlText w:val=""/>
      <w:lvlJc w:val="left"/>
      <w:pPr>
        <w:ind w:left="2520" w:hanging="360"/>
      </w:pPr>
      <w:rPr>
        <w:rFonts w:ascii="Symbol" w:hAnsi="Symbol" w:hint="default"/>
      </w:rPr>
    </w:lvl>
    <w:lvl w:ilvl="4" w:tplc="AA0E4DD2" w:tentative="1">
      <w:start w:val="1"/>
      <w:numFmt w:val="bullet"/>
      <w:lvlText w:val="o"/>
      <w:lvlJc w:val="left"/>
      <w:pPr>
        <w:ind w:left="3240" w:hanging="360"/>
      </w:pPr>
      <w:rPr>
        <w:rFonts w:ascii="Courier New" w:hAnsi="Courier New" w:hint="default"/>
      </w:rPr>
    </w:lvl>
    <w:lvl w:ilvl="5" w:tplc="EE72099C" w:tentative="1">
      <w:start w:val="1"/>
      <w:numFmt w:val="bullet"/>
      <w:lvlText w:val=""/>
      <w:lvlJc w:val="left"/>
      <w:pPr>
        <w:ind w:left="3960" w:hanging="360"/>
      </w:pPr>
      <w:rPr>
        <w:rFonts w:ascii="Wingdings" w:hAnsi="Wingdings" w:hint="default"/>
      </w:rPr>
    </w:lvl>
    <w:lvl w:ilvl="6" w:tplc="0704701A" w:tentative="1">
      <w:start w:val="1"/>
      <w:numFmt w:val="bullet"/>
      <w:lvlText w:val=""/>
      <w:lvlJc w:val="left"/>
      <w:pPr>
        <w:ind w:left="4680" w:hanging="360"/>
      </w:pPr>
      <w:rPr>
        <w:rFonts w:ascii="Symbol" w:hAnsi="Symbol" w:hint="default"/>
      </w:rPr>
    </w:lvl>
    <w:lvl w:ilvl="7" w:tplc="04A0D6C2" w:tentative="1">
      <w:start w:val="1"/>
      <w:numFmt w:val="bullet"/>
      <w:lvlText w:val="o"/>
      <w:lvlJc w:val="left"/>
      <w:pPr>
        <w:ind w:left="5400" w:hanging="360"/>
      </w:pPr>
      <w:rPr>
        <w:rFonts w:ascii="Courier New" w:hAnsi="Courier New" w:hint="default"/>
      </w:rPr>
    </w:lvl>
    <w:lvl w:ilvl="8" w:tplc="5B4AC320" w:tentative="1">
      <w:start w:val="1"/>
      <w:numFmt w:val="bullet"/>
      <w:lvlText w:val=""/>
      <w:lvlJc w:val="left"/>
      <w:pPr>
        <w:ind w:left="6120" w:hanging="360"/>
      </w:pPr>
      <w:rPr>
        <w:rFonts w:ascii="Wingdings" w:hAnsi="Wingdings" w:hint="default"/>
      </w:rPr>
    </w:lvl>
  </w:abstractNum>
  <w:abstractNum w:abstractNumId="40" w15:restartNumberingAfterBreak="0">
    <w:nsid w:val="1EAB3D0A"/>
    <w:multiLevelType w:val="hybridMultilevel"/>
    <w:tmpl w:val="F4225F0A"/>
    <w:lvl w:ilvl="0" w:tplc="46745754">
      <w:start w:val="1"/>
      <w:numFmt w:val="lowerLetter"/>
      <w:lvlText w:val="%1)"/>
      <w:lvlJc w:val="left"/>
      <w:pPr>
        <w:tabs>
          <w:tab w:val="num" w:pos="1080"/>
        </w:tabs>
        <w:ind w:left="1080" w:hanging="360"/>
      </w:pPr>
    </w:lvl>
    <w:lvl w:ilvl="1" w:tplc="C99AB304">
      <w:start w:val="1"/>
      <w:numFmt w:val="lowerLetter"/>
      <w:lvlText w:val="%2."/>
      <w:lvlJc w:val="left"/>
      <w:pPr>
        <w:tabs>
          <w:tab w:val="num" w:pos="1800"/>
        </w:tabs>
        <w:ind w:left="1800" w:hanging="360"/>
      </w:pPr>
    </w:lvl>
    <w:lvl w:ilvl="2" w:tplc="4DE6E740">
      <w:start w:val="1"/>
      <w:numFmt w:val="lowerRoman"/>
      <w:lvlText w:val="%3."/>
      <w:lvlJc w:val="right"/>
      <w:pPr>
        <w:tabs>
          <w:tab w:val="num" w:pos="2520"/>
        </w:tabs>
        <w:ind w:left="2520" w:hanging="180"/>
      </w:pPr>
    </w:lvl>
    <w:lvl w:ilvl="3" w:tplc="16BC83B6" w:tentative="1">
      <w:start w:val="1"/>
      <w:numFmt w:val="decimal"/>
      <w:lvlText w:val="%4."/>
      <w:lvlJc w:val="left"/>
      <w:pPr>
        <w:tabs>
          <w:tab w:val="num" w:pos="3240"/>
        </w:tabs>
        <w:ind w:left="3240" w:hanging="360"/>
      </w:pPr>
    </w:lvl>
    <w:lvl w:ilvl="4" w:tplc="6EDC74C4" w:tentative="1">
      <w:start w:val="1"/>
      <w:numFmt w:val="lowerLetter"/>
      <w:lvlText w:val="%5."/>
      <w:lvlJc w:val="left"/>
      <w:pPr>
        <w:tabs>
          <w:tab w:val="num" w:pos="3960"/>
        </w:tabs>
        <w:ind w:left="3960" w:hanging="360"/>
      </w:pPr>
    </w:lvl>
    <w:lvl w:ilvl="5" w:tplc="DF624FDA" w:tentative="1">
      <w:start w:val="1"/>
      <w:numFmt w:val="lowerRoman"/>
      <w:lvlText w:val="%6."/>
      <w:lvlJc w:val="right"/>
      <w:pPr>
        <w:tabs>
          <w:tab w:val="num" w:pos="4680"/>
        </w:tabs>
        <w:ind w:left="4680" w:hanging="180"/>
      </w:pPr>
    </w:lvl>
    <w:lvl w:ilvl="6" w:tplc="EDC2EA78" w:tentative="1">
      <w:start w:val="1"/>
      <w:numFmt w:val="decimal"/>
      <w:lvlText w:val="%7."/>
      <w:lvlJc w:val="left"/>
      <w:pPr>
        <w:tabs>
          <w:tab w:val="num" w:pos="5400"/>
        </w:tabs>
        <w:ind w:left="5400" w:hanging="360"/>
      </w:pPr>
    </w:lvl>
    <w:lvl w:ilvl="7" w:tplc="8CC28BC0" w:tentative="1">
      <w:start w:val="1"/>
      <w:numFmt w:val="lowerLetter"/>
      <w:lvlText w:val="%8."/>
      <w:lvlJc w:val="left"/>
      <w:pPr>
        <w:tabs>
          <w:tab w:val="num" w:pos="6120"/>
        </w:tabs>
        <w:ind w:left="6120" w:hanging="360"/>
      </w:pPr>
    </w:lvl>
    <w:lvl w:ilvl="8" w:tplc="E9BED0B6" w:tentative="1">
      <w:start w:val="1"/>
      <w:numFmt w:val="lowerRoman"/>
      <w:lvlText w:val="%9."/>
      <w:lvlJc w:val="right"/>
      <w:pPr>
        <w:tabs>
          <w:tab w:val="num" w:pos="6840"/>
        </w:tabs>
        <w:ind w:left="6840" w:hanging="180"/>
      </w:pPr>
    </w:lvl>
  </w:abstractNum>
  <w:abstractNum w:abstractNumId="41" w15:restartNumberingAfterBreak="0">
    <w:nsid w:val="1EB009CC"/>
    <w:multiLevelType w:val="hybridMultilevel"/>
    <w:tmpl w:val="20522C8E"/>
    <w:lvl w:ilvl="0" w:tplc="BED6ACC4">
      <w:start w:val="1"/>
      <w:numFmt w:val="bullet"/>
      <w:lvlText w:val=""/>
      <w:lvlJc w:val="left"/>
      <w:pPr>
        <w:tabs>
          <w:tab w:val="num" w:pos="720"/>
        </w:tabs>
        <w:ind w:left="720" w:hanging="360"/>
      </w:pPr>
      <w:rPr>
        <w:rFonts w:ascii="Symbol" w:hAnsi="Symbol" w:hint="default"/>
      </w:rPr>
    </w:lvl>
    <w:lvl w:ilvl="1" w:tplc="8CC040C8" w:tentative="1">
      <w:start w:val="1"/>
      <w:numFmt w:val="bullet"/>
      <w:lvlText w:val="o"/>
      <w:lvlJc w:val="left"/>
      <w:pPr>
        <w:tabs>
          <w:tab w:val="num" w:pos="1440"/>
        </w:tabs>
        <w:ind w:left="1440" w:hanging="360"/>
      </w:pPr>
      <w:rPr>
        <w:rFonts w:ascii="Courier New" w:hAnsi="Courier New" w:cs="Courier New" w:hint="default"/>
      </w:rPr>
    </w:lvl>
    <w:lvl w:ilvl="2" w:tplc="85CC82CE">
      <w:start w:val="1"/>
      <w:numFmt w:val="bullet"/>
      <w:lvlText w:val=""/>
      <w:lvlJc w:val="left"/>
      <w:pPr>
        <w:tabs>
          <w:tab w:val="num" w:pos="2160"/>
        </w:tabs>
        <w:ind w:left="2160" w:hanging="360"/>
      </w:pPr>
      <w:rPr>
        <w:rFonts w:ascii="Wingdings" w:hAnsi="Wingdings" w:hint="default"/>
      </w:rPr>
    </w:lvl>
    <w:lvl w:ilvl="3" w:tplc="77626F5A" w:tentative="1">
      <w:start w:val="1"/>
      <w:numFmt w:val="bullet"/>
      <w:lvlText w:val=""/>
      <w:lvlJc w:val="left"/>
      <w:pPr>
        <w:tabs>
          <w:tab w:val="num" w:pos="2880"/>
        </w:tabs>
        <w:ind w:left="2880" w:hanging="360"/>
      </w:pPr>
      <w:rPr>
        <w:rFonts w:ascii="Symbol" w:hAnsi="Symbol" w:hint="default"/>
      </w:rPr>
    </w:lvl>
    <w:lvl w:ilvl="4" w:tplc="6E926FCC" w:tentative="1">
      <w:start w:val="1"/>
      <w:numFmt w:val="bullet"/>
      <w:lvlText w:val="o"/>
      <w:lvlJc w:val="left"/>
      <w:pPr>
        <w:tabs>
          <w:tab w:val="num" w:pos="3600"/>
        </w:tabs>
        <w:ind w:left="3600" w:hanging="360"/>
      </w:pPr>
      <w:rPr>
        <w:rFonts w:ascii="Courier New" w:hAnsi="Courier New" w:cs="Courier New" w:hint="default"/>
      </w:rPr>
    </w:lvl>
    <w:lvl w:ilvl="5" w:tplc="5A248322" w:tentative="1">
      <w:start w:val="1"/>
      <w:numFmt w:val="bullet"/>
      <w:lvlText w:val=""/>
      <w:lvlJc w:val="left"/>
      <w:pPr>
        <w:tabs>
          <w:tab w:val="num" w:pos="4320"/>
        </w:tabs>
        <w:ind w:left="4320" w:hanging="360"/>
      </w:pPr>
      <w:rPr>
        <w:rFonts w:ascii="Wingdings" w:hAnsi="Wingdings" w:hint="default"/>
      </w:rPr>
    </w:lvl>
    <w:lvl w:ilvl="6" w:tplc="32B221FC" w:tentative="1">
      <w:start w:val="1"/>
      <w:numFmt w:val="bullet"/>
      <w:lvlText w:val=""/>
      <w:lvlJc w:val="left"/>
      <w:pPr>
        <w:tabs>
          <w:tab w:val="num" w:pos="5040"/>
        </w:tabs>
        <w:ind w:left="5040" w:hanging="360"/>
      </w:pPr>
      <w:rPr>
        <w:rFonts w:ascii="Symbol" w:hAnsi="Symbol" w:hint="default"/>
      </w:rPr>
    </w:lvl>
    <w:lvl w:ilvl="7" w:tplc="1AB04B12" w:tentative="1">
      <w:start w:val="1"/>
      <w:numFmt w:val="bullet"/>
      <w:lvlText w:val="o"/>
      <w:lvlJc w:val="left"/>
      <w:pPr>
        <w:tabs>
          <w:tab w:val="num" w:pos="5760"/>
        </w:tabs>
        <w:ind w:left="5760" w:hanging="360"/>
      </w:pPr>
      <w:rPr>
        <w:rFonts w:ascii="Courier New" w:hAnsi="Courier New" w:cs="Courier New" w:hint="default"/>
      </w:rPr>
    </w:lvl>
    <w:lvl w:ilvl="8" w:tplc="7B24AF6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F3B5DAE"/>
    <w:multiLevelType w:val="hybridMultilevel"/>
    <w:tmpl w:val="457052FC"/>
    <w:lvl w:ilvl="0" w:tplc="EFD2FAA8">
      <w:start w:val="1"/>
      <w:numFmt w:val="bullet"/>
      <w:lvlText w:val=""/>
      <w:lvlJc w:val="left"/>
      <w:pPr>
        <w:ind w:left="720" w:hanging="360"/>
      </w:pPr>
      <w:rPr>
        <w:rFonts w:ascii="Wingdings" w:hAnsi="Wingdings" w:hint="default"/>
      </w:rPr>
    </w:lvl>
    <w:lvl w:ilvl="1" w:tplc="B178E1C4">
      <w:start w:val="1"/>
      <w:numFmt w:val="bullet"/>
      <w:lvlText w:val=""/>
      <w:lvlJc w:val="left"/>
      <w:pPr>
        <w:ind w:left="1440" w:hanging="360"/>
      </w:pPr>
      <w:rPr>
        <w:rFonts w:ascii="Wingdings" w:hAnsi="Wingdings" w:hint="default"/>
      </w:rPr>
    </w:lvl>
    <w:lvl w:ilvl="2" w:tplc="D256CDAC">
      <w:start w:val="1"/>
      <w:numFmt w:val="bullet"/>
      <w:lvlText w:val=""/>
      <w:lvlJc w:val="left"/>
      <w:pPr>
        <w:ind w:left="2160" w:hanging="360"/>
      </w:pPr>
      <w:rPr>
        <w:rFonts w:ascii="Wingdings" w:hAnsi="Wingdings" w:hint="default"/>
      </w:rPr>
    </w:lvl>
    <w:lvl w:ilvl="3" w:tplc="D458C4F8">
      <w:start w:val="1"/>
      <w:numFmt w:val="bullet"/>
      <w:lvlText w:val=""/>
      <w:lvlJc w:val="left"/>
      <w:pPr>
        <w:ind w:left="2880" w:hanging="360"/>
      </w:pPr>
      <w:rPr>
        <w:rFonts w:ascii="Symbol" w:hAnsi="Symbol" w:hint="default"/>
      </w:rPr>
    </w:lvl>
    <w:lvl w:ilvl="4" w:tplc="E842B00A">
      <w:start w:val="1"/>
      <w:numFmt w:val="bullet"/>
      <w:lvlText w:val="o"/>
      <w:lvlJc w:val="left"/>
      <w:pPr>
        <w:ind w:left="3600" w:hanging="360"/>
      </w:pPr>
      <w:rPr>
        <w:rFonts w:ascii="Courier New" w:hAnsi="Courier New" w:cs="Courier New" w:hint="default"/>
      </w:rPr>
    </w:lvl>
    <w:lvl w:ilvl="5" w:tplc="F4527B30">
      <w:start w:val="1"/>
      <w:numFmt w:val="bullet"/>
      <w:lvlText w:val=""/>
      <w:lvlJc w:val="left"/>
      <w:pPr>
        <w:ind w:left="4320" w:hanging="360"/>
      </w:pPr>
      <w:rPr>
        <w:rFonts w:ascii="Wingdings" w:hAnsi="Wingdings" w:hint="default"/>
      </w:rPr>
    </w:lvl>
    <w:lvl w:ilvl="6" w:tplc="7F08E1A0">
      <w:start w:val="1"/>
      <w:numFmt w:val="bullet"/>
      <w:lvlText w:val=""/>
      <w:lvlJc w:val="left"/>
      <w:pPr>
        <w:ind w:left="5040" w:hanging="360"/>
      </w:pPr>
      <w:rPr>
        <w:rFonts w:ascii="Symbol" w:hAnsi="Symbol" w:hint="default"/>
      </w:rPr>
    </w:lvl>
    <w:lvl w:ilvl="7" w:tplc="60421DF0">
      <w:start w:val="1"/>
      <w:numFmt w:val="bullet"/>
      <w:lvlText w:val="o"/>
      <w:lvlJc w:val="left"/>
      <w:pPr>
        <w:ind w:left="5760" w:hanging="360"/>
      </w:pPr>
      <w:rPr>
        <w:rFonts w:ascii="Courier New" w:hAnsi="Courier New" w:cs="Courier New" w:hint="default"/>
      </w:rPr>
    </w:lvl>
    <w:lvl w:ilvl="8" w:tplc="031CBDE2">
      <w:start w:val="1"/>
      <w:numFmt w:val="bullet"/>
      <w:lvlText w:val=""/>
      <w:lvlJc w:val="left"/>
      <w:pPr>
        <w:ind w:left="6480" w:hanging="360"/>
      </w:pPr>
      <w:rPr>
        <w:rFonts w:ascii="Wingdings" w:hAnsi="Wingdings" w:hint="default"/>
      </w:rPr>
    </w:lvl>
  </w:abstractNum>
  <w:abstractNum w:abstractNumId="43" w15:restartNumberingAfterBreak="0">
    <w:nsid w:val="1F47292A"/>
    <w:multiLevelType w:val="hybridMultilevel"/>
    <w:tmpl w:val="E8885C3A"/>
    <w:lvl w:ilvl="0" w:tplc="4AC82FB2">
      <w:start w:val="1"/>
      <w:numFmt w:val="lowerLetter"/>
      <w:lvlText w:val="%1)"/>
      <w:lvlJc w:val="left"/>
      <w:pPr>
        <w:tabs>
          <w:tab w:val="num" w:pos="-414"/>
        </w:tabs>
        <w:ind w:left="-414" w:hanging="360"/>
      </w:pPr>
      <w:rPr>
        <w:rFonts w:hint="default"/>
      </w:rPr>
    </w:lvl>
    <w:lvl w:ilvl="1" w:tplc="39DCF750">
      <w:start w:val="1"/>
      <w:numFmt w:val="lowerLetter"/>
      <w:lvlText w:val="%2."/>
      <w:lvlJc w:val="left"/>
      <w:pPr>
        <w:tabs>
          <w:tab w:val="num" w:pos="306"/>
        </w:tabs>
        <w:ind w:left="306" w:hanging="360"/>
      </w:pPr>
    </w:lvl>
    <w:lvl w:ilvl="2" w:tplc="6B4CD99A" w:tentative="1">
      <w:start w:val="1"/>
      <w:numFmt w:val="lowerRoman"/>
      <w:lvlText w:val="%3."/>
      <w:lvlJc w:val="right"/>
      <w:pPr>
        <w:tabs>
          <w:tab w:val="num" w:pos="1026"/>
        </w:tabs>
        <w:ind w:left="1026" w:hanging="180"/>
      </w:pPr>
    </w:lvl>
    <w:lvl w:ilvl="3" w:tplc="788893B0" w:tentative="1">
      <w:start w:val="1"/>
      <w:numFmt w:val="decimal"/>
      <w:lvlText w:val="%4."/>
      <w:lvlJc w:val="left"/>
      <w:pPr>
        <w:tabs>
          <w:tab w:val="num" w:pos="1746"/>
        </w:tabs>
        <w:ind w:left="1746" w:hanging="360"/>
      </w:pPr>
    </w:lvl>
    <w:lvl w:ilvl="4" w:tplc="44BAF4CC" w:tentative="1">
      <w:start w:val="1"/>
      <w:numFmt w:val="lowerLetter"/>
      <w:lvlText w:val="%5."/>
      <w:lvlJc w:val="left"/>
      <w:pPr>
        <w:tabs>
          <w:tab w:val="num" w:pos="2466"/>
        </w:tabs>
        <w:ind w:left="2466" w:hanging="360"/>
      </w:pPr>
    </w:lvl>
    <w:lvl w:ilvl="5" w:tplc="E1F047E8" w:tentative="1">
      <w:start w:val="1"/>
      <w:numFmt w:val="lowerRoman"/>
      <w:lvlText w:val="%6."/>
      <w:lvlJc w:val="right"/>
      <w:pPr>
        <w:tabs>
          <w:tab w:val="num" w:pos="3186"/>
        </w:tabs>
        <w:ind w:left="3186" w:hanging="180"/>
      </w:pPr>
    </w:lvl>
    <w:lvl w:ilvl="6" w:tplc="073E0DE8" w:tentative="1">
      <w:start w:val="1"/>
      <w:numFmt w:val="decimal"/>
      <w:lvlText w:val="%7."/>
      <w:lvlJc w:val="left"/>
      <w:pPr>
        <w:tabs>
          <w:tab w:val="num" w:pos="3906"/>
        </w:tabs>
        <w:ind w:left="3906" w:hanging="360"/>
      </w:pPr>
    </w:lvl>
    <w:lvl w:ilvl="7" w:tplc="D3AC1842" w:tentative="1">
      <w:start w:val="1"/>
      <w:numFmt w:val="lowerLetter"/>
      <w:lvlText w:val="%8."/>
      <w:lvlJc w:val="left"/>
      <w:pPr>
        <w:tabs>
          <w:tab w:val="num" w:pos="4626"/>
        </w:tabs>
        <w:ind w:left="4626" w:hanging="360"/>
      </w:pPr>
    </w:lvl>
    <w:lvl w:ilvl="8" w:tplc="E1621FB4" w:tentative="1">
      <w:start w:val="1"/>
      <w:numFmt w:val="lowerRoman"/>
      <w:lvlText w:val="%9."/>
      <w:lvlJc w:val="right"/>
      <w:pPr>
        <w:tabs>
          <w:tab w:val="num" w:pos="5346"/>
        </w:tabs>
        <w:ind w:left="5346" w:hanging="180"/>
      </w:pPr>
    </w:lvl>
  </w:abstractNum>
  <w:abstractNum w:abstractNumId="44" w15:restartNumberingAfterBreak="0">
    <w:nsid w:val="1FD2010A"/>
    <w:multiLevelType w:val="hybridMultilevel"/>
    <w:tmpl w:val="0178BCC8"/>
    <w:lvl w:ilvl="0" w:tplc="F384C184">
      <w:start w:val="1"/>
      <w:numFmt w:val="bullet"/>
      <w:lvlText w:val=""/>
      <w:lvlJc w:val="left"/>
      <w:pPr>
        <w:ind w:left="1854" w:hanging="360"/>
      </w:pPr>
      <w:rPr>
        <w:rFonts w:ascii="Wingdings" w:hAnsi="Wingdings" w:hint="default"/>
      </w:rPr>
    </w:lvl>
    <w:lvl w:ilvl="1" w:tplc="9BA0CD12" w:tentative="1">
      <w:start w:val="1"/>
      <w:numFmt w:val="bullet"/>
      <w:lvlText w:val="o"/>
      <w:lvlJc w:val="left"/>
      <w:pPr>
        <w:ind w:left="2574" w:hanging="360"/>
      </w:pPr>
      <w:rPr>
        <w:rFonts w:ascii="Courier New" w:hAnsi="Courier New" w:cs="Courier New" w:hint="default"/>
      </w:rPr>
    </w:lvl>
    <w:lvl w:ilvl="2" w:tplc="BA60983E" w:tentative="1">
      <w:start w:val="1"/>
      <w:numFmt w:val="bullet"/>
      <w:lvlText w:val=""/>
      <w:lvlJc w:val="left"/>
      <w:pPr>
        <w:ind w:left="3294" w:hanging="360"/>
      </w:pPr>
      <w:rPr>
        <w:rFonts w:ascii="Wingdings" w:hAnsi="Wingdings" w:hint="default"/>
      </w:rPr>
    </w:lvl>
    <w:lvl w:ilvl="3" w:tplc="092E7EE6" w:tentative="1">
      <w:start w:val="1"/>
      <w:numFmt w:val="bullet"/>
      <w:lvlText w:val=""/>
      <w:lvlJc w:val="left"/>
      <w:pPr>
        <w:ind w:left="4014" w:hanging="360"/>
      </w:pPr>
      <w:rPr>
        <w:rFonts w:ascii="Symbol" w:hAnsi="Symbol" w:hint="default"/>
      </w:rPr>
    </w:lvl>
    <w:lvl w:ilvl="4" w:tplc="A7804FC0" w:tentative="1">
      <w:start w:val="1"/>
      <w:numFmt w:val="bullet"/>
      <w:lvlText w:val="o"/>
      <w:lvlJc w:val="left"/>
      <w:pPr>
        <w:ind w:left="4734" w:hanging="360"/>
      </w:pPr>
      <w:rPr>
        <w:rFonts w:ascii="Courier New" w:hAnsi="Courier New" w:cs="Courier New" w:hint="default"/>
      </w:rPr>
    </w:lvl>
    <w:lvl w:ilvl="5" w:tplc="E5B01BF0" w:tentative="1">
      <w:start w:val="1"/>
      <w:numFmt w:val="bullet"/>
      <w:lvlText w:val=""/>
      <w:lvlJc w:val="left"/>
      <w:pPr>
        <w:ind w:left="5454" w:hanging="360"/>
      </w:pPr>
      <w:rPr>
        <w:rFonts w:ascii="Wingdings" w:hAnsi="Wingdings" w:hint="default"/>
      </w:rPr>
    </w:lvl>
    <w:lvl w:ilvl="6" w:tplc="448AF5FA" w:tentative="1">
      <w:start w:val="1"/>
      <w:numFmt w:val="bullet"/>
      <w:lvlText w:val=""/>
      <w:lvlJc w:val="left"/>
      <w:pPr>
        <w:ind w:left="6174" w:hanging="360"/>
      </w:pPr>
      <w:rPr>
        <w:rFonts w:ascii="Symbol" w:hAnsi="Symbol" w:hint="default"/>
      </w:rPr>
    </w:lvl>
    <w:lvl w:ilvl="7" w:tplc="FA94BF9C" w:tentative="1">
      <w:start w:val="1"/>
      <w:numFmt w:val="bullet"/>
      <w:lvlText w:val="o"/>
      <w:lvlJc w:val="left"/>
      <w:pPr>
        <w:ind w:left="6894" w:hanging="360"/>
      </w:pPr>
      <w:rPr>
        <w:rFonts w:ascii="Courier New" w:hAnsi="Courier New" w:cs="Courier New" w:hint="default"/>
      </w:rPr>
    </w:lvl>
    <w:lvl w:ilvl="8" w:tplc="5D620302" w:tentative="1">
      <w:start w:val="1"/>
      <w:numFmt w:val="bullet"/>
      <w:lvlText w:val=""/>
      <w:lvlJc w:val="left"/>
      <w:pPr>
        <w:ind w:left="7614" w:hanging="360"/>
      </w:pPr>
      <w:rPr>
        <w:rFonts w:ascii="Wingdings" w:hAnsi="Wingdings" w:hint="default"/>
      </w:rPr>
    </w:lvl>
  </w:abstractNum>
  <w:abstractNum w:abstractNumId="45" w15:restartNumberingAfterBreak="0">
    <w:nsid w:val="2314679F"/>
    <w:multiLevelType w:val="multilevel"/>
    <w:tmpl w:val="90D4B40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4A34BD0"/>
    <w:multiLevelType w:val="hybridMultilevel"/>
    <w:tmpl w:val="7CAE84EC"/>
    <w:lvl w:ilvl="0" w:tplc="5874F05A">
      <w:start w:val="1"/>
      <w:numFmt w:val="bullet"/>
      <w:lvlText w:val=""/>
      <w:lvlJc w:val="left"/>
      <w:pPr>
        <w:ind w:left="720" w:hanging="360"/>
      </w:pPr>
      <w:rPr>
        <w:rFonts w:ascii="Wingdings" w:hAnsi="Wingdings" w:hint="default"/>
      </w:rPr>
    </w:lvl>
    <w:lvl w:ilvl="1" w:tplc="43F8DC34" w:tentative="1">
      <w:start w:val="1"/>
      <w:numFmt w:val="bullet"/>
      <w:lvlText w:val="o"/>
      <w:lvlJc w:val="left"/>
      <w:pPr>
        <w:ind w:left="1440" w:hanging="360"/>
      </w:pPr>
      <w:rPr>
        <w:rFonts w:ascii="Courier New" w:hAnsi="Courier New" w:cs="Courier New" w:hint="default"/>
      </w:rPr>
    </w:lvl>
    <w:lvl w:ilvl="2" w:tplc="715E86E8" w:tentative="1">
      <w:start w:val="1"/>
      <w:numFmt w:val="bullet"/>
      <w:lvlText w:val=""/>
      <w:lvlJc w:val="left"/>
      <w:pPr>
        <w:ind w:left="2160" w:hanging="360"/>
      </w:pPr>
      <w:rPr>
        <w:rFonts w:ascii="Wingdings" w:hAnsi="Wingdings" w:hint="default"/>
      </w:rPr>
    </w:lvl>
    <w:lvl w:ilvl="3" w:tplc="F1004A52" w:tentative="1">
      <w:start w:val="1"/>
      <w:numFmt w:val="bullet"/>
      <w:lvlText w:val=""/>
      <w:lvlJc w:val="left"/>
      <w:pPr>
        <w:ind w:left="2880" w:hanging="360"/>
      </w:pPr>
      <w:rPr>
        <w:rFonts w:ascii="Symbol" w:hAnsi="Symbol" w:hint="default"/>
      </w:rPr>
    </w:lvl>
    <w:lvl w:ilvl="4" w:tplc="8D9404B2" w:tentative="1">
      <w:start w:val="1"/>
      <w:numFmt w:val="bullet"/>
      <w:lvlText w:val="o"/>
      <w:lvlJc w:val="left"/>
      <w:pPr>
        <w:ind w:left="3600" w:hanging="360"/>
      </w:pPr>
      <w:rPr>
        <w:rFonts w:ascii="Courier New" w:hAnsi="Courier New" w:cs="Courier New" w:hint="default"/>
      </w:rPr>
    </w:lvl>
    <w:lvl w:ilvl="5" w:tplc="6AD034EA" w:tentative="1">
      <w:start w:val="1"/>
      <w:numFmt w:val="bullet"/>
      <w:lvlText w:val=""/>
      <w:lvlJc w:val="left"/>
      <w:pPr>
        <w:ind w:left="4320" w:hanging="360"/>
      </w:pPr>
      <w:rPr>
        <w:rFonts w:ascii="Wingdings" w:hAnsi="Wingdings" w:hint="default"/>
      </w:rPr>
    </w:lvl>
    <w:lvl w:ilvl="6" w:tplc="4858CCE0" w:tentative="1">
      <w:start w:val="1"/>
      <w:numFmt w:val="bullet"/>
      <w:lvlText w:val=""/>
      <w:lvlJc w:val="left"/>
      <w:pPr>
        <w:ind w:left="5040" w:hanging="360"/>
      </w:pPr>
      <w:rPr>
        <w:rFonts w:ascii="Symbol" w:hAnsi="Symbol" w:hint="default"/>
      </w:rPr>
    </w:lvl>
    <w:lvl w:ilvl="7" w:tplc="4EEAE3A6" w:tentative="1">
      <w:start w:val="1"/>
      <w:numFmt w:val="bullet"/>
      <w:lvlText w:val="o"/>
      <w:lvlJc w:val="left"/>
      <w:pPr>
        <w:ind w:left="5760" w:hanging="360"/>
      </w:pPr>
      <w:rPr>
        <w:rFonts w:ascii="Courier New" w:hAnsi="Courier New" w:cs="Courier New" w:hint="default"/>
      </w:rPr>
    </w:lvl>
    <w:lvl w:ilvl="8" w:tplc="14B0F1A8" w:tentative="1">
      <w:start w:val="1"/>
      <w:numFmt w:val="bullet"/>
      <w:lvlText w:val=""/>
      <w:lvlJc w:val="left"/>
      <w:pPr>
        <w:ind w:left="6480" w:hanging="360"/>
      </w:pPr>
      <w:rPr>
        <w:rFonts w:ascii="Wingdings" w:hAnsi="Wingdings" w:hint="default"/>
      </w:rPr>
    </w:lvl>
  </w:abstractNum>
  <w:abstractNum w:abstractNumId="47" w15:restartNumberingAfterBreak="0">
    <w:nsid w:val="24F92B2D"/>
    <w:multiLevelType w:val="multilevel"/>
    <w:tmpl w:val="3E301B34"/>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5306B7D"/>
    <w:multiLevelType w:val="hybridMultilevel"/>
    <w:tmpl w:val="C34E04B0"/>
    <w:lvl w:ilvl="0" w:tplc="4510D3B0">
      <w:start w:val="1"/>
      <w:numFmt w:val="bullet"/>
      <w:lvlText w:val=""/>
      <w:lvlJc w:val="left"/>
      <w:pPr>
        <w:ind w:left="720" w:hanging="360"/>
      </w:pPr>
      <w:rPr>
        <w:rFonts w:ascii="Symbol" w:hAnsi="Symbol" w:hint="default"/>
      </w:rPr>
    </w:lvl>
    <w:lvl w:ilvl="1" w:tplc="98407DE2" w:tentative="1">
      <w:start w:val="1"/>
      <w:numFmt w:val="bullet"/>
      <w:lvlText w:val="o"/>
      <w:lvlJc w:val="left"/>
      <w:pPr>
        <w:ind w:left="1440" w:hanging="360"/>
      </w:pPr>
      <w:rPr>
        <w:rFonts w:ascii="Courier New" w:hAnsi="Courier New" w:cs="Courier New" w:hint="default"/>
      </w:rPr>
    </w:lvl>
    <w:lvl w:ilvl="2" w:tplc="D5E40224" w:tentative="1">
      <w:start w:val="1"/>
      <w:numFmt w:val="bullet"/>
      <w:lvlText w:val=""/>
      <w:lvlJc w:val="left"/>
      <w:pPr>
        <w:ind w:left="2160" w:hanging="360"/>
      </w:pPr>
      <w:rPr>
        <w:rFonts w:ascii="Wingdings" w:hAnsi="Wingdings" w:hint="default"/>
      </w:rPr>
    </w:lvl>
    <w:lvl w:ilvl="3" w:tplc="888AA2BA" w:tentative="1">
      <w:start w:val="1"/>
      <w:numFmt w:val="bullet"/>
      <w:lvlText w:val=""/>
      <w:lvlJc w:val="left"/>
      <w:pPr>
        <w:ind w:left="2880" w:hanging="360"/>
      </w:pPr>
      <w:rPr>
        <w:rFonts w:ascii="Symbol" w:hAnsi="Symbol" w:hint="default"/>
      </w:rPr>
    </w:lvl>
    <w:lvl w:ilvl="4" w:tplc="60BEC844" w:tentative="1">
      <w:start w:val="1"/>
      <w:numFmt w:val="bullet"/>
      <w:lvlText w:val="o"/>
      <w:lvlJc w:val="left"/>
      <w:pPr>
        <w:ind w:left="3600" w:hanging="360"/>
      </w:pPr>
      <w:rPr>
        <w:rFonts w:ascii="Courier New" w:hAnsi="Courier New" w:cs="Courier New" w:hint="default"/>
      </w:rPr>
    </w:lvl>
    <w:lvl w:ilvl="5" w:tplc="64E40162" w:tentative="1">
      <w:start w:val="1"/>
      <w:numFmt w:val="bullet"/>
      <w:lvlText w:val=""/>
      <w:lvlJc w:val="left"/>
      <w:pPr>
        <w:ind w:left="4320" w:hanging="360"/>
      </w:pPr>
      <w:rPr>
        <w:rFonts w:ascii="Wingdings" w:hAnsi="Wingdings" w:hint="default"/>
      </w:rPr>
    </w:lvl>
    <w:lvl w:ilvl="6" w:tplc="44AAAEEC" w:tentative="1">
      <w:start w:val="1"/>
      <w:numFmt w:val="bullet"/>
      <w:lvlText w:val=""/>
      <w:lvlJc w:val="left"/>
      <w:pPr>
        <w:ind w:left="5040" w:hanging="360"/>
      </w:pPr>
      <w:rPr>
        <w:rFonts w:ascii="Symbol" w:hAnsi="Symbol" w:hint="default"/>
      </w:rPr>
    </w:lvl>
    <w:lvl w:ilvl="7" w:tplc="2F704C08" w:tentative="1">
      <w:start w:val="1"/>
      <w:numFmt w:val="bullet"/>
      <w:lvlText w:val="o"/>
      <w:lvlJc w:val="left"/>
      <w:pPr>
        <w:ind w:left="5760" w:hanging="360"/>
      </w:pPr>
      <w:rPr>
        <w:rFonts w:ascii="Courier New" w:hAnsi="Courier New" w:cs="Courier New" w:hint="default"/>
      </w:rPr>
    </w:lvl>
    <w:lvl w:ilvl="8" w:tplc="254C41AA" w:tentative="1">
      <w:start w:val="1"/>
      <w:numFmt w:val="bullet"/>
      <w:lvlText w:val=""/>
      <w:lvlJc w:val="left"/>
      <w:pPr>
        <w:ind w:left="6480" w:hanging="360"/>
      </w:pPr>
      <w:rPr>
        <w:rFonts w:ascii="Wingdings" w:hAnsi="Wingdings" w:hint="default"/>
      </w:rPr>
    </w:lvl>
  </w:abstractNum>
  <w:abstractNum w:abstractNumId="49" w15:restartNumberingAfterBreak="0">
    <w:nsid w:val="259873B5"/>
    <w:multiLevelType w:val="hybridMultilevel"/>
    <w:tmpl w:val="694041D8"/>
    <w:lvl w:ilvl="0" w:tplc="3C68BC26">
      <w:start w:val="1"/>
      <w:numFmt w:val="bullet"/>
      <w:lvlText w:val=""/>
      <w:lvlJc w:val="left"/>
      <w:pPr>
        <w:ind w:left="720" w:hanging="360"/>
      </w:pPr>
      <w:rPr>
        <w:rFonts w:ascii="Symbol" w:hAnsi="Symbol" w:hint="default"/>
      </w:rPr>
    </w:lvl>
    <w:lvl w:ilvl="1" w:tplc="A472536C" w:tentative="1">
      <w:start w:val="1"/>
      <w:numFmt w:val="bullet"/>
      <w:lvlText w:val="o"/>
      <w:lvlJc w:val="left"/>
      <w:pPr>
        <w:ind w:left="1440" w:hanging="360"/>
      </w:pPr>
      <w:rPr>
        <w:rFonts w:ascii="Courier New" w:hAnsi="Courier New" w:cs="Courier New" w:hint="default"/>
      </w:rPr>
    </w:lvl>
    <w:lvl w:ilvl="2" w:tplc="E5EE5CCE" w:tentative="1">
      <w:start w:val="1"/>
      <w:numFmt w:val="bullet"/>
      <w:lvlText w:val=""/>
      <w:lvlJc w:val="left"/>
      <w:pPr>
        <w:ind w:left="2160" w:hanging="360"/>
      </w:pPr>
      <w:rPr>
        <w:rFonts w:ascii="Wingdings" w:hAnsi="Wingdings" w:hint="default"/>
      </w:rPr>
    </w:lvl>
    <w:lvl w:ilvl="3" w:tplc="D3DA09B8" w:tentative="1">
      <w:start w:val="1"/>
      <w:numFmt w:val="bullet"/>
      <w:lvlText w:val=""/>
      <w:lvlJc w:val="left"/>
      <w:pPr>
        <w:ind w:left="2880" w:hanging="360"/>
      </w:pPr>
      <w:rPr>
        <w:rFonts w:ascii="Symbol" w:hAnsi="Symbol" w:hint="default"/>
      </w:rPr>
    </w:lvl>
    <w:lvl w:ilvl="4" w:tplc="1E4CA87C" w:tentative="1">
      <w:start w:val="1"/>
      <w:numFmt w:val="bullet"/>
      <w:lvlText w:val="o"/>
      <w:lvlJc w:val="left"/>
      <w:pPr>
        <w:ind w:left="3600" w:hanging="360"/>
      </w:pPr>
      <w:rPr>
        <w:rFonts w:ascii="Courier New" w:hAnsi="Courier New" w:cs="Courier New" w:hint="default"/>
      </w:rPr>
    </w:lvl>
    <w:lvl w:ilvl="5" w:tplc="416A053A" w:tentative="1">
      <w:start w:val="1"/>
      <w:numFmt w:val="bullet"/>
      <w:lvlText w:val=""/>
      <w:lvlJc w:val="left"/>
      <w:pPr>
        <w:ind w:left="4320" w:hanging="360"/>
      </w:pPr>
      <w:rPr>
        <w:rFonts w:ascii="Wingdings" w:hAnsi="Wingdings" w:hint="default"/>
      </w:rPr>
    </w:lvl>
    <w:lvl w:ilvl="6" w:tplc="C1AC856E" w:tentative="1">
      <w:start w:val="1"/>
      <w:numFmt w:val="bullet"/>
      <w:lvlText w:val=""/>
      <w:lvlJc w:val="left"/>
      <w:pPr>
        <w:ind w:left="5040" w:hanging="360"/>
      </w:pPr>
      <w:rPr>
        <w:rFonts w:ascii="Symbol" w:hAnsi="Symbol" w:hint="default"/>
      </w:rPr>
    </w:lvl>
    <w:lvl w:ilvl="7" w:tplc="597C4610" w:tentative="1">
      <w:start w:val="1"/>
      <w:numFmt w:val="bullet"/>
      <w:lvlText w:val="o"/>
      <w:lvlJc w:val="left"/>
      <w:pPr>
        <w:ind w:left="5760" w:hanging="360"/>
      </w:pPr>
      <w:rPr>
        <w:rFonts w:ascii="Courier New" w:hAnsi="Courier New" w:cs="Courier New" w:hint="default"/>
      </w:rPr>
    </w:lvl>
    <w:lvl w:ilvl="8" w:tplc="50DA3EEA" w:tentative="1">
      <w:start w:val="1"/>
      <w:numFmt w:val="bullet"/>
      <w:lvlText w:val=""/>
      <w:lvlJc w:val="left"/>
      <w:pPr>
        <w:ind w:left="6480" w:hanging="360"/>
      </w:pPr>
      <w:rPr>
        <w:rFonts w:ascii="Wingdings" w:hAnsi="Wingdings" w:hint="default"/>
      </w:rPr>
    </w:lvl>
  </w:abstractNum>
  <w:abstractNum w:abstractNumId="50" w15:restartNumberingAfterBreak="0">
    <w:nsid w:val="270368F0"/>
    <w:multiLevelType w:val="multilevel"/>
    <w:tmpl w:val="B314AC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70B19C8"/>
    <w:multiLevelType w:val="multilevel"/>
    <w:tmpl w:val="6B4CAE98"/>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7163E3A"/>
    <w:multiLevelType w:val="hybridMultilevel"/>
    <w:tmpl w:val="03FADEDC"/>
    <w:lvl w:ilvl="0" w:tplc="0E38C8E6">
      <w:start w:val="1"/>
      <w:numFmt w:val="bullet"/>
      <w:lvlText w:val=""/>
      <w:lvlJc w:val="left"/>
      <w:pPr>
        <w:ind w:left="360" w:hanging="360"/>
      </w:pPr>
      <w:rPr>
        <w:rFonts w:ascii="Symbol" w:hAnsi="Symbol" w:hint="default"/>
      </w:rPr>
    </w:lvl>
    <w:lvl w:ilvl="1" w:tplc="D93C6BAC" w:tentative="1">
      <w:start w:val="1"/>
      <w:numFmt w:val="bullet"/>
      <w:lvlText w:val="o"/>
      <w:lvlJc w:val="left"/>
      <w:pPr>
        <w:ind w:left="1080" w:hanging="360"/>
      </w:pPr>
      <w:rPr>
        <w:rFonts w:ascii="Courier New" w:hAnsi="Courier New" w:cs="Courier New" w:hint="default"/>
      </w:rPr>
    </w:lvl>
    <w:lvl w:ilvl="2" w:tplc="192CF3E0" w:tentative="1">
      <w:start w:val="1"/>
      <w:numFmt w:val="bullet"/>
      <w:lvlText w:val=""/>
      <w:lvlJc w:val="left"/>
      <w:pPr>
        <w:ind w:left="1800" w:hanging="360"/>
      </w:pPr>
      <w:rPr>
        <w:rFonts w:ascii="Wingdings" w:hAnsi="Wingdings" w:hint="default"/>
      </w:rPr>
    </w:lvl>
    <w:lvl w:ilvl="3" w:tplc="7ECA7EA6" w:tentative="1">
      <w:start w:val="1"/>
      <w:numFmt w:val="bullet"/>
      <w:lvlText w:val=""/>
      <w:lvlJc w:val="left"/>
      <w:pPr>
        <w:ind w:left="2520" w:hanging="360"/>
      </w:pPr>
      <w:rPr>
        <w:rFonts w:ascii="Symbol" w:hAnsi="Symbol" w:hint="default"/>
      </w:rPr>
    </w:lvl>
    <w:lvl w:ilvl="4" w:tplc="4252C6D2" w:tentative="1">
      <w:start w:val="1"/>
      <w:numFmt w:val="bullet"/>
      <w:lvlText w:val="o"/>
      <w:lvlJc w:val="left"/>
      <w:pPr>
        <w:ind w:left="3240" w:hanging="360"/>
      </w:pPr>
      <w:rPr>
        <w:rFonts w:ascii="Courier New" w:hAnsi="Courier New" w:cs="Courier New" w:hint="default"/>
      </w:rPr>
    </w:lvl>
    <w:lvl w:ilvl="5" w:tplc="07AA66E0" w:tentative="1">
      <w:start w:val="1"/>
      <w:numFmt w:val="bullet"/>
      <w:lvlText w:val=""/>
      <w:lvlJc w:val="left"/>
      <w:pPr>
        <w:ind w:left="3960" w:hanging="360"/>
      </w:pPr>
      <w:rPr>
        <w:rFonts w:ascii="Wingdings" w:hAnsi="Wingdings" w:hint="default"/>
      </w:rPr>
    </w:lvl>
    <w:lvl w:ilvl="6" w:tplc="1724398A" w:tentative="1">
      <w:start w:val="1"/>
      <w:numFmt w:val="bullet"/>
      <w:lvlText w:val=""/>
      <w:lvlJc w:val="left"/>
      <w:pPr>
        <w:ind w:left="4680" w:hanging="360"/>
      </w:pPr>
      <w:rPr>
        <w:rFonts w:ascii="Symbol" w:hAnsi="Symbol" w:hint="default"/>
      </w:rPr>
    </w:lvl>
    <w:lvl w:ilvl="7" w:tplc="D160FE48" w:tentative="1">
      <w:start w:val="1"/>
      <w:numFmt w:val="bullet"/>
      <w:lvlText w:val="o"/>
      <w:lvlJc w:val="left"/>
      <w:pPr>
        <w:ind w:left="5400" w:hanging="360"/>
      </w:pPr>
      <w:rPr>
        <w:rFonts w:ascii="Courier New" w:hAnsi="Courier New" w:cs="Courier New" w:hint="default"/>
      </w:rPr>
    </w:lvl>
    <w:lvl w:ilvl="8" w:tplc="A86251B4" w:tentative="1">
      <w:start w:val="1"/>
      <w:numFmt w:val="bullet"/>
      <w:lvlText w:val=""/>
      <w:lvlJc w:val="left"/>
      <w:pPr>
        <w:ind w:left="6120" w:hanging="360"/>
      </w:pPr>
      <w:rPr>
        <w:rFonts w:ascii="Wingdings" w:hAnsi="Wingdings" w:hint="default"/>
      </w:rPr>
    </w:lvl>
  </w:abstractNum>
  <w:abstractNum w:abstractNumId="53" w15:restartNumberingAfterBreak="0">
    <w:nsid w:val="285E465C"/>
    <w:multiLevelType w:val="hybridMultilevel"/>
    <w:tmpl w:val="04D0F86A"/>
    <w:lvl w:ilvl="0" w:tplc="0500219E">
      <w:start w:val="1"/>
      <w:numFmt w:val="bullet"/>
      <w:lvlText w:val=""/>
      <w:lvlJc w:val="left"/>
      <w:pPr>
        <w:ind w:left="1571" w:hanging="360"/>
      </w:pPr>
      <w:rPr>
        <w:rFonts w:ascii="Symbol" w:hAnsi="Symbol" w:hint="default"/>
      </w:rPr>
    </w:lvl>
    <w:lvl w:ilvl="1" w:tplc="0B4808A6" w:tentative="1">
      <w:start w:val="1"/>
      <w:numFmt w:val="bullet"/>
      <w:lvlText w:val="o"/>
      <w:lvlJc w:val="left"/>
      <w:pPr>
        <w:ind w:left="2291" w:hanging="360"/>
      </w:pPr>
      <w:rPr>
        <w:rFonts w:ascii="Courier New" w:hAnsi="Courier New" w:cs="Courier New" w:hint="default"/>
      </w:rPr>
    </w:lvl>
    <w:lvl w:ilvl="2" w:tplc="037ACD38" w:tentative="1">
      <w:start w:val="1"/>
      <w:numFmt w:val="bullet"/>
      <w:lvlText w:val=""/>
      <w:lvlJc w:val="left"/>
      <w:pPr>
        <w:ind w:left="3011" w:hanging="360"/>
      </w:pPr>
      <w:rPr>
        <w:rFonts w:ascii="Wingdings" w:hAnsi="Wingdings" w:hint="default"/>
      </w:rPr>
    </w:lvl>
    <w:lvl w:ilvl="3" w:tplc="6E7ACB38" w:tentative="1">
      <w:start w:val="1"/>
      <w:numFmt w:val="bullet"/>
      <w:lvlText w:val=""/>
      <w:lvlJc w:val="left"/>
      <w:pPr>
        <w:ind w:left="3731" w:hanging="360"/>
      </w:pPr>
      <w:rPr>
        <w:rFonts w:ascii="Symbol" w:hAnsi="Symbol" w:hint="default"/>
      </w:rPr>
    </w:lvl>
    <w:lvl w:ilvl="4" w:tplc="B5B6752A" w:tentative="1">
      <w:start w:val="1"/>
      <w:numFmt w:val="bullet"/>
      <w:lvlText w:val="o"/>
      <w:lvlJc w:val="left"/>
      <w:pPr>
        <w:ind w:left="4451" w:hanging="360"/>
      </w:pPr>
      <w:rPr>
        <w:rFonts w:ascii="Courier New" w:hAnsi="Courier New" w:cs="Courier New" w:hint="default"/>
      </w:rPr>
    </w:lvl>
    <w:lvl w:ilvl="5" w:tplc="4D203A48" w:tentative="1">
      <w:start w:val="1"/>
      <w:numFmt w:val="bullet"/>
      <w:lvlText w:val=""/>
      <w:lvlJc w:val="left"/>
      <w:pPr>
        <w:ind w:left="5171" w:hanging="360"/>
      </w:pPr>
      <w:rPr>
        <w:rFonts w:ascii="Wingdings" w:hAnsi="Wingdings" w:hint="default"/>
      </w:rPr>
    </w:lvl>
    <w:lvl w:ilvl="6" w:tplc="4E52127A" w:tentative="1">
      <w:start w:val="1"/>
      <w:numFmt w:val="bullet"/>
      <w:lvlText w:val=""/>
      <w:lvlJc w:val="left"/>
      <w:pPr>
        <w:ind w:left="5891" w:hanging="360"/>
      </w:pPr>
      <w:rPr>
        <w:rFonts w:ascii="Symbol" w:hAnsi="Symbol" w:hint="default"/>
      </w:rPr>
    </w:lvl>
    <w:lvl w:ilvl="7" w:tplc="4F38A7B2" w:tentative="1">
      <w:start w:val="1"/>
      <w:numFmt w:val="bullet"/>
      <w:lvlText w:val="o"/>
      <w:lvlJc w:val="left"/>
      <w:pPr>
        <w:ind w:left="6611" w:hanging="360"/>
      </w:pPr>
      <w:rPr>
        <w:rFonts w:ascii="Courier New" w:hAnsi="Courier New" w:cs="Courier New" w:hint="default"/>
      </w:rPr>
    </w:lvl>
    <w:lvl w:ilvl="8" w:tplc="FFEA5174" w:tentative="1">
      <w:start w:val="1"/>
      <w:numFmt w:val="bullet"/>
      <w:lvlText w:val=""/>
      <w:lvlJc w:val="left"/>
      <w:pPr>
        <w:ind w:left="7331" w:hanging="360"/>
      </w:pPr>
      <w:rPr>
        <w:rFonts w:ascii="Wingdings" w:hAnsi="Wingdings" w:hint="default"/>
      </w:rPr>
    </w:lvl>
  </w:abstractNum>
  <w:abstractNum w:abstractNumId="54" w15:restartNumberingAfterBreak="0">
    <w:nsid w:val="29AA0D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29D21843"/>
    <w:multiLevelType w:val="hybridMultilevel"/>
    <w:tmpl w:val="0F80F43C"/>
    <w:lvl w:ilvl="0" w:tplc="36DC24F0">
      <w:start w:val="1"/>
      <w:numFmt w:val="bullet"/>
      <w:lvlText w:val=""/>
      <w:lvlJc w:val="left"/>
      <w:pPr>
        <w:ind w:left="720" w:hanging="360"/>
      </w:pPr>
      <w:rPr>
        <w:rFonts w:ascii="Symbol" w:hAnsi="Symbol" w:hint="default"/>
      </w:rPr>
    </w:lvl>
    <w:lvl w:ilvl="1" w:tplc="757453AC" w:tentative="1">
      <w:start w:val="1"/>
      <w:numFmt w:val="bullet"/>
      <w:lvlText w:val="o"/>
      <w:lvlJc w:val="left"/>
      <w:pPr>
        <w:ind w:left="1440" w:hanging="360"/>
      </w:pPr>
      <w:rPr>
        <w:rFonts w:ascii="Courier New" w:hAnsi="Courier New" w:cs="Courier New" w:hint="default"/>
      </w:rPr>
    </w:lvl>
    <w:lvl w:ilvl="2" w:tplc="63148006" w:tentative="1">
      <w:start w:val="1"/>
      <w:numFmt w:val="bullet"/>
      <w:lvlText w:val=""/>
      <w:lvlJc w:val="left"/>
      <w:pPr>
        <w:ind w:left="2160" w:hanging="360"/>
      </w:pPr>
      <w:rPr>
        <w:rFonts w:ascii="Wingdings" w:hAnsi="Wingdings" w:hint="default"/>
      </w:rPr>
    </w:lvl>
    <w:lvl w:ilvl="3" w:tplc="0150CA40" w:tentative="1">
      <w:start w:val="1"/>
      <w:numFmt w:val="bullet"/>
      <w:lvlText w:val=""/>
      <w:lvlJc w:val="left"/>
      <w:pPr>
        <w:ind w:left="2880" w:hanging="360"/>
      </w:pPr>
      <w:rPr>
        <w:rFonts w:ascii="Symbol" w:hAnsi="Symbol" w:hint="default"/>
      </w:rPr>
    </w:lvl>
    <w:lvl w:ilvl="4" w:tplc="8E12BE74" w:tentative="1">
      <w:start w:val="1"/>
      <w:numFmt w:val="bullet"/>
      <w:lvlText w:val="o"/>
      <w:lvlJc w:val="left"/>
      <w:pPr>
        <w:ind w:left="3600" w:hanging="360"/>
      </w:pPr>
      <w:rPr>
        <w:rFonts w:ascii="Courier New" w:hAnsi="Courier New" w:cs="Courier New" w:hint="default"/>
      </w:rPr>
    </w:lvl>
    <w:lvl w:ilvl="5" w:tplc="11B0032E" w:tentative="1">
      <w:start w:val="1"/>
      <w:numFmt w:val="bullet"/>
      <w:lvlText w:val=""/>
      <w:lvlJc w:val="left"/>
      <w:pPr>
        <w:ind w:left="4320" w:hanging="360"/>
      </w:pPr>
      <w:rPr>
        <w:rFonts w:ascii="Wingdings" w:hAnsi="Wingdings" w:hint="default"/>
      </w:rPr>
    </w:lvl>
    <w:lvl w:ilvl="6" w:tplc="591AAE7C" w:tentative="1">
      <w:start w:val="1"/>
      <w:numFmt w:val="bullet"/>
      <w:lvlText w:val=""/>
      <w:lvlJc w:val="left"/>
      <w:pPr>
        <w:ind w:left="5040" w:hanging="360"/>
      </w:pPr>
      <w:rPr>
        <w:rFonts w:ascii="Symbol" w:hAnsi="Symbol" w:hint="default"/>
      </w:rPr>
    </w:lvl>
    <w:lvl w:ilvl="7" w:tplc="65F4C08E" w:tentative="1">
      <w:start w:val="1"/>
      <w:numFmt w:val="bullet"/>
      <w:lvlText w:val="o"/>
      <w:lvlJc w:val="left"/>
      <w:pPr>
        <w:ind w:left="5760" w:hanging="360"/>
      </w:pPr>
      <w:rPr>
        <w:rFonts w:ascii="Courier New" w:hAnsi="Courier New" w:cs="Courier New" w:hint="default"/>
      </w:rPr>
    </w:lvl>
    <w:lvl w:ilvl="8" w:tplc="BBDA267A" w:tentative="1">
      <w:start w:val="1"/>
      <w:numFmt w:val="bullet"/>
      <w:lvlText w:val=""/>
      <w:lvlJc w:val="left"/>
      <w:pPr>
        <w:ind w:left="6480" w:hanging="360"/>
      </w:pPr>
      <w:rPr>
        <w:rFonts w:ascii="Wingdings" w:hAnsi="Wingdings" w:hint="default"/>
      </w:rPr>
    </w:lvl>
  </w:abstractNum>
  <w:abstractNum w:abstractNumId="56" w15:restartNumberingAfterBreak="0">
    <w:nsid w:val="2A91393F"/>
    <w:multiLevelType w:val="hybridMultilevel"/>
    <w:tmpl w:val="E6061AFC"/>
    <w:lvl w:ilvl="0" w:tplc="FEB2A748">
      <w:start w:val="1"/>
      <w:numFmt w:val="bullet"/>
      <w:lvlText w:val=""/>
      <w:lvlJc w:val="left"/>
      <w:pPr>
        <w:tabs>
          <w:tab w:val="num" w:pos="1080"/>
        </w:tabs>
        <w:ind w:left="1080" w:hanging="360"/>
      </w:pPr>
      <w:rPr>
        <w:rFonts w:ascii="Symbol" w:hAnsi="Symbol" w:hint="default"/>
      </w:rPr>
    </w:lvl>
    <w:lvl w:ilvl="1" w:tplc="F91EADDA">
      <w:start w:val="1"/>
      <w:numFmt w:val="lowerLetter"/>
      <w:lvlText w:val="%2."/>
      <w:lvlJc w:val="left"/>
      <w:pPr>
        <w:tabs>
          <w:tab w:val="num" w:pos="1800"/>
        </w:tabs>
        <w:ind w:left="1800" w:hanging="360"/>
      </w:pPr>
    </w:lvl>
    <w:lvl w:ilvl="2" w:tplc="FD9AADE4">
      <w:start w:val="1"/>
      <w:numFmt w:val="lowerRoman"/>
      <w:lvlText w:val="%3."/>
      <w:lvlJc w:val="right"/>
      <w:pPr>
        <w:tabs>
          <w:tab w:val="num" w:pos="2520"/>
        </w:tabs>
        <w:ind w:left="2520" w:hanging="180"/>
      </w:pPr>
    </w:lvl>
    <w:lvl w:ilvl="3" w:tplc="A54E3910" w:tentative="1">
      <w:start w:val="1"/>
      <w:numFmt w:val="decimal"/>
      <w:lvlText w:val="%4."/>
      <w:lvlJc w:val="left"/>
      <w:pPr>
        <w:tabs>
          <w:tab w:val="num" w:pos="3240"/>
        </w:tabs>
        <w:ind w:left="3240" w:hanging="360"/>
      </w:pPr>
    </w:lvl>
    <w:lvl w:ilvl="4" w:tplc="91200F12" w:tentative="1">
      <w:start w:val="1"/>
      <w:numFmt w:val="lowerLetter"/>
      <w:lvlText w:val="%5."/>
      <w:lvlJc w:val="left"/>
      <w:pPr>
        <w:tabs>
          <w:tab w:val="num" w:pos="3960"/>
        </w:tabs>
        <w:ind w:left="3960" w:hanging="360"/>
      </w:pPr>
    </w:lvl>
    <w:lvl w:ilvl="5" w:tplc="9468EEBE" w:tentative="1">
      <w:start w:val="1"/>
      <w:numFmt w:val="lowerRoman"/>
      <w:lvlText w:val="%6."/>
      <w:lvlJc w:val="right"/>
      <w:pPr>
        <w:tabs>
          <w:tab w:val="num" w:pos="4680"/>
        </w:tabs>
        <w:ind w:left="4680" w:hanging="180"/>
      </w:pPr>
    </w:lvl>
    <w:lvl w:ilvl="6" w:tplc="904AD9BC" w:tentative="1">
      <w:start w:val="1"/>
      <w:numFmt w:val="decimal"/>
      <w:lvlText w:val="%7."/>
      <w:lvlJc w:val="left"/>
      <w:pPr>
        <w:tabs>
          <w:tab w:val="num" w:pos="5400"/>
        </w:tabs>
        <w:ind w:left="5400" w:hanging="360"/>
      </w:pPr>
    </w:lvl>
    <w:lvl w:ilvl="7" w:tplc="ABE85E9A" w:tentative="1">
      <w:start w:val="1"/>
      <w:numFmt w:val="lowerLetter"/>
      <w:lvlText w:val="%8."/>
      <w:lvlJc w:val="left"/>
      <w:pPr>
        <w:tabs>
          <w:tab w:val="num" w:pos="6120"/>
        </w:tabs>
        <w:ind w:left="6120" w:hanging="360"/>
      </w:pPr>
    </w:lvl>
    <w:lvl w:ilvl="8" w:tplc="C93A4EFE" w:tentative="1">
      <w:start w:val="1"/>
      <w:numFmt w:val="lowerRoman"/>
      <w:lvlText w:val="%9."/>
      <w:lvlJc w:val="right"/>
      <w:pPr>
        <w:tabs>
          <w:tab w:val="num" w:pos="6840"/>
        </w:tabs>
        <w:ind w:left="6840" w:hanging="180"/>
      </w:pPr>
    </w:lvl>
  </w:abstractNum>
  <w:abstractNum w:abstractNumId="57" w15:restartNumberingAfterBreak="0">
    <w:nsid w:val="2ABF1048"/>
    <w:multiLevelType w:val="multilevel"/>
    <w:tmpl w:val="B616D80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2B232A9A"/>
    <w:multiLevelType w:val="hybridMultilevel"/>
    <w:tmpl w:val="3788EDD2"/>
    <w:lvl w:ilvl="0" w:tplc="D7A6AF9C">
      <w:start w:val="1"/>
      <w:numFmt w:val="bullet"/>
      <w:lvlText w:val=""/>
      <w:lvlJc w:val="left"/>
      <w:pPr>
        <w:ind w:left="720" w:hanging="360"/>
      </w:pPr>
      <w:rPr>
        <w:rFonts w:ascii="Symbol" w:hAnsi="Symbol" w:hint="default"/>
      </w:rPr>
    </w:lvl>
    <w:lvl w:ilvl="1" w:tplc="6ADC09D4" w:tentative="1">
      <w:start w:val="1"/>
      <w:numFmt w:val="bullet"/>
      <w:lvlText w:val="o"/>
      <w:lvlJc w:val="left"/>
      <w:pPr>
        <w:ind w:left="1440" w:hanging="360"/>
      </w:pPr>
      <w:rPr>
        <w:rFonts w:ascii="Courier New" w:hAnsi="Courier New" w:cs="Courier New" w:hint="default"/>
      </w:rPr>
    </w:lvl>
    <w:lvl w:ilvl="2" w:tplc="6C4649EC" w:tentative="1">
      <w:start w:val="1"/>
      <w:numFmt w:val="bullet"/>
      <w:lvlText w:val=""/>
      <w:lvlJc w:val="left"/>
      <w:pPr>
        <w:ind w:left="2160" w:hanging="360"/>
      </w:pPr>
      <w:rPr>
        <w:rFonts w:ascii="Wingdings" w:hAnsi="Wingdings" w:hint="default"/>
      </w:rPr>
    </w:lvl>
    <w:lvl w:ilvl="3" w:tplc="790675A4" w:tentative="1">
      <w:start w:val="1"/>
      <w:numFmt w:val="bullet"/>
      <w:lvlText w:val=""/>
      <w:lvlJc w:val="left"/>
      <w:pPr>
        <w:ind w:left="2880" w:hanging="360"/>
      </w:pPr>
      <w:rPr>
        <w:rFonts w:ascii="Symbol" w:hAnsi="Symbol" w:hint="default"/>
      </w:rPr>
    </w:lvl>
    <w:lvl w:ilvl="4" w:tplc="7C9CDAAE" w:tentative="1">
      <w:start w:val="1"/>
      <w:numFmt w:val="bullet"/>
      <w:lvlText w:val="o"/>
      <w:lvlJc w:val="left"/>
      <w:pPr>
        <w:ind w:left="3600" w:hanging="360"/>
      </w:pPr>
      <w:rPr>
        <w:rFonts w:ascii="Courier New" w:hAnsi="Courier New" w:cs="Courier New" w:hint="default"/>
      </w:rPr>
    </w:lvl>
    <w:lvl w:ilvl="5" w:tplc="C97C56EC" w:tentative="1">
      <w:start w:val="1"/>
      <w:numFmt w:val="bullet"/>
      <w:lvlText w:val=""/>
      <w:lvlJc w:val="left"/>
      <w:pPr>
        <w:ind w:left="4320" w:hanging="360"/>
      </w:pPr>
      <w:rPr>
        <w:rFonts w:ascii="Wingdings" w:hAnsi="Wingdings" w:hint="default"/>
      </w:rPr>
    </w:lvl>
    <w:lvl w:ilvl="6" w:tplc="F9E43AEE" w:tentative="1">
      <w:start w:val="1"/>
      <w:numFmt w:val="bullet"/>
      <w:lvlText w:val=""/>
      <w:lvlJc w:val="left"/>
      <w:pPr>
        <w:ind w:left="5040" w:hanging="360"/>
      </w:pPr>
      <w:rPr>
        <w:rFonts w:ascii="Symbol" w:hAnsi="Symbol" w:hint="default"/>
      </w:rPr>
    </w:lvl>
    <w:lvl w:ilvl="7" w:tplc="1BD2A518" w:tentative="1">
      <w:start w:val="1"/>
      <w:numFmt w:val="bullet"/>
      <w:lvlText w:val="o"/>
      <w:lvlJc w:val="left"/>
      <w:pPr>
        <w:ind w:left="5760" w:hanging="360"/>
      </w:pPr>
      <w:rPr>
        <w:rFonts w:ascii="Courier New" w:hAnsi="Courier New" w:cs="Courier New" w:hint="default"/>
      </w:rPr>
    </w:lvl>
    <w:lvl w:ilvl="8" w:tplc="F8766C9E" w:tentative="1">
      <w:start w:val="1"/>
      <w:numFmt w:val="bullet"/>
      <w:lvlText w:val=""/>
      <w:lvlJc w:val="left"/>
      <w:pPr>
        <w:ind w:left="6480" w:hanging="360"/>
      </w:pPr>
      <w:rPr>
        <w:rFonts w:ascii="Wingdings" w:hAnsi="Wingdings" w:hint="default"/>
      </w:rPr>
    </w:lvl>
  </w:abstractNum>
  <w:abstractNum w:abstractNumId="59" w15:restartNumberingAfterBreak="0">
    <w:nsid w:val="2B436499"/>
    <w:multiLevelType w:val="multilevel"/>
    <w:tmpl w:val="0EDEDF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BDA7376"/>
    <w:multiLevelType w:val="multilevel"/>
    <w:tmpl w:val="8664299A"/>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DDF0C2F"/>
    <w:multiLevelType w:val="hybridMultilevel"/>
    <w:tmpl w:val="BF22F73C"/>
    <w:lvl w:ilvl="0" w:tplc="3B102842">
      <w:start w:val="1"/>
      <w:numFmt w:val="bullet"/>
      <w:lvlText w:val=""/>
      <w:lvlJc w:val="left"/>
      <w:pPr>
        <w:ind w:left="720" w:hanging="360"/>
      </w:pPr>
      <w:rPr>
        <w:rFonts w:ascii="Symbol" w:hAnsi="Symbol" w:hint="default"/>
      </w:rPr>
    </w:lvl>
    <w:lvl w:ilvl="1" w:tplc="D2C67CE2" w:tentative="1">
      <w:start w:val="1"/>
      <w:numFmt w:val="bullet"/>
      <w:lvlText w:val="o"/>
      <w:lvlJc w:val="left"/>
      <w:pPr>
        <w:ind w:left="1440" w:hanging="360"/>
      </w:pPr>
      <w:rPr>
        <w:rFonts w:ascii="Courier New" w:hAnsi="Courier New" w:cs="Courier New" w:hint="default"/>
      </w:rPr>
    </w:lvl>
    <w:lvl w:ilvl="2" w:tplc="7996111E" w:tentative="1">
      <w:start w:val="1"/>
      <w:numFmt w:val="bullet"/>
      <w:lvlText w:val=""/>
      <w:lvlJc w:val="left"/>
      <w:pPr>
        <w:ind w:left="2160" w:hanging="360"/>
      </w:pPr>
      <w:rPr>
        <w:rFonts w:ascii="Wingdings" w:hAnsi="Wingdings" w:hint="default"/>
      </w:rPr>
    </w:lvl>
    <w:lvl w:ilvl="3" w:tplc="FB707DBA" w:tentative="1">
      <w:start w:val="1"/>
      <w:numFmt w:val="bullet"/>
      <w:lvlText w:val=""/>
      <w:lvlJc w:val="left"/>
      <w:pPr>
        <w:ind w:left="2880" w:hanging="360"/>
      </w:pPr>
      <w:rPr>
        <w:rFonts w:ascii="Symbol" w:hAnsi="Symbol" w:hint="default"/>
      </w:rPr>
    </w:lvl>
    <w:lvl w:ilvl="4" w:tplc="C960F806" w:tentative="1">
      <w:start w:val="1"/>
      <w:numFmt w:val="bullet"/>
      <w:lvlText w:val="o"/>
      <w:lvlJc w:val="left"/>
      <w:pPr>
        <w:ind w:left="3600" w:hanging="360"/>
      </w:pPr>
      <w:rPr>
        <w:rFonts w:ascii="Courier New" w:hAnsi="Courier New" w:cs="Courier New" w:hint="default"/>
      </w:rPr>
    </w:lvl>
    <w:lvl w:ilvl="5" w:tplc="8A3221B0" w:tentative="1">
      <w:start w:val="1"/>
      <w:numFmt w:val="bullet"/>
      <w:lvlText w:val=""/>
      <w:lvlJc w:val="left"/>
      <w:pPr>
        <w:ind w:left="4320" w:hanging="360"/>
      </w:pPr>
      <w:rPr>
        <w:rFonts w:ascii="Wingdings" w:hAnsi="Wingdings" w:hint="default"/>
      </w:rPr>
    </w:lvl>
    <w:lvl w:ilvl="6" w:tplc="B16AAC3E" w:tentative="1">
      <w:start w:val="1"/>
      <w:numFmt w:val="bullet"/>
      <w:lvlText w:val=""/>
      <w:lvlJc w:val="left"/>
      <w:pPr>
        <w:ind w:left="5040" w:hanging="360"/>
      </w:pPr>
      <w:rPr>
        <w:rFonts w:ascii="Symbol" w:hAnsi="Symbol" w:hint="default"/>
      </w:rPr>
    </w:lvl>
    <w:lvl w:ilvl="7" w:tplc="348EB872" w:tentative="1">
      <w:start w:val="1"/>
      <w:numFmt w:val="bullet"/>
      <w:lvlText w:val="o"/>
      <w:lvlJc w:val="left"/>
      <w:pPr>
        <w:ind w:left="5760" w:hanging="360"/>
      </w:pPr>
      <w:rPr>
        <w:rFonts w:ascii="Courier New" w:hAnsi="Courier New" w:cs="Courier New" w:hint="default"/>
      </w:rPr>
    </w:lvl>
    <w:lvl w:ilvl="8" w:tplc="8DD0FDE6" w:tentative="1">
      <w:start w:val="1"/>
      <w:numFmt w:val="bullet"/>
      <w:lvlText w:val=""/>
      <w:lvlJc w:val="left"/>
      <w:pPr>
        <w:ind w:left="6480" w:hanging="360"/>
      </w:pPr>
      <w:rPr>
        <w:rFonts w:ascii="Wingdings" w:hAnsi="Wingdings" w:hint="default"/>
      </w:rPr>
    </w:lvl>
  </w:abstractNum>
  <w:abstractNum w:abstractNumId="62" w15:restartNumberingAfterBreak="0">
    <w:nsid w:val="2DED2A14"/>
    <w:multiLevelType w:val="hybridMultilevel"/>
    <w:tmpl w:val="ECA2A40A"/>
    <w:lvl w:ilvl="0" w:tplc="7004D802">
      <w:start w:val="1"/>
      <w:numFmt w:val="bullet"/>
      <w:lvlText w:val=""/>
      <w:lvlJc w:val="left"/>
      <w:pPr>
        <w:tabs>
          <w:tab w:val="num" w:pos="720"/>
        </w:tabs>
        <w:ind w:left="720" w:hanging="360"/>
      </w:pPr>
      <w:rPr>
        <w:rFonts w:ascii="Symbol" w:hAnsi="Symbol" w:hint="default"/>
      </w:rPr>
    </w:lvl>
    <w:lvl w:ilvl="1" w:tplc="80C46278" w:tentative="1">
      <w:start w:val="1"/>
      <w:numFmt w:val="bullet"/>
      <w:lvlText w:val="o"/>
      <w:lvlJc w:val="left"/>
      <w:pPr>
        <w:tabs>
          <w:tab w:val="num" w:pos="1440"/>
        </w:tabs>
        <w:ind w:left="1440" w:hanging="360"/>
      </w:pPr>
      <w:rPr>
        <w:rFonts w:ascii="Courier New" w:hAnsi="Courier New" w:cs="Courier New" w:hint="default"/>
      </w:rPr>
    </w:lvl>
    <w:lvl w:ilvl="2" w:tplc="FE98BB26" w:tentative="1">
      <w:start w:val="1"/>
      <w:numFmt w:val="bullet"/>
      <w:lvlText w:val=""/>
      <w:lvlJc w:val="left"/>
      <w:pPr>
        <w:tabs>
          <w:tab w:val="num" w:pos="2160"/>
        </w:tabs>
        <w:ind w:left="2160" w:hanging="360"/>
      </w:pPr>
      <w:rPr>
        <w:rFonts w:ascii="Wingdings" w:hAnsi="Wingdings" w:hint="default"/>
      </w:rPr>
    </w:lvl>
    <w:lvl w:ilvl="3" w:tplc="44D27B46" w:tentative="1">
      <w:start w:val="1"/>
      <w:numFmt w:val="bullet"/>
      <w:lvlText w:val=""/>
      <w:lvlJc w:val="left"/>
      <w:pPr>
        <w:tabs>
          <w:tab w:val="num" w:pos="2880"/>
        </w:tabs>
        <w:ind w:left="2880" w:hanging="360"/>
      </w:pPr>
      <w:rPr>
        <w:rFonts w:ascii="Symbol" w:hAnsi="Symbol" w:hint="default"/>
      </w:rPr>
    </w:lvl>
    <w:lvl w:ilvl="4" w:tplc="B128DBB2" w:tentative="1">
      <w:start w:val="1"/>
      <w:numFmt w:val="bullet"/>
      <w:lvlText w:val="o"/>
      <w:lvlJc w:val="left"/>
      <w:pPr>
        <w:tabs>
          <w:tab w:val="num" w:pos="3600"/>
        </w:tabs>
        <w:ind w:left="3600" w:hanging="360"/>
      </w:pPr>
      <w:rPr>
        <w:rFonts w:ascii="Courier New" w:hAnsi="Courier New" w:cs="Courier New" w:hint="default"/>
      </w:rPr>
    </w:lvl>
    <w:lvl w:ilvl="5" w:tplc="B85647BE" w:tentative="1">
      <w:start w:val="1"/>
      <w:numFmt w:val="bullet"/>
      <w:lvlText w:val=""/>
      <w:lvlJc w:val="left"/>
      <w:pPr>
        <w:tabs>
          <w:tab w:val="num" w:pos="4320"/>
        </w:tabs>
        <w:ind w:left="4320" w:hanging="360"/>
      </w:pPr>
      <w:rPr>
        <w:rFonts w:ascii="Wingdings" w:hAnsi="Wingdings" w:hint="default"/>
      </w:rPr>
    </w:lvl>
    <w:lvl w:ilvl="6" w:tplc="DA4E9852" w:tentative="1">
      <w:start w:val="1"/>
      <w:numFmt w:val="bullet"/>
      <w:lvlText w:val=""/>
      <w:lvlJc w:val="left"/>
      <w:pPr>
        <w:tabs>
          <w:tab w:val="num" w:pos="5040"/>
        </w:tabs>
        <w:ind w:left="5040" w:hanging="360"/>
      </w:pPr>
      <w:rPr>
        <w:rFonts w:ascii="Symbol" w:hAnsi="Symbol" w:hint="default"/>
      </w:rPr>
    </w:lvl>
    <w:lvl w:ilvl="7" w:tplc="E86C1CE2" w:tentative="1">
      <w:start w:val="1"/>
      <w:numFmt w:val="bullet"/>
      <w:lvlText w:val="o"/>
      <w:lvlJc w:val="left"/>
      <w:pPr>
        <w:tabs>
          <w:tab w:val="num" w:pos="5760"/>
        </w:tabs>
        <w:ind w:left="5760" w:hanging="360"/>
      </w:pPr>
      <w:rPr>
        <w:rFonts w:ascii="Courier New" w:hAnsi="Courier New" w:cs="Courier New" w:hint="default"/>
      </w:rPr>
    </w:lvl>
    <w:lvl w:ilvl="8" w:tplc="644E809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F94022A"/>
    <w:multiLevelType w:val="multilevel"/>
    <w:tmpl w:val="CB8A1D78"/>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rPr>
        <w:b w:val="0"/>
      </w:rPr>
    </w:lvl>
    <w:lvl w:ilvl="2">
      <w:start w:val="1"/>
      <w:numFmt w:val="decimal"/>
      <w:pStyle w:val="Level3"/>
      <w:lvlText w:val="%1.%2.%3"/>
      <w:lvlJc w:val="left"/>
      <w:pPr>
        <w:tabs>
          <w:tab w:val="num" w:pos="851"/>
        </w:tabs>
        <w:ind w:left="851" w:hanging="851"/>
      </w:pPr>
    </w:lvl>
    <w:lvl w:ilvl="3">
      <w:start w:val="1"/>
      <w:numFmt w:val="decimal"/>
      <w:pStyle w:val="Level4"/>
      <w:lvlText w:val="(%4)"/>
      <w:lvlJc w:val="left"/>
      <w:pPr>
        <w:tabs>
          <w:tab w:val="num" w:pos="1211"/>
        </w:tabs>
        <w:ind w:left="284" w:firstLine="567"/>
      </w:pPr>
      <w:rPr>
        <w:rFonts w:ascii="Calibri" w:hAnsi="Calibri"/>
      </w:rPr>
    </w:lvl>
    <w:lvl w:ilvl="4">
      <w:start w:val="1"/>
      <w:numFmt w:val="bullet"/>
      <w:pStyle w:val="Level5"/>
      <w:lvlText w:val=""/>
      <w:lvlJc w:val="left"/>
      <w:pPr>
        <w:tabs>
          <w:tab w:val="num" w:pos="1267"/>
        </w:tabs>
        <w:ind w:left="1134" w:hanging="227"/>
      </w:pPr>
      <w:rPr>
        <w:rFonts w:ascii="Symbol" w:hAnsi="Symbol" w:hint="default"/>
      </w:rPr>
    </w:lvl>
    <w:lvl w:ilvl="5">
      <w:start w:val="1"/>
      <w:numFmt w:val="none"/>
      <w:lvlText w:val="%6"/>
      <w:lvlJc w:val="left"/>
      <w:pPr>
        <w:tabs>
          <w:tab w:val="num" w:pos="851"/>
        </w:tabs>
        <w:ind w:left="851" w:hanging="851"/>
      </w:pPr>
    </w:lvl>
    <w:lvl w:ilvl="6">
      <w:start w:val="1"/>
      <w:numFmt w:val="decimal"/>
      <w:lvlText w:val="%7"/>
      <w:lvlJc w:val="left"/>
      <w:pPr>
        <w:tabs>
          <w:tab w:val="num" w:pos="0"/>
        </w:tabs>
        <w:ind w:left="0" w:firstLine="0"/>
      </w:pPr>
    </w:lvl>
    <w:lvl w:ilvl="7">
      <w:start w:val="1"/>
      <w:numFmt w:val="decimal"/>
      <w:lvlText w:val="10.%8"/>
      <w:lvlJc w:val="left"/>
      <w:pPr>
        <w:tabs>
          <w:tab w:val="num" w:pos="0"/>
        </w:tabs>
        <w:ind w:left="0" w:firstLine="0"/>
      </w:pPr>
    </w:lvl>
    <w:lvl w:ilvl="8">
      <w:numFmt w:val="decimal"/>
      <w:lvlText w:val=""/>
      <w:lvlJc w:val="left"/>
      <w:pPr>
        <w:tabs>
          <w:tab w:val="num" w:pos="0"/>
        </w:tabs>
        <w:ind w:left="0" w:firstLine="0"/>
      </w:pPr>
    </w:lvl>
  </w:abstractNum>
  <w:abstractNum w:abstractNumId="64" w15:restartNumberingAfterBreak="0">
    <w:nsid w:val="30881D7F"/>
    <w:multiLevelType w:val="hybridMultilevel"/>
    <w:tmpl w:val="B5AC1D02"/>
    <w:lvl w:ilvl="0" w:tplc="661226F6">
      <w:start w:val="1"/>
      <w:numFmt w:val="bullet"/>
      <w:lvlText w:val=""/>
      <w:lvlJc w:val="left"/>
      <w:pPr>
        <w:ind w:left="360" w:hanging="360"/>
      </w:pPr>
      <w:rPr>
        <w:rFonts w:ascii="Symbol" w:hAnsi="Symbol" w:hint="default"/>
        <w:color w:val="892D4D"/>
        <w:sz w:val="20"/>
      </w:rPr>
    </w:lvl>
    <w:lvl w:ilvl="1" w:tplc="2CDC8128" w:tentative="1">
      <w:start w:val="1"/>
      <w:numFmt w:val="bullet"/>
      <w:lvlText w:val="o"/>
      <w:lvlJc w:val="left"/>
      <w:pPr>
        <w:ind w:left="1080" w:hanging="360"/>
      </w:pPr>
      <w:rPr>
        <w:rFonts w:ascii="Courier New" w:hAnsi="Courier New" w:hint="default"/>
      </w:rPr>
    </w:lvl>
    <w:lvl w:ilvl="2" w:tplc="586E0988" w:tentative="1">
      <w:start w:val="1"/>
      <w:numFmt w:val="bullet"/>
      <w:lvlText w:val=""/>
      <w:lvlJc w:val="left"/>
      <w:pPr>
        <w:ind w:left="1800" w:hanging="360"/>
      </w:pPr>
      <w:rPr>
        <w:rFonts w:ascii="Wingdings" w:hAnsi="Wingdings" w:hint="default"/>
      </w:rPr>
    </w:lvl>
    <w:lvl w:ilvl="3" w:tplc="F8F0A9D2" w:tentative="1">
      <w:start w:val="1"/>
      <w:numFmt w:val="bullet"/>
      <w:lvlText w:val=""/>
      <w:lvlJc w:val="left"/>
      <w:pPr>
        <w:ind w:left="2520" w:hanging="360"/>
      </w:pPr>
      <w:rPr>
        <w:rFonts w:ascii="Symbol" w:hAnsi="Symbol" w:hint="default"/>
      </w:rPr>
    </w:lvl>
    <w:lvl w:ilvl="4" w:tplc="6630E062" w:tentative="1">
      <w:start w:val="1"/>
      <w:numFmt w:val="bullet"/>
      <w:lvlText w:val="o"/>
      <w:lvlJc w:val="left"/>
      <w:pPr>
        <w:ind w:left="3240" w:hanging="360"/>
      </w:pPr>
      <w:rPr>
        <w:rFonts w:ascii="Courier New" w:hAnsi="Courier New" w:hint="default"/>
      </w:rPr>
    </w:lvl>
    <w:lvl w:ilvl="5" w:tplc="AE1ABF0A" w:tentative="1">
      <w:start w:val="1"/>
      <w:numFmt w:val="bullet"/>
      <w:lvlText w:val=""/>
      <w:lvlJc w:val="left"/>
      <w:pPr>
        <w:ind w:left="3960" w:hanging="360"/>
      </w:pPr>
      <w:rPr>
        <w:rFonts w:ascii="Wingdings" w:hAnsi="Wingdings" w:hint="default"/>
      </w:rPr>
    </w:lvl>
    <w:lvl w:ilvl="6" w:tplc="9932B490" w:tentative="1">
      <w:start w:val="1"/>
      <w:numFmt w:val="bullet"/>
      <w:lvlText w:val=""/>
      <w:lvlJc w:val="left"/>
      <w:pPr>
        <w:ind w:left="4680" w:hanging="360"/>
      </w:pPr>
      <w:rPr>
        <w:rFonts w:ascii="Symbol" w:hAnsi="Symbol" w:hint="default"/>
      </w:rPr>
    </w:lvl>
    <w:lvl w:ilvl="7" w:tplc="6A7ECEEE" w:tentative="1">
      <w:start w:val="1"/>
      <w:numFmt w:val="bullet"/>
      <w:lvlText w:val="o"/>
      <w:lvlJc w:val="left"/>
      <w:pPr>
        <w:ind w:left="5400" w:hanging="360"/>
      </w:pPr>
      <w:rPr>
        <w:rFonts w:ascii="Courier New" w:hAnsi="Courier New" w:hint="default"/>
      </w:rPr>
    </w:lvl>
    <w:lvl w:ilvl="8" w:tplc="2138E292" w:tentative="1">
      <w:start w:val="1"/>
      <w:numFmt w:val="bullet"/>
      <w:lvlText w:val=""/>
      <w:lvlJc w:val="left"/>
      <w:pPr>
        <w:ind w:left="6120" w:hanging="360"/>
      </w:pPr>
      <w:rPr>
        <w:rFonts w:ascii="Wingdings" w:hAnsi="Wingdings" w:hint="default"/>
      </w:rPr>
    </w:lvl>
  </w:abstractNum>
  <w:abstractNum w:abstractNumId="65" w15:restartNumberingAfterBreak="0">
    <w:nsid w:val="30EF7985"/>
    <w:multiLevelType w:val="multilevel"/>
    <w:tmpl w:val="785E279E"/>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6" w15:restartNumberingAfterBreak="0">
    <w:nsid w:val="30F73230"/>
    <w:multiLevelType w:val="multilevel"/>
    <w:tmpl w:val="17F676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31B40BA9"/>
    <w:multiLevelType w:val="multilevel"/>
    <w:tmpl w:val="91C821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25409AE"/>
    <w:multiLevelType w:val="multilevel"/>
    <w:tmpl w:val="29ECC36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32C15C08"/>
    <w:multiLevelType w:val="hybridMultilevel"/>
    <w:tmpl w:val="CC8EE05A"/>
    <w:lvl w:ilvl="0" w:tplc="6CEAC744">
      <w:start w:val="1"/>
      <w:numFmt w:val="bullet"/>
      <w:lvlText w:val=""/>
      <w:lvlJc w:val="left"/>
      <w:pPr>
        <w:ind w:left="360" w:hanging="360"/>
      </w:pPr>
      <w:rPr>
        <w:rFonts w:ascii="Symbol" w:hAnsi="Symbol" w:hint="default"/>
      </w:rPr>
    </w:lvl>
    <w:lvl w:ilvl="1" w:tplc="15B87F94" w:tentative="1">
      <w:start w:val="1"/>
      <w:numFmt w:val="bullet"/>
      <w:lvlText w:val="o"/>
      <w:lvlJc w:val="left"/>
      <w:pPr>
        <w:ind w:left="1080" w:hanging="360"/>
      </w:pPr>
      <w:rPr>
        <w:rFonts w:ascii="Courier New" w:hAnsi="Courier New" w:cs="Courier New" w:hint="default"/>
      </w:rPr>
    </w:lvl>
    <w:lvl w:ilvl="2" w:tplc="F9B63DCE" w:tentative="1">
      <w:start w:val="1"/>
      <w:numFmt w:val="bullet"/>
      <w:lvlText w:val=""/>
      <w:lvlJc w:val="left"/>
      <w:pPr>
        <w:ind w:left="1800" w:hanging="360"/>
      </w:pPr>
      <w:rPr>
        <w:rFonts w:ascii="Wingdings" w:hAnsi="Wingdings" w:hint="default"/>
      </w:rPr>
    </w:lvl>
    <w:lvl w:ilvl="3" w:tplc="6E90ED74" w:tentative="1">
      <w:start w:val="1"/>
      <w:numFmt w:val="bullet"/>
      <w:lvlText w:val=""/>
      <w:lvlJc w:val="left"/>
      <w:pPr>
        <w:ind w:left="2520" w:hanging="360"/>
      </w:pPr>
      <w:rPr>
        <w:rFonts w:ascii="Symbol" w:hAnsi="Symbol" w:hint="default"/>
      </w:rPr>
    </w:lvl>
    <w:lvl w:ilvl="4" w:tplc="24AE98FE" w:tentative="1">
      <w:start w:val="1"/>
      <w:numFmt w:val="bullet"/>
      <w:lvlText w:val="o"/>
      <w:lvlJc w:val="left"/>
      <w:pPr>
        <w:ind w:left="3240" w:hanging="360"/>
      </w:pPr>
      <w:rPr>
        <w:rFonts w:ascii="Courier New" w:hAnsi="Courier New" w:cs="Courier New" w:hint="default"/>
      </w:rPr>
    </w:lvl>
    <w:lvl w:ilvl="5" w:tplc="DB7CC4C8" w:tentative="1">
      <w:start w:val="1"/>
      <w:numFmt w:val="bullet"/>
      <w:lvlText w:val=""/>
      <w:lvlJc w:val="left"/>
      <w:pPr>
        <w:ind w:left="3960" w:hanging="360"/>
      </w:pPr>
      <w:rPr>
        <w:rFonts w:ascii="Wingdings" w:hAnsi="Wingdings" w:hint="default"/>
      </w:rPr>
    </w:lvl>
    <w:lvl w:ilvl="6" w:tplc="BD0AA94E" w:tentative="1">
      <w:start w:val="1"/>
      <w:numFmt w:val="bullet"/>
      <w:lvlText w:val=""/>
      <w:lvlJc w:val="left"/>
      <w:pPr>
        <w:ind w:left="4680" w:hanging="360"/>
      </w:pPr>
      <w:rPr>
        <w:rFonts w:ascii="Symbol" w:hAnsi="Symbol" w:hint="default"/>
      </w:rPr>
    </w:lvl>
    <w:lvl w:ilvl="7" w:tplc="B1BAC746" w:tentative="1">
      <w:start w:val="1"/>
      <w:numFmt w:val="bullet"/>
      <w:lvlText w:val="o"/>
      <w:lvlJc w:val="left"/>
      <w:pPr>
        <w:ind w:left="5400" w:hanging="360"/>
      </w:pPr>
      <w:rPr>
        <w:rFonts w:ascii="Courier New" w:hAnsi="Courier New" w:cs="Courier New" w:hint="default"/>
      </w:rPr>
    </w:lvl>
    <w:lvl w:ilvl="8" w:tplc="7C94970A" w:tentative="1">
      <w:start w:val="1"/>
      <w:numFmt w:val="bullet"/>
      <w:lvlText w:val=""/>
      <w:lvlJc w:val="left"/>
      <w:pPr>
        <w:ind w:left="6120" w:hanging="360"/>
      </w:pPr>
      <w:rPr>
        <w:rFonts w:ascii="Wingdings" w:hAnsi="Wingdings" w:hint="default"/>
      </w:rPr>
    </w:lvl>
  </w:abstractNum>
  <w:abstractNum w:abstractNumId="70" w15:restartNumberingAfterBreak="0">
    <w:nsid w:val="32D9656C"/>
    <w:multiLevelType w:val="hybridMultilevel"/>
    <w:tmpl w:val="78EEC836"/>
    <w:lvl w:ilvl="0" w:tplc="384E887C">
      <w:start w:val="1"/>
      <w:numFmt w:val="bullet"/>
      <w:lvlText w:val=""/>
      <w:lvlJc w:val="left"/>
      <w:pPr>
        <w:ind w:left="1800" w:hanging="360"/>
      </w:pPr>
      <w:rPr>
        <w:rFonts w:ascii="Symbol" w:hAnsi="Symbol" w:hint="default"/>
      </w:rPr>
    </w:lvl>
    <w:lvl w:ilvl="1" w:tplc="A7529596" w:tentative="1">
      <w:start w:val="1"/>
      <w:numFmt w:val="bullet"/>
      <w:lvlText w:val="o"/>
      <w:lvlJc w:val="left"/>
      <w:pPr>
        <w:ind w:left="2520" w:hanging="360"/>
      </w:pPr>
      <w:rPr>
        <w:rFonts w:ascii="Courier New" w:hAnsi="Courier New" w:cs="Courier New" w:hint="default"/>
      </w:rPr>
    </w:lvl>
    <w:lvl w:ilvl="2" w:tplc="2AC2C904" w:tentative="1">
      <w:start w:val="1"/>
      <w:numFmt w:val="bullet"/>
      <w:lvlText w:val=""/>
      <w:lvlJc w:val="left"/>
      <w:pPr>
        <w:ind w:left="3240" w:hanging="360"/>
      </w:pPr>
      <w:rPr>
        <w:rFonts w:ascii="Wingdings" w:hAnsi="Wingdings" w:hint="default"/>
      </w:rPr>
    </w:lvl>
    <w:lvl w:ilvl="3" w:tplc="54F46CDE" w:tentative="1">
      <w:start w:val="1"/>
      <w:numFmt w:val="bullet"/>
      <w:lvlText w:val=""/>
      <w:lvlJc w:val="left"/>
      <w:pPr>
        <w:ind w:left="3960" w:hanging="360"/>
      </w:pPr>
      <w:rPr>
        <w:rFonts w:ascii="Symbol" w:hAnsi="Symbol" w:hint="default"/>
      </w:rPr>
    </w:lvl>
    <w:lvl w:ilvl="4" w:tplc="0C1251C2" w:tentative="1">
      <w:start w:val="1"/>
      <w:numFmt w:val="bullet"/>
      <w:lvlText w:val="o"/>
      <w:lvlJc w:val="left"/>
      <w:pPr>
        <w:ind w:left="4680" w:hanging="360"/>
      </w:pPr>
      <w:rPr>
        <w:rFonts w:ascii="Courier New" w:hAnsi="Courier New" w:cs="Courier New" w:hint="default"/>
      </w:rPr>
    </w:lvl>
    <w:lvl w:ilvl="5" w:tplc="D9DA1454" w:tentative="1">
      <w:start w:val="1"/>
      <w:numFmt w:val="bullet"/>
      <w:lvlText w:val=""/>
      <w:lvlJc w:val="left"/>
      <w:pPr>
        <w:ind w:left="5400" w:hanging="360"/>
      </w:pPr>
      <w:rPr>
        <w:rFonts w:ascii="Wingdings" w:hAnsi="Wingdings" w:hint="default"/>
      </w:rPr>
    </w:lvl>
    <w:lvl w:ilvl="6" w:tplc="201053CC" w:tentative="1">
      <w:start w:val="1"/>
      <w:numFmt w:val="bullet"/>
      <w:lvlText w:val=""/>
      <w:lvlJc w:val="left"/>
      <w:pPr>
        <w:ind w:left="6120" w:hanging="360"/>
      </w:pPr>
      <w:rPr>
        <w:rFonts w:ascii="Symbol" w:hAnsi="Symbol" w:hint="default"/>
      </w:rPr>
    </w:lvl>
    <w:lvl w:ilvl="7" w:tplc="2B442DA2" w:tentative="1">
      <w:start w:val="1"/>
      <w:numFmt w:val="bullet"/>
      <w:lvlText w:val="o"/>
      <w:lvlJc w:val="left"/>
      <w:pPr>
        <w:ind w:left="6840" w:hanging="360"/>
      </w:pPr>
      <w:rPr>
        <w:rFonts w:ascii="Courier New" w:hAnsi="Courier New" w:cs="Courier New" w:hint="default"/>
      </w:rPr>
    </w:lvl>
    <w:lvl w:ilvl="8" w:tplc="0ECABE5E" w:tentative="1">
      <w:start w:val="1"/>
      <w:numFmt w:val="bullet"/>
      <w:lvlText w:val=""/>
      <w:lvlJc w:val="left"/>
      <w:pPr>
        <w:ind w:left="7560" w:hanging="360"/>
      </w:pPr>
      <w:rPr>
        <w:rFonts w:ascii="Wingdings" w:hAnsi="Wingdings" w:hint="default"/>
      </w:rPr>
    </w:lvl>
  </w:abstractNum>
  <w:abstractNum w:abstractNumId="71" w15:restartNumberingAfterBreak="0">
    <w:nsid w:val="34347651"/>
    <w:multiLevelType w:val="hybridMultilevel"/>
    <w:tmpl w:val="BB3C6FA2"/>
    <w:lvl w:ilvl="0" w:tplc="8C96E77A">
      <w:start w:val="1"/>
      <w:numFmt w:val="bullet"/>
      <w:lvlText w:val=""/>
      <w:lvlJc w:val="left"/>
      <w:pPr>
        <w:ind w:left="1854" w:hanging="360"/>
      </w:pPr>
      <w:rPr>
        <w:rFonts w:ascii="Wingdings" w:hAnsi="Wingdings" w:hint="default"/>
      </w:rPr>
    </w:lvl>
    <w:lvl w:ilvl="1" w:tplc="D1401278" w:tentative="1">
      <w:start w:val="1"/>
      <w:numFmt w:val="bullet"/>
      <w:lvlText w:val="o"/>
      <w:lvlJc w:val="left"/>
      <w:pPr>
        <w:ind w:left="2574" w:hanging="360"/>
      </w:pPr>
      <w:rPr>
        <w:rFonts w:ascii="Courier New" w:hAnsi="Courier New" w:cs="Courier New" w:hint="default"/>
      </w:rPr>
    </w:lvl>
    <w:lvl w:ilvl="2" w:tplc="EDCC2CBE" w:tentative="1">
      <w:start w:val="1"/>
      <w:numFmt w:val="bullet"/>
      <w:lvlText w:val=""/>
      <w:lvlJc w:val="left"/>
      <w:pPr>
        <w:ind w:left="3294" w:hanging="360"/>
      </w:pPr>
      <w:rPr>
        <w:rFonts w:ascii="Wingdings" w:hAnsi="Wingdings" w:hint="default"/>
      </w:rPr>
    </w:lvl>
    <w:lvl w:ilvl="3" w:tplc="E32EEC48" w:tentative="1">
      <w:start w:val="1"/>
      <w:numFmt w:val="bullet"/>
      <w:lvlText w:val=""/>
      <w:lvlJc w:val="left"/>
      <w:pPr>
        <w:ind w:left="4014" w:hanging="360"/>
      </w:pPr>
      <w:rPr>
        <w:rFonts w:ascii="Symbol" w:hAnsi="Symbol" w:hint="default"/>
      </w:rPr>
    </w:lvl>
    <w:lvl w:ilvl="4" w:tplc="47363284" w:tentative="1">
      <w:start w:val="1"/>
      <w:numFmt w:val="bullet"/>
      <w:lvlText w:val="o"/>
      <w:lvlJc w:val="left"/>
      <w:pPr>
        <w:ind w:left="4734" w:hanging="360"/>
      </w:pPr>
      <w:rPr>
        <w:rFonts w:ascii="Courier New" w:hAnsi="Courier New" w:cs="Courier New" w:hint="default"/>
      </w:rPr>
    </w:lvl>
    <w:lvl w:ilvl="5" w:tplc="4CE20096" w:tentative="1">
      <w:start w:val="1"/>
      <w:numFmt w:val="bullet"/>
      <w:lvlText w:val=""/>
      <w:lvlJc w:val="left"/>
      <w:pPr>
        <w:ind w:left="5454" w:hanging="360"/>
      </w:pPr>
      <w:rPr>
        <w:rFonts w:ascii="Wingdings" w:hAnsi="Wingdings" w:hint="default"/>
      </w:rPr>
    </w:lvl>
    <w:lvl w:ilvl="6" w:tplc="DDAC98AA" w:tentative="1">
      <w:start w:val="1"/>
      <w:numFmt w:val="bullet"/>
      <w:lvlText w:val=""/>
      <w:lvlJc w:val="left"/>
      <w:pPr>
        <w:ind w:left="6174" w:hanging="360"/>
      </w:pPr>
      <w:rPr>
        <w:rFonts w:ascii="Symbol" w:hAnsi="Symbol" w:hint="default"/>
      </w:rPr>
    </w:lvl>
    <w:lvl w:ilvl="7" w:tplc="17E28A6C" w:tentative="1">
      <w:start w:val="1"/>
      <w:numFmt w:val="bullet"/>
      <w:lvlText w:val="o"/>
      <w:lvlJc w:val="left"/>
      <w:pPr>
        <w:ind w:left="6894" w:hanging="360"/>
      </w:pPr>
      <w:rPr>
        <w:rFonts w:ascii="Courier New" w:hAnsi="Courier New" w:cs="Courier New" w:hint="default"/>
      </w:rPr>
    </w:lvl>
    <w:lvl w:ilvl="8" w:tplc="C54442C0" w:tentative="1">
      <w:start w:val="1"/>
      <w:numFmt w:val="bullet"/>
      <w:lvlText w:val=""/>
      <w:lvlJc w:val="left"/>
      <w:pPr>
        <w:ind w:left="7614" w:hanging="360"/>
      </w:pPr>
      <w:rPr>
        <w:rFonts w:ascii="Wingdings" w:hAnsi="Wingdings" w:hint="default"/>
      </w:rPr>
    </w:lvl>
  </w:abstractNum>
  <w:abstractNum w:abstractNumId="72" w15:restartNumberingAfterBreak="0">
    <w:nsid w:val="3540214F"/>
    <w:multiLevelType w:val="multilevel"/>
    <w:tmpl w:val="B7CEF002"/>
    <w:styleLink w:val="1111111"/>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54256E8"/>
    <w:multiLevelType w:val="hybridMultilevel"/>
    <w:tmpl w:val="B502B386"/>
    <w:lvl w:ilvl="0" w:tplc="5D702068">
      <w:start w:val="1"/>
      <w:numFmt w:val="bullet"/>
      <w:lvlText w:val=""/>
      <w:lvlJc w:val="left"/>
      <w:pPr>
        <w:ind w:left="360" w:hanging="360"/>
      </w:pPr>
      <w:rPr>
        <w:rFonts w:ascii="Symbol" w:hAnsi="Symbol" w:hint="default"/>
      </w:rPr>
    </w:lvl>
    <w:lvl w:ilvl="1" w:tplc="A4F0039C" w:tentative="1">
      <w:start w:val="1"/>
      <w:numFmt w:val="bullet"/>
      <w:lvlText w:val="o"/>
      <w:lvlJc w:val="left"/>
      <w:pPr>
        <w:ind w:left="1080" w:hanging="360"/>
      </w:pPr>
      <w:rPr>
        <w:rFonts w:ascii="Courier New" w:hAnsi="Courier New" w:cs="Courier New" w:hint="default"/>
      </w:rPr>
    </w:lvl>
    <w:lvl w:ilvl="2" w:tplc="C4F216E8" w:tentative="1">
      <w:start w:val="1"/>
      <w:numFmt w:val="bullet"/>
      <w:lvlText w:val=""/>
      <w:lvlJc w:val="left"/>
      <w:pPr>
        <w:ind w:left="1800" w:hanging="360"/>
      </w:pPr>
      <w:rPr>
        <w:rFonts w:ascii="Wingdings" w:hAnsi="Wingdings" w:hint="default"/>
      </w:rPr>
    </w:lvl>
    <w:lvl w:ilvl="3" w:tplc="37C29532" w:tentative="1">
      <w:start w:val="1"/>
      <w:numFmt w:val="bullet"/>
      <w:lvlText w:val=""/>
      <w:lvlJc w:val="left"/>
      <w:pPr>
        <w:ind w:left="2520" w:hanging="360"/>
      </w:pPr>
      <w:rPr>
        <w:rFonts w:ascii="Symbol" w:hAnsi="Symbol" w:hint="default"/>
      </w:rPr>
    </w:lvl>
    <w:lvl w:ilvl="4" w:tplc="0F047974" w:tentative="1">
      <w:start w:val="1"/>
      <w:numFmt w:val="bullet"/>
      <w:lvlText w:val="o"/>
      <w:lvlJc w:val="left"/>
      <w:pPr>
        <w:ind w:left="3240" w:hanging="360"/>
      </w:pPr>
      <w:rPr>
        <w:rFonts w:ascii="Courier New" w:hAnsi="Courier New" w:cs="Courier New" w:hint="default"/>
      </w:rPr>
    </w:lvl>
    <w:lvl w:ilvl="5" w:tplc="CC2E96EC" w:tentative="1">
      <w:start w:val="1"/>
      <w:numFmt w:val="bullet"/>
      <w:lvlText w:val=""/>
      <w:lvlJc w:val="left"/>
      <w:pPr>
        <w:ind w:left="3960" w:hanging="360"/>
      </w:pPr>
      <w:rPr>
        <w:rFonts w:ascii="Wingdings" w:hAnsi="Wingdings" w:hint="default"/>
      </w:rPr>
    </w:lvl>
    <w:lvl w:ilvl="6" w:tplc="8B3C046A" w:tentative="1">
      <w:start w:val="1"/>
      <w:numFmt w:val="bullet"/>
      <w:lvlText w:val=""/>
      <w:lvlJc w:val="left"/>
      <w:pPr>
        <w:ind w:left="4680" w:hanging="360"/>
      </w:pPr>
      <w:rPr>
        <w:rFonts w:ascii="Symbol" w:hAnsi="Symbol" w:hint="default"/>
      </w:rPr>
    </w:lvl>
    <w:lvl w:ilvl="7" w:tplc="8F8421F2" w:tentative="1">
      <w:start w:val="1"/>
      <w:numFmt w:val="bullet"/>
      <w:lvlText w:val="o"/>
      <w:lvlJc w:val="left"/>
      <w:pPr>
        <w:ind w:left="5400" w:hanging="360"/>
      </w:pPr>
      <w:rPr>
        <w:rFonts w:ascii="Courier New" w:hAnsi="Courier New" w:cs="Courier New" w:hint="default"/>
      </w:rPr>
    </w:lvl>
    <w:lvl w:ilvl="8" w:tplc="AC28054C" w:tentative="1">
      <w:start w:val="1"/>
      <w:numFmt w:val="bullet"/>
      <w:lvlText w:val=""/>
      <w:lvlJc w:val="left"/>
      <w:pPr>
        <w:ind w:left="6120" w:hanging="360"/>
      </w:pPr>
      <w:rPr>
        <w:rFonts w:ascii="Wingdings" w:hAnsi="Wingdings" w:hint="default"/>
      </w:rPr>
    </w:lvl>
  </w:abstractNum>
  <w:abstractNum w:abstractNumId="74" w15:restartNumberingAfterBreak="0">
    <w:nsid w:val="35A83989"/>
    <w:multiLevelType w:val="multilevel"/>
    <w:tmpl w:val="54CC93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68C5ED7"/>
    <w:multiLevelType w:val="hybridMultilevel"/>
    <w:tmpl w:val="729EB9E4"/>
    <w:lvl w:ilvl="0" w:tplc="8C40E7B4">
      <w:start w:val="1"/>
      <w:numFmt w:val="bullet"/>
      <w:lvlText w:val=""/>
      <w:lvlJc w:val="left"/>
      <w:pPr>
        <w:ind w:left="720" w:hanging="360"/>
      </w:pPr>
      <w:rPr>
        <w:rFonts w:ascii="Wingdings" w:hAnsi="Wingdings" w:hint="default"/>
      </w:rPr>
    </w:lvl>
    <w:lvl w:ilvl="1" w:tplc="9782E328">
      <w:start w:val="1"/>
      <w:numFmt w:val="bullet"/>
      <w:lvlText w:val="o"/>
      <w:lvlJc w:val="left"/>
      <w:pPr>
        <w:ind w:left="1440" w:hanging="360"/>
      </w:pPr>
      <w:rPr>
        <w:rFonts w:ascii="Courier New" w:hAnsi="Courier New" w:cs="Courier New" w:hint="default"/>
      </w:rPr>
    </w:lvl>
    <w:lvl w:ilvl="2" w:tplc="17A8E240" w:tentative="1">
      <w:start w:val="1"/>
      <w:numFmt w:val="bullet"/>
      <w:lvlText w:val=""/>
      <w:lvlJc w:val="left"/>
      <w:pPr>
        <w:ind w:left="2160" w:hanging="360"/>
      </w:pPr>
      <w:rPr>
        <w:rFonts w:ascii="Wingdings" w:hAnsi="Wingdings" w:hint="default"/>
      </w:rPr>
    </w:lvl>
    <w:lvl w:ilvl="3" w:tplc="3ADED638" w:tentative="1">
      <w:start w:val="1"/>
      <w:numFmt w:val="bullet"/>
      <w:lvlText w:val=""/>
      <w:lvlJc w:val="left"/>
      <w:pPr>
        <w:ind w:left="2880" w:hanging="360"/>
      </w:pPr>
      <w:rPr>
        <w:rFonts w:ascii="Symbol" w:hAnsi="Symbol" w:hint="default"/>
      </w:rPr>
    </w:lvl>
    <w:lvl w:ilvl="4" w:tplc="B42C9500" w:tentative="1">
      <w:start w:val="1"/>
      <w:numFmt w:val="bullet"/>
      <w:lvlText w:val="o"/>
      <w:lvlJc w:val="left"/>
      <w:pPr>
        <w:ind w:left="3600" w:hanging="360"/>
      </w:pPr>
      <w:rPr>
        <w:rFonts w:ascii="Courier New" w:hAnsi="Courier New" w:cs="Courier New" w:hint="default"/>
      </w:rPr>
    </w:lvl>
    <w:lvl w:ilvl="5" w:tplc="ABA8EC4C" w:tentative="1">
      <w:start w:val="1"/>
      <w:numFmt w:val="bullet"/>
      <w:lvlText w:val=""/>
      <w:lvlJc w:val="left"/>
      <w:pPr>
        <w:ind w:left="4320" w:hanging="360"/>
      </w:pPr>
      <w:rPr>
        <w:rFonts w:ascii="Wingdings" w:hAnsi="Wingdings" w:hint="default"/>
      </w:rPr>
    </w:lvl>
    <w:lvl w:ilvl="6" w:tplc="E7A403AC" w:tentative="1">
      <w:start w:val="1"/>
      <w:numFmt w:val="bullet"/>
      <w:lvlText w:val=""/>
      <w:lvlJc w:val="left"/>
      <w:pPr>
        <w:ind w:left="5040" w:hanging="360"/>
      </w:pPr>
      <w:rPr>
        <w:rFonts w:ascii="Symbol" w:hAnsi="Symbol" w:hint="default"/>
      </w:rPr>
    </w:lvl>
    <w:lvl w:ilvl="7" w:tplc="545CB2E2" w:tentative="1">
      <w:start w:val="1"/>
      <w:numFmt w:val="bullet"/>
      <w:lvlText w:val="o"/>
      <w:lvlJc w:val="left"/>
      <w:pPr>
        <w:ind w:left="5760" w:hanging="360"/>
      </w:pPr>
      <w:rPr>
        <w:rFonts w:ascii="Courier New" w:hAnsi="Courier New" w:cs="Courier New" w:hint="default"/>
      </w:rPr>
    </w:lvl>
    <w:lvl w:ilvl="8" w:tplc="FD205852" w:tentative="1">
      <w:start w:val="1"/>
      <w:numFmt w:val="bullet"/>
      <w:lvlText w:val=""/>
      <w:lvlJc w:val="left"/>
      <w:pPr>
        <w:ind w:left="6480" w:hanging="360"/>
      </w:pPr>
      <w:rPr>
        <w:rFonts w:ascii="Wingdings" w:hAnsi="Wingdings" w:hint="default"/>
      </w:rPr>
    </w:lvl>
  </w:abstractNum>
  <w:abstractNum w:abstractNumId="76" w15:restartNumberingAfterBreak="0">
    <w:nsid w:val="38A607A3"/>
    <w:multiLevelType w:val="multilevel"/>
    <w:tmpl w:val="2CE0E026"/>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8B7742A"/>
    <w:multiLevelType w:val="multilevel"/>
    <w:tmpl w:val="160C1504"/>
    <w:lvl w:ilvl="0">
      <w:start w:val="3"/>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B6D0DCD"/>
    <w:multiLevelType w:val="multilevel"/>
    <w:tmpl w:val="A3883D5C"/>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D831956"/>
    <w:multiLevelType w:val="hybridMultilevel"/>
    <w:tmpl w:val="6BDEBF1E"/>
    <w:lvl w:ilvl="0" w:tplc="1B501730">
      <w:start w:val="1"/>
      <w:numFmt w:val="decimal"/>
      <w:lvlText w:val="%1."/>
      <w:lvlJc w:val="left"/>
      <w:pPr>
        <w:ind w:left="720" w:hanging="360"/>
      </w:pPr>
      <w:rPr>
        <w:rFonts w:hint="default"/>
      </w:rPr>
    </w:lvl>
    <w:lvl w:ilvl="1" w:tplc="D212A490" w:tentative="1">
      <w:start w:val="1"/>
      <w:numFmt w:val="lowerLetter"/>
      <w:lvlText w:val="%2."/>
      <w:lvlJc w:val="left"/>
      <w:pPr>
        <w:ind w:left="1440" w:hanging="360"/>
      </w:pPr>
    </w:lvl>
    <w:lvl w:ilvl="2" w:tplc="9996B44A" w:tentative="1">
      <w:start w:val="1"/>
      <w:numFmt w:val="lowerRoman"/>
      <w:lvlText w:val="%3."/>
      <w:lvlJc w:val="right"/>
      <w:pPr>
        <w:ind w:left="2160" w:hanging="180"/>
      </w:pPr>
    </w:lvl>
    <w:lvl w:ilvl="3" w:tplc="0BD41268" w:tentative="1">
      <w:start w:val="1"/>
      <w:numFmt w:val="decimal"/>
      <w:lvlText w:val="%4."/>
      <w:lvlJc w:val="left"/>
      <w:pPr>
        <w:ind w:left="2880" w:hanging="360"/>
      </w:pPr>
    </w:lvl>
    <w:lvl w:ilvl="4" w:tplc="8B085528" w:tentative="1">
      <w:start w:val="1"/>
      <w:numFmt w:val="lowerLetter"/>
      <w:lvlText w:val="%5."/>
      <w:lvlJc w:val="left"/>
      <w:pPr>
        <w:ind w:left="3600" w:hanging="360"/>
      </w:pPr>
    </w:lvl>
    <w:lvl w:ilvl="5" w:tplc="39060F82" w:tentative="1">
      <w:start w:val="1"/>
      <w:numFmt w:val="lowerRoman"/>
      <w:lvlText w:val="%6."/>
      <w:lvlJc w:val="right"/>
      <w:pPr>
        <w:ind w:left="4320" w:hanging="180"/>
      </w:pPr>
    </w:lvl>
    <w:lvl w:ilvl="6" w:tplc="472CDE3A" w:tentative="1">
      <w:start w:val="1"/>
      <w:numFmt w:val="decimal"/>
      <w:lvlText w:val="%7."/>
      <w:lvlJc w:val="left"/>
      <w:pPr>
        <w:ind w:left="5040" w:hanging="360"/>
      </w:pPr>
    </w:lvl>
    <w:lvl w:ilvl="7" w:tplc="CFC8CF84" w:tentative="1">
      <w:start w:val="1"/>
      <w:numFmt w:val="lowerLetter"/>
      <w:lvlText w:val="%8."/>
      <w:lvlJc w:val="left"/>
      <w:pPr>
        <w:ind w:left="5760" w:hanging="360"/>
      </w:pPr>
    </w:lvl>
    <w:lvl w:ilvl="8" w:tplc="BBC03662" w:tentative="1">
      <w:start w:val="1"/>
      <w:numFmt w:val="lowerRoman"/>
      <w:lvlText w:val="%9."/>
      <w:lvlJc w:val="right"/>
      <w:pPr>
        <w:ind w:left="6480" w:hanging="180"/>
      </w:pPr>
    </w:lvl>
  </w:abstractNum>
  <w:abstractNum w:abstractNumId="80" w15:restartNumberingAfterBreak="0">
    <w:nsid w:val="3E7D6F9C"/>
    <w:multiLevelType w:val="hybridMultilevel"/>
    <w:tmpl w:val="8124B9E4"/>
    <w:lvl w:ilvl="0" w:tplc="620CCA44">
      <w:start w:val="1"/>
      <w:numFmt w:val="bullet"/>
      <w:lvlText w:val=""/>
      <w:lvlJc w:val="left"/>
      <w:pPr>
        <w:ind w:left="720" w:hanging="360"/>
      </w:pPr>
      <w:rPr>
        <w:rFonts w:ascii="Symbol" w:hAnsi="Symbol" w:hint="default"/>
        <w:color w:val="auto"/>
      </w:rPr>
    </w:lvl>
    <w:lvl w:ilvl="1" w:tplc="3086F5C6" w:tentative="1">
      <w:start w:val="1"/>
      <w:numFmt w:val="bullet"/>
      <w:lvlText w:val="o"/>
      <w:lvlJc w:val="left"/>
      <w:pPr>
        <w:ind w:left="1440" w:hanging="360"/>
      </w:pPr>
      <w:rPr>
        <w:rFonts w:ascii="Courier New" w:hAnsi="Courier New" w:cs="Courier New" w:hint="default"/>
      </w:rPr>
    </w:lvl>
    <w:lvl w:ilvl="2" w:tplc="5D8ADC82" w:tentative="1">
      <w:start w:val="1"/>
      <w:numFmt w:val="bullet"/>
      <w:lvlText w:val=""/>
      <w:lvlJc w:val="left"/>
      <w:pPr>
        <w:ind w:left="2160" w:hanging="360"/>
      </w:pPr>
      <w:rPr>
        <w:rFonts w:ascii="Wingdings" w:hAnsi="Wingdings" w:hint="default"/>
      </w:rPr>
    </w:lvl>
    <w:lvl w:ilvl="3" w:tplc="1772C2C0" w:tentative="1">
      <w:start w:val="1"/>
      <w:numFmt w:val="bullet"/>
      <w:lvlText w:val=""/>
      <w:lvlJc w:val="left"/>
      <w:pPr>
        <w:ind w:left="2880" w:hanging="360"/>
      </w:pPr>
      <w:rPr>
        <w:rFonts w:ascii="Symbol" w:hAnsi="Symbol" w:hint="default"/>
      </w:rPr>
    </w:lvl>
    <w:lvl w:ilvl="4" w:tplc="C7F8F952" w:tentative="1">
      <w:start w:val="1"/>
      <w:numFmt w:val="bullet"/>
      <w:lvlText w:val="o"/>
      <w:lvlJc w:val="left"/>
      <w:pPr>
        <w:ind w:left="3600" w:hanging="360"/>
      </w:pPr>
      <w:rPr>
        <w:rFonts w:ascii="Courier New" w:hAnsi="Courier New" w:cs="Courier New" w:hint="default"/>
      </w:rPr>
    </w:lvl>
    <w:lvl w:ilvl="5" w:tplc="6B4EFEA6" w:tentative="1">
      <w:start w:val="1"/>
      <w:numFmt w:val="bullet"/>
      <w:lvlText w:val=""/>
      <w:lvlJc w:val="left"/>
      <w:pPr>
        <w:ind w:left="4320" w:hanging="360"/>
      </w:pPr>
      <w:rPr>
        <w:rFonts w:ascii="Wingdings" w:hAnsi="Wingdings" w:hint="default"/>
      </w:rPr>
    </w:lvl>
    <w:lvl w:ilvl="6" w:tplc="E5B4D834" w:tentative="1">
      <w:start w:val="1"/>
      <w:numFmt w:val="bullet"/>
      <w:lvlText w:val=""/>
      <w:lvlJc w:val="left"/>
      <w:pPr>
        <w:ind w:left="5040" w:hanging="360"/>
      </w:pPr>
      <w:rPr>
        <w:rFonts w:ascii="Symbol" w:hAnsi="Symbol" w:hint="default"/>
      </w:rPr>
    </w:lvl>
    <w:lvl w:ilvl="7" w:tplc="E4AC57F4" w:tentative="1">
      <w:start w:val="1"/>
      <w:numFmt w:val="bullet"/>
      <w:lvlText w:val="o"/>
      <w:lvlJc w:val="left"/>
      <w:pPr>
        <w:ind w:left="5760" w:hanging="360"/>
      </w:pPr>
      <w:rPr>
        <w:rFonts w:ascii="Courier New" w:hAnsi="Courier New" w:cs="Courier New" w:hint="default"/>
      </w:rPr>
    </w:lvl>
    <w:lvl w:ilvl="8" w:tplc="957C42B4" w:tentative="1">
      <w:start w:val="1"/>
      <w:numFmt w:val="bullet"/>
      <w:lvlText w:val=""/>
      <w:lvlJc w:val="left"/>
      <w:pPr>
        <w:ind w:left="6480" w:hanging="360"/>
      </w:pPr>
      <w:rPr>
        <w:rFonts w:ascii="Wingdings" w:hAnsi="Wingdings" w:hint="default"/>
      </w:rPr>
    </w:lvl>
  </w:abstractNum>
  <w:abstractNum w:abstractNumId="81" w15:restartNumberingAfterBreak="0">
    <w:nsid w:val="403E57E0"/>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0C507A4"/>
    <w:multiLevelType w:val="multilevel"/>
    <w:tmpl w:val="62D2B238"/>
    <w:lvl w:ilvl="0">
      <w:start w:val="1"/>
      <w:numFmt w:val="decimal"/>
      <w:lvlText w:val="%1."/>
      <w:lvlJc w:val="left"/>
      <w:pPr>
        <w:tabs>
          <w:tab w:val="num" w:pos="2064"/>
        </w:tabs>
        <w:ind w:left="2064" w:hanging="504"/>
      </w:pPr>
      <w:rPr>
        <w:rFonts w:hint="default"/>
        <w:b/>
      </w:rPr>
    </w:lvl>
    <w:lvl w:ilvl="1">
      <w:start w:val="1"/>
      <w:numFmt w:val="decimal"/>
      <w:lvlText w:val="%1.%2."/>
      <w:lvlJc w:val="left"/>
      <w:pPr>
        <w:tabs>
          <w:tab w:val="num" w:pos="7592"/>
        </w:tabs>
        <w:ind w:left="7592" w:hanging="504"/>
      </w:pPr>
      <w:rPr>
        <w:rFonts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83" w15:restartNumberingAfterBreak="0">
    <w:nsid w:val="41662D55"/>
    <w:multiLevelType w:val="hybridMultilevel"/>
    <w:tmpl w:val="A296C8F2"/>
    <w:lvl w:ilvl="0" w:tplc="CBA0427A">
      <w:start w:val="1"/>
      <w:numFmt w:val="bullet"/>
      <w:lvlText w:val=""/>
      <w:lvlJc w:val="left"/>
      <w:pPr>
        <w:ind w:left="1080" w:hanging="360"/>
      </w:pPr>
      <w:rPr>
        <w:rFonts w:ascii="Symbol" w:hAnsi="Symbol" w:hint="default"/>
      </w:rPr>
    </w:lvl>
    <w:lvl w:ilvl="1" w:tplc="8E68BB08" w:tentative="1">
      <w:start w:val="1"/>
      <w:numFmt w:val="bullet"/>
      <w:lvlText w:val="o"/>
      <w:lvlJc w:val="left"/>
      <w:pPr>
        <w:ind w:left="1800" w:hanging="360"/>
      </w:pPr>
      <w:rPr>
        <w:rFonts w:ascii="Courier New" w:hAnsi="Courier New" w:cs="Courier New" w:hint="default"/>
      </w:rPr>
    </w:lvl>
    <w:lvl w:ilvl="2" w:tplc="CD7E0E7C" w:tentative="1">
      <w:start w:val="1"/>
      <w:numFmt w:val="bullet"/>
      <w:lvlText w:val=""/>
      <w:lvlJc w:val="left"/>
      <w:pPr>
        <w:ind w:left="2520" w:hanging="360"/>
      </w:pPr>
      <w:rPr>
        <w:rFonts w:ascii="Wingdings" w:hAnsi="Wingdings" w:hint="default"/>
      </w:rPr>
    </w:lvl>
    <w:lvl w:ilvl="3" w:tplc="25C8B42C" w:tentative="1">
      <w:start w:val="1"/>
      <w:numFmt w:val="bullet"/>
      <w:lvlText w:val=""/>
      <w:lvlJc w:val="left"/>
      <w:pPr>
        <w:ind w:left="3240" w:hanging="360"/>
      </w:pPr>
      <w:rPr>
        <w:rFonts w:ascii="Symbol" w:hAnsi="Symbol" w:hint="default"/>
      </w:rPr>
    </w:lvl>
    <w:lvl w:ilvl="4" w:tplc="B16876B2" w:tentative="1">
      <w:start w:val="1"/>
      <w:numFmt w:val="bullet"/>
      <w:lvlText w:val="o"/>
      <w:lvlJc w:val="left"/>
      <w:pPr>
        <w:ind w:left="3960" w:hanging="360"/>
      </w:pPr>
      <w:rPr>
        <w:rFonts w:ascii="Courier New" w:hAnsi="Courier New" w:cs="Courier New" w:hint="default"/>
      </w:rPr>
    </w:lvl>
    <w:lvl w:ilvl="5" w:tplc="13C2424E" w:tentative="1">
      <w:start w:val="1"/>
      <w:numFmt w:val="bullet"/>
      <w:lvlText w:val=""/>
      <w:lvlJc w:val="left"/>
      <w:pPr>
        <w:ind w:left="4680" w:hanging="360"/>
      </w:pPr>
      <w:rPr>
        <w:rFonts w:ascii="Wingdings" w:hAnsi="Wingdings" w:hint="default"/>
      </w:rPr>
    </w:lvl>
    <w:lvl w:ilvl="6" w:tplc="1F36DCA8" w:tentative="1">
      <w:start w:val="1"/>
      <w:numFmt w:val="bullet"/>
      <w:lvlText w:val=""/>
      <w:lvlJc w:val="left"/>
      <w:pPr>
        <w:ind w:left="5400" w:hanging="360"/>
      </w:pPr>
      <w:rPr>
        <w:rFonts w:ascii="Symbol" w:hAnsi="Symbol" w:hint="default"/>
      </w:rPr>
    </w:lvl>
    <w:lvl w:ilvl="7" w:tplc="A7E8DA6A" w:tentative="1">
      <w:start w:val="1"/>
      <w:numFmt w:val="bullet"/>
      <w:lvlText w:val="o"/>
      <w:lvlJc w:val="left"/>
      <w:pPr>
        <w:ind w:left="6120" w:hanging="360"/>
      </w:pPr>
      <w:rPr>
        <w:rFonts w:ascii="Courier New" w:hAnsi="Courier New" w:cs="Courier New" w:hint="default"/>
      </w:rPr>
    </w:lvl>
    <w:lvl w:ilvl="8" w:tplc="AF1C3852" w:tentative="1">
      <w:start w:val="1"/>
      <w:numFmt w:val="bullet"/>
      <w:lvlText w:val=""/>
      <w:lvlJc w:val="left"/>
      <w:pPr>
        <w:ind w:left="6840" w:hanging="360"/>
      </w:pPr>
      <w:rPr>
        <w:rFonts w:ascii="Wingdings" w:hAnsi="Wingdings" w:hint="default"/>
      </w:rPr>
    </w:lvl>
  </w:abstractNum>
  <w:abstractNum w:abstractNumId="84" w15:restartNumberingAfterBreak="0">
    <w:nsid w:val="42F7388B"/>
    <w:multiLevelType w:val="hybridMultilevel"/>
    <w:tmpl w:val="D7FC76DA"/>
    <w:lvl w:ilvl="0" w:tplc="6F6AAE22">
      <w:start w:val="1"/>
      <w:numFmt w:val="bullet"/>
      <w:lvlText w:val=""/>
      <w:lvlJc w:val="left"/>
      <w:pPr>
        <w:tabs>
          <w:tab w:val="num" w:pos="720"/>
        </w:tabs>
        <w:ind w:left="720" w:hanging="360"/>
      </w:pPr>
      <w:rPr>
        <w:rFonts w:ascii="Symbol" w:hAnsi="Symbol" w:hint="default"/>
      </w:rPr>
    </w:lvl>
    <w:lvl w:ilvl="1" w:tplc="D99E0CA6">
      <w:start w:val="1"/>
      <w:numFmt w:val="bullet"/>
      <w:lvlText w:val=""/>
      <w:lvlJc w:val="left"/>
      <w:pPr>
        <w:tabs>
          <w:tab w:val="num" w:pos="1440"/>
        </w:tabs>
        <w:ind w:left="1440" w:hanging="360"/>
      </w:pPr>
      <w:rPr>
        <w:rFonts w:ascii="Wingdings" w:hAnsi="Wingdings" w:hint="default"/>
      </w:rPr>
    </w:lvl>
    <w:lvl w:ilvl="2" w:tplc="9A4A8D42">
      <w:start w:val="1"/>
      <w:numFmt w:val="bullet"/>
      <w:lvlText w:val=""/>
      <w:lvlJc w:val="left"/>
      <w:pPr>
        <w:tabs>
          <w:tab w:val="num" w:pos="2160"/>
        </w:tabs>
        <w:ind w:left="2160" w:hanging="360"/>
      </w:pPr>
      <w:rPr>
        <w:rFonts w:ascii="Wingdings" w:hAnsi="Wingdings" w:hint="default"/>
      </w:rPr>
    </w:lvl>
    <w:lvl w:ilvl="3" w:tplc="AAFC0962" w:tentative="1">
      <w:start w:val="1"/>
      <w:numFmt w:val="bullet"/>
      <w:lvlText w:val=""/>
      <w:lvlJc w:val="left"/>
      <w:pPr>
        <w:tabs>
          <w:tab w:val="num" w:pos="2880"/>
        </w:tabs>
        <w:ind w:left="2880" w:hanging="360"/>
      </w:pPr>
      <w:rPr>
        <w:rFonts w:ascii="Symbol" w:hAnsi="Symbol" w:hint="default"/>
      </w:rPr>
    </w:lvl>
    <w:lvl w:ilvl="4" w:tplc="3B30FA18" w:tentative="1">
      <w:start w:val="1"/>
      <w:numFmt w:val="bullet"/>
      <w:lvlText w:val="o"/>
      <w:lvlJc w:val="left"/>
      <w:pPr>
        <w:tabs>
          <w:tab w:val="num" w:pos="3600"/>
        </w:tabs>
        <w:ind w:left="3600" w:hanging="360"/>
      </w:pPr>
      <w:rPr>
        <w:rFonts w:ascii="Courier New" w:hAnsi="Courier New" w:cs="Courier New" w:hint="default"/>
      </w:rPr>
    </w:lvl>
    <w:lvl w:ilvl="5" w:tplc="3766BB0A" w:tentative="1">
      <w:start w:val="1"/>
      <w:numFmt w:val="bullet"/>
      <w:lvlText w:val=""/>
      <w:lvlJc w:val="left"/>
      <w:pPr>
        <w:tabs>
          <w:tab w:val="num" w:pos="4320"/>
        </w:tabs>
        <w:ind w:left="4320" w:hanging="360"/>
      </w:pPr>
      <w:rPr>
        <w:rFonts w:ascii="Wingdings" w:hAnsi="Wingdings" w:hint="default"/>
      </w:rPr>
    </w:lvl>
    <w:lvl w:ilvl="6" w:tplc="F6CCA2EC" w:tentative="1">
      <w:start w:val="1"/>
      <w:numFmt w:val="bullet"/>
      <w:lvlText w:val=""/>
      <w:lvlJc w:val="left"/>
      <w:pPr>
        <w:tabs>
          <w:tab w:val="num" w:pos="5040"/>
        </w:tabs>
        <w:ind w:left="5040" w:hanging="360"/>
      </w:pPr>
      <w:rPr>
        <w:rFonts w:ascii="Symbol" w:hAnsi="Symbol" w:hint="default"/>
      </w:rPr>
    </w:lvl>
    <w:lvl w:ilvl="7" w:tplc="AD52AEF2" w:tentative="1">
      <w:start w:val="1"/>
      <w:numFmt w:val="bullet"/>
      <w:lvlText w:val="o"/>
      <w:lvlJc w:val="left"/>
      <w:pPr>
        <w:tabs>
          <w:tab w:val="num" w:pos="5760"/>
        </w:tabs>
        <w:ind w:left="5760" w:hanging="360"/>
      </w:pPr>
      <w:rPr>
        <w:rFonts w:ascii="Courier New" w:hAnsi="Courier New" w:cs="Courier New" w:hint="default"/>
      </w:rPr>
    </w:lvl>
    <w:lvl w:ilvl="8" w:tplc="E8B4F41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3333310"/>
    <w:multiLevelType w:val="multilevel"/>
    <w:tmpl w:val="370045EE"/>
    <w:lvl w:ilvl="0">
      <w:start w:val="1"/>
      <w:numFmt w:val="bullet"/>
      <w:lvlText w:val=""/>
      <w:lvlJc w:val="left"/>
      <w:pPr>
        <w:tabs>
          <w:tab w:val="num" w:pos="357"/>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43456D25"/>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43F835C0"/>
    <w:multiLevelType w:val="hybridMultilevel"/>
    <w:tmpl w:val="692C1BEC"/>
    <w:lvl w:ilvl="0" w:tplc="D0E204B0">
      <w:start w:val="1"/>
      <w:numFmt w:val="bullet"/>
      <w:lvlText w:val=""/>
      <w:lvlJc w:val="left"/>
      <w:pPr>
        <w:ind w:left="720" w:hanging="360"/>
      </w:pPr>
      <w:rPr>
        <w:rFonts w:ascii="Symbol" w:hAnsi="Symbol" w:hint="default"/>
      </w:rPr>
    </w:lvl>
    <w:lvl w:ilvl="1" w:tplc="12B63636" w:tentative="1">
      <w:start w:val="1"/>
      <w:numFmt w:val="bullet"/>
      <w:lvlText w:val="o"/>
      <w:lvlJc w:val="left"/>
      <w:pPr>
        <w:ind w:left="1440" w:hanging="360"/>
      </w:pPr>
      <w:rPr>
        <w:rFonts w:ascii="Courier New" w:hAnsi="Courier New" w:cs="Courier New" w:hint="default"/>
      </w:rPr>
    </w:lvl>
    <w:lvl w:ilvl="2" w:tplc="162C159C" w:tentative="1">
      <w:start w:val="1"/>
      <w:numFmt w:val="bullet"/>
      <w:lvlText w:val=""/>
      <w:lvlJc w:val="left"/>
      <w:pPr>
        <w:ind w:left="2160" w:hanging="360"/>
      </w:pPr>
      <w:rPr>
        <w:rFonts w:ascii="Wingdings" w:hAnsi="Wingdings" w:hint="default"/>
      </w:rPr>
    </w:lvl>
    <w:lvl w:ilvl="3" w:tplc="7474F358" w:tentative="1">
      <w:start w:val="1"/>
      <w:numFmt w:val="bullet"/>
      <w:lvlText w:val=""/>
      <w:lvlJc w:val="left"/>
      <w:pPr>
        <w:ind w:left="2880" w:hanging="360"/>
      </w:pPr>
      <w:rPr>
        <w:rFonts w:ascii="Symbol" w:hAnsi="Symbol" w:hint="default"/>
      </w:rPr>
    </w:lvl>
    <w:lvl w:ilvl="4" w:tplc="33B65F68" w:tentative="1">
      <w:start w:val="1"/>
      <w:numFmt w:val="bullet"/>
      <w:lvlText w:val="o"/>
      <w:lvlJc w:val="left"/>
      <w:pPr>
        <w:ind w:left="3600" w:hanging="360"/>
      </w:pPr>
      <w:rPr>
        <w:rFonts w:ascii="Courier New" w:hAnsi="Courier New" w:cs="Courier New" w:hint="default"/>
      </w:rPr>
    </w:lvl>
    <w:lvl w:ilvl="5" w:tplc="7DBC09DC" w:tentative="1">
      <w:start w:val="1"/>
      <w:numFmt w:val="bullet"/>
      <w:lvlText w:val=""/>
      <w:lvlJc w:val="left"/>
      <w:pPr>
        <w:ind w:left="4320" w:hanging="360"/>
      </w:pPr>
      <w:rPr>
        <w:rFonts w:ascii="Wingdings" w:hAnsi="Wingdings" w:hint="default"/>
      </w:rPr>
    </w:lvl>
    <w:lvl w:ilvl="6" w:tplc="76005E00" w:tentative="1">
      <w:start w:val="1"/>
      <w:numFmt w:val="bullet"/>
      <w:lvlText w:val=""/>
      <w:lvlJc w:val="left"/>
      <w:pPr>
        <w:ind w:left="5040" w:hanging="360"/>
      </w:pPr>
      <w:rPr>
        <w:rFonts w:ascii="Symbol" w:hAnsi="Symbol" w:hint="default"/>
      </w:rPr>
    </w:lvl>
    <w:lvl w:ilvl="7" w:tplc="936E4D1C" w:tentative="1">
      <w:start w:val="1"/>
      <w:numFmt w:val="bullet"/>
      <w:lvlText w:val="o"/>
      <w:lvlJc w:val="left"/>
      <w:pPr>
        <w:ind w:left="5760" w:hanging="360"/>
      </w:pPr>
      <w:rPr>
        <w:rFonts w:ascii="Courier New" w:hAnsi="Courier New" w:cs="Courier New" w:hint="default"/>
      </w:rPr>
    </w:lvl>
    <w:lvl w:ilvl="8" w:tplc="B336C318" w:tentative="1">
      <w:start w:val="1"/>
      <w:numFmt w:val="bullet"/>
      <w:lvlText w:val=""/>
      <w:lvlJc w:val="left"/>
      <w:pPr>
        <w:ind w:left="6480" w:hanging="360"/>
      </w:pPr>
      <w:rPr>
        <w:rFonts w:ascii="Wingdings" w:hAnsi="Wingdings" w:hint="default"/>
      </w:rPr>
    </w:lvl>
  </w:abstractNum>
  <w:abstractNum w:abstractNumId="88" w15:restartNumberingAfterBreak="0">
    <w:nsid w:val="480360A9"/>
    <w:multiLevelType w:val="hybridMultilevel"/>
    <w:tmpl w:val="20AA5E66"/>
    <w:lvl w:ilvl="0" w:tplc="2848A59E">
      <w:start w:val="1"/>
      <w:numFmt w:val="bullet"/>
      <w:lvlText w:val=""/>
      <w:lvlJc w:val="left"/>
      <w:pPr>
        <w:ind w:left="720" w:hanging="360"/>
      </w:pPr>
      <w:rPr>
        <w:rFonts w:ascii="Symbol" w:hAnsi="Symbol" w:hint="default"/>
      </w:rPr>
    </w:lvl>
    <w:lvl w:ilvl="1" w:tplc="5232D42C">
      <w:start w:val="1"/>
      <w:numFmt w:val="bullet"/>
      <w:lvlText w:val="o"/>
      <w:lvlJc w:val="left"/>
      <w:pPr>
        <w:ind w:left="1440" w:hanging="360"/>
      </w:pPr>
      <w:rPr>
        <w:rFonts w:ascii="Courier New" w:hAnsi="Courier New" w:cs="Courier New" w:hint="default"/>
      </w:rPr>
    </w:lvl>
    <w:lvl w:ilvl="2" w:tplc="167E34E8" w:tentative="1">
      <w:start w:val="1"/>
      <w:numFmt w:val="bullet"/>
      <w:lvlText w:val=""/>
      <w:lvlJc w:val="left"/>
      <w:pPr>
        <w:ind w:left="2160" w:hanging="360"/>
      </w:pPr>
      <w:rPr>
        <w:rFonts w:ascii="Wingdings" w:hAnsi="Wingdings" w:hint="default"/>
      </w:rPr>
    </w:lvl>
    <w:lvl w:ilvl="3" w:tplc="0C66DEEE" w:tentative="1">
      <w:start w:val="1"/>
      <w:numFmt w:val="bullet"/>
      <w:lvlText w:val=""/>
      <w:lvlJc w:val="left"/>
      <w:pPr>
        <w:ind w:left="2880" w:hanging="360"/>
      </w:pPr>
      <w:rPr>
        <w:rFonts w:ascii="Symbol" w:hAnsi="Symbol" w:hint="default"/>
      </w:rPr>
    </w:lvl>
    <w:lvl w:ilvl="4" w:tplc="0654441A" w:tentative="1">
      <w:start w:val="1"/>
      <w:numFmt w:val="bullet"/>
      <w:lvlText w:val="o"/>
      <w:lvlJc w:val="left"/>
      <w:pPr>
        <w:ind w:left="3600" w:hanging="360"/>
      </w:pPr>
      <w:rPr>
        <w:rFonts w:ascii="Courier New" w:hAnsi="Courier New" w:cs="Courier New" w:hint="default"/>
      </w:rPr>
    </w:lvl>
    <w:lvl w:ilvl="5" w:tplc="1EC4AAC6" w:tentative="1">
      <w:start w:val="1"/>
      <w:numFmt w:val="bullet"/>
      <w:lvlText w:val=""/>
      <w:lvlJc w:val="left"/>
      <w:pPr>
        <w:ind w:left="4320" w:hanging="360"/>
      </w:pPr>
      <w:rPr>
        <w:rFonts w:ascii="Wingdings" w:hAnsi="Wingdings" w:hint="default"/>
      </w:rPr>
    </w:lvl>
    <w:lvl w:ilvl="6" w:tplc="FD94B294" w:tentative="1">
      <w:start w:val="1"/>
      <w:numFmt w:val="bullet"/>
      <w:lvlText w:val=""/>
      <w:lvlJc w:val="left"/>
      <w:pPr>
        <w:ind w:left="5040" w:hanging="360"/>
      </w:pPr>
      <w:rPr>
        <w:rFonts w:ascii="Symbol" w:hAnsi="Symbol" w:hint="default"/>
      </w:rPr>
    </w:lvl>
    <w:lvl w:ilvl="7" w:tplc="5802BB14" w:tentative="1">
      <w:start w:val="1"/>
      <w:numFmt w:val="bullet"/>
      <w:lvlText w:val="o"/>
      <w:lvlJc w:val="left"/>
      <w:pPr>
        <w:ind w:left="5760" w:hanging="360"/>
      </w:pPr>
      <w:rPr>
        <w:rFonts w:ascii="Courier New" w:hAnsi="Courier New" w:cs="Courier New" w:hint="default"/>
      </w:rPr>
    </w:lvl>
    <w:lvl w:ilvl="8" w:tplc="6EEEFB00" w:tentative="1">
      <w:start w:val="1"/>
      <w:numFmt w:val="bullet"/>
      <w:lvlText w:val=""/>
      <w:lvlJc w:val="left"/>
      <w:pPr>
        <w:ind w:left="6480" w:hanging="360"/>
      </w:pPr>
      <w:rPr>
        <w:rFonts w:ascii="Wingdings" w:hAnsi="Wingdings" w:hint="default"/>
      </w:rPr>
    </w:lvl>
  </w:abstractNum>
  <w:abstractNum w:abstractNumId="89" w15:restartNumberingAfterBreak="0">
    <w:nsid w:val="481D4DF2"/>
    <w:multiLevelType w:val="hybridMultilevel"/>
    <w:tmpl w:val="2776546C"/>
    <w:lvl w:ilvl="0" w:tplc="1A1E7A46">
      <w:start w:val="1"/>
      <w:numFmt w:val="lowerLetter"/>
      <w:lvlText w:val="%1)"/>
      <w:lvlJc w:val="left"/>
      <w:pPr>
        <w:tabs>
          <w:tab w:val="num" w:pos="360"/>
        </w:tabs>
        <w:ind w:left="360" w:hanging="360"/>
      </w:pPr>
      <w:rPr>
        <w:rFonts w:hint="default"/>
      </w:rPr>
    </w:lvl>
    <w:lvl w:ilvl="1" w:tplc="34AC3A36" w:tentative="1">
      <w:start w:val="1"/>
      <w:numFmt w:val="bullet"/>
      <w:lvlText w:val="o"/>
      <w:lvlJc w:val="left"/>
      <w:pPr>
        <w:tabs>
          <w:tab w:val="num" w:pos="1080"/>
        </w:tabs>
        <w:ind w:left="1080" w:hanging="360"/>
      </w:pPr>
      <w:rPr>
        <w:rFonts w:ascii="Courier New" w:hAnsi="Courier New" w:cs="Courier New" w:hint="default"/>
      </w:rPr>
    </w:lvl>
    <w:lvl w:ilvl="2" w:tplc="8B22085E" w:tentative="1">
      <w:start w:val="1"/>
      <w:numFmt w:val="bullet"/>
      <w:lvlText w:val=""/>
      <w:lvlJc w:val="left"/>
      <w:pPr>
        <w:tabs>
          <w:tab w:val="num" w:pos="1800"/>
        </w:tabs>
        <w:ind w:left="1800" w:hanging="360"/>
      </w:pPr>
      <w:rPr>
        <w:rFonts w:ascii="Wingdings" w:hAnsi="Wingdings" w:hint="default"/>
      </w:rPr>
    </w:lvl>
    <w:lvl w:ilvl="3" w:tplc="4BC415C0" w:tentative="1">
      <w:start w:val="1"/>
      <w:numFmt w:val="bullet"/>
      <w:lvlText w:val=""/>
      <w:lvlJc w:val="left"/>
      <w:pPr>
        <w:tabs>
          <w:tab w:val="num" w:pos="2520"/>
        </w:tabs>
        <w:ind w:left="2520" w:hanging="360"/>
      </w:pPr>
      <w:rPr>
        <w:rFonts w:ascii="Symbol" w:hAnsi="Symbol" w:hint="default"/>
      </w:rPr>
    </w:lvl>
    <w:lvl w:ilvl="4" w:tplc="EB12B624" w:tentative="1">
      <w:start w:val="1"/>
      <w:numFmt w:val="bullet"/>
      <w:lvlText w:val="o"/>
      <w:lvlJc w:val="left"/>
      <w:pPr>
        <w:tabs>
          <w:tab w:val="num" w:pos="3240"/>
        </w:tabs>
        <w:ind w:left="3240" w:hanging="360"/>
      </w:pPr>
      <w:rPr>
        <w:rFonts w:ascii="Courier New" w:hAnsi="Courier New" w:cs="Courier New" w:hint="default"/>
      </w:rPr>
    </w:lvl>
    <w:lvl w:ilvl="5" w:tplc="1FBE31A8" w:tentative="1">
      <w:start w:val="1"/>
      <w:numFmt w:val="bullet"/>
      <w:lvlText w:val=""/>
      <w:lvlJc w:val="left"/>
      <w:pPr>
        <w:tabs>
          <w:tab w:val="num" w:pos="3960"/>
        </w:tabs>
        <w:ind w:left="3960" w:hanging="360"/>
      </w:pPr>
      <w:rPr>
        <w:rFonts w:ascii="Wingdings" w:hAnsi="Wingdings" w:hint="default"/>
      </w:rPr>
    </w:lvl>
    <w:lvl w:ilvl="6" w:tplc="6ED2CD54" w:tentative="1">
      <w:start w:val="1"/>
      <w:numFmt w:val="bullet"/>
      <w:lvlText w:val=""/>
      <w:lvlJc w:val="left"/>
      <w:pPr>
        <w:tabs>
          <w:tab w:val="num" w:pos="4680"/>
        </w:tabs>
        <w:ind w:left="4680" w:hanging="360"/>
      </w:pPr>
      <w:rPr>
        <w:rFonts w:ascii="Symbol" w:hAnsi="Symbol" w:hint="default"/>
      </w:rPr>
    </w:lvl>
    <w:lvl w:ilvl="7" w:tplc="BCF0F31E" w:tentative="1">
      <w:start w:val="1"/>
      <w:numFmt w:val="bullet"/>
      <w:lvlText w:val="o"/>
      <w:lvlJc w:val="left"/>
      <w:pPr>
        <w:tabs>
          <w:tab w:val="num" w:pos="5400"/>
        </w:tabs>
        <w:ind w:left="5400" w:hanging="360"/>
      </w:pPr>
      <w:rPr>
        <w:rFonts w:ascii="Courier New" w:hAnsi="Courier New" w:cs="Courier New" w:hint="default"/>
      </w:rPr>
    </w:lvl>
    <w:lvl w:ilvl="8" w:tplc="81ECC1B4"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4B316956"/>
    <w:multiLevelType w:val="hybridMultilevel"/>
    <w:tmpl w:val="B9964498"/>
    <w:lvl w:ilvl="0" w:tplc="F0EC491E">
      <w:start w:val="1"/>
      <w:numFmt w:val="bullet"/>
      <w:lvlText w:val=""/>
      <w:lvlJc w:val="left"/>
      <w:pPr>
        <w:ind w:left="1146" w:hanging="360"/>
      </w:pPr>
      <w:rPr>
        <w:rFonts w:ascii="Symbol" w:hAnsi="Symbol" w:hint="default"/>
      </w:rPr>
    </w:lvl>
    <w:lvl w:ilvl="1" w:tplc="605E6750" w:tentative="1">
      <w:start w:val="1"/>
      <w:numFmt w:val="bullet"/>
      <w:lvlText w:val="o"/>
      <w:lvlJc w:val="left"/>
      <w:pPr>
        <w:ind w:left="1866" w:hanging="360"/>
      </w:pPr>
      <w:rPr>
        <w:rFonts w:ascii="Courier New" w:hAnsi="Courier New" w:cs="Courier New" w:hint="default"/>
      </w:rPr>
    </w:lvl>
    <w:lvl w:ilvl="2" w:tplc="E4D42550" w:tentative="1">
      <w:start w:val="1"/>
      <w:numFmt w:val="bullet"/>
      <w:lvlText w:val=""/>
      <w:lvlJc w:val="left"/>
      <w:pPr>
        <w:ind w:left="2586" w:hanging="360"/>
      </w:pPr>
      <w:rPr>
        <w:rFonts w:ascii="Wingdings" w:hAnsi="Wingdings" w:hint="default"/>
      </w:rPr>
    </w:lvl>
    <w:lvl w:ilvl="3" w:tplc="E13C73E6" w:tentative="1">
      <w:start w:val="1"/>
      <w:numFmt w:val="bullet"/>
      <w:lvlText w:val=""/>
      <w:lvlJc w:val="left"/>
      <w:pPr>
        <w:ind w:left="3306" w:hanging="360"/>
      </w:pPr>
      <w:rPr>
        <w:rFonts w:ascii="Symbol" w:hAnsi="Symbol" w:hint="default"/>
      </w:rPr>
    </w:lvl>
    <w:lvl w:ilvl="4" w:tplc="C602DDAC" w:tentative="1">
      <w:start w:val="1"/>
      <w:numFmt w:val="bullet"/>
      <w:lvlText w:val="o"/>
      <w:lvlJc w:val="left"/>
      <w:pPr>
        <w:ind w:left="4026" w:hanging="360"/>
      </w:pPr>
      <w:rPr>
        <w:rFonts w:ascii="Courier New" w:hAnsi="Courier New" w:cs="Courier New" w:hint="default"/>
      </w:rPr>
    </w:lvl>
    <w:lvl w:ilvl="5" w:tplc="AF12DF38" w:tentative="1">
      <w:start w:val="1"/>
      <w:numFmt w:val="bullet"/>
      <w:lvlText w:val=""/>
      <w:lvlJc w:val="left"/>
      <w:pPr>
        <w:ind w:left="4746" w:hanging="360"/>
      </w:pPr>
      <w:rPr>
        <w:rFonts w:ascii="Wingdings" w:hAnsi="Wingdings" w:hint="default"/>
      </w:rPr>
    </w:lvl>
    <w:lvl w:ilvl="6" w:tplc="227E8B76" w:tentative="1">
      <w:start w:val="1"/>
      <w:numFmt w:val="bullet"/>
      <w:lvlText w:val=""/>
      <w:lvlJc w:val="left"/>
      <w:pPr>
        <w:ind w:left="5466" w:hanging="360"/>
      </w:pPr>
      <w:rPr>
        <w:rFonts w:ascii="Symbol" w:hAnsi="Symbol" w:hint="default"/>
      </w:rPr>
    </w:lvl>
    <w:lvl w:ilvl="7" w:tplc="C0F27E08" w:tentative="1">
      <w:start w:val="1"/>
      <w:numFmt w:val="bullet"/>
      <w:lvlText w:val="o"/>
      <w:lvlJc w:val="left"/>
      <w:pPr>
        <w:ind w:left="6186" w:hanging="360"/>
      </w:pPr>
      <w:rPr>
        <w:rFonts w:ascii="Courier New" w:hAnsi="Courier New" w:cs="Courier New" w:hint="default"/>
      </w:rPr>
    </w:lvl>
    <w:lvl w:ilvl="8" w:tplc="5FEA0372" w:tentative="1">
      <w:start w:val="1"/>
      <w:numFmt w:val="bullet"/>
      <w:lvlText w:val=""/>
      <w:lvlJc w:val="left"/>
      <w:pPr>
        <w:ind w:left="6906" w:hanging="360"/>
      </w:pPr>
      <w:rPr>
        <w:rFonts w:ascii="Wingdings" w:hAnsi="Wingdings" w:hint="default"/>
      </w:rPr>
    </w:lvl>
  </w:abstractNum>
  <w:abstractNum w:abstractNumId="91" w15:restartNumberingAfterBreak="0">
    <w:nsid w:val="4B4E21C9"/>
    <w:multiLevelType w:val="hybridMultilevel"/>
    <w:tmpl w:val="AF2A49FC"/>
    <w:lvl w:ilvl="0" w:tplc="A0789970">
      <w:start w:val="1"/>
      <w:numFmt w:val="bullet"/>
      <w:lvlText w:val=""/>
      <w:lvlJc w:val="left"/>
      <w:pPr>
        <w:ind w:left="360" w:hanging="360"/>
      </w:pPr>
      <w:rPr>
        <w:rFonts w:ascii="Symbol" w:hAnsi="Symbol" w:hint="default"/>
        <w:color w:val="auto"/>
        <w:sz w:val="20"/>
      </w:rPr>
    </w:lvl>
    <w:lvl w:ilvl="1" w:tplc="E6DC3CD6" w:tentative="1">
      <w:start w:val="1"/>
      <w:numFmt w:val="bullet"/>
      <w:lvlText w:val="o"/>
      <w:lvlJc w:val="left"/>
      <w:pPr>
        <w:ind w:left="1080" w:hanging="360"/>
      </w:pPr>
      <w:rPr>
        <w:rFonts w:ascii="Courier New" w:hAnsi="Courier New" w:hint="default"/>
      </w:rPr>
    </w:lvl>
    <w:lvl w:ilvl="2" w:tplc="407C500C" w:tentative="1">
      <w:start w:val="1"/>
      <w:numFmt w:val="bullet"/>
      <w:lvlText w:val=""/>
      <w:lvlJc w:val="left"/>
      <w:pPr>
        <w:ind w:left="1800" w:hanging="360"/>
      </w:pPr>
      <w:rPr>
        <w:rFonts w:ascii="Wingdings" w:hAnsi="Wingdings" w:hint="default"/>
      </w:rPr>
    </w:lvl>
    <w:lvl w:ilvl="3" w:tplc="4A2251A6" w:tentative="1">
      <w:start w:val="1"/>
      <w:numFmt w:val="bullet"/>
      <w:lvlText w:val=""/>
      <w:lvlJc w:val="left"/>
      <w:pPr>
        <w:ind w:left="2520" w:hanging="360"/>
      </w:pPr>
      <w:rPr>
        <w:rFonts w:ascii="Symbol" w:hAnsi="Symbol" w:hint="default"/>
      </w:rPr>
    </w:lvl>
    <w:lvl w:ilvl="4" w:tplc="DD6C0B12" w:tentative="1">
      <w:start w:val="1"/>
      <w:numFmt w:val="bullet"/>
      <w:lvlText w:val="o"/>
      <w:lvlJc w:val="left"/>
      <w:pPr>
        <w:ind w:left="3240" w:hanging="360"/>
      </w:pPr>
      <w:rPr>
        <w:rFonts w:ascii="Courier New" w:hAnsi="Courier New" w:hint="default"/>
      </w:rPr>
    </w:lvl>
    <w:lvl w:ilvl="5" w:tplc="EFFACB98" w:tentative="1">
      <w:start w:val="1"/>
      <w:numFmt w:val="bullet"/>
      <w:lvlText w:val=""/>
      <w:lvlJc w:val="left"/>
      <w:pPr>
        <w:ind w:left="3960" w:hanging="360"/>
      </w:pPr>
      <w:rPr>
        <w:rFonts w:ascii="Wingdings" w:hAnsi="Wingdings" w:hint="default"/>
      </w:rPr>
    </w:lvl>
    <w:lvl w:ilvl="6" w:tplc="1E04061C" w:tentative="1">
      <w:start w:val="1"/>
      <w:numFmt w:val="bullet"/>
      <w:lvlText w:val=""/>
      <w:lvlJc w:val="left"/>
      <w:pPr>
        <w:ind w:left="4680" w:hanging="360"/>
      </w:pPr>
      <w:rPr>
        <w:rFonts w:ascii="Symbol" w:hAnsi="Symbol" w:hint="default"/>
      </w:rPr>
    </w:lvl>
    <w:lvl w:ilvl="7" w:tplc="CE36A956" w:tentative="1">
      <w:start w:val="1"/>
      <w:numFmt w:val="bullet"/>
      <w:lvlText w:val="o"/>
      <w:lvlJc w:val="left"/>
      <w:pPr>
        <w:ind w:left="5400" w:hanging="360"/>
      </w:pPr>
      <w:rPr>
        <w:rFonts w:ascii="Courier New" w:hAnsi="Courier New" w:hint="default"/>
      </w:rPr>
    </w:lvl>
    <w:lvl w:ilvl="8" w:tplc="B6627FEA" w:tentative="1">
      <w:start w:val="1"/>
      <w:numFmt w:val="bullet"/>
      <w:lvlText w:val=""/>
      <w:lvlJc w:val="left"/>
      <w:pPr>
        <w:ind w:left="6120" w:hanging="360"/>
      </w:pPr>
      <w:rPr>
        <w:rFonts w:ascii="Wingdings" w:hAnsi="Wingdings" w:hint="default"/>
      </w:rPr>
    </w:lvl>
  </w:abstractNum>
  <w:abstractNum w:abstractNumId="92" w15:restartNumberingAfterBreak="0">
    <w:nsid w:val="4BB23052"/>
    <w:multiLevelType w:val="hybridMultilevel"/>
    <w:tmpl w:val="D602A3C0"/>
    <w:lvl w:ilvl="0" w:tplc="D550F822">
      <w:start w:val="9"/>
      <w:numFmt w:val="decimal"/>
      <w:lvlText w:val="%1."/>
      <w:lvlJc w:val="left"/>
      <w:pPr>
        <w:tabs>
          <w:tab w:val="num" w:pos="360"/>
        </w:tabs>
        <w:ind w:left="360" w:hanging="360"/>
      </w:pPr>
      <w:rPr>
        <w:rFonts w:hint="default"/>
      </w:rPr>
    </w:lvl>
    <w:lvl w:ilvl="1" w:tplc="F0407DFE" w:tentative="1">
      <w:start w:val="1"/>
      <w:numFmt w:val="lowerLetter"/>
      <w:lvlText w:val="%2."/>
      <w:lvlJc w:val="left"/>
      <w:pPr>
        <w:ind w:left="1440" w:hanging="360"/>
      </w:pPr>
    </w:lvl>
    <w:lvl w:ilvl="2" w:tplc="0E704D3C" w:tentative="1">
      <w:start w:val="1"/>
      <w:numFmt w:val="lowerRoman"/>
      <w:lvlText w:val="%3."/>
      <w:lvlJc w:val="right"/>
      <w:pPr>
        <w:ind w:left="2160" w:hanging="180"/>
      </w:pPr>
    </w:lvl>
    <w:lvl w:ilvl="3" w:tplc="4E0A65F6" w:tentative="1">
      <w:start w:val="1"/>
      <w:numFmt w:val="decimal"/>
      <w:lvlText w:val="%4."/>
      <w:lvlJc w:val="left"/>
      <w:pPr>
        <w:ind w:left="2880" w:hanging="360"/>
      </w:pPr>
    </w:lvl>
    <w:lvl w:ilvl="4" w:tplc="F72CEEE8" w:tentative="1">
      <w:start w:val="1"/>
      <w:numFmt w:val="lowerLetter"/>
      <w:lvlText w:val="%5."/>
      <w:lvlJc w:val="left"/>
      <w:pPr>
        <w:ind w:left="3600" w:hanging="360"/>
      </w:pPr>
    </w:lvl>
    <w:lvl w:ilvl="5" w:tplc="C5BE86CC" w:tentative="1">
      <w:start w:val="1"/>
      <w:numFmt w:val="lowerRoman"/>
      <w:lvlText w:val="%6."/>
      <w:lvlJc w:val="right"/>
      <w:pPr>
        <w:ind w:left="4320" w:hanging="180"/>
      </w:pPr>
    </w:lvl>
    <w:lvl w:ilvl="6" w:tplc="B37655F0" w:tentative="1">
      <w:start w:val="1"/>
      <w:numFmt w:val="decimal"/>
      <w:lvlText w:val="%7."/>
      <w:lvlJc w:val="left"/>
      <w:pPr>
        <w:ind w:left="5040" w:hanging="360"/>
      </w:pPr>
    </w:lvl>
    <w:lvl w:ilvl="7" w:tplc="388A6382" w:tentative="1">
      <w:start w:val="1"/>
      <w:numFmt w:val="lowerLetter"/>
      <w:lvlText w:val="%8."/>
      <w:lvlJc w:val="left"/>
      <w:pPr>
        <w:ind w:left="5760" w:hanging="360"/>
      </w:pPr>
    </w:lvl>
    <w:lvl w:ilvl="8" w:tplc="C8AC08D6" w:tentative="1">
      <w:start w:val="1"/>
      <w:numFmt w:val="lowerRoman"/>
      <w:lvlText w:val="%9."/>
      <w:lvlJc w:val="right"/>
      <w:pPr>
        <w:ind w:left="6480" w:hanging="180"/>
      </w:pPr>
    </w:lvl>
  </w:abstractNum>
  <w:abstractNum w:abstractNumId="93" w15:restartNumberingAfterBreak="0">
    <w:nsid w:val="4C2C699D"/>
    <w:multiLevelType w:val="multilevel"/>
    <w:tmpl w:val="B36A60C0"/>
    <w:lvl w:ilvl="0">
      <w:start w:val="4"/>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CE6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4D1E4AD6"/>
    <w:multiLevelType w:val="hybridMultilevel"/>
    <w:tmpl w:val="69B8379A"/>
    <w:lvl w:ilvl="0" w:tplc="7676FB20">
      <w:start w:val="1"/>
      <w:numFmt w:val="bullet"/>
      <w:lvlText w:val=""/>
      <w:lvlJc w:val="left"/>
      <w:pPr>
        <w:ind w:left="720" w:hanging="360"/>
      </w:pPr>
      <w:rPr>
        <w:rFonts w:ascii="Symbol" w:hAnsi="Symbol" w:hint="default"/>
      </w:rPr>
    </w:lvl>
    <w:lvl w:ilvl="1" w:tplc="B7220D58" w:tentative="1">
      <w:start w:val="1"/>
      <w:numFmt w:val="bullet"/>
      <w:lvlText w:val="o"/>
      <w:lvlJc w:val="left"/>
      <w:pPr>
        <w:ind w:left="1440" w:hanging="360"/>
      </w:pPr>
      <w:rPr>
        <w:rFonts w:ascii="Courier New" w:hAnsi="Courier New" w:cs="Courier New" w:hint="default"/>
      </w:rPr>
    </w:lvl>
    <w:lvl w:ilvl="2" w:tplc="409CF9FC" w:tentative="1">
      <w:start w:val="1"/>
      <w:numFmt w:val="bullet"/>
      <w:lvlText w:val=""/>
      <w:lvlJc w:val="left"/>
      <w:pPr>
        <w:ind w:left="2160" w:hanging="360"/>
      </w:pPr>
      <w:rPr>
        <w:rFonts w:ascii="Wingdings" w:hAnsi="Wingdings" w:hint="default"/>
      </w:rPr>
    </w:lvl>
    <w:lvl w:ilvl="3" w:tplc="CE5EA0BA" w:tentative="1">
      <w:start w:val="1"/>
      <w:numFmt w:val="bullet"/>
      <w:lvlText w:val=""/>
      <w:lvlJc w:val="left"/>
      <w:pPr>
        <w:ind w:left="2880" w:hanging="360"/>
      </w:pPr>
      <w:rPr>
        <w:rFonts w:ascii="Symbol" w:hAnsi="Symbol" w:hint="default"/>
      </w:rPr>
    </w:lvl>
    <w:lvl w:ilvl="4" w:tplc="6F0EFCFE" w:tentative="1">
      <w:start w:val="1"/>
      <w:numFmt w:val="bullet"/>
      <w:lvlText w:val="o"/>
      <w:lvlJc w:val="left"/>
      <w:pPr>
        <w:ind w:left="3600" w:hanging="360"/>
      </w:pPr>
      <w:rPr>
        <w:rFonts w:ascii="Courier New" w:hAnsi="Courier New" w:cs="Courier New" w:hint="default"/>
      </w:rPr>
    </w:lvl>
    <w:lvl w:ilvl="5" w:tplc="595A5ADE" w:tentative="1">
      <w:start w:val="1"/>
      <w:numFmt w:val="bullet"/>
      <w:lvlText w:val=""/>
      <w:lvlJc w:val="left"/>
      <w:pPr>
        <w:ind w:left="4320" w:hanging="360"/>
      </w:pPr>
      <w:rPr>
        <w:rFonts w:ascii="Wingdings" w:hAnsi="Wingdings" w:hint="default"/>
      </w:rPr>
    </w:lvl>
    <w:lvl w:ilvl="6" w:tplc="80FCB018" w:tentative="1">
      <w:start w:val="1"/>
      <w:numFmt w:val="bullet"/>
      <w:lvlText w:val=""/>
      <w:lvlJc w:val="left"/>
      <w:pPr>
        <w:ind w:left="5040" w:hanging="360"/>
      </w:pPr>
      <w:rPr>
        <w:rFonts w:ascii="Symbol" w:hAnsi="Symbol" w:hint="default"/>
      </w:rPr>
    </w:lvl>
    <w:lvl w:ilvl="7" w:tplc="FE9A26EA" w:tentative="1">
      <w:start w:val="1"/>
      <w:numFmt w:val="bullet"/>
      <w:lvlText w:val="o"/>
      <w:lvlJc w:val="left"/>
      <w:pPr>
        <w:ind w:left="5760" w:hanging="360"/>
      </w:pPr>
      <w:rPr>
        <w:rFonts w:ascii="Courier New" w:hAnsi="Courier New" w:cs="Courier New" w:hint="default"/>
      </w:rPr>
    </w:lvl>
    <w:lvl w:ilvl="8" w:tplc="670E0C98" w:tentative="1">
      <w:start w:val="1"/>
      <w:numFmt w:val="bullet"/>
      <w:lvlText w:val=""/>
      <w:lvlJc w:val="left"/>
      <w:pPr>
        <w:ind w:left="6480" w:hanging="360"/>
      </w:pPr>
      <w:rPr>
        <w:rFonts w:ascii="Wingdings" w:hAnsi="Wingdings" w:hint="default"/>
      </w:rPr>
    </w:lvl>
  </w:abstractNum>
  <w:abstractNum w:abstractNumId="96" w15:restartNumberingAfterBreak="0">
    <w:nsid w:val="4FD73675"/>
    <w:multiLevelType w:val="multilevel"/>
    <w:tmpl w:val="BD40FB88"/>
    <w:lvl w:ilvl="0">
      <w:start w:val="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FF53EC9"/>
    <w:multiLevelType w:val="hybridMultilevel"/>
    <w:tmpl w:val="C9F40C62"/>
    <w:lvl w:ilvl="0" w:tplc="5A8895DE">
      <w:start w:val="1"/>
      <w:numFmt w:val="bullet"/>
      <w:lvlText w:val=""/>
      <w:lvlJc w:val="left"/>
      <w:pPr>
        <w:ind w:left="720" w:hanging="360"/>
      </w:pPr>
      <w:rPr>
        <w:rFonts w:ascii="Symbol" w:hAnsi="Symbol" w:hint="default"/>
      </w:rPr>
    </w:lvl>
    <w:lvl w:ilvl="1" w:tplc="CBD68F3A" w:tentative="1">
      <w:start w:val="1"/>
      <w:numFmt w:val="bullet"/>
      <w:lvlText w:val="o"/>
      <w:lvlJc w:val="left"/>
      <w:pPr>
        <w:ind w:left="1440" w:hanging="360"/>
      </w:pPr>
      <w:rPr>
        <w:rFonts w:ascii="Courier New" w:hAnsi="Courier New" w:cs="Courier New" w:hint="default"/>
      </w:rPr>
    </w:lvl>
    <w:lvl w:ilvl="2" w:tplc="3D6A6C30" w:tentative="1">
      <w:start w:val="1"/>
      <w:numFmt w:val="bullet"/>
      <w:lvlText w:val=""/>
      <w:lvlJc w:val="left"/>
      <w:pPr>
        <w:ind w:left="2160" w:hanging="360"/>
      </w:pPr>
      <w:rPr>
        <w:rFonts w:ascii="Wingdings" w:hAnsi="Wingdings" w:hint="default"/>
      </w:rPr>
    </w:lvl>
    <w:lvl w:ilvl="3" w:tplc="0A129E58" w:tentative="1">
      <w:start w:val="1"/>
      <w:numFmt w:val="bullet"/>
      <w:lvlText w:val=""/>
      <w:lvlJc w:val="left"/>
      <w:pPr>
        <w:ind w:left="2880" w:hanging="360"/>
      </w:pPr>
      <w:rPr>
        <w:rFonts w:ascii="Symbol" w:hAnsi="Symbol" w:hint="default"/>
      </w:rPr>
    </w:lvl>
    <w:lvl w:ilvl="4" w:tplc="157ED5B6" w:tentative="1">
      <w:start w:val="1"/>
      <w:numFmt w:val="bullet"/>
      <w:lvlText w:val="o"/>
      <w:lvlJc w:val="left"/>
      <w:pPr>
        <w:ind w:left="3600" w:hanging="360"/>
      </w:pPr>
      <w:rPr>
        <w:rFonts w:ascii="Courier New" w:hAnsi="Courier New" w:cs="Courier New" w:hint="default"/>
      </w:rPr>
    </w:lvl>
    <w:lvl w:ilvl="5" w:tplc="54E89CD0" w:tentative="1">
      <w:start w:val="1"/>
      <w:numFmt w:val="bullet"/>
      <w:lvlText w:val=""/>
      <w:lvlJc w:val="left"/>
      <w:pPr>
        <w:ind w:left="4320" w:hanging="360"/>
      </w:pPr>
      <w:rPr>
        <w:rFonts w:ascii="Wingdings" w:hAnsi="Wingdings" w:hint="default"/>
      </w:rPr>
    </w:lvl>
    <w:lvl w:ilvl="6" w:tplc="55089726" w:tentative="1">
      <w:start w:val="1"/>
      <w:numFmt w:val="bullet"/>
      <w:lvlText w:val=""/>
      <w:lvlJc w:val="left"/>
      <w:pPr>
        <w:ind w:left="5040" w:hanging="360"/>
      </w:pPr>
      <w:rPr>
        <w:rFonts w:ascii="Symbol" w:hAnsi="Symbol" w:hint="default"/>
      </w:rPr>
    </w:lvl>
    <w:lvl w:ilvl="7" w:tplc="25824250" w:tentative="1">
      <w:start w:val="1"/>
      <w:numFmt w:val="bullet"/>
      <w:lvlText w:val="o"/>
      <w:lvlJc w:val="left"/>
      <w:pPr>
        <w:ind w:left="5760" w:hanging="360"/>
      </w:pPr>
      <w:rPr>
        <w:rFonts w:ascii="Courier New" w:hAnsi="Courier New" w:cs="Courier New" w:hint="default"/>
      </w:rPr>
    </w:lvl>
    <w:lvl w:ilvl="8" w:tplc="8BA0234C" w:tentative="1">
      <w:start w:val="1"/>
      <w:numFmt w:val="bullet"/>
      <w:lvlText w:val=""/>
      <w:lvlJc w:val="left"/>
      <w:pPr>
        <w:ind w:left="6480" w:hanging="360"/>
      </w:pPr>
      <w:rPr>
        <w:rFonts w:ascii="Wingdings" w:hAnsi="Wingdings" w:hint="default"/>
      </w:rPr>
    </w:lvl>
  </w:abstractNum>
  <w:abstractNum w:abstractNumId="98" w15:restartNumberingAfterBreak="0">
    <w:nsid w:val="52721AB0"/>
    <w:multiLevelType w:val="hybridMultilevel"/>
    <w:tmpl w:val="1BD8B1E0"/>
    <w:lvl w:ilvl="0" w:tplc="1D4A0138">
      <w:start w:val="1"/>
      <w:numFmt w:val="bullet"/>
      <w:lvlText w:val=""/>
      <w:lvlJc w:val="left"/>
      <w:pPr>
        <w:tabs>
          <w:tab w:val="num" w:pos="360"/>
        </w:tabs>
        <w:ind w:left="360" w:hanging="360"/>
      </w:pPr>
      <w:rPr>
        <w:rFonts w:ascii="Symbol" w:hAnsi="Symbol" w:hint="default"/>
      </w:rPr>
    </w:lvl>
    <w:lvl w:ilvl="1" w:tplc="3FCE2434">
      <w:start w:val="3"/>
      <w:numFmt w:val="decimal"/>
      <w:lvlText w:val="%2)"/>
      <w:lvlJc w:val="left"/>
      <w:pPr>
        <w:tabs>
          <w:tab w:val="num" w:pos="1080"/>
        </w:tabs>
        <w:ind w:left="1080" w:hanging="360"/>
      </w:pPr>
      <w:rPr>
        <w:rFonts w:hint="default"/>
      </w:rPr>
    </w:lvl>
    <w:lvl w:ilvl="2" w:tplc="2DCE9CBE" w:tentative="1">
      <w:start w:val="1"/>
      <w:numFmt w:val="lowerRoman"/>
      <w:lvlText w:val="%3."/>
      <w:lvlJc w:val="right"/>
      <w:pPr>
        <w:tabs>
          <w:tab w:val="num" w:pos="1800"/>
        </w:tabs>
        <w:ind w:left="1800" w:hanging="180"/>
      </w:pPr>
    </w:lvl>
    <w:lvl w:ilvl="3" w:tplc="939C34C2" w:tentative="1">
      <w:start w:val="1"/>
      <w:numFmt w:val="decimal"/>
      <w:lvlText w:val="%4."/>
      <w:lvlJc w:val="left"/>
      <w:pPr>
        <w:tabs>
          <w:tab w:val="num" w:pos="2520"/>
        </w:tabs>
        <w:ind w:left="2520" w:hanging="360"/>
      </w:pPr>
    </w:lvl>
    <w:lvl w:ilvl="4" w:tplc="5BECD238" w:tentative="1">
      <w:start w:val="1"/>
      <w:numFmt w:val="lowerLetter"/>
      <w:lvlText w:val="%5."/>
      <w:lvlJc w:val="left"/>
      <w:pPr>
        <w:tabs>
          <w:tab w:val="num" w:pos="3240"/>
        </w:tabs>
        <w:ind w:left="3240" w:hanging="360"/>
      </w:pPr>
    </w:lvl>
    <w:lvl w:ilvl="5" w:tplc="6BDE9592" w:tentative="1">
      <w:start w:val="1"/>
      <w:numFmt w:val="lowerRoman"/>
      <w:lvlText w:val="%6."/>
      <w:lvlJc w:val="right"/>
      <w:pPr>
        <w:tabs>
          <w:tab w:val="num" w:pos="3960"/>
        </w:tabs>
        <w:ind w:left="3960" w:hanging="180"/>
      </w:pPr>
    </w:lvl>
    <w:lvl w:ilvl="6" w:tplc="A0CC567A" w:tentative="1">
      <w:start w:val="1"/>
      <w:numFmt w:val="decimal"/>
      <w:lvlText w:val="%7."/>
      <w:lvlJc w:val="left"/>
      <w:pPr>
        <w:tabs>
          <w:tab w:val="num" w:pos="4680"/>
        </w:tabs>
        <w:ind w:left="4680" w:hanging="360"/>
      </w:pPr>
    </w:lvl>
    <w:lvl w:ilvl="7" w:tplc="053C1090" w:tentative="1">
      <w:start w:val="1"/>
      <w:numFmt w:val="lowerLetter"/>
      <w:lvlText w:val="%8."/>
      <w:lvlJc w:val="left"/>
      <w:pPr>
        <w:tabs>
          <w:tab w:val="num" w:pos="5400"/>
        </w:tabs>
        <w:ind w:left="5400" w:hanging="360"/>
      </w:pPr>
    </w:lvl>
    <w:lvl w:ilvl="8" w:tplc="A0184ACE" w:tentative="1">
      <w:start w:val="1"/>
      <w:numFmt w:val="lowerRoman"/>
      <w:lvlText w:val="%9."/>
      <w:lvlJc w:val="right"/>
      <w:pPr>
        <w:tabs>
          <w:tab w:val="num" w:pos="6120"/>
        </w:tabs>
        <w:ind w:left="6120" w:hanging="180"/>
      </w:pPr>
    </w:lvl>
  </w:abstractNum>
  <w:abstractNum w:abstractNumId="99" w15:restartNumberingAfterBreak="0">
    <w:nsid w:val="53BC1981"/>
    <w:multiLevelType w:val="multilevel"/>
    <w:tmpl w:val="3CBC58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6249"/>
        </w:tabs>
        <w:ind w:left="624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48B148A"/>
    <w:multiLevelType w:val="hybridMultilevel"/>
    <w:tmpl w:val="FD6E1224"/>
    <w:lvl w:ilvl="0" w:tplc="1C1CD662">
      <w:start w:val="1"/>
      <w:numFmt w:val="bullet"/>
      <w:lvlText w:val=""/>
      <w:lvlJc w:val="left"/>
      <w:pPr>
        <w:tabs>
          <w:tab w:val="num" w:pos="360"/>
        </w:tabs>
        <w:ind w:left="360" w:hanging="360"/>
      </w:pPr>
      <w:rPr>
        <w:rFonts w:ascii="Symbol" w:hAnsi="Symbol" w:hint="default"/>
        <w:color w:val="auto"/>
        <w:sz w:val="20"/>
      </w:rPr>
    </w:lvl>
    <w:lvl w:ilvl="1" w:tplc="EFB23E64" w:tentative="1">
      <w:start w:val="1"/>
      <w:numFmt w:val="bullet"/>
      <w:lvlText w:val="o"/>
      <w:lvlJc w:val="left"/>
      <w:pPr>
        <w:tabs>
          <w:tab w:val="num" w:pos="1080"/>
        </w:tabs>
        <w:ind w:left="1080" w:hanging="360"/>
      </w:pPr>
      <w:rPr>
        <w:rFonts w:ascii="Courier New" w:hAnsi="Courier New" w:hint="default"/>
      </w:rPr>
    </w:lvl>
    <w:lvl w:ilvl="2" w:tplc="EAE61136" w:tentative="1">
      <w:start w:val="1"/>
      <w:numFmt w:val="bullet"/>
      <w:lvlText w:val=""/>
      <w:lvlJc w:val="left"/>
      <w:pPr>
        <w:tabs>
          <w:tab w:val="num" w:pos="1800"/>
        </w:tabs>
        <w:ind w:left="1800" w:hanging="360"/>
      </w:pPr>
      <w:rPr>
        <w:rFonts w:ascii="Wingdings" w:hAnsi="Wingdings" w:hint="default"/>
      </w:rPr>
    </w:lvl>
    <w:lvl w:ilvl="3" w:tplc="C68C9442" w:tentative="1">
      <w:start w:val="1"/>
      <w:numFmt w:val="bullet"/>
      <w:lvlText w:val=""/>
      <w:lvlJc w:val="left"/>
      <w:pPr>
        <w:tabs>
          <w:tab w:val="num" w:pos="2520"/>
        </w:tabs>
        <w:ind w:left="2520" w:hanging="360"/>
      </w:pPr>
      <w:rPr>
        <w:rFonts w:ascii="Symbol" w:hAnsi="Symbol" w:hint="default"/>
      </w:rPr>
    </w:lvl>
    <w:lvl w:ilvl="4" w:tplc="4E5C84F4" w:tentative="1">
      <w:start w:val="1"/>
      <w:numFmt w:val="bullet"/>
      <w:lvlText w:val="o"/>
      <w:lvlJc w:val="left"/>
      <w:pPr>
        <w:tabs>
          <w:tab w:val="num" w:pos="3240"/>
        </w:tabs>
        <w:ind w:left="3240" w:hanging="360"/>
      </w:pPr>
      <w:rPr>
        <w:rFonts w:ascii="Courier New" w:hAnsi="Courier New" w:hint="default"/>
      </w:rPr>
    </w:lvl>
    <w:lvl w:ilvl="5" w:tplc="1DCC63C6" w:tentative="1">
      <w:start w:val="1"/>
      <w:numFmt w:val="bullet"/>
      <w:lvlText w:val=""/>
      <w:lvlJc w:val="left"/>
      <w:pPr>
        <w:tabs>
          <w:tab w:val="num" w:pos="3960"/>
        </w:tabs>
        <w:ind w:left="3960" w:hanging="360"/>
      </w:pPr>
      <w:rPr>
        <w:rFonts w:ascii="Wingdings" w:hAnsi="Wingdings" w:hint="default"/>
      </w:rPr>
    </w:lvl>
    <w:lvl w:ilvl="6" w:tplc="1674B440" w:tentative="1">
      <w:start w:val="1"/>
      <w:numFmt w:val="bullet"/>
      <w:lvlText w:val=""/>
      <w:lvlJc w:val="left"/>
      <w:pPr>
        <w:tabs>
          <w:tab w:val="num" w:pos="4680"/>
        </w:tabs>
        <w:ind w:left="4680" w:hanging="360"/>
      </w:pPr>
      <w:rPr>
        <w:rFonts w:ascii="Symbol" w:hAnsi="Symbol" w:hint="default"/>
      </w:rPr>
    </w:lvl>
    <w:lvl w:ilvl="7" w:tplc="9DB6F874" w:tentative="1">
      <w:start w:val="1"/>
      <w:numFmt w:val="bullet"/>
      <w:lvlText w:val="o"/>
      <w:lvlJc w:val="left"/>
      <w:pPr>
        <w:tabs>
          <w:tab w:val="num" w:pos="5400"/>
        </w:tabs>
        <w:ind w:left="5400" w:hanging="360"/>
      </w:pPr>
      <w:rPr>
        <w:rFonts w:ascii="Courier New" w:hAnsi="Courier New" w:hint="default"/>
      </w:rPr>
    </w:lvl>
    <w:lvl w:ilvl="8" w:tplc="20ACB1E4"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549107C8"/>
    <w:multiLevelType w:val="hybridMultilevel"/>
    <w:tmpl w:val="5EC41B6A"/>
    <w:lvl w:ilvl="0" w:tplc="E72621A6">
      <w:start w:val="1"/>
      <w:numFmt w:val="bullet"/>
      <w:lvlText w:val=""/>
      <w:lvlJc w:val="left"/>
      <w:pPr>
        <w:ind w:left="720" w:hanging="360"/>
      </w:pPr>
      <w:rPr>
        <w:rFonts w:ascii="Symbol" w:hAnsi="Symbol" w:hint="default"/>
      </w:rPr>
    </w:lvl>
    <w:lvl w:ilvl="1" w:tplc="3A5C3C20">
      <w:start w:val="1"/>
      <w:numFmt w:val="bullet"/>
      <w:lvlText w:val="o"/>
      <w:lvlJc w:val="left"/>
      <w:pPr>
        <w:ind w:left="1440" w:hanging="360"/>
      </w:pPr>
      <w:rPr>
        <w:rFonts w:ascii="Courier New" w:hAnsi="Courier New" w:cs="Courier New" w:hint="default"/>
      </w:rPr>
    </w:lvl>
    <w:lvl w:ilvl="2" w:tplc="0E4E43FC" w:tentative="1">
      <w:start w:val="1"/>
      <w:numFmt w:val="bullet"/>
      <w:lvlText w:val=""/>
      <w:lvlJc w:val="left"/>
      <w:pPr>
        <w:ind w:left="2160" w:hanging="360"/>
      </w:pPr>
      <w:rPr>
        <w:rFonts w:ascii="Wingdings" w:hAnsi="Wingdings" w:hint="default"/>
      </w:rPr>
    </w:lvl>
    <w:lvl w:ilvl="3" w:tplc="8482FE02" w:tentative="1">
      <w:start w:val="1"/>
      <w:numFmt w:val="bullet"/>
      <w:lvlText w:val=""/>
      <w:lvlJc w:val="left"/>
      <w:pPr>
        <w:ind w:left="2880" w:hanging="360"/>
      </w:pPr>
      <w:rPr>
        <w:rFonts w:ascii="Symbol" w:hAnsi="Symbol" w:hint="default"/>
      </w:rPr>
    </w:lvl>
    <w:lvl w:ilvl="4" w:tplc="5F44165E" w:tentative="1">
      <w:start w:val="1"/>
      <w:numFmt w:val="bullet"/>
      <w:lvlText w:val="o"/>
      <w:lvlJc w:val="left"/>
      <w:pPr>
        <w:ind w:left="3600" w:hanging="360"/>
      </w:pPr>
      <w:rPr>
        <w:rFonts w:ascii="Courier New" w:hAnsi="Courier New" w:cs="Courier New" w:hint="default"/>
      </w:rPr>
    </w:lvl>
    <w:lvl w:ilvl="5" w:tplc="51860DDA" w:tentative="1">
      <w:start w:val="1"/>
      <w:numFmt w:val="bullet"/>
      <w:lvlText w:val=""/>
      <w:lvlJc w:val="left"/>
      <w:pPr>
        <w:ind w:left="4320" w:hanging="360"/>
      </w:pPr>
      <w:rPr>
        <w:rFonts w:ascii="Wingdings" w:hAnsi="Wingdings" w:hint="default"/>
      </w:rPr>
    </w:lvl>
    <w:lvl w:ilvl="6" w:tplc="A5CC312C" w:tentative="1">
      <w:start w:val="1"/>
      <w:numFmt w:val="bullet"/>
      <w:lvlText w:val=""/>
      <w:lvlJc w:val="left"/>
      <w:pPr>
        <w:ind w:left="5040" w:hanging="360"/>
      </w:pPr>
      <w:rPr>
        <w:rFonts w:ascii="Symbol" w:hAnsi="Symbol" w:hint="default"/>
      </w:rPr>
    </w:lvl>
    <w:lvl w:ilvl="7" w:tplc="B7C82160" w:tentative="1">
      <w:start w:val="1"/>
      <w:numFmt w:val="bullet"/>
      <w:lvlText w:val="o"/>
      <w:lvlJc w:val="left"/>
      <w:pPr>
        <w:ind w:left="5760" w:hanging="360"/>
      </w:pPr>
      <w:rPr>
        <w:rFonts w:ascii="Courier New" w:hAnsi="Courier New" w:cs="Courier New" w:hint="default"/>
      </w:rPr>
    </w:lvl>
    <w:lvl w:ilvl="8" w:tplc="A68E40B8" w:tentative="1">
      <w:start w:val="1"/>
      <w:numFmt w:val="bullet"/>
      <w:lvlText w:val=""/>
      <w:lvlJc w:val="left"/>
      <w:pPr>
        <w:ind w:left="6480" w:hanging="360"/>
      </w:pPr>
      <w:rPr>
        <w:rFonts w:ascii="Wingdings" w:hAnsi="Wingdings" w:hint="default"/>
      </w:rPr>
    </w:lvl>
  </w:abstractNum>
  <w:abstractNum w:abstractNumId="102" w15:restartNumberingAfterBreak="0">
    <w:nsid w:val="54AA3C7E"/>
    <w:multiLevelType w:val="hybridMultilevel"/>
    <w:tmpl w:val="486CC5E0"/>
    <w:lvl w:ilvl="0" w:tplc="053A03A4">
      <w:start w:val="1"/>
      <w:numFmt w:val="bullet"/>
      <w:lvlText w:val=""/>
      <w:lvlJc w:val="left"/>
      <w:pPr>
        <w:ind w:left="720" w:hanging="360"/>
      </w:pPr>
      <w:rPr>
        <w:rFonts w:ascii="Symbol" w:hAnsi="Symbol" w:hint="default"/>
      </w:rPr>
    </w:lvl>
    <w:lvl w:ilvl="1" w:tplc="1702F2FE">
      <w:start w:val="1"/>
      <w:numFmt w:val="bullet"/>
      <w:lvlText w:val="o"/>
      <w:lvlJc w:val="left"/>
      <w:pPr>
        <w:ind w:left="1440" w:hanging="360"/>
      </w:pPr>
      <w:rPr>
        <w:rFonts w:ascii="Courier New" w:hAnsi="Courier New" w:cs="Courier New" w:hint="default"/>
      </w:rPr>
    </w:lvl>
    <w:lvl w:ilvl="2" w:tplc="9294B132">
      <w:start w:val="1"/>
      <w:numFmt w:val="bullet"/>
      <w:lvlText w:val=""/>
      <w:lvlJc w:val="left"/>
      <w:pPr>
        <w:ind w:left="2160" w:hanging="360"/>
      </w:pPr>
      <w:rPr>
        <w:rFonts w:ascii="Wingdings" w:hAnsi="Wingdings" w:hint="default"/>
      </w:rPr>
    </w:lvl>
    <w:lvl w:ilvl="3" w:tplc="657CA106">
      <w:start w:val="1"/>
      <w:numFmt w:val="bullet"/>
      <w:lvlText w:val=""/>
      <w:lvlJc w:val="left"/>
      <w:pPr>
        <w:ind w:left="2880" w:hanging="360"/>
      </w:pPr>
      <w:rPr>
        <w:rFonts w:ascii="Symbol" w:hAnsi="Symbol" w:hint="default"/>
      </w:rPr>
    </w:lvl>
    <w:lvl w:ilvl="4" w:tplc="ECECC576">
      <w:start w:val="1"/>
      <w:numFmt w:val="bullet"/>
      <w:lvlText w:val="o"/>
      <w:lvlJc w:val="left"/>
      <w:pPr>
        <w:ind w:left="3600" w:hanging="360"/>
      </w:pPr>
      <w:rPr>
        <w:rFonts w:ascii="Courier New" w:hAnsi="Courier New" w:cs="Courier New" w:hint="default"/>
      </w:rPr>
    </w:lvl>
    <w:lvl w:ilvl="5" w:tplc="EFA07970">
      <w:start w:val="1"/>
      <w:numFmt w:val="bullet"/>
      <w:lvlText w:val=""/>
      <w:lvlJc w:val="left"/>
      <w:pPr>
        <w:ind w:left="4320" w:hanging="360"/>
      </w:pPr>
      <w:rPr>
        <w:rFonts w:ascii="Wingdings" w:hAnsi="Wingdings" w:hint="default"/>
      </w:rPr>
    </w:lvl>
    <w:lvl w:ilvl="6" w:tplc="1A7EDCE0">
      <w:start w:val="1"/>
      <w:numFmt w:val="bullet"/>
      <w:lvlText w:val=""/>
      <w:lvlJc w:val="left"/>
      <w:pPr>
        <w:ind w:left="5040" w:hanging="360"/>
      </w:pPr>
      <w:rPr>
        <w:rFonts w:ascii="Symbol" w:hAnsi="Symbol" w:hint="default"/>
      </w:rPr>
    </w:lvl>
    <w:lvl w:ilvl="7" w:tplc="33327F94">
      <w:start w:val="1"/>
      <w:numFmt w:val="bullet"/>
      <w:lvlText w:val="o"/>
      <w:lvlJc w:val="left"/>
      <w:pPr>
        <w:ind w:left="5760" w:hanging="360"/>
      </w:pPr>
      <w:rPr>
        <w:rFonts w:ascii="Courier New" w:hAnsi="Courier New" w:cs="Courier New" w:hint="default"/>
      </w:rPr>
    </w:lvl>
    <w:lvl w:ilvl="8" w:tplc="C0C8382C">
      <w:start w:val="1"/>
      <w:numFmt w:val="bullet"/>
      <w:lvlText w:val=""/>
      <w:lvlJc w:val="left"/>
      <w:pPr>
        <w:ind w:left="6480" w:hanging="360"/>
      </w:pPr>
      <w:rPr>
        <w:rFonts w:ascii="Wingdings" w:hAnsi="Wingdings" w:hint="default"/>
      </w:rPr>
    </w:lvl>
  </w:abstractNum>
  <w:abstractNum w:abstractNumId="103" w15:restartNumberingAfterBreak="0">
    <w:nsid w:val="54D70471"/>
    <w:multiLevelType w:val="hybridMultilevel"/>
    <w:tmpl w:val="B95450BE"/>
    <w:lvl w:ilvl="0" w:tplc="1AAA2F36">
      <w:start w:val="1"/>
      <w:numFmt w:val="bullet"/>
      <w:lvlText w:val=""/>
      <w:lvlJc w:val="left"/>
      <w:pPr>
        <w:ind w:left="360" w:hanging="360"/>
      </w:pPr>
      <w:rPr>
        <w:rFonts w:ascii="Symbol" w:hAnsi="Symbol" w:hint="default"/>
        <w:color w:val="auto"/>
        <w:sz w:val="20"/>
      </w:rPr>
    </w:lvl>
    <w:lvl w:ilvl="1" w:tplc="7CCC2152" w:tentative="1">
      <w:start w:val="1"/>
      <w:numFmt w:val="bullet"/>
      <w:lvlText w:val="o"/>
      <w:lvlJc w:val="left"/>
      <w:pPr>
        <w:ind w:left="1298" w:hanging="360"/>
      </w:pPr>
      <w:rPr>
        <w:rFonts w:ascii="Courier New" w:hAnsi="Courier New" w:hint="default"/>
      </w:rPr>
    </w:lvl>
    <w:lvl w:ilvl="2" w:tplc="CB9843FE" w:tentative="1">
      <w:start w:val="1"/>
      <w:numFmt w:val="bullet"/>
      <w:lvlText w:val=""/>
      <w:lvlJc w:val="left"/>
      <w:pPr>
        <w:ind w:left="2018" w:hanging="360"/>
      </w:pPr>
      <w:rPr>
        <w:rFonts w:ascii="Wingdings" w:hAnsi="Wingdings" w:hint="default"/>
      </w:rPr>
    </w:lvl>
    <w:lvl w:ilvl="3" w:tplc="EAC6561C" w:tentative="1">
      <w:start w:val="1"/>
      <w:numFmt w:val="bullet"/>
      <w:lvlText w:val=""/>
      <w:lvlJc w:val="left"/>
      <w:pPr>
        <w:ind w:left="2738" w:hanging="360"/>
      </w:pPr>
      <w:rPr>
        <w:rFonts w:ascii="Symbol" w:hAnsi="Symbol" w:hint="default"/>
      </w:rPr>
    </w:lvl>
    <w:lvl w:ilvl="4" w:tplc="CB8C795A" w:tentative="1">
      <w:start w:val="1"/>
      <w:numFmt w:val="bullet"/>
      <w:lvlText w:val="o"/>
      <w:lvlJc w:val="left"/>
      <w:pPr>
        <w:ind w:left="3458" w:hanging="360"/>
      </w:pPr>
      <w:rPr>
        <w:rFonts w:ascii="Courier New" w:hAnsi="Courier New" w:hint="default"/>
      </w:rPr>
    </w:lvl>
    <w:lvl w:ilvl="5" w:tplc="0B6A229A" w:tentative="1">
      <w:start w:val="1"/>
      <w:numFmt w:val="bullet"/>
      <w:lvlText w:val=""/>
      <w:lvlJc w:val="left"/>
      <w:pPr>
        <w:ind w:left="4178" w:hanging="360"/>
      </w:pPr>
      <w:rPr>
        <w:rFonts w:ascii="Wingdings" w:hAnsi="Wingdings" w:hint="default"/>
      </w:rPr>
    </w:lvl>
    <w:lvl w:ilvl="6" w:tplc="C682FE3C" w:tentative="1">
      <w:start w:val="1"/>
      <w:numFmt w:val="bullet"/>
      <w:lvlText w:val=""/>
      <w:lvlJc w:val="left"/>
      <w:pPr>
        <w:ind w:left="4898" w:hanging="360"/>
      </w:pPr>
      <w:rPr>
        <w:rFonts w:ascii="Symbol" w:hAnsi="Symbol" w:hint="default"/>
      </w:rPr>
    </w:lvl>
    <w:lvl w:ilvl="7" w:tplc="CF3EFABA" w:tentative="1">
      <w:start w:val="1"/>
      <w:numFmt w:val="bullet"/>
      <w:lvlText w:val="o"/>
      <w:lvlJc w:val="left"/>
      <w:pPr>
        <w:ind w:left="5618" w:hanging="360"/>
      </w:pPr>
      <w:rPr>
        <w:rFonts w:ascii="Courier New" w:hAnsi="Courier New" w:hint="default"/>
      </w:rPr>
    </w:lvl>
    <w:lvl w:ilvl="8" w:tplc="33AE1306" w:tentative="1">
      <w:start w:val="1"/>
      <w:numFmt w:val="bullet"/>
      <w:lvlText w:val=""/>
      <w:lvlJc w:val="left"/>
      <w:pPr>
        <w:ind w:left="6338" w:hanging="360"/>
      </w:pPr>
      <w:rPr>
        <w:rFonts w:ascii="Wingdings" w:hAnsi="Wingdings" w:hint="default"/>
      </w:rPr>
    </w:lvl>
  </w:abstractNum>
  <w:abstractNum w:abstractNumId="104" w15:restartNumberingAfterBreak="0">
    <w:nsid w:val="54EC1B78"/>
    <w:multiLevelType w:val="hybridMultilevel"/>
    <w:tmpl w:val="DE528EB8"/>
    <w:lvl w:ilvl="0" w:tplc="B64879E0">
      <w:start w:val="1"/>
      <w:numFmt w:val="bullet"/>
      <w:lvlText w:val=""/>
      <w:lvlJc w:val="left"/>
      <w:pPr>
        <w:ind w:left="1571" w:hanging="360"/>
      </w:pPr>
      <w:rPr>
        <w:rFonts w:ascii="Symbol" w:hAnsi="Symbol" w:hint="default"/>
      </w:rPr>
    </w:lvl>
    <w:lvl w:ilvl="1" w:tplc="17EC400C" w:tentative="1">
      <w:start w:val="1"/>
      <w:numFmt w:val="bullet"/>
      <w:lvlText w:val="o"/>
      <w:lvlJc w:val="left"/>
      <w:pPr>
        <w:ind w:left="2291" w:hanging="360"/>
      </w:pPr>
      <w:rPr>
        <w:rFonts w:ascii="Courier New" w:hAnsi="Courier New" w:cs="Courier New" w:hint="default"/>
      </w:rPr>
    </w:lvl>
    <w:lvl w:ilvl="2" w:tplc="8668E272" w:tentative="1">
      <w:start w:val="1"/>
      <w:numFmt w:val="bullet"/>
      <w:lvlText w:val=""/>
      <w:lvlJc w:val="left"/>
      <w:pPr>
        <w:ind w:left="3011" w:hanging="360"/>
      </w:pPr>
      <w:rPr>
        <w:rFonts w:ascii="Wingdings" w:hAnsi="Wingdings" w:hint="default"/>
      </w:rPr>
    </w:lvl>
    <w:lvl w:ilvl="3" w:tplc="AAE475D8" w:tentative="1">
      <w:start w:val="1"/>
      <w:numFmt w:val="bullet"/>
      <w:lvlText w:val=""/>
      <w:lvlJc w:val="left"/>
      <w:pPr>
        <w:ind w:left="3731" w:hanging="360"/>
      </w:pPr>
      <w:rPr>
        <w:rFonts w:ascii="Symbol" w:hAnsi="Symbol" w:hint="default"/>
      </w:rPr>
    </w:lvl>
    <w:lvl w:ilvl="4" w:tplc="78165FC6" w:tentative="1">
      <w:start w:val="1"/>
      <w:numFmt w:val="bullet"/>
      <w:lvlText w:val="o"/>
      <w:lvlJc w:val="left"/>
      <w:pPr>
        <w:ind w:left="4451" w:hanging="360"/>
      </w:pPr>
      <w:rPr>
        <w:rFonts w:ascii="Courier New" w:hAnsi="Courier New" w:cs="Courier New" w:hint="default"/>
      </w:rPr>
    </w:lvl>
    <w:lvl w:ilvl="5" w:tplc="CE1472BC" w:tentative="1">
      <w:start w:val="1"/>
      <w:numFmt w:val="bullet"/>
      <w:lvlText w:val=""/>
      <w:lvlJc w:val="left"/>
      <w:pPr>
        <w:ind w:left="5171" w:hanging="360"/>
      </w:pPr>
      <w:rPr>
        <w:rFonts w:ascii="Wingdings" w:hAnsi="Wingdings" w:hint="default"/>
      </w:rPr>
    </w:lvl>
    <w:lvl w:ilvl="6" w:tplc="3A10D468" w:tentative="1">
      <w:start w:val="1"/>
      <w:numFmt w:val="bullet"/>
      <w:lvlText w:val=""/>
      <w:lvlJc w:val="left"/>
      <w:pPr>
        <w:ind w:left="5891" w:hanging="360"/>
      </w:pPr>
      <w:rPr>
        <w:rFonts w:ascii="Symbol" w:hAnsi="Symbol" w:hint="default"/>
      </w:rPr>
    </w:lvl>
    <w:lvl w:ilvl="7" w:tplc="48C2A392" w:tentative="1">
      <w:start w:val="1"/>
      <w:numFmt w:val="bullet"/>
      <w:lvlText w:val="o"/>
      <w:lvlJc w:val="left"/>
      <w:pPr>
        <w:ind w:left="6611" w:hanging="360"/>
      </w:pPr>
      <w:rPr>
        <w:rFonts w:ascii="Courier New" w:hAnsi="Courier New" w:cs="Courier New" w:hint="default"/>
      </w:rPr>
    </w:lvl>
    <w:lvl w:ilvl="8" w:tplc="AD5AF728" w:tentative="1">
      <w:start w:val="1"/>
      <w:numFmt w:val="bullet"/>
      <w:lvlText w:val=""/>
      <w:lvlJc w:val="left"/>
      <w:pPr>
        <w:ind w:left="7331" w:hanging="360"/>
      </w:pPr>
      <w:rPr>
        <w:rFonts w:ascii="Wingdings" w:hAnsi="Wingdings" w:hint="default"/>
      </w:rPr>
    </w:lvl>
  </w:abstractNum>
  <w:abstractNum w:abstractNumId="105" w15:restartNumberingAfterBreak="0">
    <w:nsid w:val="55125132"/>
    <w:multiLevelType w:val="hybridMultilevel"/>
    <w:tmpl w:val="FC4EDD32"/>
    <w:lvl w:ilvl="0" w:tplc="BC303660">
      <w:start w:val="1"/>
      <w:numFmt w:val="decimal"/>
      <w:lvlText w:val="%1."/>
      <w:lvlJc w:val="left"/>
      <w:pPr>
        <w:tabs>
          <w:tab w:val="num" w:pos="-360"/>
        </w:tabs>
        <w:ind w:left="-360" w:hanging="720"/>
      </w:pPr>
      <w:rPr>
        <w:rFonts w:cs="Times New Roman" w:hint="default"/>
        <w:b w:val="0"/>
        <w:i w:val="0"/>
      </w:rPr>
    </w:lvl>
    <w:lvl w:ilvl="1" w:tplc="7A88510A">
      <w:start w:val="1"/>
      <w:numFmt w:val="bullet"/>
      <w:lvlText w:val=""/>
      <w:lvlJc w:val="left"/>
      <w:pPr>
        <w:tabs>
          <w:tab w:val="num" w:pos="0"/>
        </w:tabs>
        <w:ind w:left="0" w:hanging="360"/>
      </w:pPr>
      <w:rPr>
        <w:rFonts w:ascii="Symbol" w:hAnsi="Symbol" w:hint="default"/>
      </w:rPr>
    </w:lvl>
    <w:lvl w:ilvl="2" w:tplc="5A888090">
      <w:start w:val="1"/>
      <w:numFmt w:val="lowerRoman"/>
      <w:lvlText w:val="%3."/>
      <w:lvlJc w:val="right"/>
      <w:pPr>
        <w:tabs>
          <w:tab w:val="num" w:pos="720"/>
        </w:tabs>
        <w:ind w:left="720" w:hanging="180"/>
      </w:pPr>
      <w:rPr>
        <w:rFonts w:cs="Times New Roman"/>
      </w:rPr>
    </w:lvl>
    <w:lvl w:ilvl="3" w:tplc="A5C2AA44">
      <w:start w:val="1"/>
      <w:numFmt w:val="decimal"/>
      <w:lvlText w:val="%4."/>
      <w:lvlJc w:val="left"/>
      <w:pPr>
        <w:tabs>
          <w:tab w:val="num" w:pos="1440"/>
        </w:tabs>
        <w:ind w:left="1440" w:hanging="360"/>
      </w:pPr>
      <w:rPr>
        <w:rFonts w:cs="Times New Roman"/>
      </w:rPr>
    </w:lvl>
    <w:lvl w:ilvl="4" w:tplc="9190D74A">
      <w:start w:val="1"/>
      <w:numFmt w:val="lowerLetter"/>
      <w:lvlText w:val="%5."/>
      <w:lvlJc w:val="left"/>
      <w:pPr>
        <w:tabs>
          <w:tab w:val="num" w:pos="2160"/>
        </w:tabs>
        <w:ind w:left="2160" w:hanging="360"/>
      </w:pPr>
      <w:rPr>
        <w:rFonts w:cs="Times New Roman"/>
      </w:rPr>
    </w:lvl>
    <w:lvl w:ilvl="5" w:tplc="B19E806C">
      <w:start w:val="1"/>
      <w:numFmt w:val="lowerRoman"/>
      <w:lvlText w:val="%6."/>
      <w:lvlJc w:val="right"/>
      <w:pPr>
        <w:tabs>
          <w:tab w:val="num" w:pos="2880"/>
        </w:tabs>
        <w:ind w:left="2880" w:hanging="180"/>
      </w:pPr>
      <w:rPr>
        <w:rFonts w:cs="Times New Roman"/>
      </w:rPr>
    </w:lvl>
    <w:lvl w:ilvl="6" w:tplc="5364B5DE">
      <w:start w:val="1"/>
      <w:numFmt w:val="decimal"/>
      <w:lvlText w:val="%7."/>
      <w:lvlJc w:val="left"/>
      <w:pPr>
        <w:tabs>
          <w:tab w:val="num" w:pos="3600"/>
        </w:tabs>
        <w:ind w:left="3600" w:hanging="360"/>
      </w:pPr>
      <w:rPr>
        <w:rFonts w:cs="Times New Roman"/>
      </w:rPr>
    </w:lvl>
    <w:lvl w:ilvl="7" w:tplc="8D4030C4">
      <w:start w:val="1"/>
      <w:numFmt w:val="lowerLetter"/>
      <w:lvlText w:val="%8."/>
      <w:lvlJc w:val="left"/>
      <w:pPr>
        <w:tabs>
          <w:tab w:val="num" w:pos="4320"/>
        </w:tabs>
        <w:ind w:left="4320" w:hanging="360"/>
      </w:pPr>
      <w:rPr>
        <w:rFonts w:cs="Times New Roman"/>
      </w:rPr>
    </w:lvl>
    <w:lvl w:ilvl="8" w:tplc="27DEEB4E">
      <w:start w:val="1"/>
      <w:numFmt w:val="lowerRoman"/>
      <w:lvlText w:val="%9."/>
      <w:lvlJc w:val="right"/>
      <w:pPr>
        <w:tabs>
          <w:tab w:val="num" w:pos="5040"/>
        </w:tabs>
        <w:ind w:left="5040" w:hanging="180"/>
      </w:pPr>
      <w:rPr>
        <w:rFonts w:cs="Times New Roman"/>
      </w:rPr>
    </w:lvl>
  </w:abstractNum>
  <w:abstractNum w:abstractNumId="106" w15:restartNumberingAfterBreak="0">
    <w:nsid w:val="55295BD5"/>
    <w:multiLevelType w:val="hybridMultilevel"/>
    <w:tmpl w:val="623876A8"/>
    <w:lvl w:ilvl="0" w:tplc="DB4C792C">
      <w:start w:val="1"/>
      <w:numFmt w:val="bullet"/>
      <w:lvlText w:val=""/>
      <w:lvlJc w:val="left"/>
      <w:pPr>
        <w:ind w:left="1429" w:hanging="360"/>
      </w:pPr>
      <w:rPr>
        <w:rFonts w:ascii="Wingdings" w:hAnsi="Wingdings" w:hint="default"/>
      </w:rPr>
    </w:lvl>
    <w:lvl w:ilvl="1" w:tplc="23BA12BE" w:tentative="1">
      <w:start w:val="1"/>
      <w:numFmt w:val="bullet"/>
      <w:lvlText w:val="o"/>
      <w:lvlJc w:val="left"/>
      <w:pPr>
        <w:ind w:left="2149" w:hanging="360"/>
      </w:pPr>
      <w:rPr>
        <w:rFonts w:ascii="Courier New" w:hAnsi="Courier New" w:cs="Courier New" w:hint="default"/>
      </w:rPr>
    </w:lvl>
    <w:lvl w:ilvl="2" w:tplc="5D865DF6" w:tentative="1">
      <w:start w:val="1"/>
      <w:numFmt w:val="bullet"/>
      <w:lvlText w:val=""/>
      <w:lvlJc w:val="left"/>
      <w:pPr>
        <w:ind w:left="2869" w:hanging="360"/>
      </w:pPr>
      <w:rPr>
        <w:rFonts w:ascii="Wingdings" w:hAnsi="Wingdings" w:hint="default"/>
      </w:rPr>
    </w:lvl>
    <w:lvl w:ilvl="3" w:tplc="3ED00A30" w:tentative="1">
      <w:start w:val="1"/>
      <w:numFmt w:val="bullet"/>
      <w:lvlText w:val=""/>
      <w:lvlJc w:val="left"/>
      <w:pPr>
        <w:ind w:left="3589" w:hanging="360"/>
      </w:pPr>
      <w:rPr>
        <w:rFonts w:ascii="Symbol" w:hAnsi="Symbol" w:hint="default"/>
      </w:rPr>
    </w:lvl>
    <w:lvl w:ilvl="4" w:tplc="3072F064" w:tentative="1">
      <w:start w:val="1"/>
      <w:numFmt w:val="bullet"/>
      <w:lvlText w:val="o"/>
      <w:lvlJc w:val="left"/>
      <w:pPr>
        <w:ind w:left="4309" w:hanging="360"/>
      </w:pPr>
      <w:rPr>
        <w:rFonts w:ascii="Courier New" w:hAnsi="Courier New" w:cs="Courier New" w:hint="default"/>
      </w:rPr>
    </w:lvl>
    <w:lvl w:ilvl="5" w:tplc="BFC439A8" w:tentative="1">
      <w:start w:val="1"/>
      <w:numFmt w:val="bullet"/>
      <w:lvlText w:val=""/>
      <w:lvlJc w:val="left"/>
      <w:pPr>
        <w:ind w:left="5029" w:hanging="360"/>
      </w:pPr>
      <w:rPr>
        <w:rFonts w:ascii="Wingdings" w:hAnsi="Wingdings" w:hint="default"/>
      </w:rPr>
    </w:lvl>
    <w:lvl w:ilvl="6" w:tplc="4C108426" w:tentative="1">
      <w:start w:val="1"/>
      <w:numFmt w:val="bullet"/>
      <w:lvlText w:val=""/>
      <w:lvlJc w:val="left"/>
      <w:pPr>
        <w:ind w:left="5749" w:hanging="360"/>
      </w:pPr>
      <w:rPr>
        <w:rFonts w:ascii="Symbol" w:hAnsi="Symbol" w:hint="default"/>
      </w:rPr>
    </w:lvl>
    <w:lvl w:ilvl="7" w:tplc="4218DFF8" w:tentative="1">
      <w:start w:val="1"/>
      <w:numFmt w:val="bullet"/>
      <w:lvlText w:val="o"/>
      <w:lvlJc w:val="left"/>
      <w:pPr>
        <w:ind w:left="6469" w:hanging="360"/>
      </w:pPr>
      <w:rPr>
        <w:rFonts w:ascii="Courier New" w:hAnsi="Courier New" w:cs="Courier New" w:hint="default"/>
      </w:rPr>
    </w:lvl>
    <w:lvl w:ilvl="8" w:tplc="ABF2DA62" w:tentative="1">
      <w:start w:val="1"/>
      <w:numFmt w:val="bullet"/>
      <w:lvlText w:val=""/>
      <w:lvlJc w:val="left"/>
      <w:pPr>
        <w:ind w:left="7189" w:hanging="360"/>
      </w:pPr>
      <w:rPr>
        <w:rFonts w:ascii="Wingdings" w:hAnsi="Wingdings" w:hint="default"/>
      </w:rPr>
    </w:lvl>
  </w:abstractNum>
  <w:abstractNum w:abstractNumId="107" w15:restartNumberingAfterBreak="0">
    <w:nsid w:val="566A5C62"/>
    <w:multiLevelType w:val="hybridMultilevel"/>
    <w:tmpl w:val="D876B412"/>
    <w:lvl w:ilvl="0" w:tplc="1FEE3338">
      <w:start w:val="1"/>
      <w:numFmt w:val="bullet"/>
      <w:lvlText w:val=""/>
      <w:lvlJc w:val="left"/>
      <w:pPr>
        <w:ind w:left="720" w:hanging="360"/>
      </w:pPr>
      <w:rPr>
        <w:rFonts w:ascii="Symbol" w:hAnsi="Symbol" w:hint="default"/>
      </w:rPr>
    </w:lvl>
    <w:lvl w:ilvl="1" w:tplc="3F2A91F8">
      <w:start w:val="1"/>
      <w:numFmt w:val="bullet"/>
      <w:lvlText w:val="o"/>
      <w:lvlJc w:val="left"/>
      <w:pPr>
        <w:ind w:left="1440" w:hanging="360"/>
      </w:pPr>
      <w:rPr>
        <w:rFonts w:ascii="Courier New" w:hAnsi="Courier New" w:cs="Courier New" w:hint="default"/>
      </w:rPr>
    </w:lvl>
    <w:lvl w:ilvl="2" w:tplc="73D8BBE2" w:tentative="1">
      <w:start w:val="1"/>
      <w:numFmt w:val="bullet"/>
      <w:lvlText w:val=""/>
      <w:lvlJc w:val="left"/>
      <w:pPr>
        <w:ind w:left="2160" w:hanging="360"/>
      </w:pPr>
      <w:rPr>
        <w:rFonts w:ascii="Wingdings" w:hAnsi="Wingdings" w:hint="default"/>
      </w:rPr>
    </w:lvl>
    <w:lvl w:ilvl="3" w:tplc="657C9F2E" w:tentative="1">
      <w:start w:val="1"/>
      <w:numFmt w:val="bullet"/>
      <w:lvlText w:val=""/>
      <w:lvlJc w:val="left"/>
      <w:pPr>
        <w:ind w:left="2880" w:hanging="360"/>
      </w:pPr>
      <w:rPr>
        <w:rFonts w:ascii="Symbol" w:hAnsi="Symbol" w:hint="default"/>
      </w:rPr>
    </w:lvl>
    <w:lvl w:ilvl="4" w:tplc="2EA6E3E8" w:tentative="1">
      <w:start w:val="1"/>
      <w:numFmt w:val="bullet"/>
      <w:lvlText w:val="o"/>
      <w:lvlJc w:val="left"/>
      <w:pPr>
        <w:ind w:left="3600" w:hanging="360"/>
      </w:pPr>
      <w:rPr>
        <w:rFonts w:ascii="Courier New" w:hAnsi="Courier New" w:cs="Courier New" w:hint="default"/>
      </w:rPr>
    </w:lvl>
    <w:lvl w:ilvl="5" w:tplc="CE400B4A" w:tentative="1">
      <w:start w:val="1"/>
      <w:numFmt w:val="bullet"/>
      <w:lvlText w:val=""/>
      <w:lvlJc w:val="left"/>
      <w:pPr>
        <w:ind w:left="4320" w:hanging="360"/>
      </w:pPr>
      <w:rPr>
        <w:rFonts w:ascii="Wingdings" w:hAnsi="Wingdings" w:hint="default"/>
      </w:rPr>
    </w:lvl>
    <w:lvl w:ilvl="6" w:tplc="5516B110" w:tentative="1">
      <w:start w:val="1"/>
      <w:numFmt w:val="bullet"/>
      <w:lvlText w:val=""/>
      <w:lvlJc w:val="left"/>
      <w:pPr>
        <w:ind w:left="5040" w:hanging="360"/>
      </w:pPr>
      <w:rPr>
        <w:rFonts w:ascii="Symbol" w:hAnsi="Symbol" w:hint="default"/>
      </w:rPr>
    </w:lvl>
    <w:lvl w:ilvl="7" w:tplc="31BEA5A4" w:tentative="1">
      <w:start w:val="1"/>
      <w:numFmt w:val="bullet"/>
      <w:lvlText w:val="o"/>
      <w:lvlJc w:val="left"/>
      <w:pPr>
        <w:ind w:left="5760" w:hanging="360"/>
      </w:pPr>
      <w:rPr>
        <w:rFonts w:ascii="Courier New" w:hAnsi="Courier New" w:cs="Courier New" w:hint="default"/>
      </w:rPr>
    </w:lvl>
    <w:lvl w:ilvl="8" w:tplc="338CEE04" w:tentative="1">
      <w:start w:val="1"/>
      <w:numFmt w:val="bullet"/>
      <w:lvlText w:val=""/>
      <w:lvlJc w:val="left"/>
      <w:pPr>
        <w:ind w:left="6480" w:hanging="360"/>
      </w:pPr>
      <w:rPr>
        <w:rFonts w:ascii="Wingdings" w:hAnsi="Wingdings" w:hint="default"/>
      </w:rPr>
    </w:lvl>
  </w:abstractNum>
  <w:abstractNum w:abstractNumId="108" w15:restartNumberingAfterBreak="0">
    <w:nsid w:val="5673466C"/>
    <w:multiLevelType w:val="hybridMultilevel"/>
    <w:tmpl w:val="E3A4C9D2"/>
    <w:lvl w:ilvl="0" w:tplc="0D70DA26">
      <w:start w:val="1"/>
      <w:numFmt w:val="bullet"/>
      <w:lvlText w:val=""/>
      <w:lvlJc w:val="left"/>
      <w:pPr>
        <w:tabs>
          <w:tab w:val="num" w:pos="720"/>
        </w:tabs>
        <w:ind w:left="720" w:hanging="360"/>
      </w:pPr>
      <w:rPr>
        <w:rFonts w:ascii="Symbol" w:hAnsi="Symbol" w:hint="default"/>
      </w:rPr>
    </w:lvl>
    <w:lvl w:ilvl="1" w:tplc="68D898C4">
      <w:start w:val="1"/>
      <w:numFmt w:val="bullet"/>
      <w:lvlText w:val=""/>
      <w:lvlJc w:val="left"/>
      <w:pPr>
        <w:tabs>
          <w:tab w:val="num" w:pos="1800"/>
        </w:tabs>
        <w:ind w:left="1800" w:hanging="360"/>
      </w:pPr>
      <w:rPr>
        <w:rFonts w:ascii="Symbol" w:hAnsi="Symbol" w:hint="default"/>
      </w:rPr>
    </w:lvl>
    <w:lvl w:ilvl="2" w:tplc="0ADACAF8" w:tentative="1">
      <w:start w:val="1"/>
      <w:numFmt w:val="lowerRoman"/>
      <w:lvlText w:val="%3."/>
      <w:lvlJc w:val="right"/>
      <w:pPr>
        <w:tabs>
          <w:tab w:val="num" w:pos="2520"/>
        </w:tabs>
        <w:ind w:left="2520" w:hanging="180"/>
      </w:pPr>
    </w:lvl>
    <w:lvl w:ilvl="3" w:tplc="4740C582" w:tentative="1">
      <w:start w:val="1"/>
      <w:numFmt w:val="decimal"/>
      <w:lvlText w:val="%4."/>
      <w:lvlJc w:val="left"/>
      <w:pPr>
        <w:tabs>
          <w:tab w:val="num" w:pos="3240"/>
        </w:tabs>
        <w:ind w:left="3240" w:hanging="360"/>
      </w:pPr>
    </w:lvl>
    <w:lvl w:ilvl="4" w:tplc="928CB246" w:tentative="1">
      <w:start w:val="1"/>
      <w:numFmt w:val="lowerLetter"/>
      <w:lvlText w:val="%5."/>
      <w:lvlJc w:val="left"/>
      <w:pPr>
        <w:tabs>
          <w:tab w:val="num" w:pos="3960"/>
        </w:tabs>
        <w:ind w:left="3960" w:hanging="360"/>
      </w:pPr>
    </w:lvl>
    <w:lvl w:ilvl="5" w:tplc="ACD86AF4" w:tentative="1">
      <w:start w:val="1"/>
      <w:numFmt w:val="lowerRoman"/>
      <w:lvlText w:val="%6."/>
      <w:lvlJc w:val="right"/>
      <w:pPr>
        <w:tabs>
          <w:tab w:val="num" w:pos="4680"/>
        </w:tabs>
        <w:ind w:left="4680" w:hanging="180"/>
      </w:pPr>
    </w:lvl>
    <w:lvl w:ilvl="6" w:tplc="7A9E7E74" w:tentative="1">
      <w:start w:val="1"/>
      <w:numFmt w:val="decimal"/>
      <w:lvlText w:val="%7."/>
      <w:lvlJc w:val="left"/>
      <w:pPr>
        <w:tabs>
          <w:tab w:val="num" w:pos="5400"/>
        </w:tabs>
        <w:ind w:left="5400" w:hanging="360"/>
      </w:pPr>
    </w:lvl>
    <w:lvl w:ilvl="7" w:tplc="C53C2116" w:tentative="1">
      <w:start w:val="1"/>
      <w:numFmt w:val="lowerLetter"/>
      <w:lvlText w:val="%8."/>
      <w:lvlJc w:val="left"/>
      <w:pPr>
        <w:tabs>
          <w:tab w:val="num" w:pos="6120"/>
        </w:tabs>
        <w:ind w:left="6120" w:hanging="360"/>
      </w:pPr>
    </w:lvl>
    <w:lvl w:ilvl="8" w:tplc="AE7C3EAC" w:tentative="1">
      <w:start w:val="1"/>
      <w:numFmt w:val="lowerRoman"/>
      <w:lvlText w:val="%9."/>
      <w:lvlJc w:val="right"/>
      <w:pPr>
        <w:tabs>
          <w:tab w:val="num" w:pos="6840"/>
        </w:tabs>
        <w:ind w:left="6840" w:hanging="180"/>
      </w:pPr>
    </w:lvl>
  </w:abstractNum>
  <w:abstractNum w:abstractNumId="109" w15:restartNumberingAfterBreak="0">
    <w:nsid w:val="56C05E33"/>
    <w:multiLevelType w:val="hybridMultilevel"/>
    <w:tmpl w:val="2C02BAAC"/>
    <w:lvl w:ilvl="0" w:tplc="5B6EF2F0">
      <w:start w:val="1"/>
      <w:numFmt w:val="bullet"/>
      <w:lvlText w:val=""/>
      <w:lvlJc w:val="left"/>
      <w:pPr>
        <w:tabs>
          <w:tab w:val="num" w:pos="360"/>
        </w:tabs>
        <w:ind w:left="360" w:hanging="360"/>
      </w:pPr>
      <w:rPr>
        <w:rFonts w:ascii="Symbol" w:hAnsi="Symbol" w:hint="default"/>
      </w:rPr>
    </w:lvl>
    <w:lvl w:ilvl="1" w:tplc="7BC22580">
      <w:start w:val="3"/>
      <w:numFmt w:val="decimal"/>
      <w:lvlText w:val="%2)"/>
      <w:lvlJc w:val="left"/>
      <w:pPr>
        <w:tabs>
          <w:tab w:val="num" w:pos="1080"/>
        </w:tabs>
        <w:ind w:left="1080" w:hanging="360"/>
      </w:pPr>
      <w:rPr>
        <w:rFonts w:hint="default"/>
      </w:rPr>
    </w:lvl>
    <w:lvl w:ilvl="2" w:tplc="1B140FD6" w:tentative="1">
      <w:start w:val="1"/>
      <w:numFmt w:val="lowerRoman"/>
      <w:lvlText w:val="%3."/>
      <w:lvlJc w:val="right"/>
      <w:pPr>
        <w:tabs>
          <w:tab w:val="num" w:pos="1800"/>
        </w:tabs>
        <w:ind w:left="1800" w:hanging="180"/>
      </w:pPr>
    </w:lvl>
    <w:lvl w:ilvl="3" w:tplc="CA7233D2" w:tentative="1">
      <w:start w:val="1"/>
      <w:numFmt w:val="decimal"/>
      <w:lvlText w:val="%4."/>
      <w:lvlJc w:val="left"/>
      <w:pPr>
        <w:tabs>
          <w:tab w:val="num" w:pos="2520"/>
        </w:tabs>
        <w:ind w:left="2520" w:hanging="360"/>
      </w:pPr>
    </w:lvl>
    <w:lvl w:ilvl="4" w:tplc="678E2DA4" w:tentative="1">
      <w:start w:val="1"/>
      <w:numFmt w:val="lowerLetter"/>
      <w:lvlText w:val="%5."/>
      <w:lvlJc w:val="left"/>
      <w:pPr>
        <w:tabs>
          <w:tab w:val="num" w:pos="3240"/>
        </w:tabs>
        <w:ind w:left="3240" w:hanging="360"/>
      </w:pPr>
    </w:lvl>
    <w:lvl w:ilvl="5" w:tplc="74D215EE" w:tentative="1">
      <w:start w:val="1"/>
      <w:numFmt w:val="lowerRoman"/>
      <w:lvlText w:val="%6."/>
      <w:lvlJc w:val="right"/>
      <w:pPr>
        <w:tabs>
          <w:tab w:val="num" w:pos="3960"/>
        </w:tabs>
        <w:ind w:left="3960" w:hanging="180"/>
      </w:pPr>
    </w:lvl>
    <w:lvl w:ilvl="6" w:tplc="9CB2F06A" w:tentative="1">
      <w:start w:val="1"/>
      <w:numFmt w:val="decimal"/>
      <w:lvlText w:val="%7."/>
      <w:lvlJc w:val="left"/>
      <w:pPr>
        <w:tabs>
          <w:tab w:val="num" w:pos="4680"/>
        </w:tabs>
        <w:ind w:left="4680" w:hanging="360"/>
      </w:pPr>
    </w:lvl>
    <w:lvl w:ilvl="7" w:tplc="A18E2C48" w:tentative="1">
      <w:start w:val="1"/>
      <w:numFmt w:val="lowerLetter"/>
      <w:lvlText w:val="%8."/>
      <w:lvlJc w:val="left"/>
      <w:pPr>
        <w:tabs>
          <w:tab w:val="num" w:pos="5400"/>
        </w:tabs>
        <w:ind w:left="5400" w:hanging="360"/>
      </w:pPr>
    </w:lvl>
    <w:lvl w:ilvl="8" w:tplc="427E31AE" w:tentative="1">
      <w:start w:val="1"/>
      <w:numFmt w:val="lowerRoman"/>
      <w:lvlText w:val="%9."/>
      <w:lvlJc w:val="right"/>
      <w:pPr>
        <w:tabs>
          <w:tab w:val="num" w:pos="6120"/>
        </w:tabs>
        <w:ind w:left="6120" w:hanging="180"/>
      </w:pPr>
    </w:lvl>
  </w:abstractNum>
  <w:abstractNum w:abstractNumId="110" w15:restartNumberingAfterBreak="0">
    <w:nsid w:val="572C7716"/>
    <w:multiLevelType w:val="hybridMultilevel"/>
    <w:tmpl w:val="DF8C7992"/>
    <w:lvl w:ilvl="0" w:tplc="14567AAE">
      <w:start w:val="1"/>
      <w:numFmt w:val="decimal"/>
      <w:lvlText w:val="%1."/>
      <w:lvlJc w:val="left"/>
      <w:pPr>
        <w:ind w:left="360" w:hanging="360"/>
      </w:pPr>
      <w:rPr>
        <w:b/>
      </w:rPr>
    </w:lvl>
    <w:lvl w:ilvl="1" w:tplc="0AF84E0A" w:tentative="1">
      <w:start w:val="1"/>
      <w:numFmt w:val="lowerLetter"/>
      <w:lvlText w:val="%2."/>
      <w:lvlJc w:val="left"/>
      <w:pPr>
        <w:ind w:left="1440" w:hanging="360"/>
      </w:pPr>
    </w:lvl>
    <w:lvl w:ilvl="2" w:tplc="3A46E0A2" w:tentative="1">
      <w:start w:val="1"/>
      <w:numFmt w:val="lowerRoman"/>
      <w:lvlText w:val="%3."/>
      <w:lvlJc w:val="right"/>
      <w:pPr>
        <w:ind w:left="2160" w:hanging="180"/>
      </w:pPr>
    </w:lvl>
    <w:lvl w:ilvl="3" w:tplc="598A7918" w:tentative="1">
      <w:start w:val="1"/>
      <w:numFmt w:val="decimal"/>
      <w:lvlText w:val="%4."/>
      <w:lvlJc w:val="left"/>
      <w:pPr>
        <w:ind w:left="2880" w:hanging="360"/>
      </w:pPr>
    </w:lvl>
    <w:lvl w:ilvl="4" w:tplc="0560AB5E" w:tentative="1">
      <w:start w:val="1"/>
      <w:numFmt w:val="lowerLetter"/>
      <w:lvlText w:val="%5."/>
      <w:lvlJc w:val="left"/>
      <w:pPr>
        <w:ind w:left="3600" w:hanging="360"/>
      </w:pPr>
    </w:lvl>
    <w:lvl w:ilvl="5" w:tplc="B35EAC36" w:tentative="1">
      <w:start w:val="1"/>
      <w:numFmt w:val="lowerRoman"/>
      <w:lvlText w:val="%6."/>
      <w:lvlJc w:val="right"/>
      <w:pPr>
        <w:ind w:left="4320" w:hanging="180"/>
      </w:pPr>
    </w:lvl>
    <w:lvl w:ilvl="6" w:tplc="362C89F6" w:tentative="1">
      <w:start w:val="1"/>
      <w:numFmt w:val="decimal"/>
      <w:lvlText w:val="%7."/>
      <w:lvlJc w:val="left"/>
      <w:pPr>
        <w:ind w:left="5040" w:hanging="360"/>
      </w:pPr>
    </w:lvl>
    <w:lvl w:ilvl="7" w:tplc="1F569116" w:tentative="1">
      <w:start w:val="1"/>
      <w:numFmt w:val="lowerLetter"/>
      <w:lvlText w:val="%8."/>
      <w:lvlJc w:val="left"/>
      <w:pPr>
        <w:ind w:left="5760" w:hanging="360"/>
      </w:pPr>
    </w:lvl>
    <w:lvl w:ilvl="8" w:tplc="75E20484" w:tentative="1">
      <w:start w:val="1"/>
      <w:numFmt w:val="lowerRoman"/>
      <w:lvlText w:val="%9."/>
      <w:lvlJc w:val="right"/>
      <w:pPr>
        <w:ind w:left="6480" w:hanging="180"/>
      </w:pPr>
    </w:lvl>
  </w:abstractNum>
  <w:abstractNum w:abstractNumId="111" w15:restartNumberingAfterBreak="0">
    <w:nsid w:val="579D7076"/>
    <w:multiLevelType w:val="hybridMultilevel"/>
    <w:tmpl w:val="46E061EC"/>
    <w:lvl w:ilvl="0" w:tplc="3D78B028">
      <w:start w:val="1"/>
      <w:numFmt w:val="bullet"/>
      <w:lvlText w:val=""/>
      <w:lvlJc w:val="left"/>
      <w:pPr>
        <w:tabs>
          <w:tab w:val="num" w:pos="720"/>
        </w:tabs>
        <w:ind w:left="720" w:hanging="360"/>
      </w:pPr>
      <w:rPr>
        <w:rFonts w:ascii="Symbol" w:hAnsi="Symbol" w:hint="default"/>
      </w:rPr>
    </w:lvl>
    <w:lvl w:ilvl="1" w:tplc="895AE5D4" w:tentative="1">
      <w:start w:val="1"/>
      <w:numFmt w:val="lowerLetter"/>
      <w:lvlText w:val="%2."/>
      <w:lvlJc w:val="left"/>
      <w:pPr>
        <w:tabs>
          <w:tab w:val="num" w:pos="1440"/>
        </w:tabs>
        <w:ind w:left="1440" w:hanging="360"/>
      </w:pPr>
      <w:rPr>
        <w:rFonts w:cs="Times New Roman"/>
      </w:rPr>
    </w:lvl>
    <w:lvl w:ilvl="2" w:tplc="7760FA78" w:tentative="1">
      <w:start w:val="1"/>
      <w:numFmt w:val="lowerRoman"/>
      <w:lvlText w:val="%3."/>
      <w:lvlJc w:val="right"/>
      <w:pPr>
        <w:tabs>
          <w:tab w:val="num" w:pos="2160"/>
        </w:tabs>
        <w:ind w:left="2160" w:hanging="180"/>
      </w:pPr>
      <w:rPr>
        <w:rFonts w:cs="Times New Roman"/>
      </w:rPr>
    </w:lvl>
    <w:lvl w:ilvl="3" w:tplc="6BFE8828" w:tentative="1">
      <w:start w:val="1"/>
      <w:numFmt w:val="decimal"/>
      <w:lvlText w:val="%4."/>
      <w:lvlJc w:val="left"/>
      <w:pPr>
        <w:tabs>
          <w:tab w:val="num" w:pos="2880"/>
        </w:tabs>
        <w:ind w:left="2880" w:hanging="360"/>
      </w:pPr>
      <w:rPr>
        <w:rFonts w:cs="Times New Roman"/>
      </w:rPr>
    </w:lvl>
    <w:lvl w:ilvl="4" w:tplc="E7B8FBF8" w:tentative="1">
      <w:start w:val="1"/>
      <w:numFmt w:val="lowerLetter"/>
      <w:lvlText w:val="%5."/>
      <w:lvlJc w:val="left"/>
      <w:pPr>
        <w:tabs>
          <w:tab w:val="num" w:pos="3600"/>
        </w:tabs>
        <w:ind w:left="3600" w:hanging="360"/>
      </w:pPr>
      <w:rPr>
        <w:rFonts w:cs="Times New Roman"/>
      </w:rPr>
    </w:lvl>
    <w:lvl w:ilvl="5" w:tplc="0826DE96" w:tentative="1">
      <w:start w:val="1"/>
      <w:numFmt w:val="lowerRoman"/>
      <w:lvlText w:val="%6."/>
      <w:lvlJc w:val="right"/>
      <w:pPr>
        <w:tabs>
          <w:tab w:val="num" w:pos="4320"/>
        </w:tabs>
        <w:ind w:left="4320" w:hanging="180"/>
      </w:pPr>
      <w:rPr>
        <w:rFonts w:cs="Times New Roman"/>
      </w:rPr>
    </w:lvl>
    <w:lvl w:ilvl="6" w:tplc="B09CBBE8" w:tentative="1">
      <w:start w:val="1"/>
      <w:numFmt w:val="decimal"/>
      <w:lvlText w:val="%7."/>
      <w:lvlJc w:val="left"/>
      <w:pPr>
        <w:tabs>
          <w:tab w:val="num" w:pos="5040"/>
        </w:tabs>
        <w:ind w:left="5040" w:hanging="360"/>
      </w:pPr>
      <w:rPr>
        <w:rFonts w:cs="Times New Roman"/>
      </w:rPr>
    </w:lvl>
    <w:lvl w:ilvl="7" w:tplc="52D4FE64" w:tentative="1">
      <w:start w:val="1"/>
      <w:numFmt w:val="lowerLetter"/>
      <w:lvlText w:val="%8."/>
      <w:lvlJc w:val="left"/>
      <w:pPr>
        <w:tabs>
          <w:tab w:val="num" w:pos="5760"/>
        </w:tabs>
        <w:ind w:left="5760" w:hanging="360"/>
      </w:pPr>
      <w:rPr>
        <w:rFonts w:cs="Times New Roman"/>
      </w:rPr>
    </w:lvl>
    <w:lvl w:ilvl="8" w:tplc="D3C48BD2" w:tentative="1">
      <w:start w:val="1"/>
      <w:numFmt w:val="lowerRoman"/>
      <w:lvlText w:val="%9."/>
      <w:lvlJc w:val="right"/>
      <w:pPr>
        <w:tabs>
          <w:tab w:val="num" w:pos="6480"/>
        </w:tabs>
        <w:ind w:left="6480" w:hanging="180"/>
      </w:pPr>
      <w:rPr>
        <w:rFonts w:cs="Times New Roman"/>
      </w:rPr>
    </w:lvl>
  </w:abstractNum>
  <w:abstractNum w:abstractNumId="112" w15:restartNumberingAfterBreak="0">
    <w:nsid w:val="58C24C07"/>
    <w:multiLevelType w:val="hybridMultilevel"/>
    <w:tmpl w:val="E572CF90"/>
    <w:lvl w:ilvl="0" w:tplc="245A13C2">
      <w:start w:val="1"/>
      <w:numFmt w:val="bullet"/>
      <w:lvlText w:val=""/>
      <w:lvlJc w:val="left"/>
      <w:pPr>
        <w:ind w:left="1080" w:hanging="360"/>
      </w:pPr>
      <w:rPr>
        <w:rFonts w:ascii="Symbol" w:hAnsi="Symbol" w:hint="default"/>
      </w:rPr>
    </w:lvl>
    <w:lvl w:ilvl="1" w:tplc="50BC9F6E" w:tentative="1">
      <w:start w:val="1"/>
      <w:numFmt w:val="bullet"/>
      <w:lvlText w:val="o"/>
      <w:lvlJc w:val="left"/>
      <w:pPr>
        <w:ind w:left="1800" w:hanging="360"/>
      </w:pPr>
      <w:rPr>
        <w:rFonts w:ascii="Courier New" w:hAnsi="Courier New" w:cs="Courier New" w:hint="default"/>
      </w:rPr>
    </w:lvl>
    <w:lvl w:ilvl="2" w:tplc="EFDA2494" w:tentative="1">
      <w:start w:val="1"/>
      <w:numFmt w:val="bullet"/>
      <w:lvlText w:val=""/>
      <w:lvlJc w:val="left"/>
      <w:pPr>
        <w:ind w:left="2520" w:hanging="360"/>
      </w:pPr>
      <w:rPr>
        <w:rFonts w:ascii="Wingdings" w:hAnsi="Wingdings" w:hint="default"/>
      </w:rPr>
    </w:lvl>
    <w:lvl w:ilvl="3" w:tplc="9DBCA570" w:tentative="1">
      <w:start w:val="1"/>
      <w:numFmt w:val="bullet"/>
      <w:lvlText w:val=""/>
      <w:lvlJc w:val="left"/>
      <w:pPr>
        <w:ind w:left="3240" w:hanging="360"/>
      </w:pPr>
      <w:rPr>
        <w:rFonts w:ascii="Symbol" w:hAnsi="Symbol" w:hint="default"/>
      </w:rPr>
    </w:lvl>
    <w:lvl w:ilvl="4" w:tplc="35707976" w:tentative="1">
      <w:start w:val="1"/>
      <w:numFmt w:val="bullet"/>
      <w:lvlText w:val="o"/>
      <w:lvlJc w:val="left"/>
      <w:pPr>
        <w:ind w:left="3960" w:hanging="360"/>
      </w:pPr>
      <w:rPr>
        <w:rFonts w:ascii="Courier New" w:hAnsi="Courier New" w:cs="Courier New" w:hint="default"/>
      </w:rPr>
    </w:lvl>
    <w:lvl w:ilvl="5" w:tplc="3F04F8EC" w:tentative="1">
      <w:start w:val="1"/>
      <w:numFmt w:val="bullet"/>
      <w:lvlText w:val=""/>
      <w:lvlJc w:val="left"/>
      <w:pPr>
        <w:ind w:left="4680" w:hanging="360"/>
      </w:pPr>
      <w:rPr>
        <w:rFonts w:ascii="Wingdings" w:hAnsi="Wingdings" w:hint="default"/>
      </w:rPr>
    </w:lvl>
    <w:lvl w:ilvl="6" w:tplc="F90A9AD4" w:tentative="1">
      <w:start w:val="1"/>
      <w:numFmt w:val="bullet"/>
      <w:lvlText w:val=""/>
      <w:lvlJc w:val="left"/>
      <w:pPr>
        <w:ind w:left="5400" w:hanging="360"/>
      </w:pPr>
      <w:rPr>
        <w:rFonts w:ascii="Symbol" w:hAnsi="Symbol" w:hint="default"/>
      </w:rPr>
    </w:lvl>
    <w:lvl w:ilvl="7" w:tplc="6478B386" w:tentative="1">
      <w:start w:val="1"/>
      <w:numFmt w:val="bullet"/>
      <w:lvlText w:val="o"/>
      <w:lvlJc w:val="left"/>
      <w:pPr>
        <w:ind w:left="6120" w:hanging="360"/>
      </w:pPr>
      <w:rPr>
        <w:rFonts w:ascii="Courier New" w:hAnsi="Courier New" w:cs="Courier New" w:hint="default"/>
      </w:rPr>
    </w:lvl>
    <w:lvl w:ilvl="8" w:tplc="B59EF54E" w:tentative="1">
      <w:start w:val="1"/>
      <w:numFmt w:val="bullet"/>
      <w:lvlText w:val=""/>
      <w:lvlJc w:val="left"/>
      <w:pPr>
        <w:ind w:left="6840" w:hanging="360"/>
      </w:pPr>
      <w:rPr>
        <w:rFonts w:ascii="Wingdings" w:hAnsi="Wingdings" w:hint="default"/>
      </w:rPr>
    </w:lvl>
  </w:abstractNum>
  <w:abstractNum w:abstractNumId="113" w15:restartNumberingAfterBreak="0">
    <w:nsid w:val="59F70F58"/>
    <w:multiLevelType w:val="hybridMultilevel"/>
    <w:tmpl w:val="8454F044"/>
    <w:lvl w:ilvl="0" w:tplc="C4849DC0">
      <w:start w:val="40"/>
      <w:numFmt w:val="decimal"/>
      <w:lvlText w:val="%1."/>
      <w:lvlJc w:val="left"/>
      <w:pPr>
        <w:tabs>
          <w:tab w:val="num" w:pos="360"/>
        </w:tabs>
        <w:ind w:left="360" w:hanging="360"/>
      </w:pPr>
      <w:rPr>
        <w:rFonts w:hint="default"/>
      </w:rPr>
    </w:lvl>
    <w:lvl w:ilvl="1" w:tplc="53C87B7C" w:tentative="1">
      <w:start w:val="1"/>
      <w:numFmt w:val="lowerLetter"/>
      <w:lvlText w:val="%2."/>
      <w:lvlJc w:val="left"/>
      <w:pPr>
        <w:ind w:left="1440" w:hanging="360"/>
      </w:pPr>
    </w:lvl>
    <w:lvl w:ilvl="2" w:tplc="D304C5BE" w:tentative="1">
      <w:start w:val="1"/>
      <w:numFmt w:val="lowerRoman"/>
      <w:lvlText w:val="%3."/>
      <w:lvlJc w:val="right"/>
      <w:pPr>
        <w:ind w:left="2160" w:hanging="180"/>
      </w:pPr>
    </w:lvl>
    <w:lvl w:ilvl="3" w:tplc="B3F0997A" w:tentative="1">
      <w:start w:val="1"/>
      <w:numFmt w:val="decimal"/>
      <w:lvlText w:val="%4."/>
      <w:lvlJc w:val="left"/>
      <w:pPr>
        <w:ind w:left="2880" w:hanging="360"/>
      </w:pPr>
    </w:lvl>
    <w:lvl w:ilvl="4" w:tplc="51547D0A" w:tentative="1">
      <w:start w:val="1"/>
      <w:numFmt w:val="lowerLetter"/>
      <w:lvlText w:val="%5."/>
      <w:lvlJc w:val="left"/>
      <w:pPr>
        <w:ind w:left="3600" w:hanging="360"/>
      </w:pPr>
    </w:lvl>
    <w:lvl w:ilvl="5" w:tplc="533A3B9E" w:tentative="1">
      <w:start w:val="1"/>
      <w:numFmt w:val="lowerRoman"/>
      <w:lvlText w:val="%6."/>
      <w:lvlJc w:val="right"/>
      <w:pPr>
        <w:ind w:left="4320" w:hanging="180"/>
      </w:pPr>
    </w:lvl>
    <w:lvl w:ilvl="6" w:tplc="8C426538" w:tentative="1">
      <w:start w:val="1"/>
      <w:numFmt w:val="decimal"/>
      <w:lvlText w:val="%7."/>
      <w:lvlJc w:val="left"/>
      <w:pPr>
        <w:ind w:left="5040" w:hanging="360"/>
      </w:pPr>
    </w:lvl>
    <w:lvl w:ilvl="7" w:tplc="81787930" w:tentative="1">
      <w:start w:val="1"/>
      <w:numFmt w:val="lowerLetter"/>
      <w:lvlText w:val="%8."/>
      <w:lvlJc w:val="left"/>
      <w:pPr>
        <w:ind w:left="5760" w:hanging="360"/>
      </w:pPr>
    </w:lvl>
    <w:lvl w:ilvl="8" w:tplc="89620F58" w:tentative="1">
      <w:start w:val="1"/>
      <w:numFmt w:val="lowerRoman"/>
      <w:lvlText w:val="%9."/>
      <w:lvlJc w:val="right"/>
      <w:pPr>
        <w:ind w:left="6480" w:hanging="180"/>
      </w:pPr>
    </w:lvl>
  </w:abstractNum>
  <w:abstractNum w:abstractNumId="114" w15:restartNumberingAfterBreak="0">
    <w:nsid w:val="5B213E00"/>
    <w:multiLevelType w:val="multilevel"/>
    <w:tmpl w:val="68028AA4"/>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B773632"/>
    <w:multiLevelType w:val="multilevel"/>
    <w:tmpl w:val="CDC8F4A6"/>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D0E33A4"/>
    <w:multiLevelType w:val="hybridMultilevel"/>
    <w:tmpl w:val="9C1E9416"/>
    <w:lvl w:ilvl="0" w:tplc="90D4B96A">
      <w:start w:val="1"/>
      <w:numFmt w:val="bullet"/>
      <w:lvlText w:val=""/>
      <w:lvlJc w:val="left"/>
      <w:pPr>
        <w:tabs>
          <w:tab w:val="num" w:pos="720"/>
        </w:tabs>
        <w:ind w:left="720" w:hanging="360"/>
      </w:pPr>
      <w:rPr>
        <w:rFonts w:ascii="Symbol" w:hAnsi="Symbol" w:hint="default"/>
      </w:rPr>
    </w:lvl>
    <w:lvl w:ilvl="1" w:tplc="A7226C4C">
      <w:start w:val="1"/>
      <w:numFmt w:val="bullet"/>
      <w:lvlText w:val="o"/>
      <w:lvlJc w:val="left"/>
      <w:pPr>
        <w:tabs>
          <w:tab w:val="num" w:pos="1440"/>
        </w:tabs>
        <w:ind w:left="1440" w:hanging="360"/>
      </w:pPr>
      <w:rPr>
        <w:rFonts w:ascii="Courier New" w:hAnsi="Courier New" w:hint="default"/>
      </w:rPr>
    </w:lvl>
    <w:lvl w:ilvl="2" w:tplc="206EA2AC" w:tentative="1">
      <w:start w:val="1"/>
      <w:numFmt w:val="bullet"/>
      <w:lvlText w:val=""/>
      <w:lvlJc w:val="left"/>
      <w:pPr>
        <w:tabs>
          <w:tab w:val="num" w:pos="2160"/>
        </w:tabs>
        <w:ind w:left="2160" w:hanging="360"/>
      </w:pPr>
      <w:rPr>
        <w:rFonts w:ascii="Wingdings" w:hAnsi="Wingdings" w:hint="default"/>
      </w:rPr>
    </w:lvl>
    <w:lvl w:ilvl="3" w:tplc="36E2E24A" w:tentative="1">
      <w:start w:val="1"/>
      <w:numFmt w:val="bullet"/>
      <w:lvlText w:val=""/>
      <w:lvlJc w:val="left"/>
      <w:pPr>
        <w:tabs>
          <w:tab w:val="num" w:pos="2880"/>
        </w:tabs>
        <w:ind w:left="2880" w:hanging="360"/>
      </w:pPr>
      <w:rPr>
        <w:rFonts w:ascii="Symbol" w:hAnsi="Symbol" w:hint="default"/>
      </w:rPr>
    </w:lvl>
    <w:lvl w:ilvl="4" w:tplc="DCF40F68" w:tentative="1">
      <w:start w:val="1"/>
      <w:numFmt w:val="bullet"/>
      <w:lvlText w:val="o"/>
      <w:lvlJc w:val="left"/>
      <w:pPr>
        <w:tabs>
          <w:tab w:val="num" w:pos="3600"/>
        </w:tabs>
        <w:ind w:left="3600" w:hanging="360"/>
      </w:pPr>
      <w:rPr>
        <w:rFonts w:ascii="Courier New" w:hAnsi="Courier New" w:hint="default"/>
      </w:rPr>
    </w:lvl>
    <w:lvl w:ilvl="5" w:tplc="5B949466" w:tentative="1">
      <w:start w:val="1"/>
      <w:numFmt w:val="bullet"/>
      <w:lvlText w:val=""/>
      <w:lvlJc w:val="left"/>
      <w:pPr>
        <w:tabs>
          <w:tab w:val="num" w:pos="4320"/>
        </w:tabs>
        <w:ind w:left="4320" w:hanging="360"/>
      </w:pPr>
      <w:rPr>
        <w:rFonts w:ascii="Wingdings" w:hAnsi="Wingdings" w:hint="default"/>
      </w:rPr>
    </w:lvl>
    <w:lvl w:ilvl="6" w:tplc="A52C107C" w:tentative="1">
      <w:start w:val="1"/>
      <w:numFmt w:val="bullet"/>
      <w:lvlText w:val=""/>
      <w:lvlJc w:val="left"/>
      <w:pPr>
        <w:tabs>
          <w:tab w:val="num" w:pos="5040"/>
        </w:tabs>
        <w:ind w:left="5040" w:hanging="360"/>
      </w:pPr>
      <w:rPr>
        <w:rFonts w:ascii="Symbol" w:hAnsi="Symbol" w:hint="default"/>
      </w:rPr>
    </w:lvl>
    <w:lvl w:ilvl="7" w:tplc="AA10D186" w:tentative="1">
      <w:start w:val="1"/>
      <w:numFmt w:val="bullet"/>
      <w:lvlText w:val="o"/>
      <w:lvlJc w:val="left"/>
      <w:pPr>
        <w:tabs>
          <w:tab w:val="num" w:pos="5760"/>
        </w:tabs>
        <w:ind w:left="5760" w:hanging="360"/>
      </w:pPr>
      <w:rPr>
        <w:rFonts w:ascii="Courier New" w:hAnsi="Courier New" w:hint="default"/>
      </w:rPr>
    </w:lvl>
    <w:lvl w:ilvl="8" w:tplc="B1881BC4"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D6715C6"/>
    <w:multiLevelType w:val="multilevel"/>
    <w:tmpl w:val="457E591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E842FFF"/>
    <w:multiLevelType w:val="hybridMultilevel"/>
    <w:tmpl w:val="0F4E654A"/>
    <w:lvl w:ilvl="0" w:tplc="5E488308">
      <w:start w:val="1"/>
      <w:numFmt w:val="bullet"/>
      <w:lvlText w:val=""/>
      <w:lvlJc w:val="left"/>
      <w:pPr>
        <w:tabs>
          <w:tab w:val="num" w:pos="720"/>
        </w:tabs>
        <w:ind w:left="720" w:hanging="360"/>
      </w:pPr>
      <w:rPr>
        <w:rFonts w:ascii="Symbol" w:hAnsi="Symbol" w:hint="default"/>
      </w:rPr>
    </w:lvl>
    <w:lvl w:ilvl="1" w:tplc="44C6F5A6">
      <w:start w:val="1"/>
      <w:numFmt w:val="bullet"/>
      <w:lvlText w:val=""/>
      <w:lvlJc w:val="left"/>
      <w:pPr>
        <w:tabs>
          <w:tab w:val="num" w:pos="1440"/>
        </w:tabs>
        <w:ind w:left="1440" w:hanging="360"/>
      </w:pPr>
      <w:rPr>
        <w:rFonts w:ascii="Wingdings" w:hAnsi="Wingdings" w:hint="default"/>
      </w:rPr>
    </w:lvl>
    <w:lvl w:ilvl="2" w:tplc="9DBCCC02">
      <w:start w:val="1"/>
      <w:numFmt w:val="bullet"/>
      <w:lvlText w:val=""/>
      <w:lvlJc w:val="left"/>
      <w:pPr>
        <w:tabs>
          <w:tab w:val="num" w:pos="2160"/>
        </w:tabs>
        <w:ind w:left="2160" w:hanging="360"/>
      </w:pPr>
      <w:rPr>
        <w:rFonts w:ascii="Wingdings" w:hAnsi="Wingdings" w:hint="default"/>
      </w:rPr>
    </w:lvl>
    <w:lvl w:ilvl="3" w:tplc="E5E4E6C8" w:tentative="1">
      <w:start w:val="1"/>
      <w:numFmt w:val="bullet"/>
      <w:lvlText w:val=""/>
      <w:lvlJc w:val="left"/>
      <w:pPr>
        <w:tabs>
          <w:tab w:val="num" w:pos="2880"/>
        </w:tabs>
        <w:ind w:left="2880" w:hanging="360"/>
      </w:pPr>
      <w:rPr>
        <w:rFonts w:ascii="Symbol" w:hAnsi="Symbol" w:hint="default"/>
      </w:rPr>
    </w:lvl>
    <w:lvl w:ilvl="4" w:tplc="2A20731C" w:tentative="1">
      <w:start w:val="1"/>
      <w:numFmt w:val="bullet"/>
      <w:lvlText w:val="o"/>
      <w:lvlJc w:val="left"/>
      <w:pPr>
        <w:tabs>
          <w:tab w:val="num" w:pos="3600"/>
        </w:tabs>
        <w:ind w:left="3600" w:hanging="360"/>
      </w:pPr>
      <w:rPr>
        <w:rFonts w:ascii="Courier New" w:hAnsi="Courier New" w:cs="Courier New" w:hint="default"/>
      </w:rPr>
    </w:lvl>
    <w:lvl w:ilvl="5" w:tplc="95FAFF14" w:tentative="1">
      <w:start w:val="1"/>
      <w:numFmt w:val="bullet"/>
      <w:lvlText w:val=""/>
      <w:lvlJc w:val="left"/>
      <w:pPr>
        <w:tabs>
          <w:tab w:val="num" w:pos="4320"/>
        </w:tabs>
        <w:ind w:left="4320" w:hanging="360"/>
      </w:pPr>
      <w:rPr>
        <w:rFonts w:ascii="Wingdings" w:hAnsi="Wingdings" w:hint="default"/>
      </w:rPr>
    </w:lvl>
    <w:lvl w:ilvl="6" w:tplc="5A98F9CA" w:tentative="1">
      <w:start w:val="1"/>
      <w:numFmt w:val="bullet"/>
      <w:lvlText w:val=""/>
      <w:lvlJc w:val="left"/>
      <w:pPr>
        <w:tabs>
          <w:tab w:val="num" w:pos="5040"/>
        </w:tabs>
        <w:ind w:left="5040" w:hanging="360"/>
      </w:pPr>
      <w:rPr>
        <w:rFonts w:ascii="Symbol" w:hAnsi="Symbol" w:hint="default"/>
      </w:rPr>
    </w:lvl>
    <w:lvl w:ilvl="7" w:tplc="4C4A04A0" w:tentative="1">
      <w:start w:val="1"/>
      <w:numFmt w:val="bullet"/>
      <w:lvlText w:val="o"/>
      <w:lvlJc w:val="left"/>
      <w:pPr>
        <w:tabs>
          <w:tab w:val="num" w:pos="5760"/>
        </w:tabs>
        <w:ind w:left="5760" w:hanging="360"/>
      </w:pPr>
      <w:rPr>
        <w:rFonts w:ascii="Courier New" w:hAnsi="Courier New" w:cs="Courier New" w:hint="default"/>
      </w:rPr>
    </w:lvl>
    <w:lvl w:ilvl="8" w:tplc="C66841DC"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0502203"/>
    <w:multiLevelType w:val="hybridMultilevel"/>
    <w:tmpl w:val="252EC19C"/>
    <w:lvl w:ilvl="0" w:tplc="AA9A497E">
      <w:start w:val="1"/>
      <w:numFmt w:val="bullet"/>
      <w:lvlText w:val=""/>
      <w:lvlJc w:val="left"/>
      <w:pPr>
        <w:ind w:left="360" w:hanging="360"/>
      </w:pPr>
      <w:rPr>
        <w:rFonts w:ascii="Symbol" w:hAnsi="Symbol" w:hint="default"/>
        <w:color w:val="auto"/>
        <w:sz w:val="20"/>
      </w:rPr>
    </w:lvl>
    <w:lvl w:ilvl="1" w:tplc="CEF6723E" w:tentative="1">
      <w:start w:val="1"/>
      <w:numFmt w:val="bullet"/>
      <w:lvlText w:val="o"/>
      <w:lvlJc w:val="left"/>
      <w:pPr>
        <w:ind w:left="1080" w:hanging="360"/>
      </w:pPr>
      <w:rPr>
        <w:rFonts w:ascii="Courier New" w:hAnsi="Courier New" w:cs="Courier New" w:hint="default"/>
      </w:rPr>
    </w:lvl>
    <w:lvl w:ilvl="2" w:tplc="3B90762E" w:tentative="1">
      <w:start w:val="1"/>
      <w:numFmt w:val="bullet"/>
      <w:lvlText w:val=""/>
      <w:lvlJc w:val="left"/>
      <w:pPr>
        <w:ind w:left="1800" w:hanging="360"/>
      </w:pPr>
      <w:rPr>
        <w:rFonts w:ascii="Wingdings" w:hAnsi="Wingdings" w:hint="default"/>
      </w:rPr>
    </w:lvl>
    <w:lvl w:ilvl="3" w:tplc="23BAFB26" w:tentative="1">
      <w:start w:val="1"/>
      <w:numFmt w:val="bullet"/>
      <w:lvlText w:val=""/>
      <w:lvlJc w:val="left"/>
      <w:pPr>
        <w:ind w:left="2520" w:hanging="360"/>
      </w:pPr>
      <w:rPr>
        <w:rFonts w:ascii="Symbol" w:hAnsi="Symbol" w:hint="default"/>
      </w:rPr>
    </w:lvl>
    <w:lvl w:ilvl="4" w:tplc="67746B2A" w:tentative="1">
      <w:start w:val="1"/>
      <w:numFmt w:val="bullet"/>
      <w:lvlText w:val="o"/>
      <w:lvlJc w:val="left"/>
      <w:pPr>
        <w:ind w:left="3240" w:hanging="360"/>
      </w:pPr>
      <w:rPr>
        <w:rFonts w:ascii="Courier New" w:hAnsi="Courier New" w:cs="Courier New" w:hint="default"/>
      </w:rPr>
    </w:lvl>
    <w:lvl w:ilvl="5" w:tplc="CAE8AB1C" w:tentative="1">
      <w:start w:val="1"/>
      <w:numFmt w:val="bullet"/>
      <w:lvlText w:val=""/>
      <w:lvlJc w:val="left"/>
      <w:pPr>
        <w:ind w:left="3960" w:hanging="360"/>
      </w:pPr>
      <w:rPr>
        <w:rFonts w:ascii="Wingdings" w:hAnsi="Wingdings" w:hint="default"/>
      </w:rPr>
    </w:lvl>
    <w:lvl w:ilvl="6" w:tplc="EE4684E4" w:tentative="1">
      <w:start w:val="1"/>
      <w:numFmt w:val="bullet"/>
      <w:lvlText w:val=""/>
      <w:lvlJc w:val="left"/>
      <w:pPr>
        <w:ind w:left="4680" w:hanging="360"/>
      </w:pPr>
      <w:rPr>
        <w:rFonts w:ascii="Symbol" w:hAnsi="Symbol" w:hint="default"/>
      </w:rPr>
    </w:lvl>
    <w:lvl w:ilvl="7" w:tplc="C1206300" w:tentative="1">
      <w:start w:val="1"/>
      <w:numFmt w:val="bullet"/>
      <w:lvlText w:val="o"/>
      <w:lvlJc w:val="left"/>
      <w:pPr>
        <w:ind w:left="5400" w:hanging="360"/>
      </w:pPr>
      <w:rPr>
        <w:rFonts w:ascii="Courier New" w:hAnsi="Courier New" w:cs="Courier New" w:hint="default"/>
      </w:rPr>
    </w:lvl>
    <w:lvl w:ilvl="8" w:tplc="68026C8E" w:tentative="1">
      <w:start w:val="1"/>
      <w:numFmt w:val="bullet"/>
      <w:lvlText w:val=""/>
      <w:lvlJc w:val="left"/>
      <w:pPr>
        <w:ind w:left="6120" w:hanging="360"/>
      </w:pPr>
      <w:rPr>
        <w:rFonts w:ascii="Wingdings" w:hAnsi="Wingdings" w:hint="default"/>
      </w:rPr>
    </w:lvl>
  </w:abstractNum>
  <w:abstractNum w:abstractNumId="120" w15:restartNumberingAfterBreak="0">
    <w:nsid w:val="60E454BB"/>
    <w:multiLevelType w:val="hybridMultilevel"/>
    <w:tmpl w:val="CE7AA990"/>
    <w:lvl w:ilvl="0" w:tplc="F5C2BB56">
      <w:start w:val="1"/>
      <w:numFmt w:val="bullet"/>
      <w:lvlText w:val=""/>
      <w:lvlJc w:val="left"/>
      <w:pPr>
        <w:ind w:left="360" w:hanging="360"/>
      </w:pPr>
      <w:rPr>
        <w:rFonts w:ascii="Symbol" w:hAnsi="Symbol" w:hint="default"/>
        <w:color w:val="auto"/>
        <w:sz w:val="20"/>
      </w:rPr>
    </w:lvl>
    <w:lvl w:ilvl="1" w:tplc="52F04B10" w:tentative="1">
      <w:start w:val="1"/>
      <w:numFmt w:val="bullet"/>
      <w:lvlText w:val="o"/>
      <w:lvlJc w:val="left"/>
      <w:pPr>
        <w:ind w:left="1080" w:hanging="360"/>
      </w:pPr>
      <w:rPr>
        <w:rFonts w:ascii="Courier New" w:hAnsi="Courier New" w:hint="default"/>
      </w:rPr>
    </w:lvl>
    <w:lvl w:ilvl="2" w:tplc="FB8485C8" w:tentative="1">
      <w:start w:val="1"/>
      <w:numFmt w:val="bullet"/>
      <w:lvlText w:val=""/>
      <w:lvlJc w:val="left"/>
      <w:pPr>
        <w:ind w:left="1800" w:hanging="360"/>
      </w:pPr>
      <w:rPr>
        <w:rFonts w:ascii="Wingdings" w:hAnsi="Wingdings" w:hint="default"/>
      </w:rPr>
    </w:lvl>
    <w:lvl w:ilvl="3" w:tplc="E2986E70" w:tentative="1">
      <w:start w:val="1"/>
      <w:numFmt w:val="bullet"/>
      <w:lvlText w:val=""/>
      <w:lvlJc w:val="left"/>
      <w:pPr>
        <w:ind w:left="2520" w:hanging="360"/>
      </w:pPr>
      <w:rPr>
        <w:rFonts w:ascii="Symbol" w:hAnsi="Symbol" w:hint="default"/>
      </w:rPr>
    </w:lvl>
    <w:lvl w:ilvl="4" w:tplc="48206654" w:tentative="1">
      <w:start w:val="1"/>
      <w:numFmt w:val="bullet"/>
      <w:lvlText w:val="o"/>
      <w:lvlJc w:val="left"/>
      <w:pPr>
        <w:ind w:left="3240" w:hanging="360"/>
      </w:pPr>
      <w:rPr>
        <w:rFonts w:ascii="Courier New" w:hAnsi="Courier New" w:hint="default"/>
      </w:rPr>
    </w:lvl>
    <w:lvl w:ilvl="5" w:tplc="05641512" w:tentative="1">
      <w:start w:val="1"/>
      <w:numFmt w:val="bullet"/>
      <w:lvlText w:val=""/>
      <w:lvlJc w:val="left"/>
      <w:pPr>
        <w:ind w:left="3960" w:hanging="360"/>
      </w:pPr>
      <w:rPr>
        <w:rFonts w:ascii="Wingdings" w:hAnsi="Wingdings" w:hint="default"/>
      </w:rPr>
    </w:lvl>
    <w:lvl w:ilvl="6" w:tplc="BADC131E" w:tentative="1">
      <w:start w:val="1"/>
      <w:numFmt w:val="bullet"/>
      <w:lvlText w:val=""/>
      <w:lvlJc w:val="left"/>
      <w:pPr>
        <w:ind w:left="4680" w:hanging="360"/>
      </w:pPr>
      <w:rPr>
        <w:rFonts w:ascii="Symbol" w:hAnsi="Symbol" w:hint="default"/>
      </w:rPr>
    </w:lvl>
    <w:lvl w:ilvl="7" w:tplc="ED8A48A2" w:tentative="1">
      <w:start w:val="1"/>
      <w:numFmt w:val="bullet"/>
      <w:lvlText w:val="o"/>
      <w:lvlJc w:val="left"/>
      <w:pPr>
        <w:ind w:left="5400" w:hanging="360"/>
      </w:pPr>
      <w:rPr>
        <w:rFonts w:ascii="Courier New" w:hAnsi="Courier New" w:hint="default"/>
      </w:rPr>
    </w:lvl>
    <w:lvl w:ilvl="8" w:tplc="F7B0D13C" w:tentative="1">
      <w:start w:val="1"/>
      <w:numFmt w:val="bullet"/>
      <w:lvlText w:val=""/>
      <w:lvlJc w:val="left"/>
      <w:pPr>
        <w:ind w:left="6120" w:hanging="360"/>
      </w:pPr>
      <w:rPr>
        <w:rFonts w:ascii="Wingdings" w:hAnsi="Wingdings" w:hint="default"/>
      </w:rPr>
    </w:lvl>
  </w:abstractNum>
  <w:abstractNum w:abstractNumId="121" w15:restartNumberingAfterBreak="0">
    <w:nsid w:val="61FE0B73"/>
    <w:multiLevelType w:val="hybridMultilevel"/>
    <w:tmpl w:val="F03CE406"/>
    <w:lvl w:ilvl="0" w:tplc="8C94713A">
      <w:start w:val="1"/>
      <w:numFmt w:val="bullet"/>
      <w:lvlText w:val=""/>
      <w:lvlJc w:val="left"/>
      <w:pPr>
        <w:ind w:left="360" w:hanging="360"/>
      </w:pPr>
      <w:rPr>
        <w:rFonts w:ascii="Symbol" w:hAnsi="Symbol" w:hint="default"/>
        <w:color w:val="892D4D"/>
        <w:sz w:val="20"/>
      </w:rPr>
    </w:lvl>
    <w:lvl w:ilvl="1" w:tplc="1D3CE162" w:tentative="1">
      <w:start w:val="1"/>
      <w:numFmt w:val="bullet"/>
      <w:lvlText w:val="o"/>
      <w:lvlJc w:val="left"/>
      <w:pPr>
        <w:ind w:left="1080" w:hanging="360"/>
      </w:pPr>
      <w:rPr>
        <w:rFonts w:ascii="Courier New" w:hAnsi="Courier New" w:hint="default"/>
      </w:rPr>
    </w:lvl>
    <w:lvl w:ilvl="2" w:tplc="25F0CF30" w:tentative="1">
      <w:start w:val="1"/>
      <w:numFmt w:val="bullet"/>
      <w:lvlText w:val=""/>
      <w:lvlJc w:val="left"/>
      <w:pPr>
        <w:ind w:left="1800" w:hanging="360"/>
      </w:pPr>
      <w:rPr>
        <w:rFonts w:ascii="Wingdings" w:hAnsi="Wingdings" w:hint="default"/>
      </w:rPr>
    </w:lvl>
    <w:lvl w:ilvl="3" w:tplc="2050011A" w:tentative="1">
      <w:start w:val="1"/>
      <w:numFmt w:val="bullet"/>
      <w:lvlText w:val=""/>
      <w:lvlJc w:val="left"/>
      <w:pPr>
        <w:ind w:left="2520" w:hanging="360"/>
      </w:pPr>
      <w:rPr>
        <w:rFonts w:ascii="Symbol" w:hAnsi="Symbol" w:hint="default"/>
      </w:rPr>
    </w:lvl>
    <w:lvl w:ilvl="4" w:tplc="C43CA5DC" w:tentative="1">
      <w:start w:val="1"/>
      <w:numFmt w:val="bullet"/>
      <w:lvlText w:val="o"/>
      <w:lvlJc w:val="left"/>
      <w:pPr>
        <w:ind w:left="3240" w:hanging="360"/>
      </w:pPr>
      <w:rPr>
        <w:rFonts w:ascii="Courier New" w:hAnsi="Courier New" w:hint="default"/>
      </w:rPr>
    </w:lvl>
    <w:lvl w:ilvl="5" w:tplc="775804F2" w:tentative="1">
      <w:start w:val="1"/>
      <w:numFmt w:val="bullet"/>
      <w:lvlText w:val=""/>
      <w:lvlJc w:val="left"/>
      <w:pPr>
        <w:ind w:left="3960" w:hanging="360"/>
      </w:pPr>
      <w:rPr>
        <w:rFonts w:ascii="Wingdings" w:hAnsi="Wingdings" w:hint="default"/>
      </w:rPr>
    </w:lvl>
    <w:lvl w:ilvl="6" w:tplc="39E43524" w:tentative="1">
      <w:start w:val="1"/>
      <w:numFmt w:val="bullet"/>
      <w:lvlText w:val=""/>
      <w:lvlJc w:val="left"/>
      <w:pPr>
        <w:ind w:left="4680" w:hanging="360"/>
      </w:pPr>
      <w:rPr>
        <w:rFonts w:ascii="Symbol" w:hAnsi="Symbol" w:hint="default"/>
      </w:rPr>
    </w:lvl>
    <w:lvl w:ilvl="7" w:tplc="191C9890" w:tentative="1">
      <w:start w:val="1"/>
      <w:numFmt w:val="bullet"/>
      <w:lvlText w:val="o"/>
      <w:lvlJc w:val="left"/>
      <w:pPr>
        <w:ind w:left="5400" w:hanging="360"/>
      </w:pPr>
      <w:rPr>
        <w:rFonts w:ascii="Courier New" w:hAnsi="Courier New" w:hint="default"/>
      </w:rPr>
    </w:lvl>
    <w:lvl w:ilvl="8" w:tplc="55C27CEA" w:tentative="1">
      <w:start w:val="1"/>
      <w:numFmt w:val="bullet"/>
      <w:lvlText w:val=""/>
      <w:lvlJc w:val="left"/>
      <w:pPr>
        <w:ind w:left="6120" w:hanging="360"/>
      </w:pPr>
      <w:rPr>
        <w:rFonts w:ascii="Wingdings" w:hAnsi="Wingdings" w:hint="default"/>
      </w:rPr>
    </w:lvl>
  </w:abstractNum>
  <w:abstractNum w:abstractNumId="122" w15:restartNumberingAfterBreak="0">
    <w:nsid w:val="62FD57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635804F0"/>
    <w:multiLevelType w:val="hybridMultilevel"/>
    <w:tmpl w:val="8B547A26"/>
    <w:lvl w:ilvl="0" w:tplc="81D8CF62">
      <w:start w:val="1"/>
      <w:numFmt w:val="bullet"/>
      <w:lvlText w:val=""/>
      <w:lvlJc w:val="left"/>
      <w:pPr>
        <w:ind w:left="360" w:hanging="360"/>
      </w:pPr>
      <w:rPr>
        <w:rFonts w:ascii="Symbol" w:hAnsi="Symbol" w:hint="default"/>
        <w:color w:val="auto"/>
        <w:sz w:val="20"/>
      </w:rPr>
    </w:lvl>
    <w:lvl w:ilvl="1" w:tplc="9B12A536" w:tentative="1">
      <w:start w:val="1"/>
      <w:numFmt w:val="bullet"/>
      <w:lvlText w:val="o"/>
      <w:lvlJc w:val="left"/>
      <w:pPr>
        <w:ind w:left="1080" w:hanging="360"/>
      </w:pPr>
      <w:rPr>
        <w:rFonts w:ascii="Courier New" w:hAnsi="Courier New" w:hint="default"/>
      </w:rPr>
    </w:lvl>
    <w:lvl w:ilvl="2" w:tplc="B8A057B6" w:tentative="1">
      <w:start w:val="1"/>
      <w:numFmt w:val="bullet"/>
      <w:lvlText w:val=""/>
      <w:lvlJc w:val="left"/>
      <w:pPr>
        <w:ind w:left="1800" w:hanging="360"/>
      </w:pPr>
      <w:rPr>
        <w:rFonts w:ascii="Wingdings" w:hAnsi="Wingdings" w:hint="default"/>
      </w:rPr>
    </w:lvl>
    <w:lvl w:ilvl="3" w:tplc="788E6DAA" w:tentative="1">
      <w:start w:val="1"/>
      <w:numFmt w:val="bullet"/>
      <w:lvlText w:val=""/>
      <w:lvlJc w:val="left"/>
      <w:pPr>
        <w:ind w:left="2520" w:hanging="360"/>
      </w:pPr>
      <w:rPr>
        <w:rFonts w:ascii="Symbol" w:hAnsi="Symbol" w:hint="default"/>
      </w:rPr>
    </w:lvl>
    <w:lvl w:ilvl="4" w:tplc="9BF21A60" w:tentative="1">
      <w:start w:val="1"/>
      <w:numFmt w:val="bullet"/>
      <w:lvlText w:val="o"/>
      <w:lvlJc w:val="left"/>
      <w:pPr>
        <w:ind w:left="3240" w:hanging="360"/>
      </w:pPr>
      <w:rPr>
        <w:rFonts w:ascii="Courier New" w:hAnsi="Courier New" w:hint="default"/>
      </w:rPr>
    </w:lvl>
    <w:lvl w:ilvl="5" w:tplc="1A20876E" w:tentative="1">
      <w:start w:val="1"/>
      <w:numFmt w:val="bullet"/>
      <w:lvlText w:val=""/>
      <w:lvlJc w:val="left"/>
      <w:pPr>
        <w:ind w:left="3960" w:hanging="360"/>
      </w:pPr>
      <w:rPr>
        <w:rFonts w:ascii="Wingdings" w:hAnsi="Wingdings" w:hint="default"/>
      </w:rPr>
    </w:lvl>
    <w:lvl w:ilvl="6" w:tplc="EA4ADF9A" w:tentative="1">
      <w:start w:val="1"/>
      <w:numFmt w:val="bullet"/>
      <w:lvlText w:val=""/>
      <w:lvlJc w:val="left"/>
      <w:pPr>
        <w:ind w:left="4680" w:hanging="360"/>
      </w:pPr>
      <w:rPr>
        <w:rFonts w:ascii="Symbol" w:hAnsi="Symbol" w:hint="default"/>
      </w:rPr>
    </w:lvl>
    <w:lvl w:ilvl="7" w:tplc="BC1AC4CC" w:tentative="1">
      <w:start w:val="1"/>
      <w:numFmt w:val="bullet"/>
      <w:lvlText w:val="o"/>
      <w:lvlJc w:val="left"/>
      <w:pPr>
        <w:ind w:left="5400" w:hanging="360"/>
      </w:pPr>
      <w:rPr>
        <w:rFonts w:ascii="Courier New" w:hAnsi="Courier New" w:hint="default"/>
      </w:rPr>
    </w:lvl>
    <w:lvl w:ilvl="8" w:tplc="48507B72" w:tentative="1">
      <w:start w:val="1"/>
      <w:numFmt w:val="bullet"/>
      <w:lvlText w:val=""/>
      <w:lvlJc w:val="left"/>
      <w:pPr>
        <w:ind w:left="6120" w:hanging="360"/>
      </w:pPr>
      <w:rPr>
        <w:rFonts w:ascii="Wingdings" w:hAnsi="Wingdings" w:hint="default"/>
      </w:rPr>
    </w:lvl>
  </w:abstractNum>
  <w:abstractNum w:abstractNumId="124" w15:restartNumberingAfterBreak="0">
    <w:nsid w:val="649F7965"/>
    <w:multiLevelType w:val="hybridMultilevel"/>
    <w:tmpl w:val="D9BC9A5E"/>
    <w:lvl w:ilvl="0" w:tplc="31C23C64">
      <w:start w:val="1"/>
      <w:numFmt w:val="bullet"/>
      <w:lvlText w:val=""/>
      <w:lvlJc w:val="left"/>
      <w:pPr>
        <w:ind w:left="720" w:hanging="360"/>
      </w:pPr>
      <w:rPr>
        <w:rFonts w:ascii="Wingdings" w:hAnsi="Wingdings" w:hint="default"/>
      </w:rPr>
    </w:lvl>
    <w:lvl w:ilvl="1" w:tplc="35AC6D90" w:tentative="1">
      <w:start w:val="1"/>
      <w:numFmt w:val="bullet"/>
      <w:lvlText w:val="o"/>
      <w:lvlJc w:val="left"/>
      <w:pPr>
        <w:ind w:left="1440" w:hanging="360"/>
      </w:pPr>
      <w:rPr>
        <w:rFonts w:ascii="Courier New" w:hAnsi="Courier New" w:cs="Courier New" w:hint="default"/>
      </w:rPr>
    </w:lvl>
    <w:lvl w:ilvl="2" w:tplc="94F283EE" w:tentative="1">
      <w:start w:val="1"/>
      <w:numFmt w:val="bullet"/>
      <w:lvlText w:val=""/>
      <w:lvlJc w:val="left"/>
      <w:pPr>
        <w:ind w:left="2160" w:hanging="360"/>
      </w:pPr>
      <w:rPr>
        <w:rFonts w:ascii="Wingdings" w:hAnsi="Wingdings" w:hint="default"/>
      </w:rPr>
    </w:lvl>
    <w:lvl w:ilvl="3" w:tplc="A5F40EFA" w:tentative="1">
      <w:start w:val="1"/>
      <w:numFmt w:val="bullet"/>
      <w:lvlText w:val=""/>
      <w:lvlJc w:val="left"/>
      <w:pPr>
        <w:ind w:left="2880" w:hanging="360"/>
      </w:pPr>
      <w:rPr>
        <w:rFonts w:ascii="Symbol" w:hAnsi="Symbol" w:hint="default"/>
      </w:rPr>
    </w:lvl>
    <w:lvl w:ilvl="4" w:tplc="01768E16" w:tentative="1">
      <w:start w:val="1"/>
      <w:numFmt w:val="bullet"/>
      <w:lvlText w:val="o"/>
      <w:lvlJc w:val="left"/>
      <w:pPr>
        <w:ind w:left="3600" w:hanging="360"/>
      </w:pPr>
      <w:rPr>
        <w:rFonts w:ascii="Courier New" w:hAnsi="Courier New" w:cs="Courier New" w:hint="default"/>
      </w:rPr>
    </w:lvl>
    <w:lvl w:ilvl="5" w:tplc="72D85A8C" w:tentative="1">
      <w:start w:val="1"/>
      <w:numFmt w:val="bullet"/>
      <w:lvlText w:val=""/>
      <w:lvlJc w:val="left"/>
      <w:pPr>
        <w:ind w:left="4320" w:hanging="360"/>
      </w:pPr>
      <w:rPr>
        <w:rFonts w:ascii="Wingdings" w:hAnsi="Wingdings" w:hint="default"/>
      </w:rPr>
    </w:lvl>
    <w:lvl w:ilvl="6" w:tplc="33AA4C4E" w:tentative="1">
      <w:start w:val="1"/>
      <w:numFmt w:val="bullet"/>
      <w:lvlText w:val=""/>
      <w:lvlJc w:val="left"/>
      <w:pPr>
        <w:ind w:left="5040" w:hanging="360"/>
      </w:pPr>
      <w:rPr>
        <w:rFonts w:ascii="Symbol" w:hAnsi="Symbol" w:hint="default"/>
      </w:rPr>
    </w:lvl>
    <w:lvl w:ilvl="7" w:tplc="9D30E5D2" w:tentative="1">
      <w:start w:val="1"/>
      <w:numFmt w:val="bullet"/>
      <w:lvlText w:val="o"/>
      <w:lvlJc w:val="left"/>
      <w:pPr>
        <w:ind w:left="5760" w:hanging="360"/>
      </w:pPr>
      <w:rPr>
        <w:rFonts w:ascii="Courier New" w:hAnsi="Courier New" w:cs="Courier New" w:hint="default"/>
      </w:rPr>
    </w:lvl>
    <w:lvl w:ilvl="8" w:tplc="5F3C1482" w:tentative="1">
      <w:start w:val="1"/>
      <w:numFmt w:val="bullet"/>
      <w:lvlText w:val=""/>
      <w:lvlJc w:val="left"/>
      <w:pPr>
        <w:ind w:left="6480" w:hanging="360"/>
      </w:pPr>
      <w:rPr>
        <w:rFonts w:ascii="Wingdings" w:hAnsi="Wingdings" w:hint="default"/>
      </w:rPr>
    </w:lvl>
  </w:abstractNum>
  <w:abstractNum w:abstractNumId="125" w15:restartNumberingAfterBreak="0">
    <w:nsid w:val="64C80AFF"/>
    <w:multiLevelType w:val="hybridMultilevel"/>
    <w:tmpl w:val="0BC049B4"/>
    <w:lvl w:ilvl="0" w:tplc="F3B87484">
      <w:start w:val="1"/>
      <w:numFmt w:val="bullet"/>
      <w:lvlText w:val=""/>
      <w:lvlJc w:val="left"/>
      <w:pPr>
        <w:ind w:left="720" w:hanging="360"/>
      </w:pPr>
      <w:rPr>
        <w:rFonts w:ascii="Symbol" w:hAnsi="Symbol" w:hint="default"/>
      </w:rPr>
    </w:lvl>
    <w:lvl w:ilvl="1" w:tplc="54966D42" w:tentative="1">
      <w:start w:val="1"/>
      <w:numFmt w:val="bullet"/>
      <w:lvlText w:val="o"/>
      <w:lvlJc w:val="left"/>
      <w:pPr>
        <w:ind w:left="1440" w:hanging="360"/>
      </w:pPr>
      <w:rPr>
        <w:rFonts w:ascii="Courier New" w:hAnsi="Courier New" w:cs="Courier New" w:hint="default"/>
      </w:rPr>
    </w:lvl>
    <w:lvl w:ilvl="2" w:tplc="0780FE88" w:tentative="1">
      <w:start w:val="1"/>
      <w:numFmt w:val="bullet"/>
      <w:lvlText w:val=""/>
      <w:lvlJc w:val="left"/>
      <w:pPr>
        <w:ind w:left="2160" w:hanging="360"/>
      </w:pPr>
      <w:rPr>
        <w:rFonts w:ascii="Wingdings" w:hAnsi="Wingdings" w:hint="default"/>
      </w:rPr>
    </w:lvl>
    <w:lvl w:ilvl="3" w:tplc="4A90DEDA" w:tentative="1">
      <w:start w:val="1"/>
      <w:numFmt w:val="bullet"/>
      <w:lvlText w:val=""/>
      <w:lvlJc w:val="left"/>
      <w:pPr>
        <w:ind w:left="2880" w:hanging="360"/>
      </w:pPr>
      <w:rPr>
        <w:rFonts w:ascii="Symbol" w:hAnsi="Symbol" w:hint="default"/>
      </w:rPr>
    </w:lvl>
    <w:lvl w:ilvl="4" w:tplc="EBC6CD2A" w:tentative="1">
      <w:start w:val="1"/>
      <w:numFmt w:val="bullet"/>
      <w:lvlText w:val="o"/>
      <w:lvlJc w:val="left"/>
      <w:pPr>
        <w:ind w:left="3600" w:hanging="360"/>
      </w:pPr>
      <w:rPr>
        <w:rFonts w:ascii="Courier New" w:hAnsi="Courier New" w:cs="Courier New" w:hint="default"/>
      </w:rPr>
    </w:lvl>
    <w:lvl w:ilvl="5" w:tplc="720EF224" w:tentative="1">
      <w:start w:val="1"/>
      <w:numFmt w:val="bullet"/>
      <w:lvlText w:val=""/>
      <w:lvlJc w:val="left"/>
      <w:pPr>
        <w:ind w:left="4320" w:hanging="360"/>
      </w:pPr>
      <w:rPr>
        <w:rFonts w:ascii="Wingdings" w:hAnsi="Wingdings" w:hint="default"/>
      </w:rPr>
    </w:lvl>
    <w:lvl w:ilvl="6" w:tplc="13AAE59E" w:tentative="1">
      <w:start w:val="1"/>
      <w:numFmt w:val="bullet"/>
      <w:lvlText w:val=""/>
      <w:lvlJc w:val="left"/>
      <w:pPr>
        <w:ind w:left="5040" w:hanging="360"/>
      </w:pPr>
      <w:rPr>
        <w:rFonts w:ascii="Symbol" w:hAnsi="Symbol" w:hint="default"/>
      </w:rPr>
    </w:lvl>
    <w:lvl w:ilvl="7" w:tplc="7F0A355C" w:tentative="1">
      <w:start w:val="1"/>
      <w:numFmt w:val="bullet"/>
      <w:lvlText w:val="o"/>
      <w:lvlJc w:val="left"/>
      <w:pPr>
        <w:ind w:left="5760" w:hanging="360"/>
      </w:pPr>
      <w:rPr>
        <w:rFonts w:ascii="Courier New" w:hAnsi="Courier New" w:cs="Courier New" w:hint="default"/>
      </w:rPr>
    </w:lvl>
    <w:lvl w:ilvl="8" w:tplc="67581170" w:tentative="1">
      <w:start w:val="1"/>
      <w:numFmt w:val="bullet"/>
      <w:lvlText w:val=""/>
      <w:lvlJc w:val="left"/>
      <w:pPr>
        <w:ind w:left="6480" w:hanging="360"/>
      </w:pPr>
      <w:rPr>
        <w:rFonts w:ascii="Wingdings" w:hAnsi="Wingdings" w:hint="default"/>
      </w:rPr>
    </w:lvl>
  </w:abstractNum>
  <w:abstractNum w:abstractNumId="126" w15:restartNumberingAfterBreak="0">
    <w:nsid w:val="657046B4"/>
    <w:multiLevelType w:val="hybridMultilevel"/>
    <w:tmpl w:val="69347E36"/>
    <w:lvl w:ilvl="0" w:tplc="F66ACC9E">
      <w:start w:val="1"/>
      <w:numFmt w:val="bullet"/>
      <w:lvlText w:val=""/>
      <w:lvlJc w:val="left"/>
      <w:pPr>
        <w:ind w:left="360" w:hanging="360"/>
      </w:pPr>
      <w:rPr>
        <w:rFonts w:ascii="Symbol" w:hAnsi="Symbol" w:hint="default"/>
      </w:rPr>
    </w:lvl>
    <w:lvl w:ilvl="1" w:tplc="509E3AF0" w:tentative="1">
      <w:start w:val="1"/>
      <w:numFmt w:val="bullet"/>
      <w:lvlText w:val="o"/>
      <w:lvlJc w:val="left"/>
      <w:pPr>
        <w:ind w:left="1080" w:hanging="360"/>
      </w:pPr>
      <w:rPr>
        <w:rFonts w:ascii="Courier New" w:hAnsi="Courier New" w:cs="Courier New" w:hint="default"/>
      </w:rPr>
    </w:lvl>
    <w:lvl w:ilvl="2" w:tplc="655E671E" w:tentative="1">
      <w:start w:val="1"/>
      <w:numFmt w:val="bullet"/>
      <w:lvlText w:val=""/>
      <w:lvlJc w:val="left"/>
      <w:pPr>
        <w:ind w:left="1800" w:hanging="360"/>
      </w:pPr>
      <w:rPr>
        <w:rFonts w:ascii="Wingdings" w:hAnsi="Wingdings" w:hint="default"/>
      </w:rPr>
    </w:lvl>
    <w:lvl w:ilvl="3" w:tplc="6B308682" w:tentative="1">
      <w:start w:val="1"/>
      <w:numFmt w:val="bullet"/>
      <w:lvlText w:val=""/>
      <w:lvlJc w:val="left"/>
      <w:pPr>
        <w:ind w:left="2520" w:hanging="360"/>
      </w:pPr>
      <w:rPr>
        <w:rFonts w:ascii="Symbol" w:hAnsi="Symbol" w:hint="default"/>
      </w:rPr>
    </w:lvl>
    <w:lvl w:ilvl="4" w:tplc="BAFC1014" w:tentative="1">
      <w:start w:val="1"/>
      <w:numFmt w:val="bullet"/>
      <w:lvlText w:val="o"/>
      <w:lvlJc w:val="left"/>
      <w:pPr>
        <w:ind w:left="3240" w:hanging="360"/>
      </w:pPr>
      <w:rPr>
        <w:rFonts w:ascii="Courier New" w:hAnsi="Courier New" w:cs="Courier New" w:hint="default"/>
      </w:rPr>
    </w:lvl>
    <w:lvl w:ilvl="5" w:tplc="52980CAC" w:tentative="1">
      <w:start w:val="1"/>
      <w:numFmt w:val="bullet"/>
      <w:lvlText w:val=""/>
      <w:lvlJc w:val="left"/>
      <w:pPr>
        <w:ind w:left="3960" w:hanging="360"/>
      </w:pPr>
      <w:rPr>
        <w:rFonts w:ascii="Wingdings" w:hAnsi="Wingdings" w:hint="default"/>
      </w:rPr>
    </w:lvl>
    <w:lvl w:ilvl="6" w:tplc="5F6AE278" w:tentative="1">
      <w:start w:val="1"/>
      <w:numFmt w:val="bullet"/>
      <w:lvlText w:val=""/>
      <w:lvlJc w:val="left"/>
      <w:pPr>
        <w:ind w:left="4680" w:hanging="360"/>
      </w:pPr>
      <w:rPr>
        <w:rFonts w:ascii="Symbol" w:hAnsi="Symbol" w:hint="default"/>
      </w:rPr>
    </w:lvl>
    <w:lvl w:ilvl="7" w:tplc="D1DA5020" w:tentative="1">
      <w:start w:val="1"/>
      <w:numFmt w:val="bullet"/>
      <w:lvlText w:val="o"/>
      <w:lvlJc w:val="left"/>
      <w:pPr>
        <w:ind w:left="5400" w:hanging="360"/>
      </w:pPr>
      <w:rPr>
        <w:rFonts w:ascii="Courier New" w:hAnsi="Courier New" w:cs="Courier New" w:hint="default"/>
      </w:rPr>
    </w:lvl>
    <w:lvl w:ilvl="8" w:tplc="56D81CD2" w:tentative="1">
      <w:start w:val="1"/>
      <w:numFmt w:val="bullet"/>
      <w:lvlText w:val=""/>
      <w:lvlJc w:val="left"/>
      <w:pPr>
        <w:ind w:left="6120" w:hanging="360"/>
      </w:pPr>
      <w:rPr>
        <w:rFonts w:ascii="Wingdings" w:hAnsi="Wingdings" w:hint="default"/>
      </w:rPr>
    </w:lvl>
  </w:abstractNum>
  <w:abstractNum w:abstractNumId="127" w15:restartNumberingAfterBreak="0">
    <w:nsid w:val="658310AF"/>
    <w:multiLevelType w:val="multilevel"/>
    <w:tmpl w:val="8FBEE9D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5A11603"/>
    <w:multiLevelType w:val="hybridMultilevel"/>
    <w:tmpl w:val="721E7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65B404B2"/>
    <w:multiLevelType w:val="hybridMultilevel"/>
    <w:tmpl w:val="8E5006FE"/>
    <w:lvl w:ilvl="0" w:tplc="4C56FEA0">
      <w:start w:val="1"/>
      <w:numFmt w:val="bullet"/>
      <w:lvlText w:val=""/>
      <w:lvlJc w:val="left"/>
      <w:pPr>
        <w:ind w:left="1854" w:hanging="360"/>
      </w:pPr>
      <w:rPr>
        <w:rFonts w:ascii="Wingdings" w:hAnsi="Wingdings" w:hint="default"/>
      </w:rPr>
    </w:lvl>
    <w:lvl w:ilvl="1" w:tplc="0840BE50" w:tentative="1">
      <w:start w:val="1"/>
      <w:numFmt w:val="bullet"/>
      <w:lvlText w:val="o"/>
      <w:lvlJc w:val="left"/>
      <w:pPr>
        <w:ind w:left="2574" w:hanging="360"/>
      </w:pPr>
      <w:rPr>
        <w:rFonts w:ascii="Courier New" w:hAnsi="Courier New" w:cs="Courier New" w:hint="default"/>
      </w:rPr>
    </w:lvl>
    <w:lvl w:ilvl="2" w:tplc="B29A608C" w:tentative="1">
      <w:start w:val="1"/>
      <w:numFmt w:val="bullet"/>
      <w:lvlText w:val=""/>
      <w:lvlJc w:val="left"/>
      <w:pPr>
        <w:ind w:left="3294" w:hanging="360"/>
      </w:pPr>
      <w:rPr>
        <w:rFonts w:ascii="Wingdings" w:hAnsi="Wingdings" w:hint="default"/>
      </w:rPr>
    </w:lvl>
    <w:lvl w:ilvl="3" w:tplc="6B2AAA0E" w:tentative="1">
      <w:start w:val="1"/>
      <w:numFmt w:val="bullet"/>
      <w:lvlText w:val=""/>
      <w:lvlJc w:val="left"/>
      <w:pPr>
        <w:ind w:left="4014" w:hanging="360"/>
      </w:pPr>
      <w:rPr>
        <w:rFonts w:ascii="Symbol" w:hAnsi="Symbol" w:hint="default"/>
      </w:rPr>
    </w:lvl>
    <w:lvl w:ilvl="4" w:tplc="702A775C" w:tentative="1">
      <w:start w:val="1"/>
      <w:numFmt w:val="bullet"/>
      <w:lvlText w:val="o"/>
      <w:lvlJc w:val="left"/>
      <w:pPr>
        <w:ind w:left="4734" w:hanging="360"/>
      </w:pPr>
      <w:rPr>
        <w:rFonts w:ascii="Courier New" w:hAnsi="Courier New" w:cs="Courier New" w:hint="default"/>
      </w:rPr>
    </w:lvl>
    <w:lvl w:ilvl="5" w:tplc="5FF6FE3A" w:tentative="1">
      <w:start w:val="1"/>
      <w:numFmt w:val="bullet"/>
      <w:lvlText w:val=""/>
      <w:lvlJc w:val="left"/>
      <w:pPr>
        <w:ind w:left="5454" w:hanging="360"/>
      </w:pPr>
      <w:rPr>
        <w:rFonts w:ascii="Wingdings" w:hAnsi="Wingdings" w:hint="default"/>
      </w:rPr>
    </w:lvl>
    <w:lvl w:ilvl="6" w:tplc="9B302554" w:tentative="1">
      <w:start w:val="1"/>
      <w:numFmt w:val="bullet"/>
      <w:lvlText w:val=""/>
      <w:lvlJc w:val="left"/>
      <w:pPr>
        <w:ind w:left="6174" w:hanging="360"/>
      </w:pPr>
      <w:rPr>
        <w:rFonts w:ascii="Symbol" w:hAnsi="Symbol" w:hint="default"/>
      </w:rPr>
    </w:lvl>
    <w:lvl w:ilvl="7" w:tplc="663CAA30" w:tentative="1">
      <w:start w:val="1"/>
      <w:numFmt w:val="bullet"/>
      <w:lvlText w:val="o"/>
      <w:lvlJc w:val="left"/>
      <w:pPr>
        <w:ind w:left="6894" w:hanging="360"/>
      </w:pPr>
      <w:rPr>
        <w:rFonts w:ascii="Courier New" w:hAnsi="Courier New" w:cs="Courier New" w:hint="default"/>
      </w:rPr>
    </w:lvl>
    <w:lvl w:ilvl="8" w:tplc="982A3140" w:tentative="1">
      <w:start w:val="1"/>
      <w:numFmt w:val="bullet"/>
      <w:lvlText w:val=""/>
      <w:lvlJc w:val="left"/>
      <w:pPr>
        <w:ind w:left="7614" w:hanging="360"/>
      </w:pPr>
      <w:rPr>
        <w:rFonts w:ascii="Wingdings" w:hAnsi="Wingdings" w:hint="default"/>
      </w:rPr>
    </w:lvl>
  </w:abstractNum>
  <w:abstractNum w:abstractNumId="130" w15:restartNumberingAfterBreak="0">
    <w:nsid w:val="660B0171"/>
    <w:multiLevelType w:val="hybridMultilevel"/>
    <w:tmpl w:val="DA326508"/>
    <w:lvl w:ilvl="0" w:tplc="EAE630B4">
      <w:start w:val="1"/>
      <w:numFmt w:val="bullet"/>
      <w:lvlText w:val=""/>
      <w:lvlJc w:val="left"/>
      <w:pPr>
        <w:tabs>
          <w:tab w:val="num" w:pos="1440"/>
        </w:tabs>
        <w:ind w:left="1440" w:hanging="360"/>
      </w:pPr>
      <w:rPr>
        <w:rFonts w:ascii="Symbol" w:hAnsi="Symbol" w:hint="default"/>
      </w:rPr>
    </w:lvl>
    <w:lvl w:ilvl="1" w:tplc="E758D7CA" w:tentative="1">
      <w:start w:val="1"/>
      <w:numFmt w:val="bullet"/>
      <w:lvlText w:val="o"/>
      <w:lvlJc w:val="left"/>
      <w:pPr>
        <w:tabs>
          <w:tab w:val="num" w:pos="2160"/>
        </w:tabs>
        <w:ind w:left="2160" w:hanging="360"/>
      </w:pPr>
      <w:rPr>
        <w:rFonts w:ascii="Courier New" w:hAnsi="Courier New" w:cs="Courier New" w:hint="default"/>
      </w:rPr>
    </w:lvl>
    <w:lvl w:ilvl="2" w:tplc="D7F2DE0A" w:tentative="1">
      <w:start w:val="1"/>
      <w:numFmt w:val="bullet"/>
      <w:lvlText w:val=""/>
      <w:lvlJc w:val="left"/>
      <w:pPr>
        <w:tabs>
          <w:tab w:val="num" w:pos="2880"/>
        </w:tabs>
        <w:ind w:left="2880" w:hanging="360"/>
      </w:pPr>
      <w:rPr>
        <w:rFonts w:ascii="Wingdings" w:hAnsi="Wingdings" w:hint="default"/>
      </w:rPr>
    </w:lvl>
    <w:lvl w:ilvl="3" w:tplc="EA16D34E" w:tentative="1">
      <w:start w:val="1"/>
      <w:numFmt w:val="bullet"/>
      <w:lvlText w:val=""/>
      <w:lvlJc w:val="left"/>
      <w:pPr>
        <w:tabs>
          <w:tab w:val="num" w:pos="3600"/>
        </w:tabs>
        <w:ind w:left="3600" w:hanging="360"/>
      </w:pPr>
      <w:rPr>
        <w:rFonts w:ascii="Symbol" w:hAnsi="Symbol" w:hint="default"/>
      </w:rPr>
    </w:lvl>
    <w:lvl w:ilvl="4" w:tplc="FE3E49BA" w:tentative="1">
      <w:start w:val="1"/>
      <w:numFmt w:val="bullet"/>
      <w:lvlText w:val="o"/>
      <w:lvlJc w:val="left"/>
      <w:pPr>
        <w:tabs>
          <w:tab w:val="num" w:pos="4320"/>
        </w:tabs>
        <w:ind w:left="4320" w:hanging="360"/>
      </w:pPr>
      <w:rPr>
        <w:rFonts w:ascii="Courier New" w:hAnsi="Courier New" w:cs="Courier New" w:hint="default"/>
      </w:rPr>
    </w:lvl>
    <w:lvl w:ilvl="5" w:tplc="E8B4EED4" w:tentative="1">
      <w:start w:val="1"/>
      <w:numFmt w:val="bullet"/>
      <w:lvlText w:val=""/>
      <w:lvlJc w:val="left"/>
      <w:pPr>
        <w:tabs>
          <w:tab w:val="num" w:pos="5040"/>
        </w:tabs>
        <w:ind w:left="5040" w:hanging="360"/>
      </w:pPr>
      <w:rPr>
        <w:rFonts w:ascii="Wingdings" w:hAnsi="Wingdings" w:hint="default"/>
      </w:rPr>
    </w:lvl>
    <w:lvl w:ilvl="6" w:tplc="CC2E8C12" w:tentative="1">
      <w:start w:val="1"/>
      <w:numFmt w:val="bullet"/>
      <w:lvlText w:val=""/>
      <w:lvlJc w:val="left"/>
      <w:pPr>
        <w:tabs>
          <w:tab w:val="num" w:pos="5760"/>
        </w:tabs>
        <w:ind w:left="5760" w:hanging="360"/>
      </w:pPr>
      <w:rPr>
        <w:rFonts w:ascii="Symbol" w:hAnsi="Symbol" w:hint="default"/>
      </w:rPr>
    </w:lvl>
    <w:lvl w:ilvl="7" w:tplc="373C684A" w:tentative="1">
      <w:start w:val="1"/>
      <w:numFmt w:val="bullet"/>
      <w:lvlText w:val="o"/>
      <w:lvlJc w:val="left"/>
      <w:pPr>
        <w:tabs>
          <w:tab w:val="num" w:pos="6480"/>
        </w:tabs>
        <w:ind w:left="6480" w:hanging="360"/>
      </w:pPr>
      <w:rPr>
        <w:rFonts w:ascii="Courier New" w:hAnsi="Courier New" w:cs="Courier New" w:hint="default"/>
      </w:rPr>
    </w:lvl>
    <w:lvl w:ilvl="8" w:tplc="3EFCB9AC" w:tentative="1">
      <w:start w:val="1"/>
      <w:numFmt w:val="bullet"/>
      <w:lvlText w:val=""/>
      <w:lvlJc w:val="left"/>
      <w:pPr>
        <w:tabs>
          <w:tab w:val="num" w:pos="7200"/>
        </w:tabs>
        <w:ind w:left="7200" w:hanging="360"/>
      </w:pPr>
      <w:rPr>
        <w:rFonts w:ascii="Wingdings" w:hAnsi="Wingdings" w:hint="default"/>
      </w:rPr>
    </w:lvl>
  </w:abstractNum>
  <w:abstractNum w:abstractNumId="131" w15:restartNumberingAfterBreak="0">
    <w:nsid w:val="66D9647D"/>
    <w:multiLevelType w:val="hybridMultilevel"/>
    <w:tmpl w:val="51FA52B8"/>
    <w:lvl w:ilvl="0" w:tplc="68E6AAA8">
      <w:start w:val="17"/>
      <w:numFmt w:val="decimal"/>
      <w:lvlText w:val="%1."/>
      <w:lvlJc w:val="left"/>
      <w:pPr>
        <w:tabs>
          <w:tab w:val="num" w:pos="360"/>
        </w:tabs>
        <w:ind w:left="360" w:hanging="360"/>
      </w:pPr>
      <w:rPr>
        <w:rFonts w:hint="default"/>
      </w:rPr>
    </w:lvl>
    <w:lvl w:ilvl="1" w:tplc="665686C2">
      <w:start w:val="1"/>
      <w:numFmt w:val="bullet"/>
      <w:lvlText w:val=""/>
      <w:lvlJc w:val="left"/>
      <w:pPr>
        <w:tabs>
          <w:tab w:val="num" w:pos="1440"/>
        </w:tabs>
        <w:ind w:left="1440" w:hanging="360"/>
      </w:pPr>
      <w:rPr>
        <w:rFonts w:ascii="Symbol" w:hAnsi="Symbol" w:hint="default"/>
      </w:rPr>
    </w:lvl>
    <w:lvl w:ilvl="2" w:tplc="5172044E" w:tentative="1">
      <w:start w:val="1"/>
      <w:numFmt w:val="lowerRoman"/>
      <w:lvlText w:val="%3."/>
      <w:lvlJc w:val="right"/>
      <w:pPr>
        <w:tabs>
          <w:tab w:val="num" w:pos="2160"/>
        </w:tabs>
        <w:ind w:left="2160" w:hanging="180"/>
      </w:pPr>
    </w:lvl>
    <w:lvl w:ilvl="3" w:tplc="7F5EA13A" w:tentative="1">
      <w:start w:val="1"/>
      <w:numFmt w:val="decimal"/>
      <w:lvlText w:val="%4."/>
      <w:lvlJc w:val="left"/>
      <w:pPr>
        <w:tabs>
          <w:tab w:val="num" w:pos="2880"/>
        </w:tabs>
        <w:ind w:left="2880" w:hanging="360"/>
      </w:pPr>
    </w:lvl>
    <w:lvl w:ilvl="4" w:tplc="B74EB8EE" w:tentative="1">
      <w:start w:val="1"/>
      <w:numFmt w:val="lowerLetter"/>
      <w:lvlText w:val="%5."/>
      <w:lvlJc w:val="left"/>
      <w:pPr>
        <w:tabs>
          <w:tab w:val="num" w:pos="3600"/>
        </w:tabs>
        <w:ind w:left="3600" w:hanging="360"/>
      </w:pPr>
    </w:lvl>
    <w:lvl w:ilvl="5" w:tplc="0B4CCECC" w:tentative="1">
      <w:start w:val="1"/>
      <w:numFmt w:val="lowerRoman"/>
      <w:lvlText w:val="%6."/>
      <w:lvlJc w:val="right"/>
      <w:pPr>
        <w:tabs>
          <w:tab w:val="num" w:pos="4320"/>
        </w:tabs>
        <w:ind w:left="4320" w:hanging="180"/>
      </w:pPr>
    </w:lvl>
    <w:lvl w:ilvl="6" w:tplc="19648C90" w:tentative="1">
      <w:start w:val="1"/>
      <w:numFmt w:val="decimal"/>
      <w:lvlText w:val="%7."/>
      <w:lvlJc w:val="left"/>
      <w:pPr>
        <w:tabs>
          <w:tab w:val="num" w:pos="5040"/>
        </w:tabs>
        <w:ind w:left="5040" w:hanging="360"/>
      </w:pPr>
    </w:lvl>
    <w:lvl w:ilvl="7" w:tplc="1C84504C" w:tentative="1">
      <w:start w:val="1"/>
      <w:numFmt w:val="lowerLetter"/>
      <w:lvlText w:val="%8."/>
      <w:lvlJc w:val="left"/>
      <w:pPr>
        <w:tabs>
          <w:tab w:val="num" w:pos="5760"/>
        </w:tabs>
        <w:ind w:left="5760" w:hanging="360"/>
      </w:pPr>
    </w:lvl>
    <w:lvl w:ilvl="8" w:tplc="ED52E34A" w:tentative="1">
      <w:start w:val="1"/>
      <w:numFmt w:val="lowerRoman"/>
      <w:lvlText w:val="%9."/>
      <w:lvlJc w:val="right"/>
      <w:pPr>
        <w:tabs>
          <w:tab w:val="num" w:pos="6480"/>
        </w:tabs>
        <w:ind w:left="6480" w:hanging="180"/>
      </w:pPr>
    </w:lvl>
  </w:abstractNum>
  <w:abstractNum w:abstractNumId="132" w15:restartNumberingAfterBreak="0">
    <w:nsid w:val="66F765FF"/>
    <w:multiLevelType w:val="hybridMultilevel"/>
    <w:tmpl w:val="4F7CC484"/>
    <w:lvl w:ilvl="0" w:tplc="51627600">
      <w:start w:val="1"/>
      <w:numFmt w:val="bullet"/>
      <w:lvlText w:val=""/>
      <w:lvlJc w:val="left"/>
      <w:pPr>
        <w:tabs>
          <w:tab w:val="num" w:pos="1440"/>
        </w:tabs>
        <w:ind w:left="1440" w:hanging="360"/>
      </w:pPr>
      <w:rPr>
        <w:rFonts w:ascii="Symbol" w:hAnsi="Symbol" w:hint="default"/>
      </w:rPr>
    </w:lvl>
    <w:lvl w:ilvl="1" w:tplc="3AAEB738">
      <w:start w:val="1"/>
      <w:numFmt w:val="bullet"/>
      <w:lvlText w:val="o"/>
      <w:lvlJc w:val="left"/>
      <w:pPr>
        <w:tabs>
          <w:tab w:val="num" w:pos="2160"/>
        </w:tabs>
        <w:ind w:left="2160" w:hanging="360"/>
      </w:pPr>
      <w:rPr>
        <w:rFonts w:ascii="Courier New" w:hAnsi="Courier New" w:cs="Courier New" w:hint="default"/>
      </w:rPr>
    </w:lvl>
    <w:lvl w:ilvl="2" w:tplc="98465018">
      <w:start w:val="1"/>
      <w:numFmt w:val="bullet"/>
      <w:lvlText w:val=""/>
      <w:lvlJc w:val="left"/>
      <w:pPr>
        <w:tabs>
          <w:tab w:val="num" w:pos="2880"/>
        </w:tabs>
        <w:ind w:left="2880" w:hanging="360"/>
      </w:pPr>
      <w:rPr>
        <w:rFonts w:ascii="Wingdings" w:hAnsi="Wingdings" w:hint="default"/>
      </w:rPr>
    </w:lvl>
    <w:lvl w:ilvl="3" w:tplc="15245944" w:tentative="1">
      <w:start w:val="1"/>
      <w:numFmt w:val="bullet"/>
      <w:lvlText w:val=""/>
      <w:lvlJc w:val="left"/>
      <w:pPr>
        <w:tabs>
          <w:tab w:val="num" w:pos="3600"/>
        </w:tabs>
        <w:ind w:left="3600" w:hanging="360"/>
      </w:pPr>
      <w:rPr>
        <w:rFonts w:ascii="Symbol" w:hAnsi="Symbol" w:hint="default"/>
      </w:rPr>
    </w:lvl>
    <w:lvl w:ilvl="4" w:tplc="F46C660E" w:tentative="1">
      <w:start w:val="1"/>
      <w:numFmt w:val="bullet"/>
      <w:lvlText w:val="o"/>
      <w:lvlJc w:val="left"/>
      <w:pPr>
        <w:tabs>
          <w:tab w:val="num" w:pos="4320"/>
        </w:tabs>
        <w:ind w:left="4320" w:hanging="360"/>
      </w:pPr>
      <w:rPr>
        <w:rFonts w:ascii="Courier New" w:hAnsi="Courier New" w:cs="Courier New" w:hint="default"/>
      </w:rPr>
    </w:lvl>
    <w:lvl w:ilvl="5" w:tplc="8C4A712E" w:tentative="1">
      <w:start w:val="1"/>
      <w:numFmt w:val="bullet"/>
      <w:lvlText w:val=""/>
      <w:lvlJc w:val="left"/>
      <w:pPr>
        <w:tabs>
          <w:tab w:val="num" w:pos="5040"/>
        </w:tabs>
        <w:ind w:left="5040" w:hanging="360"/>
      </w:pPr>
      <w:rPr>
        <w:rFonts w:ascii="Wingdings" w:hAnsi="Wingdings" w:hint="default"/>
      </w:rPr>
    </w:lvl>
    <w:lvl w:ilvl="6" w:tplc="71B0D526" w:tentative="1">
      <w:start w:val="1"/>
      <w:numFmt w:val="bullet"/>
      <w:lvlText w:val=""/>
      <w:lvlJc w:val="left"/>
      <w:pPr>
        <w:tabs>
          <w:tab w:val="num" w:pos="5760"/>
        </w:tabs>
        <w:ind w:left="5760" w:hanging="360"/>
      </w:pPr>
      <w:rPr>
        <w:rFonts w:ascii="Symbol" w:hAnsi="Symbol" w:hint="default"/>
      </w:rPr>
    </w:lvl>
    <w:lvl w:ilvl="7" w:tplc="A6CA306E" w:tentative="1">
      <w:start w:val="1"/>
      <w:numFmt w:val="bullet"/>
      <w:lvlText w:val="o"/>
      <w:lvlJc w:val="left"/>
      <w:pPr>
        <w:tabs>
          <w:tab w:val="num" w:pos="6480"/>
        </w:tabs>
        <w:ind w:left="6480" w:hanging="360"/>
      </w:pPr>
      <w:rPr>
        <w:rFonts w:ascii="Courier New" w:hAnsi="Courier New" w:cs="Courier New" w:hint="default"/>
      </w:rPr>
    </w:lvl>
    <w:lvl w:ilvl="8" w:tplc="494AF1D2" w:tentative="1">
      <w:start w:val="1"/>
      <w:numFmt w:val="bullet"/>
      <w:lvlText w:val=""/>
      <w:lvlJc w:val="left"/>
      <w:pPr>
        <w:tabs>
          <w:tab w:val="num" w:pos="7200"/>
        </w:tabs>
        <w:ind w:left="7200" w:hanging="360"/>
      </w:pPr>
      <w:rPr>
        <w:rFonts w:ascii="Wingdings" w:hAnsi="Wingdings" w:hint="default"/>
      </w:rPr>
    </w:lvl>
  </w:abstractNum>
  <w:abstractNum w:abstractNumId="133" w15:restartNumberingAfterBreak="0">
    <w:nsid w:val="67435272"/>
    <w:multiLevelType w:val="multilevel"/>
    <w:tmpl w:val="4CAE2CE4"/>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87061BD"/>
    <w:multiLevelType w:val="hybridMultilevel"/>
    <w:tmpl w:val="9956EBC6"/>
    <w:lvl w:ilvl="0" w:tplc="36745026">
      <w:start w:val="1"/>
      <w:numFmt w:val="bullet"/>
      <w:lvlText w:val=""/>
      <w:lvlJc w:val="left"/>
      <w:pPr>
        <w:ind w:left="1854" w:hanging="360"/>
      </w:pPr>
      <w:rPr>
        <w:rFonts w:ascii="Symbol" w:hAnsi="Symbol" w:hint="default"/>
      </w:rPr>
    </w:lvl>
    <w:lvl w:ilvl="1" w:tplc="507878F0" w:tentative="1">
      <w:start w:val="1"/>
      <w:numFmt w:val="bullet"/>
      <w:lvlText w:val="o"/>
      <w:lvlJc w:val="left"/>
      <w:pPr>
        <w:ind w:left="2574" w:hanging="360"/>
      </w:pPr>
      <w:rPr>
        <w:rFonts w:ascii="Courier New" w:hAnsi="Courier New" w:cs="Courier New" w:hint="default"/>
      </w:rPr>
    </w:lvl>
    <w:lvl w:ilvl="2" w:tplc="F440D494" w:tentative="1">
      <w:start w:val="1"/>
      <w:numFmt w:val="bullet"/>
      <w:lvlText w:val=""/>
      <w:lvlJc w:val="left"/>
      <w:pPr>
        <w:ind w:left="3294" w:hanging="360"/>
      </w:pPr>
      <w:rPr>
        <w:rFonts w:ascii="Wingdings" w:hAnsi="Wingdings" w:hint="default"/>
      </w:rPr>
    </w:lvl>
    <w:lvl w:ilvl="3" w:tplc="CB6C97F2" w:tentative="1">
      <w:start w:val="1"/>
      <w:numFmt w:val="bullet"/>
      <w:lvlText w:val=""/>
      <w:lvlJc w:val="left"/>
      <w:pPr>
        <w:ind w:left="4014" w:hanging="360"/>
      </w:pPr>
      <w:rPr>
        <w:rFonts w:ascii="Symbol" w:hAnsi="Symbol" w:hint="default"/>
      </w:rPr>
    </w:lvl>
    <w:lvl w:ilvl="4" w:tplc="AD869466" w:tentative="1">
      <w:start w:val="1"/>
      <w:numFmt w:val="bullet"/>
      <w:lvlText w:val="o"/>
      <w:lvlJc w:val="left"/>
      <w:pPr>
        <w:ind w:left="4734" w:hanging="360"/>
      </w:pPr>
      <w:rPr>
        <w:rFonts w:ascii="Courier New" w:hAnsi="Courier New" w:cs="Courier New" w:hint="default"/>
      </w:rPr>
    </w:lvl>
    <w:lvl w:ilvl="5" w:tplc="B86820C0" w:tentative="1">
      <w:start w:val="1"/>
      <w:numFmt w:val="bullet"/>
      <w:lvlText w:val=""/>
      <w:lvlJc w:val="left"/>
      <w:pPr>
        <w:ind w:left="5454" w:hanging="360"/>
      </w:pPr>
      <w:rPr>
        <w:rFonts w:ascii="Wingdings" w:hAnsi="Wingdings" w:hint="default"/>
      </w:rPr>
    </w:lvl>
    <w:lvl w:ilvl="6" w:tplc="EDA22130" w:tentative="1">
      <w:start w:val="1"/>
      <w:numFmt w:val="bullet"/>
      <w:lvlText w:val=""/>
      <w:lvlJc w:val="left"/>
      <w:pPr>
        <w:ind w:left="6174" w:hanging="360"/>
      </w:pPr>
      <w:rPr>
        <w:rFonts w:ascii="Symbol" w:hAnsi="Symbol" w:hint="default"/>
      </w:rPr>
    </w:lvl>
    <w:lvl w:ilvl="7" w:tplc="8BCA6722" w:tentative="1">
      <w:start w:val="1"/>
      <w:numFmt w:val="bullet"/>
      <w:lvlText w:val="o"/>
      <w:lvlJc w:val="left"/>
      <w:pPr>
        <w:ind w:left="6894" w:hanging="360"/>
      </w:pPr>
      <w:rPr>
        <w:rFonts w:ascii="Courier New" w:hAnsi="Courier New" w:cs="Courier New" w:hint="default"/>
      </w:rPr>
    </w:lvl>
    <w:lvl w:ilvl="8" w:tplc="1AC077FE" w:tentative="1">
      <w:start w:val="1"/>
      <w:numFmt w:val="bullet"/>
      <w:lvlText w:val=""/>
      <w:lvlJc w:val="left"/>
      <w:pPr>
        <w:ind w:left="7614" w:hanging="360"/>
      </w:pPr>
      <w:rPr>
        <w:rFonts w:ascii="Wingdings" w:hAnsi="Wingdings" w:hint="default"/>
      </w:rPr>
    </w:lvl>
  </w:abstractNum>
  <w:abstractNum w:abstractNumId="135" w15:restartNumberingAfterBreak="0">
    <w:nsid w:val="68B52390"/>
    <w:multiLevelType w:val="hybridMultilevel"/>
    <w:tmpl w:val="283C0748"/>
    <w:lvl w:ilvl="0" w:tplc="43A8DE02">
      <w:start w:val="1"/>
      <w:numFmt w:val="bullet"/>
      <w:lvlText w:val=""/>
      <w:lvlJc w:val="left"/>
      <w:pPr>
        <w:ind w:left="1429" w:hanging="360"/>
      </w:pPr>
      <w:rPr>
        <w:rFonts w:ascii="Symbol" w:hAnsi="Symbol" w:hint="default"/>
      </w:rPr>
    </w:lvl>
    <w:lvl w:ilvl="1" w:tplc="76D0765C" w:tentative="1">
      <w:start w:val="1"/>
      <w:numFmt w:val="bullet"/>
      <w:lvlText w:val="o"/>
      <w:lvlJc w:val="left"/>
      <w:pPr>
        <w:ind w:left="2149" w:hanging="360"/>
      </w:pPr>
      <w:rPr>
        <w:rFonts w:ascii="Courier New" w:hAnsi="Courier New" w:cs="Courier New" w:hint="default"/>
      </w:rPr>
    </w:lvl>
    <w:lvl w:ilvl="2" w:tplc="3D381174" w:tentative="1">
      <w:start w:val="1"/>
      <w:numFmt w:val="bullet"/>
      <w:lvlText w:val=""/>
      <w:lvlJc w:val="left"/>
      <w:pPr>
        <w:ind w:left="2869" w:hanging="360"/>
      </w:pPr>
      <w:rPr>
        <w:rFonts w:ascii="Wingdings" w:hAnsi="Wingdings" w:hint="default"/>
      </w:rPr>
    </w:lvl>
    <w:lvl w:ilvl="3" w:tplc="133671C0" w:tentative="1">
      <w:start w:val="1"/>
      <w:numFmt w:val="bullet"/>
      <w:lvlText w:val=""/>
      <w:lvlJc w:val="left"/>
      <w:pPr>
        <w:ind w:left="3589" w:hanging="360"/>
      </w:pPr>
      <w:rPr>
        <w:rFonts w:ascii="Symbol" w:hAnsi="Symbol" w:hint="default"/>
      </w:rPr>
    </w:lvl>
    <w:lvl w:ilvl="4" w:tplc="76AC4748" w:tentative="1">
      <w:start w:val="1"/>
      <w:numFmt w:val="bullet"/>
      <w:lvlText w:val="o"/>
      <w:lvlJc w:val="left"/>
      <w:pPr>
        <w:ind w:left="4309" w:hanging="360"/>
      </w:pPr>
      <w:rPr>
        <w:rFonts w:ascii="Courier New" w:hAnsi="Courier New" w:cs="Courier New" w:hint="default"/>
      </w:rPr>
    </w:lvl>
    <w:lvl w:ilvl="5" w:tplc="295AA8EC" w:tentative="1">
      <w:start w:val="1"/>
      <w:numFmt w:val="bullet"/>
      <w:lvlText w:val=""/>
      <w:lvlJc w:val="left"/>
      <w:pPr>
        <w:ind w:left="5029" w:hanging="360"/>
      </w:pPr>
      <w:rPr>
        <w:rFonts w:ascii="Wingdings" w:hAnsi="Wingdings" w:hint="default"/>
      </w:rPr>
    </w:lvl>
    <w:lvl w:ilvl="6" w:tplc="0C383F8E" w:tentative="1">
      <w:start w:val="1"/>
      <w:numFmt w:val="bullet"/>
      <w:lvlText w:val=""/>
      <w:lvlJc w:val="left"/>
      <w:pPr>
        <w:ind w:left="5749" w:hanging="360"/>
      </w:pPr>
      <w:rPr>
        <w:rFonts w:ascii="Symbol" w:hAnsi="Symbol" w:hint="default"/>
      </w:rPr>
    </w:lvl>
    <w:lvl w:ilvl="7" w:tplc="7F6A8CBA" w:tentative="1">
      <w:start w:val="1"/>
      <w:numFmt w:val="bullet"/>
      <w:lvlText w:val="o"/>
      <w:lvlJc w:val="left"/>
      <w:pPr>
        <w:ind w:left="6469" w:hanging="360"/>
      </w:pPr>
      <w:rPr>
        <w:rFonts w:ascii="Courier New" w:hAnsi="Courier New" w:cs="Courier New" w:hint="default"/>
      </w:rPr>
    </w:lvl>
    <w:lvl w:ilvl="8" w:tplc="4406F6B4" w:tentative="1">
      <w:start w:val="1"/>
      <w:numFmt w:val="bullet"/>
      <w:lvlText w:val=""/>
      <w:lvlJc w:val="left"/>
      <w:pPr>
        <w:ind w:left="7189" w:hanging="360"/>
      </w:pPr>
      <w:rPr>
        <w:rFonts w:ascii="Wingdings" w:hAnsi="Wingdings" w:hint="default"/>
      </w:rPr>
    </w:lvl>
  </w:abstractNum>
  <w:abstractNum w:abstractNumId="136" w15:restartNumberingAfterBreak="0">
    <w:nsid w:val="69187F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6A0A49D1"/>
    <w:multiLevelType w:val="hybridMultilevel"/>
    <w:tmpl w:val="7A044844"/>
    <w:lvl w:ilvl="0" w:tplc="32FEBC1E">
      <w:start w:val="1"/>
      <w:numFmt w:val="bullet"/>
      <w:lvlText w:val=""/>
      <w:lvlJc w:val="left"/>
      <w:pPr>
        <w:ind w:left="360" w:hanging="360"/>
      </w:pPr>
      <w:rPr>
        <w:rFonts w:ascii="Symbol" w:hAnsi="Symbol" w:hint="default"/>
        <w:color w:val="auto"/>
        <w:sz w:val="20"/>
      </w:rPr>
    </w:lvl>
    <w:lvl w:ilvl="1" w:tplc="813A2084" w:tentative="1">
      <w:start w:val="1"/>
      <w:numFmt w:val="lowerLetter"/>
      <w:lvlText w:val="%2."/>
      <w:lvlJc w:val="left"/>
      <w:pPr>
        <w:ind w:left="1080" w:hanging="360"/>
      </w:pPr>
      <w:rPr>
        <w:rFonts w:cs="Times New Roman"/>
      </w:rPr>
    </w:lvl>
    <w:lvl w:ilvl="2" w:tplc="BCB04E22" w:tentative="1">
      <w:start w:val="1"/>
      <w:numFmt w:val="lowerRoman"/>
      <w:lvlText w:val="%3."/>
      <w:lvlJc w:val="right"/>
      <w:pPr>
        <w:ind w:left="1800" w:hanging="180"/>
      </w:pPr>
      <w:rPr>
        <w:rFonts w:cs="Times New Roman"/>
      </w:rPr>
    </w:lvl>
    <w:lvl w:ilvl="3" w:tplc="EBAE2612" w:tentative="1">
      <w:start w:val="1"/>
      <w:numFmt w:val="decimal"/>
      <w:lvlText w:val="%4."/>
      <w:lvlJc w:val="left"/>
      <w:pPr>
        <w:ind w:left="2520" w:hanging="360"/>
      </w:pPr>
      <w:rPr>
        <w:rFonts w:cs="Times New Roman"/>
      </w:rPr>
    </w:lvl>
    <w:lvl w:ilvl="4" w:tplc="04163180" w:tentative="1">
      <w:start w:val="1"/>
      <w:numFmt w:val="lowerLetter"/>
      <w:lvlText w:val="%5."/>
      <w:lvlJc w:val="left"/>
      <w:pPr>
        <w:ind w:left="3240" w:hanging="360"/>
      </w:pPr>
      <w:rPr>
        <w:rFonts w:cs="Times New Roman"/>
      </w:rPr>
    </w:lvl>
    <w:lvl w:ilvl="5" w:tplc="439E8FF8" w:tentative="1">
      <w:start w:val="1"/>
      <w:numFmt w:val="lowerRoman"/>
      <w:lvlText w:val="%6."/>
      <w:lvlJc w:val="right"/>
      <w:pPr>
        <w:ind w:left="3960" w:hanging="180"/>
      </w:pPr>
      <w:rPr>
        <w:rFonts w:cs="Times New Roman"/>
      </w:rPr>
    </w:lvl>
    <w:lvl w:ilvl="6" w:tplc="AA40DD44" w:tentative="1">
      <w:start w:val="1"/>
      <w:numFmt w:val="decimal"/>
      <w:lvlText w:val="%7."/>
      <w:lvlJc w:val="left"/>
      <w:pPr>
        <w:ind w:left="4680" w:hanging="360"/>
      </w:pPr>
      <w:rPr>
        <w:rFonts w:cs="Times New Roman"/>
      </w:rPr>
    </w:lvl>
    <w:lvl w:ilvl="7" w:tplc="2086FC1A" w:tentative="1">
      <w:start w:val="1"/>
      <w:numFmt w:val="lowerLetter"/>
      <w:lvlText w:val="%8."/>
      <w:lvlJc w:val="left"/>
      <w:pPr>
        <w:ind w:left="5400" w:hanging="360"/>
      </w:pPr>
      <w:rPr>
        <w:rFonts w:cs="Times New Roman"/>
      </w:rPr>
    </w:lvl>
    <w:lvl w:ilvl="8" w:tplc="2912DA7C" w:tentative="1">
      <w:start w:val="1"/>
      <w:numFmt w:val="lowerRoman"/>
      <w:lvlText w:val="%9."/>
      <w:lvlJc w:val="right"/>
      <w:pPr>
        <w:ind w:left="6120" w:hanging="180"/>
      </w:pPr>
      <w:rPr>
        <w:rFonts w:cs="Times New Roman"/>
      </w:rPr>
    </w:lvl>
  </w:abstractNum>
  <w:abstractNum w:abstractNumId="138" w15:restartNumberingAfterBreak="0">
    <w:nsid w:val="6AEA54DB"/>
    <w:multiLevelType w:val="hybridMultilevel"/>
    <w:tmpl w:val="188C2508"/>
    <w:lvl w:ilvl="0" w:tplc="E0A4784E">
      <w:start w:val="1"/>
      <w:numFmt w:val="bullet"/>
      <w:lvlText w:val=""/>
      <w:lvlJc w:val="left"/>
      <w:pPr>
        <w:ind w:left="1080" w:hanging="360"/>
      </w:pPr>
      <w:rPr>
        <w:rFonts w:ascii="Symbol" w:hAnsi="Symbol" w:hint="default"/>
      </w:rPr>
    </w:lvl>
    <w:lvl w:ilvl="1" w:tplc="ACFA8116" w:tentative="1">
      <w:start w:val="1"/>
      <w:numFmt w:val="bullet"/>
      <w:lvlText w:val="o"/>
      <w:lvlJc w:val="left"/>
      <w:pPr>
        <w:ind w:left="1800" w:hanging="360"/>
      </w:pPr>
      <w:rPr>
        <w:rFonts w:ascii="Courier New" w:hAnsi="Courier New" w:cs="Courier New" w:hint="default"/>
      </w:rPr>
    </w:lvl>
    <w:lvl w:ilvl="2" w:tplc="C89A65AC" w:tentative="1">
      <w:start w:val="1"/>
      <w:numFmt w:val="bullet"/>
      <w:lvlText w:val=""/>
      <w:lvlJc w:val="left"/>
      <w:pPr>
        <w:ind w:left="2520" w:hanging="360"/>
      </w:pPr>
      <w:rPr>
        <w:rFonts w:ascii="Wingdings" w:hAnsi="Wingdings" w:hint="default"/>
      </w:rPr>
    </w:lvl>
    <w:lvl w:ilvl="3" w:tplc="E2E63F2A" w:tentative="1">
      <w:start w:val="1"/>
      <w:numFmt w:val="bullet"/>
      <w:lvlText w:val=""/>
      <w:lvlJc w:val="left"/>
      <w:pPr>
        <w:ind w:left="3240" w:hanging="360"/>
      </w:pPr>
      <w:rPr>
        <w:rFonts w:ascii="Symbol" w:hAnsi="Symbol" w:hint="default"/>
      </w:rPr>
    </w:lvl>
    <w:lvl w:ilvl="4" w:tplc="9C8AFD7E" w:tentative="1">
      <w:start w:val="1"/>
      <w:numFmt w:val="bullet"/>
      <w:lvlText w:val="o"/>
      <w:lvlJc w:val="left"/>
      <w:pPr>
        <w:ind w:left="3960" w:hanging="360"/>
      </w:pPr>
      <w:rPr>
        <w:rFonts w:ascii="Courier New" w:hAnsi="Courier New" w:cs="Courier New" w:hint="default"/>
      </w:rPr>
    </w:lvl>
    <w:lvl w:ilvl="5" w:tplc="4F54C6D8" w:tentative="1">
      <w:start w:val="1"/>
      <w:numFmt w:val="bullet"/>
      <w:lvlText w:val=""/>
      <w:lvlJc w:val="left"/>
      <w:pPr>
        <w:ind w:left="4680" w:hanging="360"/>
      </w:pPr>
      <w:rPr>
        <w:rFonts w:ascii="Wingdings" w:hAnsi="Wingdings" w:hint="default"/>
      </w:rPr>
    </w:lvl>
    <w:lvl w:ilvl="6" w:tplc="C128A29C" w:tentative="1">
      <w:start w:val="1"/>
      <w:numFmt w:val="bullet"/>
      <w:lvlText w:val=""/>
      <w:lvlJc w:val="left"/>
      <w:pPr>
        <w:ind w:left="5400" w:hanging="360"/>
      </w:pPr>
      <w:rPr>
        <w:rFonts w:ascii="Symbol" w:hAnsi="Symbol" w:hint="default"/>
      </w:rPr>
    </w:lvl>
    <w:lvl w:ilvl="7" w:tplc="CE308F9E" w:tentative="1">
      <w:start w:val="1"/>
      <w:numFmt w:val="bullet"/>
      <w:lvlText w:val="o"/>
      <w:lvlJc w:val="left"/>
      <w:pPr>
        <w:ind w:left="6120" w:hanging="360"/>
      </w:pPr>
      <w:rPr>
        <w:rFonts w:ascii="Courier New" w:hAnsi="Courier New" w:cs="Courier New" w:hint="default"/>
      </w:rPr>
    </w:lvl>
    <w:lvl w:ilvl="8" w:tplc="2FE8372E" w:tentative="1">
      <w:start w:val="1"/>
      <w:numFmt w:val="bullet"/>
      <w:lvlText w:val=""/>
      <w:lvlJc w:val="left"/>
      <w:pPr>
        <w:ind w:left="6840" w:hanging="360"/>
      </w:pPr>
      <w:rPr>
        <w:rFonts w:ascii="Wingdings" w:hAnsi="Wingdings" w:hint="default"/>
      </w:rPr>
    </w:lvl>
  </w:abstractNum>
  <w:abstractNum w:abstractNumId="139" w15:restartNumberingAfterBreak="0">
    <w:nsid w:val="6BAA21C3"/>
    <w:multiLevelType w:val="multilevel"/>
    <w:tmpl w:val="D30624C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C11CF3"/>
    <w:multiLevelType w:val="hybridMultilevel"/>
    <w:tmpl w:val="A18613AC"/>
    <w:lvl w:ilvl="0" w:tplc="BB02AE9E">
      <w:start w:val="1"/>
      <w:numFmt w:val="bullet"/>
      <w:lvlText w:val=""/>
      <w:lvlJc w:val="left"/>
      <w:pPr>
        <w:tabs>
          <w:tab w:val="num" w:pos="786"/>
        </w:tabs>
        <w:ind w:left="786" w:hanging="360"/>
      </w:pPr>
      <w:rPr>
        <w:rFonts w:ascii="Symbol" w:hAnsi="Symbol" w:hint="default"/>
        <w:sz w:val="20"/>
        <w:szCs w:val="20"/>
      </w:rPr>
    </w:lvl>
    <w:lvl w:ilvl="1" w:tplc="8300381E" w:tentative="1">
      <w:start w:val="1"/>
      <w:numFmt w:val="bullet"/>
      <w:lvlText w:val="o"/>
      <w:lvlJc w:val="left"/>
      <w:pPr>
        <w:tabs>
          <w:tab w:val="num" w:pos="1440"/>
        </w:tabs>
        <w:ind w:left="1440" w:hanging="360"/>
      </w:pPr>
      <w:rPr>
        <w:rFonts w:ascii="Courier New" w:hAnsi="Courier New" w:cs="Courier New" w:hint="default"/>
      </w:rPr>
    </w:lvl>
    <w:lvl w:ilvl="2" w:tplc="3C2839A4" w:tentative="1">
      <w:start w:val="1"/>
      <w:numFmt w:val="bullet"/>
      <w:lvlText w:val=""/>
      <w:lvlJc w:val="left"/>
      <w:pPr>
        <w:tabs>
          <w:tab w:val="num" w:pos="2160"/>
        </w:tabs>
        <w:ind w:left="2160" w:hanging="360"/>
      </w:pPr>
      <w:rPr>
        <w:rFonts w:ascii="Wingdings" w:hAnsi="Wingdings" w:hint="default"/>
      </w:rPr>
    </w:lvl>
    <w:lvl w:ilvl="3" w:tplc="DC7893D8" w:tentative="1">
      <w:start w:val="1"/>
      <w:numFmt w:val="bullet"/>
      <w:lvlText w:val=""/>
      <w:lvlJc w:val="left"/>
      <w:pPr>
        <w:tabs>
          <w:tab w:val="num" w:pos="2880"/>
        </w:tabs>
        <w:ind w:left="2880" w:hanging="360"/>
      </w:pPr>
      <w:rPr>
        <w:rFonts w:ascii="Symbol" w:hAnsi="Symbol" w:hint="default"/>
      </w:rPr>
    </w:lvl>
    <w:lvl w:ilvl="4" w:tplc="525ABAD0" w:tentative="1">
      <w:start w:val="1"/>
      <w:numFmt w:val="bullet"/>
      <w:lvlText w:val="o"/>
      <w:lvlJc w:val="left"/>
      <w:pPr>
        <w:tabs>
          <w:tab w:val="num" w:pos="3600"/>
        </w:tabs>
        <w:ind w:left="3600" w:hanging="360"/>
      </w:pPr>
      <w:rPr>
        <w:rFonts w:ascii="Courier New" w:hAnsi="Courier New" w:cs="Courier New" w:hint="default"/>
      </w:rPr>
    </w:lvl>
    <w:lvl w:ilvl="5" w:tplc="5C22DBF8" w:tentative="1">
      <w:start w:val="1"/>
      <w:numFmt w:val="bullet"/>
      <w:lvlText w:val=""/>
      <w:lvlJc w:val="left"/>
      <w:pPr>
        <w:tabs>
          <w:tab w:val="num" w:pos="4320"/>
        </w:tabs>
        <w:ind w:left="4320" w:hanging="360"/>
      </w:pPr>
      <w:rPr>
        <w:rFonts w:ascii="Wingdings" w:hAnsi="Wingdings" w:hint="default"/>
      </w:rPr>
    </w:lvl>
    <w:lvl w:ilvl="6" w:tplc="438A8D5C" w:tentative="1">
      <w:start w:val="1"/>
      <w:numFmt w:val="bullet"/>
      <w:lvlText w:val=""/>
      <w:lvlJc w:val="left"/>
      <w:pPr>
        <w:tabs>
          <w:tab w:val="num" w:pos="5040"/>
        </w:tabs>
        <w:ind w:left="5040" w:hanging="360"/>
      </w:pPr>
      <w:rPr>
        <w:rFonts w:ascii="Symbol" w:hAnsi="Symbol" w:hint="default"/>
      </w:rPr>
    </w:lvl>
    <w:lvl w:ilvl="7" w:tplc="7F1E1A22" w:tentative="1">
      <w:start w:val="1"/>
      <w:numFmt w:val="bullet"/>
      <w:lvlText w:val="o"/>
      <w:lvlJc w:val="left"/>
      <w:pPr>
        <w:tabs>
          <w:tab w:val="num" w:pos="5760"/>
        </w:tabs>
        <w:ind w:left="5760" w:hanging="360"/>
      </w:pPr>
      <w:rPr>
        <w:rFonts w:ascii="Courier New" w:hAnsi="Courier New" w:cs="Courier New" w:hint="default"/>
      </w:rPr>
    </w:lvl>
    <w:lvl w:ilvl="8" w:tplc="CC740438"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C053D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6C8D1D96"/>
    <w:multiLevelType w:val="hybridMultilevel"/>
    <w:tmpl w:val="70BEBCEE"/>
    <w:lvl w:ilvl="0" w:tplc="9DDEED6E">
      <w:numFmt w:val="bullet"/>
      <w:lvlText w:val="•"/>
      <w:lvlJc w:val="left"/>
      <w:pPr>
        <w:ind w:left="786" w:hanging="360"/>
      </w:pPr>
      <w:rPr>
        <w:rFonts w:ascii="Calibri" w:eastAsia="Times New Roman" w:hAnsi="Calibri" w:cs="Calibri" w:hint="default"/>
      </w:rPr>
    </w:lvl>
    <w:lvl w:ilvl="1" w:tplc="5192AE34" w:tentative="1">
      <w:start w:val="1"/>
      <w:numFmt w:val="bullet"/>
      <w:lvlText w:val="o"/>
      <w:lvlJc w:val="left"/>
      <w:pPr>
        <w:ind w:left="1506" w:hanging="360"/>
      </w:pPr>
      <w:rPr>
        <w:rFonts w:ascii="Courier New" w:hAnsi="Courier New" w:cs="Courier New" w:hint="default"/>
      </w:rPr>
    </w:lvl>
    <w:lvl w:ilvl="2" w:tplc="9D14B5DA" w:tentative="1">
      <w:start w:val="1"/>
      <w:numFmt w:val="bullet"/>
      <w:lvlText w:val=""/>
      <w:lvlJc w:val="left"/>
      <w:pPr>
        <w:ind w:left="2226" w:hanging="360"/>
      </w:pPr>
      <w:rPr>
        <w:rFonts w:ascii="Wingdings" w:hAnsi="Wingdings" w:hint="default"/>
      </w:rPr>
    </w:lvl>
    <w:lvl w:ilvl="3" w:tplc="ECA4EACA" w:tentative="1">
      <w:start w:val="1"/>
      <w:numFmt w:val="bullet"/>
      <w:lvlText w:val=""/>
      <w:lvlJc w:val="left"/>
      <w:pPr>
        <w:ind w:left="2946" w:hanging="360"/>
      </w:pPr>
      <w:rPr>
        <w:rFonts w:ascii="Symbol" w:hAnsi="Symbol" w:hint="default"/>
      </w:rPr>
    </w:lvl>
    <w:lvl w:ilvl="4" w:tplc="D514FAF4" w:tentative="1">
      <w:start w:val="1"/>
      <w:numFmt w:val="bullet"/>
      <w:lvlText w:val="o"/>
      <w:lvlJc w:val="left"/>
      <w:pPr>
        <w:ind w:left="3666" w:hanging="360"/>
      </w:pPr>
      <w:rPr>
        <w:rFonts w:ascii="Courier New" w:hAnsi="Courier New" w:cs="Courier New" w:hint="default"/>
      </w:rPr>
    </w:lvl>
    <w:lvl w:ilvl="5" w:tplc="0B1ECEDC" w:tentative="1">
      <w:start w:val="1"/>
      <w:numFmt w:val="bullet"/>
      <w:lvlText w:val=""/>
      <w:lvlJc w:val="left"/>
      <w:pPr>
        <w:ind w:left="4386" w:hanging="360"/>
      </w:pPr>
      <w:rPr>
        <w:rFonts w:ascii="Wingdings" w:hAnsi="Wingdings" w:hint="default"/>
      </w:rPr>
    </w:lvl>
    <w:lvl w:ilvl="6" w:tplc="7BE8F1CE" w:tentative="1">
      <w:start w:val="1"/>
      <w:numFmt w:val="bullet"/>
      <w:lvlText w:val=""/>
      <w:lvlJc w:val="left"/>
      <w:pPr>
        <w:ind w:left="5106" w:hanging="360"/>
      </w:pPr>
      <w:rPr>
        <w:rFonts w:ascii="Symbol" w:hAnsi="Symbol" w:hint="default"/>
      </w:rPr>
    </w:lvl>
    <w:lvl w:ilvl="7" w:tplc="FECC71BC" w:tentative="1">
      <w:start w:val="1"/>
      <w:numFmt w:val="bullet"/>
      <w:lvlText w:val="o"/>
      <w:lvlJc w:val="left"/>
      <w:pPr>
        <w:ind w:left="5826" w:hanging="360"/>
      </w:pPr>
      <w:rPr>
        <w:rFonts w:ascii="Courier New" w:hAnsi="Courier New" w:cs="Courier New" w:hint="default"/>
      </w:rPr>
    </w:lvl>
    <w:lvl w:ilvl="8" w:tplc="9B069F3E" w:tentative="1">
      <w:start w:val="1"/>
      <w:numFmt w:val="bullet"/>
      <w:lvlText w:val=""/>
      <w:lvlJc w:val="left"/>
      <w:pPr>
        <w:ind w:left="6546" w:hanging="360"/>
      </w:pPr>
      <w:rPr>
        <w:rFonts w:ascii="Wingdings" w:hAnsi="Wingdings" w:hint="default"/>
      </w:rPr>
    </w:lvl>
  </w:abstractNum>
  <w:abstractNum w:abstractNumId="143" w15:restartNumberingAfterBreak="0">
    <w:nsid w:val="6DED6D4D"/>
    <w:multiLevelType w:val="hybridMultilevel"/>
    <w:tmpl w:val="A6463D5E"/>
    <w:lvl w:ilvl="0" w:tplc="DAD0F55C">
      <w:start w:val="1"/>
      <w:numFmt w:val="lowerLetter"/>
      <w:lvlText w:val="(%1)"/>
      <w:lvlJc w:val="left"/>
      <w:pPr>
        <w:tabs>
          <w:tab w:val="num" w:pos="390"/>
        </w:tabs>
        <w:ind w:left="390" w:hanging="360"/>
      </w:pPr>
      <w:rPr>
        <w:rFonts w:hint="default"/>
      </w:rPr>
    </w:lvl>
    <w:lvl w:ilvl="1" w:tplc="61A6A850" w:tentative="1">
      <w:start w:val="1"/>
      <w:numFmt w:val="lowerLetter"/>
      <w:lvlText w:val="%2."/>
      <w:lvlJc w:val="left"/>
      <w:pPr>
        <w:tabs>
          <w:tab w:val="num" w:pos="1110"/>
        </w:tabs>
        <w:ind w:left="1110" w:hanging="360"/>
      </w:pPr>
    </w:lvl>
    <w:lvl w:ilvl="2" w:tplc="7E9E07BC" w:tentative="1">
      <w:start w:val="1"/>
      <w:numFmt w:val="lowerRoman"/>
      <w:lvlText w:val="%3."/>
      <w:lvlJc w:val="right"/>
      <w:pPr>
        <w:tabs>
          <w:tab w:val="num" w:pos="1830"/>
        </w:tabs>
        <w:ind w:left="1830" w:hanging="180"/>
      </w:pPr>
    </w:lvl>
    <w:lvl w:ilvl="3" w:tplc="F6F0F9F6" w:tentative="1">
      <w:start w:val="1"/>
      <w:numFmt w:val="decimal"/>
      <w:lvlText w:val="%4."/>
      <w:lvlJc w:val="left"/>
      <w:pPr>
        <w:tabs>
          <w:tab w:val="num" w:pos="2550"/>
        </w:tabs>
        <w:ind w:left="2550" w:hanging="360"/>
      </w:pPr>
    </w:lvl>
    <w:lvl w:ilvl="4" w:tplc="ECCC034A" w:tentative="1">
      <w:start w:val="1"/>
      <w:numFmt w:val="lowerLetter"/>
      <w:lvlText w:val="%5."/>
      <w:lvlJc w:val="left"/>
      <w:pPr>
        <w:tabs>
          <w:tab w:val="num" w:pos="3270"/>
        </w:tabs>
        <w:ind w:left="3270" w:hanging="360"/>
      </w:pPr>
    </w:lvl>
    <w:lvl w:ilvl="5" w:tplc="9F40DC4C" w:tentative="1">
      <w:start w:val="1"/>
      <w:numFmt w:val="lowerRoman"/>
      <w:lvlText w:val="%6."/>
      <w:lvlJc w:val="right"/>
      <w:pPr>
        <w:tabs>
          <w:tab w:val="num" w:pos="3990"/>
        </w:tabs>
        <w:ind w:left="3990" w:hanging="180"/>
      </w:pPr>
    </w:lvl>
    <w:lvl w:ilvl="6" w:tplc="0C44CAE0" w:tentative="1">
      <w:start w:val="1"/>
      <w:numFmt w:val="decimal"/>
      <w:lvlText w:val="%7."/>
      <w:lvlJc w:val="left"/>
      <w:pPr>
        <w:tabs>
          <w:tab w:val="num" w:pos="4710"/>
        </w:tabs>
        <w:ind w:left="4710" w:hanging="360"/>
      </w:pPr>
    </w:lvl>
    <w:lvl w:ilvl="7" w:tplc="9BB28566" w:tentative="1">
      <w:start w:val="1"/>
      <w:numFmt w:val="lowerLetter"/>
      <w:lvlText w:val="%8."/>
      <w:lvlJc w:val="left"/>
      <w:pPr>
        <w:tabs>
          <w:tab w:val="num" w:pos="5430"/>
        </w:tabs>
        <w:ind w:left="5430" w:hanging="360"/>
      </w:pPr>
    </w:lvl>
    <w:lvl w:ilvl="8" w:tplc="34446432" w:tentative="1">
      <w:start w:val="1"/>
      <w:numFmt w:val="lowerRoman"/>
      <w:lvlText w:val="%9."/>
      <w:lvlJc w:val="right"/>
      <w:pPr>
        <w:tabs>
          <w:tab w:val="num" w:pos="6150"/>
        </w:tabs>
        <w:ind w:left="6150" w:hanging="180"/>
      </w:pPr>
    </w:lvl>
  </w:abstractNum>
  <w:abstractNum w:abstractNumId="144" w15:restartNumberingAfterBreak="0">
    <w:nsid w:val="70512503"/>
    <w:multiLevelType w:val="hybridMultilevel"/>
    <w:tmpl w:val="1FD0B6F0"/>
    <w:lvl w:ilvl="0" w:tplc="84F67A8E">
      <w:start w:val="1"/>
      <w:numFmt w:val="bullet"/>
      <w:lvlText w:val=""/>
      <w:lvlJc w:val="left"/>
      <w:pPr>
        <w:ind w:left="720" w:hanging="360"/>
      </w:pPr>
      <w:rPr>
        <w:rFonts w:ascii="Symbol" w:hAnsi="Symbol" w:hint="default"/>
      </w:rPr>
    </w:lvl>
    <w:lvl w:ilvl="1" w:tplc="150EFCDE">
      <w:start w:val="1"/>
      <w:numFmt w:val="bullet"/>
      <w:lvlText w:val="o"/>
      <w:lvlJc w:val="left"/>
      <w:pPr>
        <w:ind w:left="1440" w:hanging="360"/>
      </w:pPr>
      <w:rPr>
        <w:rFonts w:ascii="Courier New" w:hAnsi="Courier New" w:cs="Courier New" w:hint="default"/>
      </w:rPr>
    </w:lvl>
    <w:lvl w:ilvl="2" w:tplc="80BC351E" w:tentative="1">
      <w:start w:val="1"/>
      <w:numFmt w:val="bullet"/>
      <w:lvlText w:val=""/>
      <w:lvlJc w:val="left"/>
      <w:pPr>
        <w:ind w:left="2160" w:hanging="360"/>
      </w:pPr>
      <w:rPr>
        <w:rFonts w:ascii="Wingdings" w:hAnsi="Wingdings" w:hint="default"/>
      </w:rPr>
    </w:lvl>
    <w:lvl w:ilvl="3" w:tplc="510A5A76" w:tentative="1">
      <w:start w:val="1"/>
      <w:numFmt w:val="bullet"/>
      <w:lvlText w:val=""/>
      <w:lvlJc w:val="left"/>
      <w:pPr>
        <w:ind w:left="2880" w:hanging="360"/>
      </w:pPr>
      <w:rPr>
        <w:rFonts w:ascii="Symbol" w:hAnsi="Symbol" w:hint="default"/>
      </w:rPr>
    </w:lvl>
    <w:lvl w:ilvl="4" w:tplc="E0ACB720" w:tentative="1">
      <w:start w:val="1"/>
      <w:numFmt w:val="bullet"/>
      <w:lvlText w:val="o"/>
      <w:lvlJc w:val="left"/>
      <w:pPr>
        <w:ind w:left="3600" w:hanging="360"/>
      </w:pPr>
      <w:rPr>
        <w:rFonts w:ascii="Courier New" w:hAnsi="Courier New" w:cs="Courier New" w:hint="default"/>
      </w:rPr>
    </w:lvl>
    <w:lvl w:ilvl="5" w:tplc="C2A24232" w:tentative="1">
      <w:start w:val="1"/>
      <w:numFmt w:val="bullet"/>
      <w:lvlText w:val=""/>
      <w:lvlJc w:val="left"/>
      <w:pPr>
        <w:ind w:left="4320" w:hanging="360"/>
      </w:pPr>
      <w:rPr>
        <w:rFonts w:ascii="Wingdings" w:hAnsi="Wingdings" w:hint="default"/>
      </w:rPr>
    </w:lvl>
    <w:lvl w:ilvl="6" w:tplc="E50C7BEC" w:tentative="1">
      <w:start w:val="1"/>
      <w:numFmt w:val="bullet"/>
      <w:lvlText w:val=""/>
      <w:lvlJc w:val="left"/>
      <w:pPr>
        <w:ind w:left="5040" w:hanging="360"/>
      </w:pPr>
      <w:rPr>
        <w:rFonts w:ascii="Symbol" w:hAnsi="Symbol" w:hint="default"/>
      </w:rPr>
    </w:lvl>
    <w:lvl w:ilvl="7" w:tplc="93A8420C" w:tentative="1">
      <w:start w:val="1"/>
      <w:numFmt w:val="bullet"/>
      <w:lvlText w:val="o"/>
      <w:lvlJc w:val="left"/>
      <w:pPr>
        <w:ind w:left="5760" w:hanging="360"/>
      </w:pPr>
      <w:rPr>
        <w:rFonts w:ascii="Courier New" w:hAnsi="Courier New" w:cs="Courier New" w:hint="default"/>
      </w:rPr>
    </w:lvl>
    <w:lvl w:ilvl="8" w:tplc="48B24210" w:tentative="1">
      <w:start w:val="1"/>
      <w:numFmt w:val="bullet"/>
      <w:lvlText w:val=""/>
      <w:lvlJc w:val="left"/>
      <w:pPr>
        <w:ind w:left="6480" w:hanging="360"/>
      </w:pPr>
      <w:rPr>
        <w:rFonts w:ascii="Wingdings" w:hAnsi="Wingdings" w:hint="default"/>
      </w:rPr>
    </w:lvl>
  </w:abstractNum>
  <w:abstractNum w:abstractNumId="145" w15:restartNumberingAfterBreak="0">
    <w:nsid w:val="70791A0C"/>
    <w:multiLevelType w:val="hybridMultilevel"/>
    <w:tmpl w:val="0226D022"/>
    <w:lvl w:ilvl="0" w:tplc="C8144A2A">
      <w:start w:val="1"/>
      <w:numFmt w:val="bullet"/>
      <w:lvlText w:val=""/>
      <w:lvlJc w:val="left"/>
      <w:pPr>
        <w:tabs>
          <w:tab w:val="num" w:pos="360"/>
        </w:tabs>
        <w:ind w:left="360" w:hanging="360"/>
      </w:pPr>
      <w:rPr>
        <w:rFonts w:ascii="Symbol" w:hAnsi="Symbol" w:hint="default"/>
      </w:rPr>
    </w:lvl>
    <w:lvl w:ilvl="1" w:tplc="7F961808">
      <w:start w:val="3"/>
      <w:numFmt w:val="decimal"/>
      <w:lvlText w:val="%2)"/>
      <w:lvlJc w:val="left"/>
      <w:pPr>
        <w:tabs>
          <w:tab w:val="num" w:pos="1080"/>
        </w:tabs>
        <w:ind w:left="1080" w:hanging="360"/>
      </w:pPr>
      <w:rPr>
        <w:rFonts w:hint="default"/>
      </w:rPr>
    </w:lvl>
    <w:lvl w:ilvl="2" w:tplc="38321F3C" w:tentative="1">
      <w:start w:val="1"/>
      <w:numFmt w:val="lowerRoman"/>
      <w:lvlText w:val="%3."/>
      <w:lvlJc w:val="right"/>
      <w:pPr>
        <w:tabs>
          <w:tab w:val="num" w:pos="1800"/>
        </w:tabs>
        <w:ind w:left="1800" w:hanging="180"/>
      </w:pPr>
    </w:lvl>
    <w:lvl w:ilvl="3" w:tplc="980A293E" w:tentative="1">
      <w:start w:val="1"/>
      <w:numFmt w:val="decimal"/>
      <w:lvlText w:val="%4."/>
      <w:lvlJc w:val="left"/>
      <w:pPr>
        <w:tabs>
          <w:tab w:val="num" w:pos="2520"/>
        </w:tabs>
        <w:ind w:left="2520" w:hanging="360"/>
      </w:pPr>
    </w:lvl>
    <w:lvl w:ilvl="4" w:tplc="80A02150" w:tentative="1">
      <w:start w:val="1"/>
      <w:numFmt w:val="lowerLetter"/>
      <w:lvlText w:val="%5."/>
      <w:lvlJc w:val="left"/>
      <w:pPr>
        <w:tabs>
          <w:tab w:val="num" w:pos="3240"/>
        </w:tabs>
        <w:ind w:left="3240" w:hanging="360"/>
      </w:pPr>
    </w:lvl>
    <w:lvl w:ilvl="5" w:tplc="58C043D6" w:tentative="1">
      <w:start w:val="1"/>
      <w:numFmt w:val="lowerRoman"/>
      <w:lvlText w:val="%6."/>
      <w:lvlJc w:val="right"/>
      <w:pPr>
        <w:tabs>
          <w:tab w:val="num" w:pos="3960"/>
        </w:tabs>
        <w:ind w:left="3960" w:hanging="180"/>
      </w:pPr>
    </w:lvl>
    <w:lvl w:ilvl="6" w:tplc="C69246AA" w:tentative="1">
      <w:start w:val="1"/>
      <w:numFmt w:val="decimal"/>
      <w:lvlText w:val="%7."/>
      <w:lvlJc w:val="left"/>
      <w:pPr>
        <w:tabs>
          <w:tab w:val="num" w:pos="4680"/>
        </w:tabs>
        <w:ind w:left="4680" w:hanging="360"/>
      </w:pPr>
    </w:lvl>
    <w:lvl w:ilvl="7" w:tplc="4096198E" w:tentative="1">
      <w:start w:val="1"/>
      <w:numFmt w:val="lowerLetter"/>
      <w:lvlText w:val="%8."/>
      <w:lvlJc w:val="left"/>
      <w:pPr>
        <w:tabs>
          <w:tab w:val="num" w:pos="5400"/>
        </w:tabs>
        <w:ind w:left="5400" w:hanging="360"/>
      </w:pPr>
    </w:lvl>
    <w:lvl w:ilvl="8" w:tplc="B0C6186C" w:tentative="1">
      <w:start w:val="1"/>
      <w:numFmt w:val="lowerRoman"/>
      <w:lvlText w:val="%9."/>
      <w:lvlJc w:val="right"/>
      <w:pPr>
        <w:tabs>
          <w:tab w:val="num" w:pos="6120"/>
        </w:tabs>
        <w:ind w:left="6120" w:hanging="180"/>
      </w:pPr>
    </w:lvl>
  </w:abstractNum>
  <w:abstractNum w:abstractNumId="146" w15:restartNumberingAfterBreak="0">
    <w:nsid w:val="714F249F"/>
    <w:multiLevelType w:val="hybridMultilevel"/>
    <w:tmpl w:val="5114F9E8"/>
    <w:lvl w:ilvl="0" w:tplc="413278B2">
      <w:start w:val="1"/>
      <w:numFmt w:val="bullet"/>
      <w:lvlText w:val=""/>
      <w:lvlJc w:val="left"/>
      <w:pPr>
        <w:ind w:left="1287" w:hanging="360"/>
      </w:pPr>
      <w:rPr>
        <w:rFonts w:ascii="Symbol" w:hAnsi="Symbol" w:hint="default"/>
      </w:rPr>
    </w:lvl>
    <w:lvl w:ilvl="1" w:tplc="AD2AC446" w:tentative="1">
      <w:start w:val="1"/>
      <w:numFmt w:val="bullet"/>
      <w:lvlText w:val="o"/>
      <w:lvlJc w:val="left"/>
      <w:pPr>
        <w:ind w:left="2007" w:hanging="360"/>
      </w:pPr>
      <w:rPr>
        <w:rFonts w:ascii="Courier New" w:hAnsi="Courier New" w:cs="Courier New" w:hint="default"/>
      </w:rPr>
    </w:lvl>
    <w:lvl w:ilvl="2" w:tplc="577EDB32" w:tentative="1">
      <w:start w:val="1"/>
      <w:numFmt w:val="bullet"/>
      <w:lvlText w:val=""/>
      <w:lvlJc w:val="left"/>
      <w:pPr>
        <w:ind w:left="2727" w:hanging="360"/>
      </w:pPr>
      <w:rPr>
        <w:rFonts w:ascii="Wingdings" w:hAnsi="Wingdings" w:hint="default"/>
      </w:rPr>
    </w:lvl>
    <w:lvl w:ilvl="3" w:tplc="D090ACAE" w:tentative="1">
      <w:start w:val="1"/>
      <w:numFmt w:val="bullet"/>
      <w:lvlText w:val=""/>
      <w:lvlJc w:val="left"/>
      <w:pPr>
        <w:ind w:left="3447" w:hanging="360"/>
      </w:pPr>
      <w:rPr>
        <w:rFonts w:ascii="Symbol" w:hAnsi="Symbol" w:hint="default"/>
      </w:rPr>
    </w:lvl>
    <w:lvl w:ilvl="4" w:tplc="3B2EE838" w:tentative="1">
      <w:start w:val="1"/>
      <w:numFmt w:val="bullet"/>
      <w:lvlText w:val="o"/>
      <w:lvlJc w:val="left"/>
      <w:pPr>
        <w:ind w:left="4167" w:hanging="360"/>
      </w:pPr>
      <w:rPr>
        <w:rFonts w:ascii="Courier New" w:hAnsi="Courier New" w:cs="Courier New" w:hint="default"/>
      </w:rPr>
    </w:lvl>
    <w:lvl w:ilvl="5" w:tplc="30E89DD0" w:tentative="1">
      <w:start w:val="1"/>
      <w:numFmt w:val="bullet"/>
      <w:lvlText w:val=""/>
      <w:lvlJc w:val="left"/>
      <w:pPr>
        <w:ind w:left="4887" w:hanging="360"/>
      </w:pPr>
      <w:rPr>
        <w:rFonts w:ascii="Wingdings" w:hAnsi="Wingdings" w:hint="default"/>
      </w:rPr>
    </w:lvl>
    <w:lvl w:ilvl="6" w:tplc="9D4A8F46" w:tentative="1">
      <w:start w:val="1"/>
      <w:numFmt w:val="bullet"/>
      <w:lvlText w:val=""/>
      <w:lvlJc w:val="left"/>
      <w:pPr>
        <w:ind w:left="5607" w:hanging="360"/>
      </w:pPr>
      <w:rPr>
        <w:rFonts w:ascii="Symbol" w:hAnsi="Symbol" w:hint="default"/>
      </w:rPr>
    </w:lvl>
    <w:lvl w:ilvl="7" w:tplc="F33267C8" w:tentative="1">
      <w:start w:val="1"/>
      <w:numFmt w:val="bullet"/>
      <w:lvlText w:val="o"/>
      <w:lvlJc w:val="left"/>
      <w:pPr>
        <w:ind w:left="6327" w:hanging="360"/>
      </w:pPr>
      <w:rPr>
        <w:rFonts w:ascii="Courier New" w:hAnsi="Courier New" w:cs="Courier New" w:hint="default"/>
      </w:rPr>
    </w:lvl>
    <w:lvl w:ilvl="8" w:tplc="DB526076" w:tentative="1">
      <w:start w:val="1"/>
      <w:numFmt w:val="bullet"/>
      <w:lvlText w:val=""/>
      <w:lvlJc w:val="left"/>
      <w:pPr>
        <w:ind w:left="7047" w:hanging="360"/>
      </w:pPr>
      <w:rPr>
        <w:rFonts w:ascii="Wingdings" w:hAnsi="Wingdings" w:hint="default"/>
      </w:rPr>
    </w:lvl>
  </w:abstractNum>
  <w:abstractNum w:abstractNumId="147" w15:restartNumberingAfterBreak="0">
    <w:nsid w:val="71675AE3"/>
    <w:multiLevelType w:val="hybridMultilevel"/>
    <w:tmpl w:val="E1A8A678"/>
    <w:lvl w:ilvl="0" w:tplc="F30A53FC">
      <w:start w:val="105"/>
      <w:numFmt w:val="bullet"/>
      <w:lvlText w:val="-"/>
      <w:lvlJc w:val="left"/>
      <w:pPr>
        <w:ind w:left="2138" w:hanging="360"/>
      </w:pPr>
      <w:rPr>
        <w:rFonts w:ascii="Calibri" w:eastAsia="Trebuchet MS" w:hAnsi="Calibri" w:cs="Calibri" w:hint="default"/>
      </w:rPr>
    </w:lvl>
    <w:lvl w:ilvl="1" w:tplc="54781806" w:tentative="1">
      <w:start w:val="1"/>
      <w:numFmt w:val="bullet"/>
      <w:lvlText w:val="o"/>
      <w:lvlJc w:val="left"/>
      <w:pPr>
        <w:ind w:left="2858" w:hanging="360"/>
      </w:pPr>
      <w:rPr>
        <w:rFonts w:ascii="Courier New" w:hAnsi="Courier New" w:cs="Courier New" w:hint="default"/>
      </w:rPr>
    </w:lvl>
    <w:lvl w:ilvl="2" w:tplc="DDCA094A" w:tentative="1">
      <w:start w:val="1"/>
      <w:numFmt w:val="bullet"/>
      <w:lvlText w:val=""/>
      <w:lvlJc w:val="left"/>
      <w:pPr>
        <w:ind w:left="3578" w:hanging="360"/>
      </w:pPr>
      <w:rPr>
        <w:rFonts w:ascii="Wingdings" w:hAnsi="Wingdings" w:hint="default"/>
      </w:rPr>
    </w:lvl>
    <w:lvl w:ilvl="3" w:tplc="BA8AE82E" w:tentative="1">
      <w:start w:val="1"/>
      <w:numFmt w:val="bullet"/>
      <w:lvlText w:val=""/>
      <w:lvlJc w:val="left"/>
      <w:pPr>
        <w:ind w:left="4298" w:hanging="360"/>
      </w:pPr>
      <w:rPr>
        <w:rFonts w:ascii="Symbol" w:hAnsi="Symbol" w:hint="default"/>
      </w:rPr>
    </w:lvl>
    <w:lvl w:ilvl="4" w:tplc="A8741594" w:tentative="1">
      <w:start w:val="1"/>
      <w:numFmt w:val="bullet"/>
      <w:lvlText w:val="o"/>
      <w:lvlJc w:val="left"/>
      <w:pPr>
        <w:ind w:left="5018" w:hanging="360"/>
      </w:pPr>
      <w:rPr>
        <w:rFonts w:ascii="Courier New" w:hAnsi="Courier New" w:cs="Courier New" w:hint="default"/>
      </w:rPr>
    </w:lvl>
    <w:lvl w:ilvl="5" w:tplc="3AAC2F7C" w:tentative="1">
      <w:start w:val="1"/>
      <w:numFmt w:val="bullet"/>
      <w:lvlText w:val=""/>
      <w:lvlJc w:val="left"/>
      <w:pPr>
        <w:ind w:left="5738" w:hanging="360"/>
      </w:pPr>
      <w:rPr>
        <w:rFonts w:ascii="Wingdings" w:hAnsi="Wingdings" w:hint="default"/>
      </w:rPr>
    </w:lvl>
    <w:lvl w:ilvl="6" w:tplc="F68AAD78" w:tentative="1">
      <w:start w:val="1"/>
      <w:numFmt w:val="bullet"/>
      <w:lvlText w:val=""/>
      <w:lvlJc w:val="left"/>
      <w:pPr>
        <w:ind w:left="6458" w:hanging="360"/>
      </w:pPr>
      <w:rPr>
        <w:rFonts w:ascii="Symbol" w:hAnsi="Symbol" w:hint="default"/>
      </w:rPr>
    </w:lvl>
    <w:lvl w:ilvl="7" w:tplc="45A0698E" w:tentative="1">
      <w:start w:val="1"/>
      <w:numFmt w:val="bullet"/>
      <w:lvlText w:val="o"/>
      <w:lvlJc w:val="left"/>
      <w:pPr>
        <w:ind w:left="7178" w:hanging="360"/>
      </w:pPr>
      <w:rPr>
        <w:rFonts w:ascii="Courier New" w:hAnsi="Courier New" w:cs="Courier New" w:hint="default"/>
      </w:rPr>
    </w:lvl>
    <w:lvl w:ilvl="8" w:tplc="0458E9A6" w:tentative="1">
      <w:start w:val="1"/>
      <w:numFmt w:val="bullet"/>
      <w:lvlText w:val=""/>
      <w:lvlJc w:val="left"/>
      <w:pPr>
        <w:ind w:left="7898" w:hanging="360"/>
      </w:pPr>
      <w:rPr>
        <w:rFonts w:ascii="Wingdings" w:hAnsi="Wingdings" w:hint="default"/>
      </w:rPr>
    </w:lvl>
  </w:abstractNum>
  <w:abstractNum w:abstractNumId="148" w15:restartNumberingAfterBreak="0">
    <w:nsid w:val="72143E48"/>
    <w:multiLevelType w:val="multilevel"/>
    <w:tmpl w:val="54AA80FC"/>
    <w:lvl w:ilvl="0">
      <w:start w:val="4"/>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2575207"/>
    <w:multiLevelType w:val="hybridMultilevel"/>
    <w:tmpl w:val="2A86DF04"/>
    <w:lvl w:ilvl="0" w:tplc="57942B72">
      <w:start w:val="1"/>
      <w:numFmt w:val="bullet"/>
      <w:lvlText w:val=""/>
      <w:lvlJc w:val="left"/>
      <w:pPr>
        <w:ind w:left="720" w:hanging="360"/>
      </w:pPr>
      <w:rPr>
        <w:rFonts w:ascii="Symbol" w:hAnsi="Symbol" w:hint="default"/>
      </w:rPr>
    </w:lvl>
    <w:lvl w:ilvl="1" w:tplc="2B805010" w:tentative="1">
      <w:start w:val="1"/>
      <w:numFmt w:val="bullet"/>
      <w:lvlText w:val="o"/>
      <w:lvlJc w:val="left"/>
      <w:pPr>
        <w:ind w:left="1440" w:hanging="360"/>
      </w:pPr>
      <w:rPr>
        <w:rFonts w:ascii="Courier New" w:hAnsi="Courier New" w:cs="Courier New" w:hint="default"/>
      </w:rPr>
    </w:lvl>
    <w:lvl w:ilvl="2" w:tplc="D728BEC8" w:tentative="1">
      <w:start w:val="1"/>
      <w:numFmt w:val="bullet"/>
      <w:lvlText w:val=""/>
      <w:lvlJc w:val="left"/>
      <w:pPr>
        <w:ind w:left="2160" w:hanging="360"/>
      </w:pPr>
      <w:rPr>
        <w:rFonts w:ascii="Wingdings" w:hAnsi="Wingdings" w:hint="default"/>
      </w:rPr>
    </w:lvl>
    <w:lvl w:ilvl="3" w:tplc="7FD0D64A" w:tentative="1">
      <w:start w:val="1"/>
      <w:numFmt w:val="bullet"/>
      <w:lvlText w:val=""/>
      <w:lvlJc w:val="left"/>
      <w:pPr>
        <w:ind w:left="2880" w:hanging="360"/>
      </w:pPr>
      <w:rPr>
        <w:rFonts w:ascii="Symbol" w:hAnsi="Symbol" w:hint="default"/>
      </w:rPr>
    </w:lvl>
    <w:lvl w:ilvl="4" w:tplc="6268B820" w:tentative="1">
      <w:start w:val="1"/>
      <w:numFmt w:val="bullet"/>
      <w:lvlText w:val="o"/>
      <w:lvlJc w:val="left"/>
      <w:pPr>
        <w:ind w:left="3600" w:hanging="360"/>
      </w:pPr>
      <w:rPr>
        <w:rFonts w:ascii="Courier New" w:hAnsi="Courier New" w:cs="Courier New" w:hint="default"/>
      </w:rPr>
    </w:lvl>
    <w:lvl w:ilvl="5" w:tplc="566CCA14" w:tentative="1">
      <w:start w:val="1"/>
      <w:numFmt w:val="bullet"/>
      <w:lvlText w:val=""/>
      <w:lvlJc w:val="left"/>
      <w:pPr>
        <w:ind w:left="4320" w:hanging="360"/>
      </w:pPr>
      <w:rPr>
        <w:rFonts w:ascii="Wingdings" w:hAnsi="Wingdings" w:hint="default"/>
      </w:rPr>
    </w:lvl>
    <w:lvl w:ilvl="6" w:tplc="E47638EA" w:tentative="1">
      <w:start w:val="1"/>
      <w:numFmt w:val="bullet"/>
      <w:lvlText w:val=""/>
      <w:lvlJc w:val="left"/>
      <w:pPr>
        <w:ind w:left="5040" w:hanging="360"/>
      </w:pPr>
      <w:rPr>
        <w:rFonts w:ascii="Symbol" w:hAnsi="Symbol" w:hint="default"/>
      </w:rPr>
    </w:lvl>
    <w:lvl w:ilvl="7" w:tplc="B15A65A0" w:tentative="1">
      <w:start w:val="1"/>
      <w:numFmt w:val="bullet"/>
      <w:lvlText w:val="o"/>
      <w:lvlJc w:val="left"/>
      <w:pPr>
        <w:ind w:left="5760" w:hanging="360"/>
      </w:pPr>
      <w:rPr>
        <w:rFonts w:ascii="Courier New" w:hAnsi="Courier New" w:cs="Courier New" w:hint="default"/>
      </w:rPr>
    </w:lvl>
    <w:lvl w:ilvl="8" w:tplc="4A90D268" w:tentative="1">
      <w:start w:val="1"/>
      <w:numFmt w:val="bullet"/>
      <w:lvlText w:val=""/>
      <w:lvlJc w:val="left"/>
      <w:pPr>
        <w:ind w:left="6480" w:hanging="360"/>
      </w:pPr>
      <w:rPr>
        <w:rFonts w:ascii="Wingdings" w:hAnsi="Wingdings" w:hint="default"/>
      </w:rPr>
    </w:lvl>
  </w:abstractNum>
  <w:abstractNum w:abstractNumId="150" w15:restartNumberingAfterBreak="0">
    <w:nsid w:val="72D23E82"/>
    <w:multiLevelType w:val="hybridMultilevel"/>
    <w:tmpl w:val="867A628E"/>
    <w:lvl w:ilvl="0" w:tplc="4DD0B404">
      <w:start w:val="1"/>
      <w:numFmt w:val="bullet"/>
      <w:lvlText w:val=""/>
      <w:lvlJc w:val="left"/>
      <w:pPr>
        <w:tabs>
          <w:tab w:val="num" w:pos="1080"/>
        </w:tabs>
        <w:ind w:left="1080" w:hanging="360"/>
      </w:pPr>
      <w:rPr>
        <w:rFonts w:ascii="Symbol" w:hAnsi="Symbol" w:hint="default"/>
      </w:rPr>
    </w:lvl>
    <w:lvl w:ilvl="1" w:tplc="A912CB20" w:tentative="1">
      <w:start w:val="1"/>
      <w:numFmt w:val="bullet"/>
      <w:lvlText w:val="o"/>
      <w:lvlJc w:val="left"/>
      <w:pPr>
        <w:tabs>
          <w:tab w:val="num" w:pos="1800"/>
        </w:tabs>
        <w:ind w:left="1800" w:hanging="360"/>
      </w:pPr>
      <w:rPr>
        <w:rFonts w:ascii="Courier New" w:hAnsi="Courier New" w:cs="Courier New" w:hint="default"/>
      </w:rPr>
    </w:lvl>
    <w:lvl w:ilvl="2" w:tplc="29B45C92" w:tentative="1">
      <w:start w:val="1"/>
      <w:numFmt w:val="bullet"/>
      <w:lvlText w:val=""/>
      <w:lvlJc w:val="left"/>
      <w:pPr>
        <w:tabs>
          <w:tab w:val="num" w:pos="2520"/>
        </w:tabs>
        <w:ind w:left="2520" w:hanging="360"/>
      </w:pPr>
      <w:rPr>
        <w:rFonts w:ascii="Wingdings" w:hAnsi="Wingdings" w:hint="default"/>
      </w:rPr>
    </w:lvl>
    <w:lvl w:ilvl="3" w:tplc="ACBE794E" w:tentative="1">
      <w:start w:val="1"/>
      <w:numFmt w:val="bullet"/>
      <w:lvlText w:val=""/>
      <w:lvlJc w:val="left"/>
      <w:pPr>
        <w:tabs>
          <w:tab w:val="num" w:pos="3240"/>
        </w:tabs>
        <w:ind w:left="3240" w:hanging="360"/>
      </w:pPr>
      <w:rPr>
        <w:rFonts w:ascii="Symbol" w:hAnsi="Symbol" w:hint="default"/>
      </w:rPr>
    </w:lvl>
    <w:lvl w:ilvl="4" w:tplc="49107FC8" w:tentative="1">
      <w:start w:val="1"/>
      <w:numFmt w:val="bullet"/>
      <w:lvlText w:val="o"/>
      <w:lvlJc w:val="left"/>
      <w:pPr>
        <w:tabs>
          <w:tab w:val="num" w:pos="3960"/>
        </w:tabs>
        <w:ind w:left="3960" w:hanging="360"/>
      </w:pPr>
      <w:rPr>
        <w:rFonts w:ascii="Courier New" w:hAnsi="Courier New" w:cs="Courier New" w:hint="default"/>
      </w:rPr>
    </w:lvl>
    <w:lvl w:ilvl="5" w:tplc="7CE84062" w:tentative="1">
      <w:start w:val="1"/>
      <w:numFmt w:val="bullet"/>
      <w:lvlText w:val=""/>
      <w:lvlJc w:val="left"/>
      <w:pPr>
        <w:tabs>
          <w:tab w:val="num" w:pos="4680"/>
        </w:tabs>
        <w:ind w:left="4680" w:hanging="360"/>
      </w:pPr>
      <w:rPr>
        <w:rFonts w:ascii="Wingdings" w:hAnsi="Wingdings" w:hint="default"/>
      </w:rPr>
    </w:lvl>
    <w:lvl w:ilvl="6" w:tplc="567E70CE" w:tentative="1">
      <w:start w:val="1"/>
      <w:numFmt w:val="bullet"/>
      <w:lvlText w:val=""/>
      <w:lvlJc w:val="left"/>
      <w:pPr>
        <w:tabs>
          <w:tab w:val="num" w:pos="5400"/>
        </w:tabs>
        <w:ind w:left="5400" w:hanging="360"/>
      </w:pPr>
      <w:rPr>
        <w:rFonts w:ascii="Symbol" w:hAnsi="Symbol" w:hint="default"/>
      </w:rPr>
    </w:lvl>
    <w:lvl w:ilvl="7" w:tplc="0B3A2B46" w:tentative="1">
      <w:start w:val="1"/>
      <w:numFmt w:val="bullet"/>
      <w:lvlText w:val="o"/>
      <w:lvlJc w:val="left"/>
      <w:pPr>
        <w:tabs>
          <w:tab w:val="num" w:pos="6120"/>
        </w:tabs>
        <w:ind w:left="6120" w:hanging="360"/>
      </w:pPr>
      <w:rPr>
        <w:rFonts w:ascii="Courier New" w:hAnsi="Courier New" w:cs="Courier New" w:hint="default"/>
      </w:rPr>
    </w:lvl>
    <w:lvl w:ilvl="8" w:tplc="8E40AD72" w:tentative="1">
      <w:start w:val="1"/>
      <w:numFmt w:val="bullet"/>
      <w:lvlText w:val=""/>
      <w:lvlJc w:val="left"/>
      <w:pPr>
        <w:tabs>
          <w:tab w:val="num" w:pos="6840"/>
        </w:tabs>
        <w:ind w:left="6840" w:hanging="360"/>
      </w:pPr>
      <w:rPr>
        <w:rFonts w:ascii="Wingdings" w:hAnsi="Wingdings" w:hint="default"/>
      </w:rPr>
    </w:lvl>
  </w:abstractNum>
  <w:abstractNum w:abstractNumId="151" w15:restartNumberingAfterBreak="0">
    <w:nsid w:val="72D34826"/>
    <w:multiLevelType w:val="multilevel"/>
    <w:tmpl w:val="4B9402C2"/>
    <w:lvl w:ilvl="0">
      <w:start w:val="3"/>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5F20EFF"/>
    <w:multiLevelType w:val="hybridMultilevel"/>
    <w:tmpl w:val="F47A778E"/>
    <w:lvl w:ilvl="0" w:tplc="A8F68DA4">
      <w:numFmt w:val="bullet"/>
      <w:lvlText w:val="-"/>
      <w:lvlJc w:val="left"/>
      <w:pPr>
        <w:ind w:left="720" w:hanging="360"/>
      </w:pPr>
      <w:rPr>
        <w:rFonts w:ascii="Calibri" w:eastAsia="Calibri" w:hAnsi="Calibri" w:cs="Times New Roman" w:hint="default"/>
      </w:rPr>
    </w:lvl>
    <w:lvl w:ilvl="1" w:tplc="5F944CB4" w:tentative="1">
      <w:start w:val="1"/>
      <w:numFmt w:val="bullet"/>
      <w:lvlText w:val="o"/>
      <w:lvlJc w:val="left"/>
      <w:pPr>
        <w:ind w:left="1440" w:hanging="360"/>
      </w:pPr>
      <w:rPr>
        <w:rFonts w:ascii="Courier New" w:hAnsi="Courier New" w:cs="Courier New" w:hint="default"/>
      </w:rPr>
    </w:lvl>
    <w:lvl w:ilvl="2" w:tplc="FC54C530" w:tentative="1">
      <w:start w:val="1"/>
      <w:numFmt w:val="bullet"/>
      <w:lvlText w:val=""/>
      <w:lvlJc w:val="left"/>
      <w:pPr>
        <w:ind w:left="2160" w:hanging="360"/>
      </w:pPr>
      <w:rPr>
        <w:rFonts w:ascii="Wingdings" w:hAnsi="Wingdings" w:hint="default"/>
      </w:rPr>
    </w:lvl>
    <w:lvl w:ilvl="3" w:tplc="39A61778" w:tentative="1">
      <w:start w:val="1"/>
      <w:numFmt w:val="bullet"/>
      <w:lvlText w:val=""/>
      <w:lvlJc w:val="left"/>
      <w:pPr>
        <w:ind w:left="2880" w:hanging="360"/>
      </w:pPr>
      <w:rPr>
        <w:rFonts w:ascii="Symbol" w:hAnsi="Symbol" w:hint="default"/>
      </w:rPr>
    </w:lvl>
    <w:lvl w:ilvl="4" w:tplc="D616C9E6" w:tentative="1">
      <w:start w:val="1"/>
      <w:numFmt w:val="bullet"/>
      <w:lvlText w:val="o"/>
      <w:lvlJc w:val="left"/>
      <w:pPr>
        <w:ind w:left="3600" w:hanging="360"/>
      </w:pPr>
      <w:rPr>
        <w:rFonts w:ascii="Courier New" w:hAnsi="Courier New" w:cs="Courier New" w:hint="default"/>
      </w:rPr>
    </w:lvl>
    <w:lvl w:ilvl="5" w:tplc="39E4450E" w:tentative="1">
      <w:start w:val="1"/>
      <w:numFmt w:val="bullet"/>
      <w:lvlText w:val=""/>
      <w:lvlJc w:val="left"/>
      <w:pPr>
        <w:ind w:left="4320" w:hanging="360"/>
      </w:pPr>
      <w:rPr>
        <w:rFonts w:ascii="Wingdings" w:hAnsi="Wingdings" w:hint="default"/>
      </w:rPr>
    </w:lvl>
    <w:lvl w:ilvl="6" w:tplc="8C342D14" w:tentative="1">
      <w:start w:val="1"/>
      <w:numFmt w:val="bullet"/>
      <w:lvlText w:val=""/>
      <w:lvlJc w:val="left"/>
      <w:pPr>
        <w:ind w:left="5040" w:hanging="360"/>
      </w:pPr>
      <w:rPr>
        <w:rFonts w:ascii="Symbol" w:hAnsi="Symbol" w:hint="default"/>
      </w:rPr>
    </w:lvl>
    <w:lvl w:ilvl="7" w:tplc="A5A8B6C6" w:tentative="1">
      <w:start w:val="1"/>
      <w:numFmt w:val="bullet"/>
      <w:lvlText w:val="o"/>
      <w:lvlJc w:val="left"/>
      <w:pPr>
        <w:ind w:left="5760" w:hanging="360"/>
      </w:pPr>
      <w:rPr>
        <w:rFonts w:ascii="Courier New" w:hAnsi="Courier New" w:cs="Courier New" w:hint="default"/>
      </w:rPr>
    </w:lvl>
    <w:lvl w:ilvl="8" w:tplc="82940810" w:tentative="1">
      <w:start w:val="1"/>
      <w:numFmt w:val="bullet"/>
      <w:lvlText w:val=""/>
      <w:lvlJc w:val="left"/>
      <w:pPr>
        <w:ind w:left="6480" w:hanging="360"/>
      </w:pPr>
      <w:rPr>
        <w:rFonts w:ascii="Wingdings" w:hAnsi="Wingdings" w:hint="default"/>
      </w:rPr>
    </w:lvl>
  </w:abstractNum>
  <w:abstractNum w:abstractNumId="153" w15:restartNumberingAfterBreak="0">
    <w:nsid w:val="7617264B"/>
    <w:multiLevelType w:val="hybridMultilevel"/>
    <w:tmpl w:val="153E48AC"/>
    <w:lvl w:ilvl="0" w:tplc="67EC2F4A">
      <w:start w:val="1"/>
      <w:numFmt w:val="bullet"/>
      <w:lvlText w:val=""/>
      <w:lvlJc w:val="left"/>
      <w:pPr>
        <w:tabs>
          <w:tab w:val="num" w:pos="720"/>
        </w:tabs>
        <w:ind w:left="720" w:hanging="360"/>
      </w:pPr>
      <w:rPr>
        <w:rFonts w:ascii="Symbol" w:hAnsi="Symbol" w:hint="default"/>
      </w:rPr>
    </w:lvl>
    <w:lvl w:ilvl="1" w:tplc="A0426D66" w:tentative="1">
      <w:start w:val="1"/>
      <w:numFmt w:val="bullet"/>
      <w:lvlText w:val="o"/>
      <w:lvlJc w:val="left"/>
      <w:pPr>
        <w:tabs>
          <w:tab w:val="num" w:pos="1440"/>
        </w:tabs>
        <w:ind w:left="1440" w:hanging="360"/>
      </w:pPr>
      <w:rPr>
        <w:rFonts w:ascii="Courier New" w:hAnsi="Courier New" w:cs="Courier New" w:hint="default"/>
      </w:rPr>
    </w:lvl>
    <w:lvl w:ilvl="2" w:tplc="60A4E696" w:tentative="1">
      <w:start w:val="1"/>
      <w:numFmt w:val="bullet"/>
      <w:lvlText w:val=""/>
      <w:lvlJc w:val="left"/>
      <w:pPr>
        <w:tabs>
          <w:tab w:val="num" w:pos="2160"/>
        </w:tabs>
        <w:ind w:left="2160" w:hanging="360"/>
      </w:pPr>
      <w:rPr>
        <w:rFonts w:ascii="Wingdings" w:hAnsi="Wingdings" w:hint="default"/>
      </w:rPr>
    </w:lvl>
    <w:lvl w:ilvl="3" w:tplc="AE741060" w:tentative="1">
      <w:start w:val="1"/>
      <w:numFmt w:val="bullet"/>
      <w:lvlText w:val=""/>
      <w:lvlJc w:val="left"/>
      <w:pPr>
        <w:tabs>
          <w:tab w:val="num" w:pos="2880"/>
        </w:tabs>
        <w:ind w:left="2880" w:hanging="360"/>
      </w:pPr>
      <w:rPr>
        <w:rFonts w:ascii="Symbol" w:hAnsi="Symbol" w:hint="default"/>
      </w:rPr>
    </w:lvl>
    <w:lvl w:ilvl="4" w:tplc="6EB0E6DC" w:tentative="1">
      <w:start w:val="1"/>
      <w:numFmt w:val="bullet"/>
      <w:lvlText w:val="o"/>
      <w:lvlJc w:val="left"/>
      <w:pPr>
        <w:tabs>
          <w:tab w:val="num" w:pos="3600"/>
        </w:tabs>
        <w:ind w:left="3600" w:hanging="360"/>
      </w:pPr>
      <w:rPr>
        <w:rFonts w:ascii="Courier New" w:hAnsi="Courier New" w:cs="Courier New" w:hint="default"/>
      </w:rPr>
    </w:lvl>
    <w:lvl w:ilvl="5" w:tplc="41ACDF74" w:tentative="1">
      <w:start w:val="1"/>
      <w:numFmt w:val="bullet"/>
      <w:lvlText w:val=""/>
      <w:lvlJc w:val="left"/>
      <w:pPr>
        <w:tabs>
          <w:tab w:val="num" w:pos="4320"/>
        </w:tabs>
        <w:ind w:left="4320" w:hanging="360"/>
      </w:pPr>
      <w:rPr>
        <w:rFonts w:ascii="Wingdings" w:hAnsi="Wingdings" w:hint="default"/>
      </w:rPr>
    </w:lvl>
    <w:lvl w:ilvl="6" w:tplc="ECECD230" w:tentative="1">
      <w:start w:val="1"/>
      <w:numFmt w:val="bullet"/>
      <w:lvlText w:val=""/>
      <w:lvlJc w:val="left"/>
      <w:pPr>
        <w:tabs>
          <w:tab w:val="num" w:pos="5040"/>
        </w:tabs>
        <w:ind w:left="5040" w:hanging="360"/>
      </w:pPr>
      <w:rPr>
        <w:rFonts w:ascii="Symbol" w:hAnsi="Symbol" w:hint="default"/>
      </w:rPr>
    </w:lvl>
    <w:lvl w:ilvl="7" w:tplc="26889F00" w:tentative="1">
      <w:start w:val="1"/>
      <w:numFmt w:val="bullet"/>
      <w:lvlText w:val="o"/>
      <w:lvlJc w:val="left"/>
      <w:pPr>
        <w:tabs>
          <w:tab w:val="num" w:pos="5760"/>
        </w:tabs>
        <w:ind w:left="5760" w:hanging="360"/>
      </w:pPr>
      <w:rPr>
        <w:rFonts w:ascii="Courier New" w:hAnsi="Courier New" w:cs="Courier New" w:hint="default"/>
      </w:rPr>
    </w:lvl>
    <w:lvl w:ilvl="8" w:tplc="48DC706C"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73D236D"/>
    <w:multiLevelType w:val="multilevel"/>
    <w:tmpl w:val="2AA2D06E"/>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8BB7311"/>
    <w:multiLevelType w:val="hybridMultilevel"/>
    <w:tmpl w:val="6B86906C"/>
    <w:lvl w:ilvl="0" w:tplc="F3C46246">
      <w:start w:val="1"/>
      <w:numFmt w:val="lowerLetter"/>
      <w:lvlText w:val="%1)"/>
      <w:lvlJc w:val="left"/>
      <w:pPr>
        <w:tabs>
          <w:tab w:val="num" w:pos="720"/>
        </w:tabs>
        <w:ind w:left="720" w:hanging="360"/>
      </w:pPr>
      <w:rPr>
        <w:rFonts w:cs="Times New Roman" w:hint="default"/>
      </w:rPr>
    </w:lvl>
    <w:lvl w:ilvl="1" w:tplc="78FA8974" w:tentative="1">
      <w:start w:val="1"/>
      <w:numFmt w:val="lowerLetter"/>
      <w:lvlText w:val="%2."/>
      <w:lvlJc w:val="left"/>
      <w:pPr>
        <w:tabs>
          <w:tab w:val="num" w:pos="1440"/>
        </w:tabs>
        <w:ind w:left="1440" w:hanging="360"/>
      </w:pPr>
      <w:rPr>
        <w:rFonts w:cs="Times New Roman"/>
      </w:rPr>
    </w:lvl>
    <w:lvl w:ilvl="2" w:tplc="C1D46838" w:tentative="1">
      <w:start w:val="1"/>
      <w:numFmt w:val="lowerRoman"/>
      <w:lvlText w:val="%3."/>
      <w:lvlJc w:val="right"/>
      <w:pPr>
        <w:tabs>
          <w:tab w:val="num" w:pos="2160"/>
        </w:tabs>
        <w:ind w:left="2160" w:hanging="180"/>
      </w:pPr>
      <w:rPr>
        <w:rFonts w:cs="Times New Roman"/>
      </w:rPr>
    </w:lvl>
    <w:lvl w:ilvl="3" w:tplc="A5460C72" w:tentative="1">
      <w:start w:val="1"/>
      <w:numFmt w:val="decimal"/>
      <w:lvlText w:val="%4."/>
      <w:lvlJc w:val="left"/>
      <w:pPr>
        <w:tabs>
          <w:tab w:val="num" w:pos="2880"/>
        </w:tabs>
        <w:ind w:left="2880" w:hanging="360"/>
      </w:pPr>
      <w:rPr>
        <w:rFonts w:cs="Times New Roman"/>
      </w:rPr>
    </w:lvl>
    <w:lvl w:ilvl="4" w:tplc="B00C6BD6" w:tentative="1">
      <w:start w:val="1"/>
      <w:numFmt w:val="lowerLetter"/>
      <w:lvlText w:val="%5."/>
      <w:lvlJc w:val="left"/>
      <w:pPr>
        <w:tabs>
          <w:tab w:val="num" w:pos="3600"/>
        </w:tabs>
        <w:ind w:left="3600" w:hanging="360"/>
      </w:pPr>
      <w:rPr>
        <w:rFonts w:cs="Times New Roman"/>
      </w:rPr>
    </w:lvl>
    <w:lvl w:ilvl="5" w:tplc="67B60AEC" w:tentative="1">
      <w:start w:val="1"/>
      <w:numFmt w:val="lowerRoman"/>
      <w:lvlText w:val="%6."/>
      <w:lvlJc w:val="right"/>
      <w:pPr>
        <w:tabs>
          <w:tab w:val="num" w:pos="4320"/>
        </w:tabs>
        <w:ind w:left="4320" w:hanging="180"/>
      </w:pPr>
      <w:rPr>
        <w:rFonts w:cs="Times New Roman"/>
      </w:rPr>
    </w:lvl>
    <w:lvl w:ilvl="6" w:tplc="524247CC" w:tentative="1">
      <w:start w:val="1"/>
      <w:numFmt w:val="decimal"/>
      <w:lvlText w:val="%7."/>
      <w:lvlJc w:val="left"/>
      <w:pPr>
        <w:tabs>
          <w:tab w:val="num" w:pos="5040"/>
        </w:tabs>
        <w:ind w:left="5040" w:hanging="360"/>
      </w:pPr>
      <w:rPr>
        <w:rFonts w:cs="Times New Roman"/>
      </w:rPr>
    </w:lvl>
    <w:lvl w:ilvl="7" w:tplc="B5A04656" w:tentative="1">
      <w:start w:val="1"/>
      <w:numFmt w:val="lowerLetter"/>
      <w:lvlText w:val="%8."/>
      <w:lvlJc w:val="left"/>
      <w:pPr>
        <w:tabs>
          <w:tab w:val="num" w:pos="5760"/>
        </w:tabs>
        <w:ind w:left="5760" w:hanging="360"/>
      </w:pPr>
      <w:rPr>
        <w:rFonts w:cs="Times New Roman"/>
      </w:rPr>
    </w:lvl>
    <w:lvl w:ilvl="8" w:tplc="BC30048E" w:tentative="1">
      <w:start w:val="1"/>
      <w:numFmt w:val="lowerRoman"/>
      <w:lvlText w:val="%9."/>
      <w:lvlJc w:val="right"/>
      <w:pPr>
        <w:tabs>
          <w:tab w:val="num" w:pos="6480"/>
        </w:tabs>
        <w:ind w:left="6480" w:hanging="180"/>
      </w:pPr>
      <w:rPr>
        <w:rFonts w:cs="Times New Roman"/>
      </w:rPr>
    </w:lvl>
  </w:abstractNum>
  <w:abstractNum w:abstractNumId="156" w15:restartNumberingAfterBreak="0">
    <w:nsid w:val="792F5523"/>
    <w:multiLevelType w:val="multilevel"/>
    <w:tmpl w:val="D00CD1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7" w15:restartNumberingAfterBreak="0">
    <w:nsid w:val="79A033B9"/>
    <w:multiLevelType w:val="hybridMultilevel"/>
    <w:tmpl w:val="2A0EADFC"/>
    <w:lvl w:ilvl="0" w:tplc="0980F1C6">
      <w:start w:val="1"/>
      <w:numFmt w:val="decimal"/>
      <w:lvlText w:val="%1."/>
      <w:lvlJc w:val="left"/>
      <w:pPr>
        <w:ind w:left="360" w:hanging="360"/>
      </w:pPr>
    </w:lvl>
    <w:lvl w:ilvl="1" w:tplc="D0025AAC" w:tentative="1">
      <w:start w:val="1"/>
      <w:numFmt w:val="lowerLetter"/>
      <w:lvlText w:val="%2."/>
      <w:lvlJc w:val="left"/>
      <w:pPr>
        <w:ind w:left="1080" w:hanging="360"/>
      </w:pPr>
    </w:lvl>
    <w:lvl w:ilvl="2" w:tplc="02584490" w:tentative="1">
      <w:start w:val="1"/>
      <w:numFmt w:val="lowerRoman"/>
      <w:lvlText w:val="%3."/>
      <w:lvlJc w:val="right"/>
      <w:pPr>
        <w:ind w:left="1800" w:hanging="180"/>
      </w:pPr>
    </w:lvl>
    <w:lvl w:ilvl="3" w:tplc="CCBE3C68" w:tentative="1">
      <w:start w:val="1"/>
      <w:numFmt w:val="decimal"/>
      <w:lvlText w:val="%4."/>
      <w:lvlJc w:val="left"/>
      <w:pPr>
        <w:ind w:left="2520" w:hanging="360"/>
      </w:pPr>
    </w:lvl>
    <w:lvl w:ilvl="4" w:tplc="CA28FF26" w:tentative="1">
      <w:start w:val="1"/>
      <w:numFmt w:val="lowerLetter"/>
      <w:lvlText w:val="%5."/>
      <w:lvlJc w:val="left"/>
      <w:pPr>
        <w:ind w:left="3240" w:hanging="360"/>
      </w:pPr>
    </w:lvl>
    <w:lvl w:ilvl="5" w:tplc="DFD0B816" w:tentative="1">
      <w:start w:val="1"/>
      <w:numFmt w:val="lowerRoman"/>
      <w:lvlText w:val="%6."/>
      <w:lvlJc w:val="right"/>
      <w:pPr>
        <w:ind w:left="3960" w:hanging="180"/>
      </w:pPr>
    </w:lvl>
    <w:lvl w:ilvl="6" w:tplc="A65A5E5C" w:tentative="1">
      <w:start w:val="1"/>
      <w:numFmt w:val="decimal"/>
      <w:lvlText w:val="%7."/>
      <w:lvlJc w:val="left"/>
      <w:pPr>
        <w:ind w:left="4680" w:hanging="360"/>
      </w:pPr>
    </w:lvl>
    <w:lvl w:ilvl="7" w:tplc="77707CEE" w:tentative="1">
      <w:start w:val="1"/>
      <w:numFmt w:val="lowerLetter"/>
      <w:lvlText w:val="%8."/>
      <w:lvlJc w:val="left"/>
      <w:pPr>
        <w:ind w:left="5400" w:hanging="360"/>
      </w:pPr>
    </w:lvl>
    <w:lvl w:ilvl="8" w:tplc="294A520C" w:tentative="1">
      <w:start w:val="1"/>
      <w:numFmt w:val="lowerRoman"/>
      <w:lvlText w:val="%9."/>
      <w:lvlJc w:val="right"/>
      <w:pPr>
        <w:ind w:left="6120" w:hanging="180"/>
      </w:pPr>
    </w:lvl>
  </w:abstractNum>
  <w:abstractNum w:abstractNumId="158" w15:restartNumberingAfterBreak="0">
    <w:nsid w:val="7A8472EB"/>
    <w:multiLevelType w:val="hybridMultilevel"/>
    <w:tmpl w:val="E440FB32"/>
    <w:lvl w:ilvl="0" w:tplc="5D0C2E8A">
      <w:start w:val="1"/>
      <w:numFmt w:val="lowerLetter"/>
      <w:lvlText w:val="%1)"/>
      <w:lvlJc w:val="left"/>
      <w:pPr>
        <w:tabs>
          <w:tab w:val="num" w:pos="1440"/>
        </w:tabs>
        <w:ind w:left="1440" w:hanging="360"/>
      </w:pPr>
      <w:rPr>
        <w:rFonts w:hint="default"/>
      </w:rPr>
    </w:lvl>
    <w:lvl w:ilvl="1" w:tplc="BF2A6780">
      <w:start w:val="1"/>
      <w:numFmt w:val="lowerLetter"/>
      <w:lvlText w:val="%2."/>
      <w:lvlJc w:val="left"/>
      <w:pPr>
        <w:tabs>
          <w:tab w:val="num" w:pos="1440"/>
        </w:tabs>
        <w:ind w:left="1440" w:hanging="360"/>
      </w:pPr>
    </w:lvl>
    <w:lvl w:ilvl="2" w:tplc="F68E6FAE" w:tentative="1">
      <w:start w:val="1"/>
      <w:numFmt w:val="lowerRoman"/>
      <w:lvlText w:val="%3."/>
      <w:lvlJc w:val="right"/>
      <w:pPr>
        <w:tabs>
          <w:tab w:val="num" w:pos="2160"/>
        </w:tabs>
        <w:ind w:left="2160" w:hanging="180"/>
      </w:pPr>
    </w:lvl>
    <w:lvl w:ilvl="3" w:tplc="DD36ECEE" w:tentative="1">
      <w:start w:val="1"/>
      <w:numFmt w:val="decimal"/>
      <w:lvlText w:val="%4."/>
      <w:lvlJc w:val="left"/>
      <w:pPr>
        <w:tabs>
          <w:tab w:val="num" w:pos="2880"/>
        </w:tabs>
        <w:ind w:left="2880" w:hanging="360"/>
      </w:pPr>
    </w:lvl>
    <w:lvl w:ilvl="4" w:tplc="28FA6C44" w:tentative="1">
      <w:start w:val="1"/>
      <w:numFmt w:val="lowerLetter"/>
      <w:lvlText w:val="%5."/>
      <w:lvlJc w:val="left"/>
      <w:pPr>
        <w:tabs>
          <w:tab w:val="num" w:pos="3600"/>
        </w:tabs>
        <w:ind w:left="3600" w:hanging="360"/>
      </w:pPr>
    </w:lvl>
    <w:lvl w:ilvl="5" w:tplc="CD527BBA" w:tentative="1">
      <w:start w:val="1"/>
      <w:numFmt w:val="lowerRoman"/>
      <w:lvlText w:val="%6."/>
      <w:lvlJc w:val="right"/>
      <w:pPr>
        <w:tabs>
          <w:tab w:val="num" w:pos="4320"/>
        </w:tabs>
        <w:ind w:left="4320" w:hanging="180"/>
      </w:pPr>
    </w:lvl>
    <w:lvl w:ilvl="6" w:tplc="323A4366" w:tentative="1">
      <w:start w:val="1"/>
      <w:numFmt w:val="decimal"/>
      <w:lvlText w:val="%7."/>
      <w:lvlJc w:val="left"/>
      <w:pPr>
        <w:tabs>
          <w:tab w:val="num" w:pos="5040"/>
        </w:tabs>
        <w:ind w:left="5040" w:hanging="360"/>
      </w:pPr>
    </w:lvl>
    <w:lvl w:ilvl="7" w:tplc="342E2AD6" w:tentative="1">
      <w:start w:val="1"/>
      <w:numFmt w:val="lowerLetter"/>
      <w:lvlText w:val="%8."/>
      <w:lvlJc w:val="left"/>
      <w:pPr>
        <w:tabs>
          <w:tab w:val="num" w:pos="5760"/>
        </w:tabs>
        <w:ind w:left="5760" w:hanging="360"/>
      </w:pPr>
    </w:lvl>
    <w:lvl w:ilvl="8" w:tplc="A80EB336" w:tentative="1">
      <w:start w:val="1"/>
      <w:numFmt w:val="lowerRoman"/>
      <w:lvlText w:val="%9."/>
      <w:lvlJc w:val="right"/>
      <w:pPr>
        <w:tabs>
          <w:tab w:val="num" w:pos="6480"/>
        </w:tabs>
        <w:ind w:left="6480" w:hanging="180"/>
      </w:pPr>
    </w:lvl>
  </w:abstractNum>
  <w:abstractNum w:abstractNumId="159" w15:restartNumberingAfterBreak="0">
    <w:nsid w:val="7ACE0BE8"/>
    <w:multiLevelType w:val="hybridMultilevel"/>
    <w:tmpl w:val="E7AC4BF4"/>
    <w:lvl w:ilvl="0" w:tplc="1C52F508">
      <w:start w:val="1"/>
      <w:numFmt w:val="bullet"/>
      <w:lvlText w:val=""/>
      <w:lvlJc w:val="left"/>
      <w:pPr>
        <w:ind w:left="720" w:hanging="360"/>
      </w:pPr>
      <w:rPr>
        <w:rFonts w:ascii="Symbol" w:hAnsi="Symbol" w:hint="default"/>
      </w:rPr>
    </w:lvl>
    <w:lvl w:ilvl="1" w:tplc="D8B2A5EC">
      <w:start w:val="1"/>
      <w:numFmt w:val="bullet"/>
      <w:lvlText w:val="o"/>
      <w:lvlJc w:val="left"/>
      <w:pPr>
        <w:ind w:left="1440" w:hanging="360"/>
      </w:pPr>
      <w:rPr>
        <w:rFonts w:ascii="Courier New" w:hAnsi="Courier New" w:cs="Courier New" w:hint="default"/>
      </w:rPr>
    </w:lvl>
    <w:lvl w:ilvl="2" w:tplc="BFF6E652" w:tentative="1">
      <w:start w:val="1"/>
      <w:numFmt w:val="bullet"/>
      <w:lvlText w:val=""/>
      <w:lvlJc w:val="left"/>
      <w:pPr>
        <w:ind w:left="2160" w:hanging="360"/>
      </w:pPr>
      <w:rPr>
        <w:rFonts w:ascii="Wingdings" w:hAnsi="Wingdings" w:hint="default"/>
      </w:rPr>
    </w:lvl>
    <w:lvl w:ilvl="3" w:tplc="820A5378" w:tentative="1">
      <w:start w:val="1"/>
      <w:numFmt w:val="bullet"/>
      <w:lvlText w:val=""/>
      <w:lvlJc w:val="left"/>
      <w:pPr>
        <w:ind w:left="2880" w:hanging="360"/>
      </w:pPr>
      <w:rPr>
        <w:rFonts w:ascii="Symbol" w:hAnsi="Symbol" w:hint="default"/>
      </w:rPr>
    </w:lvl>
    <w:lvl w:ilvl="4" w:tplc="7ED64370" w:tentative="1">
      <w:start w:val="1"/>
      <w:numFmt w:val="bullet"/>
      <w:lvlText w:val="o"/>
      <w:lvlJc w:val="left"/>
      <w:pPr>
        <w:ind w:left="3600" w:hanging="360"/>
      </w:pPr>
      <w:rPr>
        <w:rFonts w:ascii="Courier New" w:hAnsi="Courier New" w:cs="Courier New" w:hint="default"/>
      </w:rPr>
    </w:lvl>
    <w:lvl w:ilvl="5" w:tplc="8D428F76" w:tentative="1">
      <w:start w:val="1"/>
      <w:numFmt w:val="bullet"/>
      <w:lvlText w:val=""/>
      <w:lvlJc w:val="left"/>
      <w:pPr>
        <w:ind w:left="4320" w:hanging="360"/>
      </w:pPr>
      <w:rPr>
        <w:rFonts w:ascii="Wingdings" w:hAnsi="Wingdings" w:hint="default"/>
      </w:rPr>
    </w:lvl>
    <w:lvl w:ilvl="6" w:tplc="297E4E46" w:tentative="1">
      <w:start w:val="1"/>
      <w:numFmt w:val="bullet"/>
      <w:lvlText w:val=""/>
      <w:lvlJc w:val="left"/>
      <w:pPr>
        <w:ind w:left="5040" w:hanging="360"/>
      </w:pPr>
      <w:rPr>
        <w:rFonts w:ascii="Symbol" w:hAnsi="Symbol" w:hint="default"/>
      </w:rPr>
    </w:lvl>
    <w:lvl w:ilvl="7" w:tplc="616A8E6C" w:tentative="1">
      <w:start w:val="1"/>
      <w:numFmt w:val="bullet"/>
      <w:lvlText w:val="o"/>
      <w:lvlJc w:val="left"/>
      <w:pPr>
        <w:ind w:left="5760" w:hanging="360"/>
      </w:pPr>
      <w:rPr>
        <w:rFonts w:ascii="Courier New" w:hAnsi="Courier New" w:cs="Courier New" w:hint="default"/>
      </w:rPr>
    </w:lvl>
    <w:lvl w:ilvl="8" w:tplc="6D861248" w:tentative="1">
      <w:start w:val="1"/>
      <w:numFmt w:val="bullet"/>
      <w:lvlText w:val=""/>
      <w:lvlJc w:val="left"/>
      <w:pPr>
        <w:ind w:left="6480" w:hanging="360"/>
      </w:pPr>
      <w:rPr>
        <w:rFonts w:ascii="Wingdings" w:hAnsi="Wingdings" w:hint="default"/>
      </w:rPr>
    </w:lvl>
  </w:abstractNum>
  <w:abstractNum w:abstractNumId="160" w15:restartNumberingAfterBreak="0">
    <w:nsid w:val="7B872DF8"/>
    <w:multiLevelType w:val="hybridMultilevel"/>
    <w:tmpl w:val="790055E2"/>
    <w:lvl w:ilvl="0" w:tplc="FF785124">
      <w:start w:val="1"/>
      <w:numFmt w:val="bullet"/>
      <w:lvlText w:val=""/>
      <w:lvlJc w:val="left"/>
      <w:pPr>
        <w:tabs>
          <w:tab w:val="num" w:pos="720"/>
        </w:tabs>
        <w:ind w:left="720" w:hanging="360"/>
      </w:pPr>
      <w:rPr>
        <w:rFonts w:ascii="Symbol" w:hAnsi="Symbol" w:hint="default"/>
      </w:rPr>
    </w:lvl>
    <w:lvl w:ilvl="1" w:tplc="3EE6509E" w:tentative="1">
      <w:start w:val="1"/>
      <w:numFmt w:val="bullet"/>
      <w:lvlText w:val="o"/>
      <w:lvlJc w:val="left"/>
      <w:pPr>
        <w:tabs>
          <w:tab w:val="num" w:pos="1440"/>
        </w:tabs>
        <w:ind w:left="1440" w:hanging="360"/>
      </w:pPr>
      <w:rPr>
        <w:rFonts w:ascii="Courier New" w:hAnsi="Courier New" w:cs="Courier New" w:hint="default"/>
      </w:rPr>
    </w:lvl>
    <w:lvl w:ilvl="2" w:tplc="20C6A4EA">
      <w:start w:val="1"/>
      <w:numFmt w:val="bullet"/>
      <w:lvlText w:val=""/>
      <w:lvlJc w:val="left"/>
      <w:pPr>
        <w:tabs>
          <w:tab w:val="num" w:pos="2160"/>
        </w:tabs>
        <w:ind w:left="2160" w:hanging="360"/>
      </w:pPr>
      <w:rPr>
        <w:rFonts w:ascii="Wingdings" w:hAnsi="Wingdings" w:hint="default"/>
      </w:rPr>
    </w:lvl>
    <w:lvl w:ilvl="3" w:tplc="22DC9F64" w:tentative="1">
      <w:start w:val="1"/>
      <w:numFmt w:val="bullet"/>
      <w:lvlText w:val=""/>
      <w:lvlJc w:val="left"/>
      <w:pPr>
        <w:tabs>
          <w:tab w:val="num" w:pos="2880"/>
        </w:tabs>
        <w:ind w:left="2880" w:hanging="360"/>
      </w:pPr>
      <w:rPr>
        <w:rFonts w:ascii="Symbol" w:hAnsi="Symbol" w:hint="default"/>
      </w:rPr>
    </w:lvl>
    <w:lvl w:ilvl="4" w:tplc="6C0A477A" w:tentative="1">
      <w:start w:val="1"/>
      <w:numFmt w:val="bullet"/>
      <w:lvlText w:val="o"/>
      <w:lvlJc w:val="left"/>
      <w:pPr>
        <w:tabs>
          <w:tab w:val="num" w:pos="3600"/>
        </w:tabs>
        <w:ind w:left="3600" w:hanging="360"/>
      </w:pPr>
      <w:rPr>
        <w:rFonts w:ascii="Courier New" w:hAnsi="Courier New" w:cs="Courier New" w:hint="default"/>
      </w:rPr>
    </w:lvl>
    <w:lvl w:ilvl="5" w:tplc="660C3A4A" w:tentative="1">
      <w:start w:val="1"/>
      <w:numFmt w:val="bullet"/>
      <w:lvlText w:val=""/>
      <w:lvlJc w:val="left"/>
      <w:pPr>
        <w:tabs>
          <w:tab w:val="num" w:pos="4320"/>
        </w:tabs>
        <w:ind w:left="4320" w:hanging="360"/>
      </w:pPr>
      <w:rPr>
        <w:rFonts w:ascii="Wingdings" w:hAnsi="Wingdings" w:hint="default"/>
      </w:rPr>
    </w:lvl>
    <w:lvl w:ilvl="6" w:tplc="B54A4CB2" w:tentative="1">
      <w:start w:val="1"/>
      <w:numFmt w:val="bullet"/>
      <w:lvlText w:val=""/>
      <w:lvlJc w:val="left"/>
      <w:pPr>
        <w:tabs>
          <w:tab w:val="num" w:pos="5040"/>
        </w:tabs>
        <w:ind w:left="5040" w:hanging="360"/>
      </w:pPr>
      <w:rPr>
        <w:rFonts w:ascii="Symbol" w:hAnsi="Symbol" w:hint="default"/>
      </w:rPr>
    </w:lvl>
    <w:lvl w:ilvl="7" w:tplc="9C0E5C32" w:tentative="1">
      <w:start w:val="1"/>
      <w:numFmt w:val="bullet"/>
      <w:lvlText w:val="o"/>
      <w:lvlJc w:val="left"/>
      <w:pPr>
        <w:tabs>
          <w:tab w:val="num" w:pos="5760"/>
        </w:tabs>
        <w:ind w:left="5760" w:hanging="360"/>
      </w:pPr>
      <w:rPr>
        <w:rFonts w:ascii="Courier New" w:hAnsi="Courier New" w:cs="Courier New" w:hint="default"/>
      </w:rPr>
    </w:lvl>
    <w:lvl w:ilvl="8" w:tplc="53FC3E9C"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BF4199D"/>
    <w:multiLevelType w:val="hybridMultilevel"/>
    <w:tmpl w:val="E8663C44"/>
    <w:lvl w:ilvl="0" w:tplc="1FDA762C">
      <w:start w:val="1"/>
      <w:numFmt w:val="bullet"/>
      <w:lvlText w:val=""/>
      <w:lvlJc w:val="left"/>
      <w:pPr>
        <w:tabs>
          <w:tab w:val="num" w:pos="928"/>
        </w:tabs>
        <w:ind w:left="928" w:hanging="360"/>
      </w:pPr>
      <w:rPr>
        <w:rFonts w:ascii="Symbol" w:hAnsi="Symbol" w:hint="default"/>
      </w:rPr>
    </w:lvl>
    <w:lvl w:ilvl="1" w:tplc="E5CA203C">
      <w:start w:val="1"/>
      <w:numFmt w:val="bullet"/>
      <w:lvlText w:val="o"/>
      <w:lvlJc w:val="left"/>
      <w:pPr>
        <w:ind w:left="1648" w:hanging="360"/>
      </w:pPr>
      <w:rPr>
        <w:rFonts w:ascii="Courier New" w:hAnsi="Courier New" w:cs="Courier New" w:hint="default"/>
      </w:rPr>
    </w:lvl>
    <w:lvl w:ilvl="2" w:tplc="FEAA76AC">
      <w:start w:val="1"/>
      <w:numFmt w:val="bullet"/>
      <w:lvlText w:val=""/>
      <w:lvlJc w:val="left"/>
      <w:pPr>
        <w:ind w:left="2368" w:hanging="360"/>
      </w:pPr>
      <w:rPr>
        <w:rFonts w:ascii="Wingdings" w:hAnsi="Wingdings" w:hint="default"/>
      </w:rPr>
    </w:lvl>
    <w:lvl w:ilvl="3" w:tplc="3042B822" w:tentative="1">
      <w:start w:val="1"/>
      <w:numFmt w:val="bullet"/>
      <w:lvlText w:val=""/>
      <w:lvlJc w:val="left"/>
      <w:pPr>
        <w:ind w:left="3088" w:hanging="360"/>
      </w:pPr>
      <w:rPr>
        <w:rFonts w:ascii="Symbol" w:hAnsi="Symbol" w:hint="default"/>
      </w:rPr>
    </w:lvl>
    <w:lvl w:ilvl="4" w:tplc="8B1C45B8" w:tentative="1">
      <w:start w:val="1"/>
      <w:numFmt w:val="bullet"/>
      <w:lvlText w:val="o"/>
      <w:lvlJc w:val="left"/>
      <w:pPr>
        <w:ind w:left="3808" w:hanging="360"/>
      </w:pPr>
      <w:rPr>
        <w:rFonts w:ascii="Courier New" w:hAnsi="Courier New" w:cs="Courier New" w:hint="default"/>
      </w:rPr>
    </w:lvl>
    <w:lvl w:ilvl="5" w:tplc="016CEBF0" w:tentative="1">
      <w:start w:val="1"/>
      <w:numFmt w:val="bullet"/>
      <w:lvlText w:val=""/>
      <w:lvlJc w:val="left"/>
      <w:pPr>
        <w:ind w:left="4528" w:hanging="360"/>
      </w:pPr>
      <w:rPr>
        <w:rFonts w:ascii="Wingdings" w:hAnsi="Wingdings" w:hint="default"/>
      </w:rPr>
    </w:lvl>
    <w:lvl w:ilvl="6" w:tplc="10700F3C" w:tentative="1">
      <w:start w:val="1"/>
      <w:numFmt w:val="bullet"/>
      <w:lvlText w:val=""/>
      <w:lvlJc w:val="left"/>
      <w:pPr>
        <w:ind w:left="5248" w:hanging="360"/>
      </w:pPr>
      <w:rPr>
        <w:rFonts w:ascii="Symbol" w:hAnsi="Symbol" w:hint="default"/>
      </w:rPr>
    </w:lvl>
    <w:lvl w:ilvl="7" w:tplc="B9E62B8A" w:tentative="1">
      <w:start w:val="1"/>
      <w:numFmt w:val="bullet"/>
      <w:lvlText w:val="o"/>
      <w:lvlJc w:val="left"/>
      <w:pPr>
        <w:ind w:left="5968" w:hanging="360"/>
      </w:pPr>
      <w:rPr>
        <w:rFonts w:ascii="Courier New" w:hAnsi="Courier New" w:cs="Courier New" w:hint="default"/>
      </w:rPr>
    </w:lvl>
    <w:lvl w:ilvl="8" w:tplc="A7E0D0B2" w:tentative="1">
      <w:start w:val="1"/>
      <w:numFmt w:val="bullet"/>
      <w:lvlText w:val=""/>
      <w:lvlJc w:val="left"/>
      <w:pPr>
        <w:ind w:left="6688" w:hanging="360"/>
      </w:pPr>
      <w:rPr>
        <w:rFonts w:ascii="Wingdings" w:hAnsi="Wingdings" w:hint="default"/>
      </w:rPr>
    </w:lvl>
  </w:abstractNum>
  <w:abstractNum w:abstractNumId="162" w15:restartNumberingAfterBreak="0">
    <w:nsid w:val="7C5654A3"/>
    <w:multiLevelType w:val="hybridMultilevel"/>
    <w:tmpl w:val="B952354A"/>
    <w:lvl w:ilvl="0" w:tplc="15F84AA2">
      <w:start w:val="1"/>
      <w:numFmt w:val="lowerLetter"/>
      <w:lvlText w:val="%1)"/>
      <w:lvlJc w:val="left"/>
      <w:pPr>
        <w:ind w:left="1080" w:hanging="360"/>
      </w:pPr>
      <w:rPr>
        <w:rFonts w:hint="default"/>
      </w:rPr>
    </w:lvl>
    <w:lvl w:ilvl="1" w:tplc="B17680A8" w:tentative="1">
      <w:start w:val="1"/>
      <w:numFmt w:val="lowerLetter"/>
      <w:lvlText w:val="%2."/>
      <w:lvlJc w:val="left"/>
      <w:pPr>
        <w:ind w:left="1800" w:hanging="360"/>
      </w:pPr>
    </w:lvl>
    <w:lvl w:ilvl="2" w:tplc="4B2C2D82" w:tentative="1">
      <w:start w:val="1"/>
      <w:numFmt w:val="lowerRoman"/>
      <w:lvlText w:val="%3."/>
      <w:lvlJc w:val="right"/>
      <w:pPr>
        <w:ind w:left="2520" w:hanging="180"/>
      </w:pPr>
    </w:lvl>
    <w:lvl w:ilvl="3" w:tplc="21A4E036" w:tentative="1">
      <w:start w:val="1"/>
      <w:numFmt w:val="decimal"/>
      <w:lvlText w:val="%4."/>
      <w:lvlJc w:val="left"/>
      <w:pPr>
        <w:ind w:left="3240" w:hanging="360"/>
      </w:pPr>
    </w:lvl>
    <w:lvl w:ilvl="4" w:tplc="F42CD9AA" w:tentative="1">
      <w:start w:val="1"/>
      <w:numFmt w:val="lowerLetter"/>
      <w:lvlText w:val="%5."/>
      <w:lvlJc w:val="left"/>
      <w:pPr>
        <w:ind w:left="3960" w:hanging="360"/>
      </w:pPr>
    </w:lvl>
    <w:lvl w:ilvl="5" w:tplc="E54E99AA" w:tentative="1">
      <w:start w:val="1"/>
      <w:numFmt w:val="lowerRoman"/>
      <w:lvlText w:val="%6."/>
      <w:lvlJc w:val="right"/>
      <w:pPr>
        <w:ind w:left="4680" w:hanging="180"/>
      </w:pPr>
    </w:lvl>
    <w:lvl w:ilvl="6" w:tplc="A664E466" w:tentative="1">
      <w:start w:val="1"/>
      <w:numFmt w:val="decimal"/>
      <w:lvlText w:val="%7."/>
      <w:lvlJc w:val="left"/>
      <w:pPr>
        <w:ind w:left="5400" w:hanging="360"/>
      </w:pPr>
    </w:lvl>
    <w:lvl w:ilvl="7" w:tplc="A2D0B728" w:tentative="1">
      <w:start w:val="1"/>
      <w:numFmt w:val="lowerLetter"/>
      <w:lvlText w:val="%8."/>
      <w:lvlJc w:val="left"/>
      <w:pPr>
        <w:ind w:left="6120" w:hanging="360"/>
      </w:pPr>
    </w:lvl>
    <w:lvl w:ilvl="8" w:tplc="16309EE8" w:tentative="1">
      <w:start w:val="1"/>
      <w:numFmt w:val="lowerRoman"/>
      <w:lvlText w:val="%9."/>
      <w:lvlJc w:val="right"/>
      <w:pPr>
        <w:ind w:left="6840" w:hanging="180"/>
      </w:pPr>
    </w:lvl>
  </w:abstractNum>
  <w:abstractNum w:abstractNumId="163" w15:restartNumberingAfterBreak="0">
    <w:nsid w:val="7D2E1714"/>
    <w:multiLevelType w:val="hybridMultilevel"/>
    <w:tmpl w:val="0BF64B00"/>
    <w:lvl w:ilvl="0" w:tplc="AAE24F36">
      <w:start w:val="1"/>
      <w:numFmt w:val="bullet"/>
      <w:lvlText w:val=""/>
      <w:lvlJc w:val="left"/>
      <w:pPr>
        <w:ind w:left="720" w:hanging="360"/>
      </w:pPr>
      <w:rPr>
        <w:rFonts w:ascii="Symbol" w:hAnsi="Symbol" w:hint="default"/>
      </w:rPr>
    </w:lvl>
    <w:lvl w:ilvl="1" w:tplc="1A2EA78E" w:tentative="1">
      <w:start w:val="1"/>
      <w:numFmt w:val="bullet"/>
      <w:lvlText w:val="o"/>
      <w:lvlJc w:val="left"/>
      <w:pPr>
        <w:ind w:left="1440" w:hanging="360"/>
      </w:pPr>
      <w:rPr>
        <w:rFonts w:ascii="Courier New" w:hAnsi="Courier New" w:cs="Courier New" w:hint="default"/>
      </w:rPr>
    </w:lvl>
    <w:lvl w:ilvl="2" w:tplc="6B3C6236" w:tentative="1">
      <w:start w:val="1"/>
      <w:numFmt w:val="bullet"/>
      <w:lvlText w:val=""/>
      <w:lvlJc w:val="left"/>
      <w:pPr>
        <w:ind w:left="2160" w:hanging="360"/>
      </w:pPr>
      <w:rPr>
        <w:rFonts w:ascii="Wingdings" w:hAnsi="Wingdings" w:hint="default"/>
      </w:rPr>
    </w:lvl>
    <w:lvl w:ilvl="3" w:tplc="085E4D1A" w:tentative="1">
      <w:start w:val="1"/>
      <w:numFmt w:val="bullet"/>
      <w:lvlText w:val=""/>
      <w:lvlJc w:val="left"/>
      <w:pPr>
        <w:ind w:left="2880" w:hanging="360"/>
      </w:pPr>
      <w:rPr>
        <w:rFonts w:ascii="Symbol" w:hAnsi="Symbol" w:hint="default"/>
      </w:rPr>
    </w:lvl>
    <w:lvl w:ilvl="4" w:tplc="3A788654" w:tentative="1">
      <w:start w:val="1"/>
      <w:numFmt w:val="bullet"/>
      <w:lvlText w:val="o"/>
      <w:lvlJc w:val="left"/>
      <w:pPr>
        <w:ind w:left="3600" w:hanging="360"/>
      </w:pPr>
      <w:rPr>
        <w:rFonts w:ascii="Courier New" w:hAnsi="Courier New" w:cs="Courier New" w:hint="default"/>
      </w:rPr>
    </w:lvl>
    <w:lvl w:ilvl="5" w:tplc="DB1691DE" w:tentative="1">
      <w:start w:val="1"/>
      <w:numFmt w:val="bullet"/>
      <w:lvlText w:val=""/>
      <w:lvlJc w:val="left"/>
      <w:pPr>
        <w:ind w:left="4320" w:hanging="360"/>
      </w:pPr>
      <w:rPr>
        <w:rFonts w:ascii="Wingdings" w:hAnsi="Wingdings" w:hint="default"/>
      </w:rPr>
    </w:lvl>
    <w:lvl w:ilvl="6" w:tplc="7486D2E8" w:tentative="1">
      <w:start w:val="1"/>
      <w:numFmt w:val="bullet"/>
      <w:lvlText w:val=""/>
      <w:lvlJc w:val="left"/>
      <w:pPr>
        <w:ind w:left="5040" w:hanging="360"/>
      </w:pPr>
      <w:rPr>
        <w:rFonts w:ascii="Symbol" w:hAnsi="Symbol" w:hint="default"/>
      </w:rPr>
    </w:lvl>
    <w:lvl w:ilvl="7" w:tplc="B7CC7F78" w:tentative="1">
      <w:start w:val="1"/>
      <w:numFmt w:val="bullet"/>
      <w:lvlText w:val="o"/>
      <w:lvlJc w:val="left"/>
      <w:pPr>
        <w:ind w:left="5760" w:hanging="360"/>
      </w:pPr>
      <w:rPr>
        <w:rFonts w:ascii="Courier New" w:hAnsi="Courier New" w:cs="Courier New" w:hint="default"/>
      </w:rPr>
    </w:lvl>
    <w:lvl w:ilvl="8" w:tplc="BE70786A" w:tentative="1">
      <w:start w:val="1"/>
      <w:numFmt w:val="bullet"/>
      <w:lvlText w:val=""/>
      <w:lvlJc w:val="left"/>
      <w:pPr>
        <w:ind w:left="6480" w:hanging="360"/>
      </w:pPr>
      <w:rPr>
        <w:rFonts w:ascii="Wingdings" w:hAnsi="Wingdings" w:hint="default"/>
      </w:rPr>
    </w:lvl>
  </w:abstractNum>
  <w:abstractNum w:abstractNumId="164" w15:restartNumberingAfterBreak="0">
    <w:nsid w:val="7D3409B2"/>
    <w:multiLevelType w:val="hybridMultilevel"/>
    <w:tmpl w:val="2C4E2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7DC956C4"/>
    <w:multiLevelType w:val="hybridMultilevel"/>
    <w:tmpl w:val="0BA2A282"/>
    <w:lvl w:ilvl="0" w:tplc="C6A2D9AA">
      <w:start w:val="1"/>
      <w:numFmt w:val="lowerLetter"/>
      <w:lvlText w:val="%1."/>
      <w:lvlJc w:val="left"/>
      <w:pPr>
        <w:ind w:left="720" w:hanging="360"/>
      </w:pPr>
      <w:rPr>
        <w:rFonts w:hint="default"/>
        <w:b w:val="0"/>
      </w:rPr>
    </w:lvl>
    <w:lvl w:ilvl="1" w:tplc="01B853EE" w:tentative="1">
      <w:start w:val="1"/>
      <w:numFmt w:val="lowerLetter"/>
      <w:lvlText w:val="%2."/>
      <w:lvlJc w:val="left"/>
      <w:pPr>
        <w:ind w:left="1440" w:hanging="360"/>
      </w:pPr>
    </w:lvl>
    <w:lvl w:ilvl="2" w:tplc="3EEAFFAC" w:tentative="1">
      <w:start w:val="1"/>
      <w:numFmt w:val="lowerRoman"/>
      <w:lvlText w:val="%3."/>
      <w:lvlJc w:val="right"/>
      <w:pPr>
        <w:ind w:left="2160" w:hanging="180"/>
      </w:pPr>
    </w:lvl>
    <w:lvl w:ilvl="3" w:tplc="3698F282" w:tentative="1">
      <w:start w:val="1"/>
      <w:numFmt w:val="decimal"/>
      <w:lvlText w:val="%4."/>
      <w:lvlJc w:val="left"/>
      <w:pPr>
        <w:ind w:left="2880" w:hanging="360"/>
      </w:pPr>
    </w:lvl>
    <w:lvl w:ilvl="4" w:tplc="27623F14" w:tentative="1">
      <w:start w:val="1"/>
      <w:numFmt w:val="lowerLetter"/>
      <w:lvlText w:val="%5."/>
      <w:lvlJc w:val="left"/>
      <w:pPr>
        <w:ind w:left="3600" w:hanging="360"/>
      </w:pPr>
    </w:lvl>
    <w:lvl w:ilvl="5" w:tplc="40C2E452" w:tentative="1">
      <w:start w:val="1"/>
      <w:numFmt w:val="lowerRoman"/>
      <w:lvlText w:val="%6."/>
      <w:lvlJc w:val="right"/>
      <w:pPr>
        <w:ind w:left="4320" w:hanging="180"/>
      </w:pPr>
    </w:lvl>
    <w:lvl w:ilvl="6" w:tplc="DC4E19DE" w:tentative="1">
      <w:start w:val="1"/>
      <w:numFmt w:val="decimal"/>
      <w:lvlText w:val="%7."/>
      <w:lvlJc w:val="left"/>
      <w:pPr>
        <w:ind w:left="5040" w:hanging="360"/>
      </w:pPr>
    </w:lvl>
    <w:lvl w:ilvl="7" w:tplc="CB5624DE" w:tentative="1">
      <w:start w:val="1"/>
      <w:numFmt w:val="lowerLetter"/>
      <w:lvlText w:val="%8."/>
      <w:lvlJc w:val="left"/>
      <w:pPr>
        <w:ind w:left="5760" w:hanging="360"/>
      </w:pPr>
    </w:lvl>
    <w:lvl w:ilvl="8" w:tplc="C660C922" w:tentative="1">
      <w:start w:val="1"/>
      <w:numFmt w:val="lowerRoman"/>
      <w:lvlText w:val="%9."/>
      <w:lvlJc w:val="right"/>
      <w:pPr>
        <w:ind w:left="6480" w:hanging="180"/>
      </w:pPr>
    </w:lvl>
  </w:abstractNum>
  <w:abstractNum w:abstractNumId="166" w15:restartNumberingAfterBreak="0">
    <w:nsid w:val="7E7102A0"/>
    <w:multiLevelType w:val="hybridMultilevel"/>
    <w:tmpl w:val="A3522844"/>
    <w:lvl w:ilvl="0" w:tplc="0AD032BE">
      <w:start w:val="1"/>
      <w:numFmt w:val="bullet"/>
      <w:lvlText w:val=""/>
      <w:lvlJc w:val="left"/>
      <w:pPr>
        <w:ind w:left="360" w:hanging="360"/>
      </w:pPr>
      <w:rPr>
        <w:rFonts w:ascii="Symbol" w:hAnsi="Symbol" w:hint="default"/>
        <w:color w:val="892D4D"/>
        <w:sz w:val="20"/>
      </w:rPr>
    </w:lvl>
    <w:lvl w:ilvl="1" w:tplc="27066E9C">
      <w:start w:val="1"/>
      <w:numFmt w:val="bullet"/>
      <w:lvlText w:val="o"/>
      <w:lvlJc w:val="left"/>
      <w:pPr>
        <w:ind w:left="1080" w:hanging="360"/>
      </w:pPr>
      <w:rPr>
        <w:rFonts w:ascii="Courier New" w:hAnsi="Courier New" w:hint="default"/>
      </w:rPr>
    </w:lvl>
    <w:lvl w:ilvl="2" w:tplc="D5F005B2">
      <w:start w:val="1"/>
      <w:numFmt w:val="bullet"/>
      <w:lvlText w:val=""/>
      <w:lvlJc w:val="left"/>
      <w:pPr>
        <w:ind w:left="1800" w:hanging="360"/>
      </w:pPr>
      <w:rPr>
        <w:rFonts w:ascii="Wingdings" w:hAnsi="Wingdings" w:hint="default"/>
      </w:rPr>
    </w:lvl>
    <w:lvl w:ilvl="3" w:tplc="F566CEBA" w:tentative="1">
      <w:start w:val="1"/>
      <w:numFmt w:val="bullet"/>
      <w:lvlText w:val=""/>
      <w:lvlJc w:val="left"/>
      <w:pPr>
        <w:ind w:left="2520" w:hanging="360"/>
      </w:pPr>
      <w:rPr>
        <w:rFonts w:ascii="Symbol" w:hAnsi="Symbol" w:hint="default"/>
      </w:rPr>
    </w:lvl>
    <w:lvl w:ilvl="4" w:tplc="4C3CE882" w:tentative="1">
      <w:start w:val="1"/>
      <w:numFmt w:val="bullet"/>
      <w:lvlText w:val="o"/>
      <w:lvlJc w:val="left"/>
      <w:pPr>
        <w:ind w:left="3240" w:hanging="360"/>
      </w:pPr>
      <w:rPr>
        <w:rFonts w:ascii="Courier New" w:hAnsi="Courier New" w:hint="default"/>
      </w:rPr>
    </w:lvl>
    <w:lvl w:ilvl="5" w:tplc="6CF2DC80" w:tentative="1">
      <w:start w:val="1"/>
      <w:numFmt w:val="bullet"/>
      <w:lvlText w:val=""/>
      <w:lvlJc w:val="left"/>
      <w:pPr>
        <w:ind w:left="3960" w:hanging="360"/>
      </w:pPr>
      <w:rPr>
        <w:rFonts w:ascii="Wingdings" w:hAnsi="Wingdings" w:hint="default"/>
      </w:rPr>
    </w:lvl>
    <w:lvl w:ilvl="6" w:tplc="AFEED0CC" w:tentative="1">
      <w:start w:val="1"/>
      <w:numFmt w:val="bullet"/>
      <w:lvlText w:val=""/>
      <w:lvlJc w:val="left"/>
      <w:pPr>
        <w:ind w:left="4680" w:hanging="360"/>
      </w:pPr>
      <w:rPr>
        <w:rFonts w:ascii="Symbol" w:hAnsi="Symbol" w:hint="default"/>
      </w:rPr>
    </w:lvl>
    <w:lvl w:ilvl="7" w:tplc="CED2F10E" w:tentative="1">
      <w:start w:val="1"/>
      <w:numFmt w:val="bullet"/>
      <w:lvlText w:val="o"/>
      <w:lvlJc w:val="left"/>
      <w:pPr>
        <w:ind w:left="5400" w:hanging="360"/>
      </w:pPr>
      <w:rPr>
        <w:rFonts w:ascii="Courier New" w:hAnsi="Courier New" w:hint="default"/>
      </w:rPr>
    </w:lvl>
    <w:lvl w:ilvl="8" w:tplc="3ABCB6EA" w:tentative="1">
      <w:start w:val="1"/>
      <w:numFmt w:val="bullet"/>
      <w:lvlText w:val=""/>
      <w:lvlJc w:val="left"/>
      <w:pPr>
        <w:ind w:left="6120" w:hanging="360"/>
      </w:pPr>
      <w:rPr>
        <w:rFonts w:ascii="Wingdings" w:hAnsi="Wingdings" w:hint="default"/>
      </w:rPr>
    </w:lvl>
  </w:abstractNum>
  <w:abstractNum w:abstractNumId="167" w15:restartNumberingAfterBreak="0">
    <w:nsid w:val="7F593CE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725178264">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525755511">
    <w:abstractNumId w:val="143"/>
  </w:num>
  <w:num w:numId="3" w16cid:durableId="2047943451">
    <w:abstractNumId w:val="89"/>
  </w:num>
  <w:num w:numId="4" w16cid:durableId="1312828215">
    <w:abstractNumId w:val="65"/>
  </w:num>
  <w:num w:numId="5" w16cid:durableId="693774248">
    <w:abstractNumId w:val="3"/>
  </w:num>
  <w:num w:numId="6" w16cid:durableId="1839419510">
    <w:abstractNumId w:val="43"/>
  </w:num>
  <w:num w:numId="7" w16cid:durableId="106124232">
    <w:abstractNumId w:val="130"/>
  </w:num>
  <w:num w:numId="8" w16cid:durableId="1413350830">
    <w:abstractNumId w:val="62"/>
  </w:num>
  <w:num w:numId="9" w16cid:durableId="691614290">
    <w:abstractNumId w:val="99"/>
  </w:num>
  <w:num w:numId="10" w16cid:durableId="387652579">
    <w:abstractNumId w:val="127"/>
  </w:num>
  <w:num w:numId="11" w16cid:durableId="321158003">
    <w:abstractNumId w:val="37"/>
  </w:num>
  <w:num w:numId="12" w16cid:durableId="1224297698">
    <w:abstractNumId w:val="81"/>
  </w:num>
  <w:num w:numId="13" w16cid:durableId="1680814103">
    <w:abstractNumId w:val="67"/>
  </w:num>
  <w:num w:numId="14" w16cid:durableId="866329249">
    <w:abstractNumId w:val="74"/>
  </w:num>
  <w:num w:numId="15" w16cid:durableId="479418707">
    <w:abstractNumId w:val="50"/>
  </w:num>
  <w:num w:numId="16" w16cid:durableId="1994874484">
    <w:abstractNumId w:val="158"/>
  </w:num>
  <w:num w:numId="17" w16cid:durableId="421148305">
    <w:abstractNumId w:val="154"/>
  </w:num>
  <w:num w:numId="18" w16cid:durableId="1838304001">
    <w:abstractNumId w:val="117"/>
  </w:num>
  <w:num w:numId="19" w16cid:durableId="1992099249">
    <w:abstractNumId w:val="115"/>
  </w:num>
  <w:num w:numId="20" w16cid:durableId="825633387">
    <w:abstractNumId w:val="22"/>
  </w:num>
  <w:num w:numId="21" w16cid:durableId="194469589">
    <w:abstractNumId w:val="139"/>
  </w:num>
  <w:num w:numId="22" w16cid:durableId="687373619">
    <w:abstractNumId w:val="59"/>
  </w:num>
  <w:num w:numId="23" w16cid:durableId="1283071307">
    <w:abstractNumId w:val="51"/>
  </w:num>
  <w:num w:numId="24" w16cid:durableId="2100713550">
    <w:abstractNumId w:val="18"/>
  </w:num>
  <w:num w:numId="25" w16cid:durableId="1746682591">
    <w:abstractNumId w:val="25"/>
  </w:num>
  <w:num w:numId="26" w16cid:durableId="798261207">
    <w:abstractNumId w:val="29"/>
  </w:num>
  <w:num w:numId="27" w16cid:durableId="15422262">
    <w:abstractNumId w:val="133"/>
  </w:num>
  <w:num w:numId="28" w16cid:durableId="1004286267">
    <w:abstractNumId w:val="114"/>
  </w:num>
  <w:num w:numId="29" w16cid:durableId="709108529">
    <w:abstractNumId w:val="40"/>
  </w:num>
  <w:num w:numId="30" w16cid:durableId="1975521757">
    <w:abstractNumId w:val="76"/>
  </w:num>
  <w:num w:numId="31" w16cid:durableId="960306858">
    <w:abstractNumId w:val="151"/>
  </w:num>
  <w:num w:numId="32" w16cid:durableId="1910115808">
    <w:abstractNumId w:val="47"/>
  </w:num>
  <w:num w:numId="33" w16cid:durableId="548299811">
    <w:abstractNumId w:val="9"/>
  </w:num>
  <w:num w:numId="34" w16cid:durableId="276184886">
    <w:abstractNumId w:val="77"/>
  </w:num>
  <w:num w:numId="35" w16cid:durableId="1866601175">
    <w:abstractNumId w:val="45"/>
  </w:num>
  <w:num w:numId="36" w16cid:durableId="741417037">
    <w:abstractNumId w:val="27"/>
  </w:num>
  <w:num w:numId="37" w16cid:durableId="438188494">
    <w:abstractNumId w:val="19"/>
  </w:num>
  <w:num w:numId="38" w16cid:durableId="1573196370">
    <w:abstractNumId w:val="93"/>
  </w:num>
  <w:num w:numId="39" w16cid:durableId="530612004">
    <w:abstractNumId w:val="72"/>
  </w:num>
  <w:num w:numId="40" w16cid:durableId="1124427631">
    <w:abstractNumId w:val="17"/>
  </w:num>
  <w:num w:numId="41" w16cid:durableId="208305771">
    <w:abstractNumId w:val="21"/>
  </w:num>
  <w:num w:numId="42" w16cid:durableId="206378774">
    <w:abstractNumId w:val="96"/>
  </w:num>
  <w:num w:numId="43" w16cid:durableId="252131913">
    <w:abstractNumId w:val="148"/>
  </w:num>
  <w:num w:numId="44" w16cid:durableId="1620606763">
    <w:abstractNumId w:val="86"/>
  </w:num>
  <w:num w:numId="45" w16cid:durableId="402220636">
    <w:abstractNumId w:val="56"/>
  </w:num>
  <w:num w:numId="46" w16cid:durableId="1106191397">
    <w:abstractNumId w:val="85"/>
  </w:num>
  <w:num w:numId="47" w16cid:durableId="522061156">
    <w:abstractNumId w:val="153"/>
  </w:num>
  <w:num w:numId="48" w16cid:durableId="62995138">
    <w:abstractNumId w:val="132"/>
  </w:num>
  <w:num w:numId="49" w16cid:durableId="1348828542">
    <w:abstractNumId w:val="131"/>
  </w:num>
  <w:num w:numId="50" w16cid:durableId="1329937846">
    <w:abstractNumId w:val="108"/>
  </w:num>
  <w:num w:numId="51" w16cid:durableId="255141200">
    <w:abstractNumId w:val="30"/>
  </w:num>
  <w:num w:numId="52" w16cid:durableId="1408841986">
    <w:abstractNumId w:val="105"/>
  </w:num>
  <w:num w:numId="53" w16cid:durableId="1499616913">
    <w:abstractNumId w:val="140"/>
  </w:num>
  <w:num w:numId="54" w16cid:durableId="125776707">
    <w:abstractNumId w:val="161"/>
  </w:num>
  <w:num w:numId="55" w16cid:durableId="447622742">
    <w:abstractNumId w:val="155"/>
  </w:num>
  <w:num w:numId="56" w16cid:durableId="100732842">
    <w:abstractNumId w:val="120"/>
  </w:num>
  <w:num w:numId="57" w16cid:durableId="956326422">
    <w:abstractNumId w:val="39"/>
  </w:num>
  <w:num w:numId="58" w16cid:durableId="595141477">
    <w:abstractNumId w:val="91"/>
  </w:num>
  <w:num w:numId="59" w16cid:durableId="1784763031">
    <w:abstractNumId w:val="116"/>
  </w:num>
  <w:num w:numId="60" w16cid:durableId="77947890">
    <w:abstractNumId w:val="111"/>
  </w:num>
  <w:num w:numId="61" w16cid:durableId="130363669">
    <w:abstractNumId w:val="156"/>
  </w:num>
  <w:num w:numId="62" w16cid:durableId="761878583">
    <w:abstractNumId w:val="150"/>
  </w:num>
  <w:num w:numId="63" w16cid:durableId="1584560011">
    <w:abstractNumId w:val="82"/>
  </w:num>
  <w:num w:numId="64" w16cid:durableId="277296867">
    <w:abstractNumId w:val="8"/>
  </w:num>
  <w:num w:numId="65" w16cid:durableId="530801304">
    <w:abstractNumId w:val="166"/>
  </w:num>
  <w:num w:numId="66" w16cid:durableId="1744789781">
    <w:abstractNumId w:val="64"/>
  </w:num>
  <w:num w:numId="67" w16cid:durableId="1914587729">
    <w:abstractNumId w:val="16"/>
  </w:num>
  <w:num w:numId="68" w16cid:durableId="554004006">
    <w:abstractNumId w:val="121"/>
  </w:num>
  <w:num w:numId="69" w16cid:durableId="180239469">
    <w:abstractNumId w:val="5"/>
  </w:num>
  <w:num w:numId="70" w16cid:durableId="1146123402">
    <w:abstractNumId w:val="24"/>
  </w:num>
  <w:num w:numId="71" w16cid:durableId="666327658">
    <w:abstractNumId w:val="103"/>
  </w:num>
  <w:num w:numId="72" w16cid:durableId="1504662691">
    <w:abstractNumId w:val="123"/>
  </w:num>
  <w:num w:numId="73" w16cid:durableId="847865351">
    <w:abstractNumId w:val="137"/>
  </w:num>
  <w:num w:numId="74" w16cid:durableId="1434478225">
    <w:abstractNumId w:val="119"/>
  </w:num>
  <w:num w:numId="75" w16cid:durableId="2098011863">
    <w:abstractNumId w:val="49"/>
  </w:num>
  <w:num w:numId="76" w16cid:durableId="937912532">
    <w:abstractNumId w:val="87"/>
  </w:num>
  <w:num w:numId="77" w16cid:durableId="1722903901">
    <w:abstractNumId w:val="80"/>
  </w:num>
  <w:num w:numId="78" w16cid:durableId="1075201667">
    <w:abstractNumId w:val="159"/>
  </w:num>
  <w:num w:numId="79" w16cid:durableId="1780568096">
    <w:abstractNumId w:val="70"/>
  </w:num>
  <w:num w:numId="80" w16cid:durableId="239101869">
    <w:abstractNumId w:val="32"/>
  </w:num>
  <w:num w:numId="81" w16cid:durableId="1185943087">
    <w:abstractNumId w:val="63"/>
  </w:num>
  <w:num w:numId="82" w16cid:durableId="1484543212">
    <w:abstractNumId w:val="2"/>
  </w:num>
  <w:num w:numId="83" w16cid:durableId="198132499">
    <w:abstractNumId w:val="54"/>
  </w:num>
  <w:num w:numId="84" w16cid:durableId="773599266">
    <w:abstractNumId w:val="94"/>
  </w:num>
  <w:num w:numId="85" w16cid:durableId="252784142">
    <w:abstractNumId w:val="141"/>
  </w:num>
  <w:num w:numId="86" w16cid:durableId="1680887142">
    <w:abstractNumId w:val="136"/>
  </w:num>
  <w:num w:numId="87" w16cid:durableId="141505889">
    <w:abstractNumId w:val="167"/>
  </w:num>
  <w:num w:numId="88" w16cid:durableId="721901245">
    <w:abstractNumId w:val="34"/>
  </w:num>
  <w:num w:numId="89" w16cid:durableId="1769346519">
    <w:abstractNumId w:val="35"/>
  </w:num>
  <w:num w:numId="90" w16cid:durableId="746803248">
    <w:abstractNumId w:val="122"/>
  </w:num>
  <w:num w:numId="91" w16cid:durableId="1398940114">
    <w:abstractNumId w:val="160"/>
  </w:num>
  <w:num w:numId="92" w16cid:durableId="667368582">
    <w:abstractNumId w:val="41"/>
  </w:num>
  <w:num w:numId="93" w16cid:durableId="415708244">
    <w:abstractNumId w:val="26"/>
  </w:num>
  <w:num w:numId="94" w16cid:durableId="1306159989">
    <w:abstractNumId w:val="55"/>
  </w:num>
  <w:num w:numId="95" w16cid:durableId="2140680715">
    <w:abstractNumId w:val="57"/>
  </w:num>
  <w:num w:numId="96" w16cid:durableId="1754203292">
    <w:abstractNumId w:val="107"/>
  </w:num>
  <w:num w:numId="97" w16cid:durableId="2134907568">
    <w:abstractNumId w:val="97"/>
  </w:num>
  <w:num w:numId="98" w16cid:durableId="1811631505">
    <w:abstractNumId w:val="125"/>
  </w:num>
  <w:num w:numId="99" w16cid:durableId="2083330585">
    <w:abstractNumId w:val="12"/>
  </w:num>
  <w:num w:numId="100" w16cid:durableId="1496996391">
    <w:abstractNumId w:val="95"/>
  </w:num>
  <w:num w:numId="101" w16cid:durableId="99420332">
    <w:abstractNumId w:val="88"/>
  </w:num>
  <w:num w:numId="102" w16cid:durableId="17439324">
    <w:abstractNumId w:val="144"/>
  </w:num>
  <w:num w:numId="103" w16cid:durableId="1477717440">
    <w:abstractNumId w:val="113"/>
  </w:num>
  <w:num w:numId="104" w16cid:durableId="715936813">
    <w:abstractNumId w:val="162"/>
  </w:num>
  <w:num w:numId="105" w16cid:durableId="1575552803">
    <w:abstractNumId w:val="31"/>
  </w:num>
  <w:num w:numId="106" w16cid:durableId="884215164">
    <w:abstractNumId w:val="118"/>
  </w:num>
  <w:num w:numId="107" w16cid:durableId="728695297">
    <w:abstractNumId w:val="84"/>
  </w:num>
  <w:num w:numId="108" w16cid:durableId="1221987097">
    <w:abstractNumId w:val="15"/>
  </w:num>
  <w:num w:numId="109" w16cid:durableId="1156267153">
    <w:abstractNumId w:val="68"/>
  </w:num>
  <w:num w:numId="110" w16cid:durableId="218444427">
    <w:abstractNumId w:val="112"/>
  </w:num>
  <w:num w:numId="111" w16cid:durableId="9918112">
    <w:abstractNumId w:val="11"/>
  </w:num>
  <w:num w:numId="112" w16cid:durableId="548959694">
    <w:abstractNumId w:val="83"/>
  </w:num>
  <w:num w:numId="113" w16cid:durableId="1684624717">
    <w:abstractNumId w:val="138"/>
  </w:num>
  <w:num w:numId="114" w16cid:durableId="1707558874">
    <w:abstractNumId w:val="1"/>
  </w:num>
  <w:num w:numId="115" w16cid:durableId="680090801">
    <w:abstractNumId w:val="53"/>
  </w:num>
  <w:num w:numId="116" w16cid:durableId="1173489801">
    <w:abstractNumId w:val="23"/>
  </w:num>
  <w:num w:numId="117" w16cid:durableId="1251692475">
    <w:abstractNumId w:val="104"/>
  </w:num>
  <w:num w:numId="118" w16cid:durableId="2092506459">
    <w:abstractNumId w:val="98"/>
  </w:num>
  <w:num w:numId="119" w16cid:durableId="34700977">
    <w:abstractNumId w:val="109"/>
  </w:num>
  <w:num w:numId="120" w16cid:durableId="312489327">
    <w:abstractNumId w:val="145"/>
  </w:num>
  <w:num w:numId="121" w16cid:durableId="398136293">
    <w:abstractNumId w:val="73"/>
  </w:num>
  <w:num w:numId="122" w16cid:durableId="1978491120">
    <w:abstractNumId w:val="38"/>
  </w:num>
  <w:num w:numId="123" w16cid:durableId="1561749054">
    <w:abstractNumId w:val="69"/>
  </w:num>
  <w:num w:numId="124" w16cid:durableId="1129780915">
    <w:abstractNumId w:val="126"/>
  </w:num>
  <w:num w:numId="125" w16cid:durableId="212543236">
    <w:abstractNumId w:val="58"/>
  </w:num>
  <w:num w:numId="126" w16cid:durableId="1120614232">
    <w:abstractNumId w:val="92"/>
  </w:num>
  <w:num w:numId="127" w16cid:durableId="211120880">
    <w:abstractNumId w:val="106"/>
  </w:num>
  <w:num w:numId="128" w16cid:durableId="2027053175">
    <w:abstractNumId w:val="134"/>
  </w:num>
  <w:num w:numId="129" w16cid:durableId="457528464">
    <w:abstractNumId w:val="75"/>
  </w:num>
  <w:num w:numId="130" w16cid:durableId="344602139">
    <w:abstractNumId w:val="46"/>
  </w:num>
  <w:num w:numId="131" w16cid:durableId="1878660168">
    <w:abstractNumId w:val="71"/>
  </w:num>
  <w:num w:numId="132" w16cid:durableId="776947187">
    <w:abstractNumId w:val="7"/>
  </w:num>
  <w:num w:numId="133" w16cid:durableId="365637973">
    <w:abstractNumId w:val="124"/>
  </w:num>
  <w:num w:numId="134" w16cid:durableId="284580356">
    <w:abstractNumId w:val="147"/>
  </w:num>
  <w:num w:numId="135" w16cid:durableId="2031908259">
    <w:abstractNumId w:val="44"/>
  </w:num>
  <w:num w:numId="136" w16cid:durableId="1865631198">
    <w:abstractNumId w:val="129"/>
  </w:num>
  <w:num w:numId="137" w16cid:durableId="140847406">
    <w:abstractNumId w:val="101"/>
  </w:num>
  <w:num w:numId="138" w16cid:durableId="512457185">
    <w:abstractNumId w:val="10"/>
  </w:num>
  <w:num w:numId="139" w16cid:durableId="1571961452">
    <w:abstractNumId w:val="163"/>
  </w:num>
  <w:num w:numId="140" w16cid:durableId="2026978939">
    <w:abstractNumId w:val="52"/>
  </w:num>
  <w:num w:numId="141" w16cid:durableId="883375059">
    <w:abstractNumId w:val="28"/>
  </w:num>
  <w:num w:numId="142" w16cid:durableId="1928539892">
    <w:abstractNumId w:val="100"/>
  </w:num>
  <w:num w:numId="143" w16cid:durableId="1630547518">
    <w:abstractNumId w:val="142"/>
  </w:num>
  <w:num w:numId="144" w16cid:durableId="968515946">
    <w:abstractNumId w:val="36"/>
  </w:num>
  <w:num w:numId="145" w16cid:durableId="1597639745">
    <w:abstractNumId w:val="135"/>
  </w:num>
  <w:num w:numId="146" w16cid:durableId="569732020">
    <w:abstractNumId w:val="20"/>
  </w:num>
  <w:num w:numId="147" w16cid:durableId="1697004558">
    <w:abstractNumId w:val="33"/>
  </w:num>
  <w:num w:numId="148" w16cid:durableId="1994487942">
    <w:abstractNumId w:val="110"/>
  </w:num>
  <w:num w:numId="149" w16cid:durableId="900167685">
    <w:abstractNumId w:val="157"/>
  </w:num>
  <w:num w:numId="150" w16cid:durableId="1898973125">
    <w:abstractNumId w:val="78"/>
  </w:num>
  <w:num w:numId="151" w16cid:durableId="873342914">
    <w:abstractNumId w:val="90"/>
  </w:num>
  <w:num w:numId="152" w16cid:durableId="691423223">
    <w:abstractNumId w:val="79"/>
  </w:num>
  <w:num w:numId="153" w16cid:durableId="49043610">
    <w:abstractNumId w:val="6"/>
  </w:num>
  <w:num w:numId="154" w16cid:durableId="85613351">
    <w:abstractNumId w:val="102"/>
  </w:num>
  <w:num w:numId="155" w16cid:durableId="1879851991">
    <w:abstractNumId w:val="165"/>
  </w:num>
  <w:num w:numId="156" w16cid:durableId="1252660635">
    <w:abstractNumId w:val="13"/>
  </w:num>
  <w:num w:numId="157" w16cid:durableId="1304964102">
    <w:abstractNumId w:val="146"/>
  </w:num>
  <w:num w:numId="158" w16cid:durableId="430207355">
    <w:abstractNumId w:val="4"/>
  </w:num>
  <w:num w:numId="159" w16cid:durableId="2142187326">
    <w:abstractNumId w:val="14"/>
  </w:num>
  <w:num w:numId="160" w16cid:durableId="1133862386">
    <w:abstractNumId w:val="149"/>
  </w:num>
  <w:num w:numId="161" w16cid:durableId="1610623909">
    <w:abstractNumId w:val="61"/>
  </w:num>
  <w:num w:numId="162" w16cid:durableId="905066231">
    <w:abstractNumId w:val="48"/>
  </w:num>
  <w:num w:numId="163" w16cid:durableId="455947761">
    <w:abstractNumId w:val="42"/>
  </w:num>
  <w:num w:numId="164" w16cid:durableId="1066609560">
    <w:abstractNumId w:val="152"/>
  </w:num>
  <w:num w:numId="165" w16cid:durableId="1957787408">
    <w:abstractNumId w:val="164"/>
  </w:num>
  <w:num w:numId="166" w16cid:durableId="1364360636">
    <w:abstractNumId w:val="128"/>
  </w:num>
  <w:num w:numId="167" w16cid:durableId="913777491">
    <w:abstractNumId w:val="60"/>
  </w:num>
  <w:num w:numId="168" w16cid:durableId="1459379078">
    <w:abstractNumId w:val="6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6/01/2016 14:24"/>
  </w:docVars>
  <w:rsids>
    <w:rsidRoot w:val="006C016A"/>
    <w:rsid w:val="000000B6"/>
    <w:rsid w:val="00000203"/>
    <w:rsid w:val="000008E4"/>
    <w:rsid w:val="00000DFE"/>
    <w:rsid w:val="00002BDA"/>
    <w:rsid w:val="000034B0"/>
    <w:rsid w:val="0000777E"/>
    <w:rsid w:val="00007AE3"/>
    <w:rsid w:val="00011E65"/>
    <w:rsid w:val="00016640"/>
    <w:rsid w:val="0002105C"/>
    <w:rsid w:val="00025AE3"/>
    <w:rsid w:val="000324CE"/>
    <w:rsid w:val="0003283F"/>
    <w:rsid w:val="0003513D"/>
    <w:rsid w:val="00035949"/>
    <w:rsid w:val="000367F5"/>
    <w:rsid w:val="00036C1A"/>
    <w:rsid w:val="00041B1E"/>
    <w:rsid w:val="0004202B"/>
    <w:rsid w:val="000437DC"/>
    <w:rsid w:val="00046B46"/>
    <w:rsid w:val="0004790A"/>
    <w:rsid w:val="00047BF7"/>
    <w:rsid w:val="00047D00"/>
    <w:rsid w:val="00050812"/>
    <w:rsid w:val="000534C3"/>
    <w:rsid w:val="000550B5"/>
    <w:rsid w:val="000550CE"/>
    <w:rsid w:val="00057030"/>
    <w:rsid w:val="000606B1"/>
    <w:rsid w:val="00061E91"/>
    <w:rsid w:val="000641F8"/>
    <w:rsid w:val="00070E94"/>
    <w:rsid w:val="0008055A"/>
    <w:rsid w:val="000811DB"/>
    <w:rsid w:val="0008268A"/>
    <w:rsid w:val="000832A5"/>
    <w:rsid w:val="00084526"/>
    <w:rsid w:val="00087E23"/>
    <w:rsid w:val="00090B36"/>
    <w:rsid w:val="00094865"/>
    <w:rsid w:val="00094AD4"/>
    <w:rsid w:val="00097331"/>
    <w:rsid w:val="00097549"/>
    <w:rsid w:val="000A4E38"/>
    <w:rsid w:val="000A58FD"/>
    <w:rsid w:val="000A7665"/>
    <w:rsid w:val="000A76C4"/>
    <w:rsid w:val="000A7D04"/>
    <w:rsid w:val="000B0AC1"/>
    <w:rsid w:val="000B0E8E"/>
    <w:rsid w:val="000B1477"/>
    <w:rsid w:val="000B16A8"/>
    <w:rsid w:val="000B172F"/>
    <w:rsid w:val="000B26BF"/>
    <w:rsid w:val="000B3219"/>
    <w:rsid w:val="000B6917"/>
    <w:rsid w:val="000B74FA"/>
    <w:rsid w:val="000B7AF7"/>
    <w:rsid w:val="000B7CD1"/>
    <w:rsid w:val="000C2803"/>
    <w:rsid w:val="000C3F6B"/>
    <w:rsid w:val="000C5188"/>
    <w:rsid w:val="000C5F10"/>
    <w:rsid w:val="000C62D9"/>
    <w:rsid w:val="000C6C4F"/>
    <w:rsid w:val="000C701D"/>
    <w:rsid w:val="000D019D"/>
    <w:rsid w:val="000D075D"/>
    <w:rsid w:val="000D111C"/>
    <w:rsid w:val="000D1CAF"/>
    <w:rsid w:val="000D3600"/>
    <w:rsid w:val="000D48C7"/>
    <w:rsid w:val="000D50BA"/>
    <w:rsid w:val="000E634B"/>
    <w:rsid w:val="000E690D"/>
    <w:rsid w:val="000F09D1"/>
    <w:rsid w:val="000F26EF"/>
    <w:rsid w:val="000F4DB8"/>
    <w:rsid w:val="000F5B57"/>
    <w:rsid w:val="000F7F7D"/>
    <w:rsid w:val="00101168"/>
    <w:rsid w:val="00103841"/>
    <w:rsid w:val="0010617B"/>
    <w:rsid w:val="001068A6"/>
    <w:rsid w:val="00107B91"/>
    <w:rsid w:val="00110042"/>
    <w:rsid w:val="001104EF"/>
    <w:rsid w:val="00114900"/>
    <w:rsid w:val="00114D42"/>
    <w:rsid w:val="001158DF"/>
    <w:rsid w:val="00120B1B"/>
    <w:rsid w:val="00121FE5"/>
    <w:rsid w:val="001240BF"/>
    <w:rsid w:val="001245A5"/>
    <w:rsid w:val="001265B6"/>
    <w:rsid w:val="001270DD"/>
    <w:rsid w:val="00130007"/>
    <w:rsid w:val="001304B4"/>
    <w:rsid w:val="00130C81"/>
    <w:rsid w:val="00130F55"/>
    <w:rsid w:val="001313A8"/>
    <w:rsid w:val="00131A35"/>
    <w:rsid w:val="00132302"/>
    <w:rsid w:val="001328E2"/>
    <w:rsid w:val="00134AEB"/>
    <w:rsid w:val="00135E74"/>
    <w:rsid w:val="00136CB7"/>
    <w:rsid w:val="00140BC6"/>
    <w:rsid w:val="00141129"/>
    <w:rsid w:val="00141682"/>
    <w:rsid w:val="00141819"/>
    <w:rsid w:val="00141A15"/>
    <w:rsid w:val="0014300A"/>
    <w:rsid w:val="0014360A"/>
    <w:rsid w:val="00144709"/>
    <w:rsid w:val="001470E9"/>
    <w:rsid w:val="00147CEA"/>
    <w:rsid w:val="0015530F"/>
    <w:rsid w:val="00157B33"/>
    <w:rsid w:val="00157D63"/>
    <w:rsid w:val="00161726"/>
    <w:rsid w:val="00163A80"/>
    <w:rsid w:val="00165AA8"/>
    <w:rsid w:val="00165B4D"/>
    <w:rsid w:val="00165CE6"/>
    <w:rsid w:val="00167B54"/>
    <w:rsid w:val="001713BE"/>
    <w:rsid w:val="00173D47"/>
    <w:rsid w:val="0017477C"/>
    <w:rsid w:val="00175D72"/>
    <w:rsid w:val="0017726F"/>
    <w:rsid w:val="00180AAB"/>
    <w:rsid w:val="00180B0B"/>
    <w:rsid w:val="00184CA5"/>
    <w:rsid w:val="001867BD"/>
    <w:rsid w:val="00186DE4"/>
    <w:rsid w:val="00190072"/>
    <w:rsid w:val="0019137F"/>
    <w:rsid w:val="00192356"/>
    <w:rsid w:val="00193267"/>
    <w:rsid w:val="00193D3A"/>
    <w:rsid w:val="00196CDB"/>
    <w:rsid w:val="00197A90"/>
    <w:rsid w:val="001A1BC8"/>
    <w:rsid w:val="001A2D31"/>
    <w:rsid w:val="001A3F36"/>
    <w:rsid w:val="001A4924"/>
    <w:rsid w:val="001A7F24"/>
    <w:rsid w:val="001B0095"/>
    <w:rsid w:val="001B03D9"/>
    <w:rsid w:val="001B1DA9"/>
    <w:rsid w:val="001B3CA1"/>
    <w:rsid w:val="001B490F"/>
    <w:rsid w:val="001B5399"/>
    <w:rsid w:val="001B5EFF"/>
    <w:rsid w:val="001C3933"/>
    <w:rsid w:val="001C537F"/>
    <w:rsid w:val="001C575C"/>
    <w:rsid w:val="001C62EF"/>
    <w:rsid w:val="001D239F"/>
    <w:rsid w:val="001D4C11"/>
    <w:rsid w:val="001D5DA1"/>
    <w:rsid w:val="001D647C"/>
    <w:rsid w:val="001D777C"/>
    <w:rsid w:val="001D7AEC"/>
    <w:rsid w:val="001E1C0D"/>
    <w:rsid w:val="001E1D94"/>
    <w:rsid w:val="001E3A2E"/>
    <w:rsid w:val="001E585C"/>
    <w:rsid w:val="001E6A13"/>
    <w:rsid w:val="001F14D6"/>
    <w:rsid w:val="001F19E5"/>
    <w:rsid w:val="001F1C4B"/>
    <w:rsid w:val="001F3412"/>
    <w:rsid w:val="001F78BB"/>
    <w:rsid w:val="001F7D15"/>
    <w:rsid w:val="00202722"/>
    <w:rsid w:val="00203665"/>
    <w:rsid w:val="002077D5"/>
    <w:rsid w:val="0021030D"/>
    <w:rsid w:val="00211BE2"/>
    <w:rsid w:val="0021520C"/>
    <w:rsid w:val="00215E9F"/>
    <w:rsid w:val="00216C31"/>
    <w:rsid w:val="002243C2"/>
    <w:rsid w:val="0022463B"/>
    <w:rsid w:val="002274CF"/>
    <w:rsid w:val="00227723"/>
    <w:rsid w:val="002320B0"/>
    <w:rsid w:val="002326EF"/>
    <w:rsid w:val="0023403C"/>
    <w:rsid w:val="0023444A"/>
    <w:rsid w:val="002344C4"/>
    <w:rsid w:val="00234D1E"/>
    <w:rsid w:val="00235622"/>
    <w:rsid w:val="002377AA"/>
    <w:rsid w:val="00237BA4"/>
    <w:rsid w:val="00242698"/>
    <w:rsid w:val="0024270E"/>
    <w:rsid w:val="00242A7F"/>
    <w:rsid w:val="002437E2"/>
    <w:rsid w:val="0024422B"/>
    <w:rsid w:val="0024519E"/>
    <w:rsid w:val="002465E4"/>
    <w:rsid w:val="00251BDB"/>
    <w:rsid w:val="002523B9"/>
    <w:rsid w:val="0025501D"/>
    <w:rsid w:val="0026132A"/>
    <w:rsid w:val="002658CE"/>
    <w:rsid w:val="00265903"/>
    <w:rsid w:val="00266F26"/>
    <w:rsid w:val="00270B52"/>
    <w:rsid w:val="0027206F"/>
    <w:rsid w:val="002721BB"/>
    <w:rsid w:val="00272438"/>
    <w:rsid w:val="002730FF"/>
    <w:rsid w:val="00274305"/>
    <w:rsid w:val="002768A5"/>
    <w:rsid w:val="002830E7"/>
    <w:rsid w:val="00291603"/>
    <w:rsid w:val="00292E19"/>
    <w:rsid w:val="002955B2"/>
    <w:rsid w:val="002961DE"/>
    <w:rsid w:val="002A04DF"/>
    <w:rsid w:val="002A13F5"/>
    <w:rsid w:val="002A16D8"/>
    <w:rsid w:val="002A2115"/>
    <w:rsid w:val="002A30B8"/>
    <w:rsid w:val="002A4887"/>
    <w:rsid w:val="002A4B51"/>
    <w:rsid w:val="002A54CF"/>
    <w:rsid w:val="002A5DF6"/>
    <w:rsid w:val="002A5EEF"/>
    <w:rsid w:val="002A5FCA"/>
    <w:rsid w:val="002A695B"/>
    <w:rsid w:val="002B076B"/>
    <w:rsid w:val="002B12E3"/>
    <w:rsid w:val="002B17A7"/>
    <w:rsid w:val="002B2764"/>
    <w:rsid w:val="002B3E64"/>
    <w:rsid w:val="002B4BE9"/>
    <w:rsid w:val="002B5155"/>
    <w:rsid w:val="002B52C3"/>
    <w:rsid w:val="002B52E3"/>
    <w:rsid w:val="002B5E8A"/>
    <w:rsid w:val="002B5EB2"/>
    <w:rsid w:val="002B61E8"/>
    <w:rsid w:val="002B635E"/>
    <w:rsid w:val="002C0536"/>
    <w:rsid w:val="002C3943"/>
    <w:rsid w:val="002C4321"/>
    <w:rsid w:val="002C56DF"/>
    <w:rsid w:val="002C6488"/>
    <w:rsid w:val="002C7DFF"/>
    <w:rsid w:val="002D3F28"/>
    <w:rsid w:val="002D4668"/>
    <w:rsid w:val="002D4B32"/>
    <w:rsid w:val="002D592D"/>
    <w:rsid w:val="002D7529"/>
    <w:rsid w:val="002E0476"/>
    <w:rsid w:val="002E0F82"/>
    <w:rsid w:val="002E26D9"/>
    <w:rsid w:val="002E311A"/>
    <w:rsid w:val="002E6372"/>
    <w:rsid w:val="002E69B2"/>
    <w:rsid w:val="002E7928"/>
    <w:rsid w:val="002F59A7"/>
    <w:rsid w:val="002F6704"/>
    <w:rsid w:val="003016E3"/>
    <w:rsid w:val="00303D98"/>
    <w:rsid w:val="00306FB5"/>
    <w:rsid w:val="003113CD"/>
    <w:rsid w:val="003120B4"/>
    <w:rsid w:val="0031430E"/>
    <w:rsid w:val="003153BD"/>
    <w:rsid w:val="003179D2"/>
    <w:rsid w:val="00323920"/>
    <w:rsid w:val="00325D53"/>
    <w:rsid w:val="00326F62"/>
    <w:rsid w:val="0032701E"/>
    <w:rsid w:val="00333E33"/>
    <w:rsid w:val="0033457A"/>
    <w:rsid w:val="00335BE3"/>
    <w:rsid w:val="0033684E"/>
    <w:rsid w:val="00337210"/>
    <w:rsid w:val="00337843"/>
    <w:rsid w:val="00337C56"/>
    <w:rsid w:val="00337F18"/>
    <w:rsid w:val="00340B3C"/>
    <w:rsid w:val="003410FF"/>
    <w:rsid w:val="0034148B"/>
    <w:rsid w:val="00343BDB"/>
    <w:rsid w:val="00343C09"/>
    <w:rsid w:val="00344A90"/>
    <w:rsid w:val="00344AA7"/>
    <w:rsid w:val="00345A14"/>
    <w:rsid w:val="00346784"/>
    <w:rsid w:val="003468CD"/>
    <w:rsid w:val="00347BF6"/>
    <w:rsid w:val="00347C28"/>
    <w:rsid w:val="00351DAD"/>
    <w:rsid w:val="00352350"/>
    <w:rsid w:val="00353601"/>
    <w:rsid w:val="003567E7"/>
    <w:rsid w:val="0035711E"/>
    <w:rsid w:val="003574A9"/>
    <w:rsid w:val="00362C26"/>
    <w:rsid w:val="0036542B"/>
    <w:rsid w:val="00370983"/>
    <w:rsid w:val="00371759"/>
    <w:rsid w:val="00371871"/>
    <w:rsid w:val="00373DB6"/>
    <w:rsid w:val="003740B4"/>
    <w:rsid w:val="00374F2F"/>
    <w:rsid w:val="0037606B"/>
    <w:rsid w:val="00377B91"/>
    <w:rsid w:val="00380B0A"/>
    <w:rsid w:val="003814C3"/>
    <w:rsid w:val="00382075"/>
    <w:rsid w:val="00382084"/>
    <w:rsid w:val="003825B7"/>
    <w:rsid w:val="00383663"/>
    <w:rsid w:val="00385A5E"/>
    <w:rsid w:val="003878D4"/>
    <w:rsid w:val="00387B0C"/>
    <w:rsid w:val="00390393"/>
    <w:rsid w:val="00391DDB"/>
    <w:rsid w:val="00393608"/>
    <w:rsid w:val="00393A66"/>
    <w:rsid w:val="003943DF"/>
    <w:rsid w:val="003A0CE9"/>
    <w:rsid w:val="003A1653"/>
    <w:rsid w:val="003A3A9D"/>
    <w:rsid w:val="003A4144"/>
    <w:rsid w:val="003A6B4C"/>
    <w:rsid w:val="003B0B6F"/>
    <w:rsid w:val="003B732B"/>
    <w:rsid w:val="003C1766"/>
    <w:rsid w:val="003C2B91"/>
    <w:rsid w:val="003C3016"/>
    <w:rsid w:val="003C4743"/>
    <w:rsid w:val="003C61B3"/>
    <w:rsid w:val="003C6338"/>
    <w:rsid w:val="003C7D52"/>
    <w:rsid w:val="003D0183"/>
    <w:rsid w:val="003D370A"/>
    <w:rsid w:val="003D4DC1"/>
    <w:rsid w:val="003D5906"/>
    <w:rsid w:val="003D6EB1"/>
    <w:rsid w:val="003D6F74"/>
    <w:rsid w:val="003E186E"/>
    <w:rsid w:val="003E30E0"/>
    <w:rsid w:val="003E324F"/>
    <w:rsid w:val="003E45D2"/>
    <w:rsid w:val="003E47CC"/>
    <w:rsid w:val="003E5A37"/>
    <w:rsid w:val="003E75AE"/>
    <w:rsid w:val="003F46F0"/>
    <w:rsid w:val="003F5AE6"/>
    <w:rsid w:val="003F7166"/>
    <w:rsid w:val="003F7865"/>
    <w:rsid w:val="003F7CB1"/>
    <w:rsid w:val="00405844"/>
    <w:rsid w:val="00406168"/>
    <w:rsid w:val="00411E3E"/>
    <w:rsid w:val="00414D06"/>
    <w:rsid w:val="00414D08"/>
    <w:rsid w:val="00414F75"/>
    <w:rsid w:val="00415DB9"/>
    <w:rsid w:val="00417888"/>
    <w:rsid w:val="00422A56"/>
    <w:rsid w:val="004269A9"/>
    <w:rsid w:val="00427426"/>
    <w:rsid w:val="00427F33"/>
    <w:rsid w:val="00440AD4"/>
    <w:rsid w:val="004427B6"/>
    <w:rsid w:val="0045123B"/>
    <w:rsid w:val="00452AD8"/>
    <w:rsid w:val="00453451"/>
    <w:rsid w:val="00453B3B"/>
    <w:rsid w:val="0045510D"/>
    <w:rsid w:val="004552A9"/>
    <w:rsid w:val="00456536"/>
    <w:rsid w:val="00456807"/>
    <w:rsid w:val="00456EE7"/>
    <w:rsid w:val="004571CF"/>
    <w:rsid w:val="00460B2E"/>
    <w:rsid w:val="00461080"/>
    <w:rsid w:val="0046314E"/>
    <w:rsid w:val="00463210"/>
    <w:rsid w:val="00466DC7"/>
    <w:rsid w:val="00467C98"/>
    <w:rsid w:val="00471A4F"/>
    <w:rsid w:val="00472C2D"/>
    <w:rsid w:val="00473563"/>
    <w:rsid w:val="00475BB7"/>
    <w:rsid w:val="00476016"/>
    <w:rsid w:val="00481849"/>
    <w:rsid w:val="00484919"/>
    <w:rsid w:val="00490E44"/>
    <w:rsid w:val="00492031"/>
    <w:rsid w:val="00492D87"/>
    <w:rsid w:val="0049524A"/>
    <w:rsid w:val="00496E2A"/>
    <w:rsid w:val="004A0CBC"/>
    <w:rsid w:val="004A32AC"/>
    <w:rsid w:val="004A68C8"/>
    <w:rsid w:val="004A6ADF"/>
    <w:rsid w:val="004A7475"/>
    <w:rsid w:val="004B0587"/>
    <w:rsid w:val="004B3920"/>
    <w:rsid w:val="004B4A9A"/>
    <w:rsid w:val="004B4D44"/>
    <w:rsid w:val="004B7C59"/>
    <w:rsid w:val="004C1B50"/>
    <w:rsid w:val="004C2BB0"/>
    <w:rsid w:val="004C36C0"/>
    <w:rsid w:val="004C387D"/>
    <w:rsid w:val="004C3A26"/>
    <w:rsid w:val="004C52BC"/>
    <w:rsid w:val="004D1E96"/>
    <w:rsid w:val="004D3410"/>
    <w:rsid w:val="004D3539"/>
    <w:rsid w:val="004D4ABB"/>
    <w:rsid w:val="004D566B"/>
    <w:rsid w:val="004D59AB"/>
    <w:rsid w:val="004D6D94"/>
    <w:rsid w:val="004D73B1"/>
    <w:rsid w:val="004E0532"/>
    <w:rsid w:val="004E18B3"/>
    <w:rsid w:val="004E225B"/>
    <w:rsid w:val="004E2809"/>
    <w:rsid w:val="004E38E7"/>
    <w:rsid w:val="004E573C"/>
    <w:rsid w:val="004E6C95"/>
    <w:rsid w:val="004F0D91"/>
    <w:rsid w:val="004F305D"/>
    <w:rsid w:val="004F3445"/>
    <w:rsid w:val="004F413D"/>
    <w:rsid w:val="004F4372"/>
    <w:rsid w:val="004F4955"/>
    <w:rsid w:val="004F5DEA"/>
    <w:rsid w:val="004F612E"/>
    <w:rsid w:val="00500722"/>
    <w:rsid w:val="00502751"/>
    <w:rsid w:val="005034DB"/>
    <w:rsid w:val="00503BA1"/>
    <w:rsid w:val="005058A9"/>
    <w:rsid w:val="00506CD6"/>
    <w:rsid w:val="00511199"/>
    <w:rsid w:val="0051139D"/>
    <w:rsid w:val="00515F4E"/>
    <w:rsid w:val="00522DEB"/>
    <w:rsid w:val="0052739D"/>
    <w:rsid w:val="005276F0"/>
    <w:rsid w:val="005311CE"/>
    <w:rsid w:val="00531A68"/>
    <w:rsid w:val="00531ABA"/>
    <w:rsid w:val="00532A36"/>
    <w:rsid w:val="00540819"/>
    <w:rsid w:val="005416E6"/>
    <w:rsid w:val="00543602"/>
    <w:rsid w:val="00545D1E"/>
    <w:rsid w:val="00546774"/>
    <w:rsid w:val="0054729C"/>
    <w:rsid w:val="005472E9"/>
    <w:rsid w:val="005473A6"/>
    <w:rsid w:val="00550C9C"/>
    <w:rsid w:val="00551B46"/>
    <w:rsid w:val="00552220"/>
    <w:rsid w:val="00553522"/>
    <w:rsid w:val="00554C2F"/>
    <w:rsid w:val="0055687B"/>
    <w:rsid w:val="00556FB6"/>
    <w:rsid w:val="005576FA"/>
    <w:rsid w:val="005578C8"/>
    <w:rsid w:val="00557F5A"/>
    <w:rsid w:val="00561F1C"/>
    <w:rsid w:val="005636FB"/>
    <w:rsid w:val="005644C3"/>
    <w:rsid w:val="00565BE6"/>
    <w:rsid w:val="0057179E"/>
    <w:rsid w:val="0057192C"/>
    <w:rsid w:val="00571CEC"/>
    <w:rsid w:val="0057295E"/>
    <w:rsid w:val="005739B0"/>
    <w:rsid w:val="00573D47"/>
    <w:rsid w:val="00573DAF"/>
    <w:rsid w:val="00573DFB"/>
    <w:rsid w:val="0057510E"/>
    <w:rsid w:val="00575471"/>
    <w:rsid w:val="00580BDF"/>
    <w:rsid w:val="00581F99"/>
    <w:rsid w:val="00582652"/>
    <w:rsid w:val="00584118"/>
    <w:rsid w:val="00586C56"/>
    <w:rsid w:val="005872FE"/>
    <w:rsid w:val="0059022F"/>
    <w:rsid w:val="00591956"/>
    <w:rsid w:val="005929A3"/>
    <w:rsid w:val="00593624"/>
    <w:rsid w:val="00594E8C"/>
    <w:rsid w:val="00595757"/>
    <w:rsid w:val="005A1A2A"/>
    <w:rsid w:val="005A3D86"/>
    <w:rsid w:val="005A5540"/>
    <w:rsid w:val="005A65A4"/>
    <w:rsid w:val="005B268B"/>
    <w:rsid w:val="005B3390"/>
    <w:rsid w:val="005B36E1"/>
    <w:rsid w:val="005B4F59"/>
    <w:rsid w:val="005B5256"/>
    <w:rsid w:val="005B574C"/>
    <w:rsid w:val="005B6F4B"/>
    <w:rsid w:val="005C0A90"/>
    <w:rsid w:val="005C1CFF"/>
    <w:rsid w:val="005C32B3"/>
    <w:rsid w:val="005C4530"/>
    <w:rsid w:val="005C4CD6"/>
    <w:rsid w:val="005C67D4"/>
    <w:rsid w:val="005C69C3"/>
    <w:rsid w:val="005C7BF5"/>
    <w:rsid w:val="005D2606"/>
    <w:rsid w:val="005D3643"/>
    <w:rsid w:val="005D378A"/>
    <w:rsid w:val="005D43E9"/>
    <w:rsid w:val="005E0B1A"/>
    <w:rsid w:val="005E31D7"/>
    <w:rsid w:val="005E4131"/>
    <w:rsid w:val="005E662C"/>
    <w:rsid w:val="005E79A8"/>
    <w:rsid w:val="005F0485"/>
    <w:rsid w:val="005F21A7"/>
    <w:rsid w:val="005F2C29"/>
    <w:rsid w:val="005F2DBE"/>
    <w:rsid w:val="005F35D2"/>
    <w:rsid w:val="005F3B37"/>
    <w:rsid w:val="005F3E2B"/>
    <w:rsid w:val="005F5997"/>
    <w:rsid w:val="005F6CBB"/>
    <w:rsid w:val="005F7432"/>
    <w:rsid w:val="005F75B0"/>
    <w:rsid w:val="00600615"/>
    <w:rsid w:val="0060467D"/>
    <w:rsid w:val="00606A2A"/>
    <w:rsid w:val="00607114"/>
    <w:rsid w:val="00610599"/>
    <w:rsid w:val="00611494"/>
    <w:rsid w:val="00613412"/>
    <w:rsid w:val="00621CBC"/>
    <w:rsid w:val="0062415E"/>
    <w:rsid w:val="006257CC"/>
    <w:rsid w:val="00633374"/>
    <w:rsid w:val="006344B6"/>
    <w:rsid w:val="00634B1B"/>
    <w:rsid w:val="00635EB1"/>
    <w:rsid w:val="00637FA8"/>
    <w:rsid w:val="006400F5"/>
    <w:rsid w:val="006404F3"/>
    <w:rsid w:val="00642CD9"/>
    <w:rsid w:val="0064300B"/>
    <w:rsid w:val="00643EED"/>
    <w:rsid w:val="00647D25"/>
    <w:rsid w:val="0065554A"/>
    <w:rsid w:val="0065705D"/>
    <w:rsid w:val="006579AF"/>
    <w:rsid w:val="00657A31"/>
    <w:rsid w:val="00660C56"/>
    <w:rsid w:val="00661204"/>
    <w:rsid w:val="00661C00"/>
    <w:rsid w:val="00662667"/>
    <w:rsid w:val="00663AF4"/>
    <w:rsid w:val="0067008E"/>
    <w:rsid w:val="0067126E"/>
    <w:rsid w:val="00671A66"/>
    <w:rsid w:val="0067577B"/>
    <w:rsid w:val="00675F82"/>
    <w:rsid w:val="006769DA"/>
    <w:rsid w:val="00676D2C"/>
    <w:rsid w:val="006803AD"/>
    <w:rsid w:val="00683115"/>
    <w:rsid w:val="00687A41"/>
    <w:rsid w:val="006922AB"/>
    <w:rsid w:val="0069259F"/>
    <w:rsid w:val="00693CFC"/>
    <w:rsid w:val="00694151"/>
    <w:rsid w:val="00694D0D"/>
    <w:rsid w:val="006956B6"/>
    <w:rsid w:val="006A28BD"/>
    <w:rsid w:val="006A2972"/>
    <w:rsid w:val="006A33FB"/>
    <w:rsid w:val="006A484D"/>
    <w:rsid w:val="006A591F"/>
    <w:rsid w:val="006A63BD"/>
    <w:rsid w:val="006A76FE"/>
    <w:rsid w:val="006B069E"/>
    <w:rsid w:val="006B2726"/>
    <w:rsid w:val="006B5E82"/>
    <w:rsid w:val="006B7063"/>
    <w:rsid w:val="006C016A"/>
    <w:rsid w:val="006C0CD4"/>
    <w:rsid w:val="006C2550"/>
    <w:rsid w:val="006C4295"/>
    <w:rsid w:val="006C6A2C"/>
    <w:rsid w:val="006D1064"/>
    <w:rsid w:val="006D147E"/>
    <w:rsid w:val="006D1D0C"/>
    <w:rsid w:val="006D4020"/>
    <w:rsid w:val="006D49DB"/>
    <w:rsid w:val="006D4D6A"/>
    <w:rsid w:val="006E48CE"/>
    <w:rsid w:val="006E6353"/>
    <w:rsid w:val="006E76E9"/>
    <w:rsid w:val="006E7738"/>
    <w:rsid w:val="006F2FF9"/>
    <w:rsid w:val="006F3DC2"/>
    <w:rsid w:val="006F4291"/>
    <w:rsid w:val="006F47D2"/>
    <w:rsid w:val="006F499C"/>
    <w:rsid w:val="00702000"/>
    <w:rsid w:val="00702265"/>
    <w:rsid w:val="00703074"/>
    <w:rsid w:val="007071D5"/>
    <w:rsid w:val="00707CEB"/>
    <w:rsid w:val="007124F3"/>
    <w:rsid w:val="00712A67"/>
    <w:rsid w:val="0072083C"/>
    <w:rsid w:val="00721814"/>
    <w:rsid w:val="00721903"/>
    <w:rsid w:val="007232C3"/>
    <w:rsid w:val="0072560A"/>
    <w:rsid w:val="00726784"/>
    <w:rsid w:val="00733405"/>
    <w:rsid w:val="007337AD"/>
    <w:rsid w:val="00734862"/>
    <w:rsid w:val="00734D1D"/>
    <w:rsid w:val="007350F6"/>
    <w:rsid w:val="0073520B"/>
    <w:rsid w:val="00737A37"/>
    <w:rsid w:val="00737FA9"/>
    <w:rsid w:val="00740E07"/>
    <w:rsid w:val="0074204B"/>
    <w:rsid w:val="007426F7"/>
    <w:rsid w:val="00742C07"/>
    <w:rsid w:val="00743533"/>
    <w:rsid w:val="007442A8"/>
    <w:rsid w:val="007455FE"/>
    <w:rsid w:val="00746ABA"/>
    <w:rsid w:val="00747DDB"/>
    <w:rsid w:val="007502AD"/>
    <w:rsid w:val="00750E0C"/>
    <w:rsid w:val="00753DB7"/>
    <w:rsid w:val="0075419A"/>
    <w:rsid w:val="00754919"/>
    <w:rsid w:val="007570BB"/>
    <w:rsid w:val="00757651"/>
    <w:rsid w:val="007579D4"/>
    <w:rsid w:val="007611C7"/>
    <w:rsid w:val="00762CEC"/>
    <w:rsid w:val="00762DFC"/>
    <w:rsid w:val="007640D3"/>
    <w:rsid w:val="007670B3"/>
    <w:rsid w:val="00767BD6"/>
    <w:rsid w:val="00771195"/>
    <w:rsid w:val="00771398"/>
    <w:rsid w:val="007713CA"/>
    <w:rsid w:val="00772A8C"/>
    <w:rsid w:val="007739DF"/>
    <w:rsid w:val="00773BA9"/>
    <w:rsid w:val="007743C9"/>
    <w:rsid w:val="00775FAE"/>
    <w:rsid w:val="00781FF9"/>
    <w:rsid w:val="0078216D"/>
    <w:rsid w:val="00782D58"/>
    <w:rsid w:val="00783BF6"/>
    <w:rsid w:val="0078574D"/>
    <w:rsid w:val="00787774"/>
    <w:rsid w:val="00795BE0"/>
    <w:rsid w:val="00795DFB"/>
    <w:rsid w:val="00797867"/>
    <w:rsid w:val="007A0693"/>
    <w:rsid w:val="007A07C7"/>
    <w:rsid w:val="007A1D81"/>
    <w:rsid w:val="007A4B90"/>
    <w:rsid w:val="007A7F82"/>
    <w:rsid w:val="007B1A9F"/>
    <w:rsid w:val="007B3653"/>
    <w:rsid w:val="007B7821"/>
    <w:rsid w:val="007B7BCC"/>
    <w:rsid w:val="007B7C59"/>
    <w:rsid w:val="007B7CCB"/>
    <w:rsid w:val="007C016D"/>
    <w:rsid w:val="007C0824"/>
    <w:rsid w:val="007C1683"/>
    <w:rsid w:val="007C28CA"/>
    <w:rsid w:val="007C6E5E"/>
    <w:rsid w:val="007C7767"/>
    <w:rsid w:val="007C7E65"/>
    <w:rsid w:val="007D09B4"/>
    <w:rsid w:val="007D0A1A"/>
    <w:rsid w:val="007D0A35"/>
    <w:rsid w:val="007D2140"/>
    <w:rsid w:val="007D2B3A"/>
    <w:rsid w:val="007E3056"/>
    <w:rsid w:val="007E372E"/>
    <w:rsid w:val="007E4A95"/>
    <w:rsid w:val="007E52C4"/>
    <w:rsid w:val="007E56F1"/>
    <w:rsid w:val="007E6AB1"/>
    <w:rsid w:val="007E6F21"/>
    <w:rsid w:val="007F17E4"/>
    <w:rsid w:val="007F29D0"/>
    <w:rsid w:val="007F3704"/>
    <w:rsid w:val="007F45CC"/>
    <w:rsid w:val="007F51AA"/>
    <w:rsid w:val="007F6508"/>
    <w:rsid w:val="007F652A"/>
    <w:rsid w:val="007F7959"/>
    <w:rsid w:val="00800534"/>
    <w:rsid w:val="00802D6F"/>
    <w:rsid w:val="0080492E"/>
    <w:rsid w:val="00804F06"/>
    <w:rsid w:val="0080658B"/>
    <w:rsid w:val="00806A49"/>
    <w:rsid w:val="00806A6B"/>
    <w:rsid w:val="00811749"/>
    <w:rsid w:val="00814CD7"/>
    <w:rsid w:val="008204D8"/>
    <w:rsid w:val="00820A61"/>
    <w:rsid w:val="00825B92"/>
    <w:rsid w:val="0082684A"/>
    <w:rsid w:val="008302A6"/>
    <w:rsid w:val="0083099A"/>
    <w:rsid w:val="008309B3"/>
    <w:rsid w:val="008347AB"/>
    <w:rsid w:val="008351EA"/>
    <w:rsid w:val="0084111C"/>
    <w:rsid w:val="00841472"/>
    <w:rsid w:val="00841A76"/>
    <w:rsid w:val="00842A82"/>
    <w:rsid w:val="00845DE5"/>
    <w:rsid w:val="00851829"/>
    <w:rsid w:val="00862290"/>
    <w:rsid w:val="0086274E"/>
    <w:rsid w:val="00862870"/>
    <w:rsid w:val="00864F55"/>
    <w:rsid w:val="008667CB"/>
    <w:rsid w:val="008735DB"/>
    <w:rsid w:val="00876602"/>
    <w:rsid w:val="0087698C"/>
    <w:rsid w:val="008804C0"/>
    <w:rsid w:val="00881057"/>
    <w:rsid w:val="008830EA"/>
    <w:rsid w:val="008848DC"/>
    <w:rsid w:val="00886942"/>
    <w:rsid w:val="00886BE4"/>
    <w:rsid w:val="00887D8A"/>
    <w:rsid w:val="008A0A27"/>
    <w:rsid w:val="008A22EF"/>
    <w:rsid w:val="008A2C2F"/>
    <w:rsid w:val="008A68D8"/>
    <w:rsid w:val="008B0F52"/>
    <w:rsid w:val="008B2E65"/>
    <w:rsid w:val="008B4F25"/>
    <w:rsid w:val="008B5D3B"/>
    <w:rsid w:val="008B7CD0"/>
    <w:rsid w:val="008C0C8B"/>
    <w:rsid w:val="008C0F3F"/>
    <w:rsid w:val="008C1C43"/>
    <w:rsid w:val="008C200F"/>
    <w:rsid w:val="008C4D44"/>
    <w:rsid w:val="008C62EF"/>
    <w:rsid w:val="008D0470"/>
    <w:rsid w:val="008D0AAA"/>
    <w:rsid w:val="008D1BD9"/>
    <w:rsid w:val="008D2B39"/>
    <w:rsid w:val="008D35E7"/>
    <w:rsid w:val="008D36FF"/>
    <w:rsid w:val="008D404B"/>
    <w:rsid w:val="008D4E48"/>
    <w:rsid w:val="008D5026"/>
    <w:rsid w:val="008D5036"/>
    <w:rsid w:val="008D72A4"/>
    <w:rsid w:val="008E01EA"/>
    <w:rsid w:val="008E0417"/>
    <w:rsid w:val="008E068A"/>
    <w:rsid w:val="008E0CF2"/>
    <w:rsid w:val="008E0DBC"/>
    <w:rsid w:val="008E2EFF"/>
    <w:rsid w:val="008E36BE"/>
    <w:rsid w:val="008E4E98"/>
    <w:rsid w:val="008E641C"/>
    <w:rsid w:val="008E67F9"/>
    <w:rsid w:val="008F0877"/>
    <w:rsid w:val="008F1332"/>
    <w:rsid w:val="008F2D49"/>
    <w:rsid w:val="008F3DAA"/>
    <w:rsid w:val="008F624A"/>
    <w:rsid w:val="009026F8"/>
    <w:rsid w:val="009040E8"/>
    <w:rsid w:val="00905362"/>
    <w:rsid w:val="009060D3"/>
    <w:rsid w:val="009074BC"/>
    <w:rsid w:val="009078A9"/>
    <w:rsid w:val="009132D2"/>
    <w:rsid w:val="00913675"/>
    <w:rsid w:val="00914671"/>
    <w:rsid w:val="00914C37"/>
    <w:rsid w:val="00917138"/>
    <w:rsid w:val="009206A6"/>
    <w:rsid w:val="00921182"/>
    <w:rsid w:val="00925144"/>
    <w:rsid w:val="00925A7A"/>
    <w:rsid w:val="00925E21"/>
    <w:rsid w:val="00930315"/>
    <w:rsid w:val="009304AD"/>
    <w:rsid w:val="00930C2B"/>
    <w:rsid w:val="009319BF"/>
    <w:rsid w:val="00934245"/>
    <w:rsid w:val="0093520C"/>
    <w:rsid w:val="00936B40"/>
    <w:rsid w:val="009416C4"/>
    <w:rsid w:val="00942CE2"/>
    <w:rsid w:val="009449D4"/>
    <w:rsid w:val="00945C17"/>
    <w:rsid w:val="0094601E"/>
    <w:rsid w:val="00946554"/>
    <w:rsid w:val="00950C5B"/>
    <w:rsid w:val="009519C9"/>
    <w:rsid w:val="00952EF2"/>
    <w:rsid w:val="0095306F"/>
    <w:rsid w:val="00953110"/>
    <w:rsid w:val="00953B0F"/>
    <w:rsid w:val="00954A55"/>
    <w:rsid w:val="0095591B"/>
    <w:rsid w:val="00961281"/>
    <w:rsid w:val="00961A1C"/>
    <w:rsid w:val="00963237"/>
    <w:rsid w:val="009637C0"/>
    <w:rsid w:val="009658D4"/>
    <w:rsid w:val="00966924"/>
    <w:rsid w:val="009673D3"/>
    <w:rsid w:val="00967784"/>
    <w:rsid w:val="00967CB2"/>
    <w:rsid w:val="009701D9"/>
    <w:rsid w:val="0097171F"/>
    <w:rsid w:val="00971AEB"/>
    <w:rsid w:val="00975EEB"/>
    <w:rsid w:val="00976012"/>
    <w:rsid w:val="00980366"/>
    <w:rsid w:val="009821AE"/>
    <w:rsid w:val="00985D17"/>
    <w:rsid w:val="00986F3C"/>
    <w:rsid w:val="00990519"/>
    <w:rsid w:val="00992084"/>
    <w:rsid w:val="009921F2"/>
    <w:rsid w:val="00992330"/>
    <w:rsid w:val="00994BFA"/>
    <w:rsid w:val="009958A1"/>
    <w:rsid w:val="00996CF6"/>
    <w:rsid w:val="009976DF"/>
    <w:rsid w:val="009A0A48"/>
    <w:rsid w:val="009A0A81"/>
    <w:rsid w:val="009A13C5"/>
    <w:rsid w:val="009A4243"/>
    <w:rsid w:val="009A58F5"/>
    <w:rsid w:val="009A6DB0"/>
    <w:rsid w:val="009A7EE0"/>
    <w:rsid w:val="009B0272"/>
    <w:rsid w:val="009B1FA4"/>
    <w:rsid w:val="009B3F62"/>
    <w:rsid w:val="009B6223"/>
    <w:rsid w:val="009B795B"/>
    <w:rsid w:val="009C0A96"/>
    <w:rsid w:val="009C0BAB"/>
    <w:rsid w:val="009C55A5"/>
    <w:rsid w:val="009D1225"/>
    <w:rsid w:val="009D3B3D"/>
    <w:rsid w:val="009D4150"/>
    <w:rsid w:val="009D45E9"/>
    <w:rsid w:val="009D6642"/>
    <w:rsid w:val="009D7E92"/>
    <w:rsid w:val="009E0B43"/>
    <w:rsid w:val="009E260B"/>
    <w:rsid w:val="009E2FCF"/>
    <w:rsid w:val="009E30A7"/>
    <w:rsid w:val="009E3F38"/>
    <w:rsid w:val="009E48F5"/>
    <w:rsid w:val="009E49F5"/>
    <w:rsid w:val="009E7636"/>
    <w:rsid w:val="009F1CF6"/>
    <w:rsid w:val="009F4020"/>
    <w:rsid w:val="009F602A"/>
    <w:rsid w:val="00A00148"/>
    <w:rsid w:val="00A009C0"/>
    <w:rsid w:val="00A00EFF"/>
    <w:rsid w:val="00A012BD"/>
    <w:rsid w:val="00A03071"/>
    <w:rsid w:val="00A04082"/>
    <w:rsid w:val="00A04E99"/>
    <w:rsid w:val="00A05FFA"/>
    <w:rsid w:val="00A07D3F"/>
    <w:rsid w:val="00A1009C"/>
    <w:rsid w:val="00A104B2"/>
    <w:rsid w:val="00A1242E"/>
    <w:rsid w:val="00A1318E"/>
    <w:rsid w:val="00A13669"/>
    <w:rsid w:val="00A13A2B"/>
    <w:rsid w:val="00A14934"/>
    <w:rsid w:val="00A16CE8"/>
    <w:rsid w:val="00A1786D"/>
    <w:rsid w:val="00A17C86"/>
    <w:rsid w:val="00A22AA1"/>
    <w:rsid w:val="00A23760"/>
    <w:rsid w:val="00A2431B"/>
    <w:rsid w:val="00A3050B"/>
    <w:rsid w:val="00A32140"/>
    <w:rsid w:val="00A32612"/>
    <w:rsid w:val="00A37DC3"/>
    <w:rsid w:val="00A37DF7"/>
    <w:rsid w:val="00A42886"/>
    <w:rsid w:val="00A46185"/>
    <w:rsid w:val="00A52C5D"/>
    <w:rsid w:val="00A53B1D"/>
    <w:rsid w:val="00A546EF"/>
    <w:rsid w:val="00A548C0"/>
    <w:rsid w:val="00A54965"/>
    <w:rsid w:val="00A57672"/>
    <w:rsid w:val="00A57DA0"/>
    <w:rsid w:val="00A605E8"/>
    <w:rsid w:val="00A61E5A"/>
    <w:rsid w:val="00A62D77"/>
    <w:rsid w:val="00A65954"/>
    <w:rsid w:val="00A65EC5"/>
    <w:rsid w:val="00A663F9"/>
    <w:rsid w:val="00A6642E"/>
    <w:rsid w:val="00A701D8"/>
    <w:rsid w:val="00A70345"/>
    <w:rsid w:val="00A70D1B"/>
    <w:rsid w:val="00A7221C"/>
    <w:rsid w:val="00A73918"/>
    <w:rsid w:val="00A74F97"/>
    <w:rsid w:val="00A76C45"/>
    <w:rsid w:val="00A77340"/>
    <w:rsid w:val="00A801C6"/>
    <w:rsid w:val="00A82AC4"/>
    <w:rsid w:val="00A82AEC"/>
    <w:rsid w:val="00A84800"/>
    <w:rsid w:val="00A84885"/>
    <w:rsid w:val="00A84BDD"/>
    <w:rsid w:val="00A851A4"/>
    <w:rsid w:val="00A907EA"/>
    <w:rsid w:val="00A90CE6"/>
    <w:rsid w:val="00A928F2"/>
    <w:rsid w:val="00A934F3"/>
    <w:rsid w:val="00A9399D"/>
    <w:rsid w:val="00A94DF2"/>
    <w:rsid w:val="00A95E88"/>
    <w:rsid w:val="00A96E84"/>
    <w:rsid w:val="00AA0A74"/>
    <w:rsid w:val="00AA3172"/>
    <w:rsid w:val="00AA3A02"/>
    <w:rsid w:val="00AA543C"/>
    <w:rsid w:val="00AA5813"/>
    <w:rsid w:val="00AA6748"/>
    <w:rsid w:val="00AA77CA"/>
    <w:rsid w:val="00AA7F4B"/>
    <w:rsid w:val="00AB17C4"/>
    <w:rsid w:val="00AB340D"/>
    <w:rsid w:val="00AB38EB"/>
    <w:rsid w:val="00AB3F7B"/>
    <w:rsid w:val="00AC2E6E"/>
    <w:rsid w:val="00AC30DA"/>
    <w:rsid w:val="00AC45C1"/>
    <w:rsid w:val="00AC7881"/>
    <w:rsid w:val="00AD1351"/>
    <w:rsid w:val="00AD2E49"/>
    <w:rsid w:val="00AD319A"/>
    <w:rsid w:val="00AD367F"/>
    <w:rsid w:val="00AD3C39"/>
    <w:rsid w:val="00AD45AF"/>
    <w:rsid w:val="00AD4BCE"/>
    <w:rsid w:val="00AD6647"/>
    <w:rsid w:val="00AD695F"/>
    <w:rsid w:val="00AE114F"/>
    <w:rsid w:val="00AE1EF5"/>
    <w:rsid w:val="00AE1F69"/>
    <w:rsid w:val="00AE2CCB"/>
    <w:rsid w:val="00AE3E65"/>
    <w:rsid w:val="00AE443C"/>
    <w:rsid w:val="00AE6B07"/>
    <w:rsid w:val="00AE6ED2"/>
    <w:rsid w:val="00AE733F"/>
    <w:rsid w:val="00AE7E12"/>
    <w:rsid w:val="00AF0FFE"/>
    <w:rsid w:val="00AF160E"/>
    <w:rsid w:val="00AF2252"/>
    <w:rsid w:val="00AF4043"/>
    <w:rsid w:val="00AF6CEB"/>
    <w:rsid w:val="00AF6DD3"/>
    <w:rsid w:val="00AF7479"/>
    <w:rsid w:val="00B0315B"/>
    <w:rsid w:val="00B036D8"/>
    <w:rsid w:val="00B03F97"/>
    <w:rsid w:val="00B04CA1"/>
    <w:rsid w:val="00B053A5"/>
    <w:rsid w:val="00B16A6E"/>
    <w:rsid w:val="00B177D0"/>
    <w:rsid w:val="00B17BAB"/>
    <w:rsid w:val="00B2064C"/>
    <w:rsid w:val="00B20894"/>
    <w:rsid w:val="00B23BDD"/>
    <w:rsid w:val="00B2427D"/>
    <w:rsid w:val="00B26527"/>
    <w:rsid w:val="00B2661F"/>
    <w:rsid w:val="00B26B2B"/>
    <w:rsid w:val="00B307F6"/>
    <w:rsid w:val="00B3316D"/>
    <w:rsid w:val="00B3492B"/>
    <w:rsid w:val="00B34BA6"/>
    <w:rsid w:val="00B36029"/>
    <w:rsid w:val="00B367FD"/>
    <w:rsid w:val="00B3730D"/>
    <w:rsid w:val="00B375A5"/>
    <w:rsid w:val="00B40EA5"/>
    <w:rsid w:val="00B42248"/>
    <w:rsid w:val="00B42AFD"/>
    <w:rsid w:val="00B43304"/>
    <w:rsid w:val="00B436A0"/>
    <w:rsid w:val="00B43FB4"/>
    <w:rsid w:val="00B43FC2"/>
    <w:rsid w:val="00B44594"/>
    <w:rsid w:val="00B468A8"/>
    <w:rsid w:val="00B46CAB"/>
    <w:rsid w:val="00B5002D"/>
    <w:rsid w:val="00B51B38"/>
    <w:rsid w:val="00B52858"/>
    <w:rsid w:val="00B5454D"/>
    <w:rsid w:val="00B57824"/>
    <w:rsid w:val="00B60214"/>
    <w:rsid w:val="00B6080C"/>
    <w:rsid w:val="00B60E19"/>
    <w:rsid w:val="00B620A0"/>
    <w:rsid w:val="00B62FD4"/>
    <w:rsid w:val="00B65F64"/>
    <w:rsid w:val="00B66251"/>
    <w:rsid w:val="00B66512"/>
    <w:rsid w:val="00B66B92"/>
    <w:rsid w:val="00B672FA"/>
    <w:rsid w:val="00B71E41"/>
    <w:rsid w:val="00B739CC"/>
    <w:rsid w:val="00B75266"/>
    <w:rsid w:val="00B7571D"/>
    <w:rsid w:val="00B76793"/>
    <w:rsid w:val="00B770DF"/>
    <w:rsid w:val="00B77A59"/>
    <w:rsid w:val="00B828E0"/>
    <w:rsid w:val="00B82F77"/>
    <w:rsid w:val="00B83DD6"/>
    <w:rsid w:val="00B84D66"/>
    <w:rsid w:val="00B86D0B"/>
    <w:rsid w:val="00B90207"/>
    <w:rsid w:val="00B909B9"/>
    <w:rsid w:val="00B93AF4"/>
    <w:rsid w:val="00B94FD2"/>
    <w:rsid w:val="00B96946"/>
    <w:rsid w:val="00B96C5A"/>
    <w:rsid w:val="00BA054A"/>
    <w:rsid w:val="00BA3CE1"/>
    <w:rsid w:val="00BA65A6"/>
    <w:rsid w:val="00BA6894"/>
    <w:rsid w:val="00BB24D5"/>
    <w:rsid w:val="00BB48BF"/>
    <w:rsid w:val="00BB6FA2"/>
    <w:rsid w:val="00BB7587"/>
    <w:rsid w:val="00BB7A0C"/>
    <w:rsid w:val="00BC06F4"/>
    <w:rsid w:val="00BC4EAB"/>
    <w:rsid w:val="00BC577A"/>
    <w:rsid w:val="00BC63EB"/>
    <w:rsid w:val="00BC71A3"/>
    <w:rsid w:val="00BD2E90"/>
    <w:rsid w:val="00BE0DE5"/>
    <w:rsid w:val="00BE1F01"/>
    <w:rsid w:val="00BE402F"/>
    <w:rsid w:val="00BF26B5"/>
    <w:rsid w:val="00BF4BF1"/>
    <w:rsid w:val="00BF5D4D"/>
    <w:rsid w:val="00BF731D"/>
    <w:rsid w:val="00C00362"/>
    <w:rsid w:val="00C017C2"/>
    <w:rsid w:val="00C01BE9"/>
    <w:rsid w:val="00C02B64"/>
    <w:rsid w:val="00C044CC"/>
    <w:rsid w:val="00C05524"/>
    <w:rsid w:val="00C069E0"/>
    <w:rsid w:val="00C06C81"/>
    <w:rsid w:val="00C07C5B"/>
    <w:rsid w:val="00C11161"/>
    <w:rsid w:val="00C129A2"/>
    <w:rsid w:val="00C12F41"/>
    <w:rsid w:val="00C13A34"/>
    <w:rsid w:val="00C1415D"/>
    <w:rsid w:val="00C16418"/>
    <w:rsid w:val="00C17D85"/>
    <w:rsid w:val="00C20D38"/>
    <w:rsid w:val="00C23A07"/>
    <w:rsid w:val="00C23A87"/>
    <w:rsid w:val="00C24D2B"/>
    <w:rsid w:val="00C25177"/>
    <w:rsid w:val="00C26BEA"/>
    <w:rsid w:val="00C27F77"/>
    <w:rsid w:val="00C3009E"/>
    <w:rsid w:val="00C319B0"/>
    <w:rsid w:val="00C31B03"/>
    <w:rsid w:val="00C32904"/>
    <w:rsid w:val="00C33C3B"/>
    <w:rsid w:val="00C3527F"/>
    <w:rsid w:val="00C35F2D"/>
    <w:rsid w:val="00C36F19"/>
    <w:rsid w:val="00C42248"/>
    <w:rsid w:val="00C44189"/>
    <w:rsid w:val="00C509D8"/>
    <w:rsid w:val="00C527E6"/>
    <w:rsid w:val="00C5283E"/>
    <w:rsid w:val="00C52EE2"/>
    <w:rsid w:val="00C63DE1"/>
    <w:rsid w:val="00C64F75"/>
    <w:rsid w:val="00C65AE4"/>
    <w:rsid w:val="00C671A6"/>
    <w:rsid w:val="00C70EA8"/>
    <w:rsid w:val="00C75270"/>
    <w:rsid w:val="00C76D6E"/>
    <w:rsid w:val="00C77527"/>
    <w:rsid w:val="00C80D57"/>
    <w:rsid w:val="00C82BC7"/>
    <w:rsid w:val="00C8385D"/>
    <w:rsid w:val="00C901F2"/>
    <w:rsid w:val="00C904A5"/>
    <w:rsid w:val="00C920E4"/>
    <w:rsid w:val="00C94173"/>
    <w:rsid w:val="00C94418"/>
    <w:rsid w:val="00C96473"/>
    <w:rsid w:val="00C972C0"/>
    <w:rsid w:val="00C97A40"/>
    <w:rsid w:val="00CA1AF7"/>
    <w:rsid w:val="00CA2195"/>
    <w:rsid w:val="00CA29E2"/>
    <w:rsid w:val="00CA2AE1"/>
    <w:rsid w:val="00CA629E"/>
    <w:rsid w:val="00CA671C"/>
    <w:rsid w:val="00CA72A6"/>
    <w:rsid w:val="00CA7A7E"/>
    <w:rsid w:val="00CB199F"/>
    <w:rsid w:val="00CB21A4"/>
    <w:rsid w:val="00CB2C12"/>
    <w:rsid w:val="00CB445B"/>
    <w:rsid w:val="00CB49DF"/>
    <w:rsid w:val="00CB6B99"/>
    <w:rsid w:val="00CB7206"/>
    <w:rsid w:val="00CB7C78"/>
    <w:rsid w:val="00CC3055"/>
    <w:rsid w:val="00CC3DD3"/>
    <w:rsid w:val="00CC40E6"/>
    <w:rsid w:val="00CC50C3"/>
    <w:rsid w:val="00CD0C4F"/>
    <w:rsid w:val="00CD1958"/>
    <w:rsid w:val="00CD1AAF"/>
    <w:rsid w:val="00CD2548"/>
    <w:rsid w:val="00CD41B9"/>
    <w:rsid w:val="00CD4FDA"/>
    <w:rsid w:val="00CD5F58"/>
    <w:rsid w:val="00CD7EAE"/>
    <w:rsid w:val="00CE0E2A"/>
    <w:rsid w:val="00CE33E8"/>
    <w:rsid w:val="00CE658F"/>
    <w:rsid w:val="00CF0833"/>
    <w:rsid w:val="00CF0FB4"/>
    <w:rsid w:val="00CF1989"/>
    <w:rsid w:val="00CF2CEE"/>
    <w:rsid w:val="00CF2E53"/>
    <w:rsid w:val="00CF329B"/>
    <w:rsid w:val="00CF77A6"/>
    <w:rsid w:val="00CF792D"/>
    <w:rsid w:val="00D00C94"/>
    <w:rsid w:val="00D03F54"/>
    <w:rsid w:val="00D04213"/>
    <w:rsid w:val="00D0436C"/>
    <w:rsid w:val="00D048E3"/>
    <w:rsid w:val="00D104D0"/>
    <w:rsid w:val="00D11F19"/>
    <w:rsid w:val="00D13111"/>
    <w:rsid w:val="00D13955"/>
    <w:rsid w:val="00D1666C"/>
    <w:rsid w:val="00D16A50"/>
    <w:rsid w:val="00D210E8"/>
    <w:rsid w:val="00D22077"/>
    <w:rsid w:val="00D229CF"/>
    <w:rsid w:val="00D23E79"/>
    <w:rsid w:val="00D23EE9"/>
    <w:rsid w:val="00D24154"/>
    <w:rsid w:val="00D322CE"/>
    <w:rsid w:val="00D32687"/>
    <w:rsid w:val="00D34DEB"/>
    <w:rsid w:val="00D3677D"/>
    <w:rsid w:val="00D3745A"/>
    <w:rsid w:val="00D4224B"/>
    <w:rsid w:val="00D43221"/>
    <w:rsid w:val="00D432DA"/>
    <w:rsid w:val="00D44E61"/>
    <w:rsid w:val="00D44FB2"/>
    <w:rsid w:val="00D4510F"/>
    <w:rsid w:val="00D477D8"/>
    <w:rsid w:val="00D502F5"/>
    <w:rsid w:val="00D50F10"/>
    <w:rsid w:val="00D511AA"/>
    <w:rsid w:val="00D54E73"/>
    <w:rsid w:val="00D606B8"/>
    <w:rsid w:val="00D60789"/>
    <w:rsid w:val="00D67271"/>
    <w:rsid w:val="00D67F36"/>
    <w:rsid w:val="00D711C1"/>
    <w:rsid w:val="00D7289C"/>
    <w:rsid w:val="00D74003"/>
    <w:rsid w:val="00D7723D"/>
    <w:rsid w:val="00D803CF"/>
    <w:rsid w:val="00D82381"/>
    <w:rsid w:val="00D83D6B"/>
    <w:rsid w:val="00D84950"/>
    <w:rsid w:val="00D84F90"/>
    <w:rsid w:val="00D86FCA"/>
    <w:rsid w:val="00D87BEC"/>
    <w:rsid w:val="00D90D6F"/>
    <w:rsid w:val="00D949EE"/>
    <w:rsid w:val="00D95419"/>
    <w:rsid w:val="00DA0ADA"/>
    <w:rsid w:val="00DA16E4"/>
    <w:rsid w:val="00DA3E16"/>
    <w:rsid w:val="00DA5F7B"/>
    <w:rsid w:val="00DA611E"/>
    <w:rsid w:val="00DA6758"/>
    <w:rsid w:val="00DA6B53"/>
    <w:rsid w:val="00DB0277"/>
    <w:rsid w:val="00DB1D99"/>
    <w:rsid w:val="00DB2625"/>
    <w:rsid w:val="00DB417E"/>
    <w:rsid w:val="00DB6E58"/>
    <w:rsid w:val="00DC0914"/>
    <w:rsid w:val="00DC161C"/>
    <w:rsid w:val="00DD26D8"/>
    <w:rsid w:val="00DD6FA3"/>
    <w:rsid w:val="00DD7EB1"/>
    <w:rsid w:val="00DE077C"/>
    <w:rsid w:val="00DE1874"/>
    <w:rsid w:val="00DE260C"/>
    <w:rsid w:val="00DE2867"/>
    <w:rsid w:val="00DE2A2E"/>
    <w:rsid w:val="00DE324B"/>
    <w:rsid w:val="00DE4BE0"/>
    <w:rsid w:val="00DE58D9"/>
    <w:rsid w:val="00DE7FAF"/>
    <w:rsid w:val="00DF0775"/>
    <w:rsid w:val="00DF15FC"/>
    <w:rsid w:val="00DF1857"/>
    <w:rsid w:val="00DF2834"/>
    <w:rsid w:val="00DF37D2"/>
    <w:rsid w:val="00DF6D4E"/>
    <w:rsid w:val="00E02A2B"/>
    <w:rsid w:val="00E03B07"/>
    <w:rsid w:val="00E111E5"/>
    <w:rsid w:val="00E128A6"/>
    <w:rsid w:val="00E128E5"/>
    <w:rsid w:val="00E17D65"/>
    <w:rsid w:val="00E21062"/>
    <w:rsid w:val="00E2145D"/>
    <w:rsid w:val="00E2267A"/>
    <w:rsid w:val="00E22F55"/>
    <w:rsid w:val="00E23EB8"/>
    <w:rsid w:val="00E2566A"/>
    <w:rsid w:val="00E2622C"/>
    <w:rsid w:val="00E26A83"/>
    <w:rsid w:val="00E32E1F"/>
    <w:rsid w:val="00E3332A"/>
    <w:rsid w:val="00E33DDA"/>
    <w:rsid w:val="00E3537C"/>
    <w:rsid w:val="00E35708"/>
    <w:rsid w:val="00E3699A"/>
    <w:rsid w:val="00E41D53"/>
    <w:rsid w:val="00E43430"/>
    <w:rsid w:val="00E43521"/>
    <w:rsid w:val="00E4505D"/>
    <w:rsid w:val="00E4537F"/>
    <w:rsid w:val="00E46736"/>
    <w:rsid w:val="00E501A2"/>
    <w:rsid w:val="00E517A8"/>
    <w:rsid w:val="00E53096"/>
    <w:rsid w:val="00E53CB8"/>
    <w:rsid w:val="00E5463F"/>
    <w:rsid w:val="00E55A7F"/>
    <w:rsid w:val="00E55E9D"/>
    <w:rsid w:val="00E566FC"/>
    <w:rsid w:val="00E57865"/>
    <w:rsid w:val="00E57DD5"/>
    <w:rsid w:val="00E64A08"/>
    <w:rsid w:val="00E71646"/>
    <w:rsid w:val="00E728DB"/>
    <w:rsid w:val="00E736EE"/>
    <w:rsid w:val="00E7406F"/>
    <w:rsid w:val="00E74A8E"/>
    <w:rsid w:val="00E76ADB"/>
    <w:rsid w:val="00E8262B"/>
    <w:rsid w:val="00E83F38"/>
    <w:rsid w:val="00E85965"/>
    <w:rsid w:val="00E86415"/>
    <w:rsid w:val="00E86853"/>
    <w:rsid w:val="00E868AE"/>
    <w:rsid w:val="00E91903"/>
    <w:rsid w:val="00E96680"/>
    <w:rsid w:val="00EA20AA"/>
    <w:rsid w:val="00EA2568"/>
    <w:rsid w:val="00EA2A83"/>
    <w:rsid w:val="00EA4897"/>
    <w:rsid w:val="00EA5076"/>
    <w:rsid w:val="00EA6BE0"/>
    <w:rsid w:val="00EB1CBB"/>
    <w:rsid w:val="00EB32C2"/>
    <w:rsid w:val="00EB3DDB"/>
    <w:rsid w:val="00EB72DA"/>
    <w:rsid w:val="00EC338F"/>
    <w:rsid w:val="00EC4DB5"/>
    <w:rsid w:val="00EC4DE6"/>
    <w:rsid w:val="00EC5481"/>
    <w:rsid w:val="00EC5883"/>
    <w:rsid w:val="00EC784F"/>
    <w:rsid w:val="00ED6351"/>
    <w:rsid w:val="00EE024D"/>
    <w:rsid w:val="00EE32C5"/>
    <w:rsid w:val="00EE4CB5"/>
    <w:rsid w:val="00EE541B"/>
    <w:rsid w:val="00EE66E8"/>
    <w:rsid w:val="00EE7C51"/>
    <w:rsid w:val="00EF2390"/>
    <w:rsid w:val="00EF59C0"/>
    <w:rsid w:val="00EF770F"/>
    <w:rsid w:val="00F022A8"/>
    <w:rsid w:val="00F04070"/>
    <w:rsid w:val="00F056FA"/>
    <w:rsid w:val="00F078CA"/>
    <w:rsid w:val="00F07B2E"/>
    <w:rsid w:val="00F11B37"/>
    <w:rsid w:val="00F12B19"/>
    <w:rsid w:val="00F23485"/>
    <w:rsid w:val="00F2628B"/>
    <w:rsid w:val="00F26FB9"/>
    <w:rsid w:val="00F33002"/>
    <w:rsid w:val="00F3736C"/>
    <w:rsid w:val="00F4073E"/>
    <w:rsid w:val="00F429E8"/>
    <w:rsid w:val="00F4411A"/>
    <w:rsid w:val="00F444A7"/>
    <w:rsid w:val="00F44B6B"/>
    <w:rsid w:val="00F45479"/>
    <w:rsid w:val="00F47A72"/>
    <w:rsid w:val="00F60E83"/>
    <w:rsid w:val="00F6214E"/>
    <w:rsid w:val="00F62FB2"/>
    <w:rsid w:val="00F6585A"/>
    <w:rsid w:val="00F71DE6"/>
    <w:rsid w:val="00F7267D"/>
    <w:rsid w:val="00F7386A"/>
    <w:rsid w:val="00F77CAB"/>
    <w:rsid w:val="00F825F2"/>
    <w:rsid w:val="00F83547"/>
    <w:rsid w:val="00F85051"/>
    <w:rsid w:val="00F85D87"/>
    <w:rsid w:val="00F86309"/>
    <w:rsid w:val="00F875B6"/>
    <w:rsid w:val="00F87DF3"/>
    <w:rsid w:val="00F87F4B"/>
    <w:rsid w:val="00F91913"/>
    <w:rsid w:val="00F92673"/>
    <w:rsid w:val="00F92B93"/>
    <w:rsid w:val="00F96355"/>
    <w:rsid w:val="00F96D14"/>
    <w:rsid w:val="00FA1D50"/>
    <w:rsid w:val="00FA3AD4"/>
    <w:rsid w:val="00FA41F3"/>
    <w:rsid w:val="00FA6DF3"/>
    <w:rsid w:val="00FA7AC0"/>
    <w:rsid w:val="00FB0F4E"/>
    <w:rsid w:val="00FB237F"/>
    <w:rsid w:val="00FB2A12"/>
    <w:rsid w:val="00FB2B81"/>
    <w:rsid w:val="00FB44CC"/>
    <w:rsid w:val="00FB4780"/>
    <w:rsid w:val="00FC17ED"/>
    <w:rsid w:val="00FC298D"/>
    <w:rsid w:val="00FC4BDF"/>
    <w:rsid w:val="00FC5C35"/>
    <w:rsid w:val="00FD0033"/>
    <w:rsid w:val="00FD0AB4"/>
    <w:rsid w:val="00FD0E6A"/>
    <w:rsid w:val="00FD2925"/>
    <w:rsid w:val="00FD332F"/>
    <w:rsid w:val="00FD4901"/>
    <w:rsid w:val="00FD4B85"/>
    <w:rsid w:val="00FD50E4"/>
    <w:rsid w:val="00FD5A86"/>
    <w:rsid w:val="00FE001E"/>
    <w:rsid w:val="00FE16E4"/>
    <w:rsid w:val="00FE4DE5"/>
    <w:rsid w:val="00FE57C0"/>
    <w:rsid w:val="00FE6132"/>
    <w:rsid w:val="00FF2E8A"/>
    <w:rsid w:val="00FF3042"/>
    <w:rsid w:val="00FF3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5C894"/>
  <w15:docId w15:val="{5688BAC9-CFE7-4970-8932-934B2117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9"/>
    <w:qFormat/>
    <w:pPr>
      <w:keepNext/>
      <w:jc w:val="right"/>
      <w:outlineLvl w:val="0"/>
    </w:pPr>
    <w:rPr>
      <w:b/>
      <w:sz w:val="28"/>
    </w:rPr>
  </w:style>
  <w:style w:type="paragraph" w:styleId="Heading2">
    <w:name w:val="heading 2"/>
    <w:basedOn w:val="Normal"/>
    <w:next w:val="Normal"/>
    <w:link w:val="Heading2Char"/>
    <w:uiPriority w:val="99"/>
    <w:qFormat/>
    <w:pPr>
      <w:keepNext/>
      <w:jc w:val="right"/>
      <w:outlineLvl w:val="1"/>
    </w:pPr>
    <w:rPr>
      <w:b/>
      <w:sz w:val="28"/>
      <w:u w:val="single"/>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rsid w:val="002C4321"/>
    <w:pPr>
      <w:keepNext/>
      <w:spacing w:before="240" w:after="60"/>
      <w:outlineLvl w:val="3"/>
    </w:pPr>
    <w:rPr>
      <w:b/>
      <w:bCs/>
      <w:sz w:val="28"/>
      <w:szCs w:val="28"/>
    </w:rPr>
  </w:style>
  <w:style w:type="paragraph" w:styleId="Heading5">
    <w:name w:val="heading 5"/>
    <w:basedOn w:val="Normal"/>
    <w:next w:val="Normal"/>
    <w:link w:val="Heading5Char"/>
    <w:qFormat/>
    <w:rsid w:val="000D3600"/>
    <w:pPr>
      <w:spacing w:before="240" w:after="60"/>
      <w:outlineLvl w:val="4"/>
    </w:pPr>
    <w:rPr>
      <w:rFonts w:ascii="Verdana" w:hAnsi="Verdana"/>
      <w:sz w:val="20"/>
      <w:lang w:eastAsia="en-US"/>
    </w:rPr>
  </w:style>
  <w:style w:type="paragraph" w:styleId="Heading6">
    <w:name w:val="heading 6"/>
    <w:basedOn w:val="Normal"/>
    <w:next w:val="Normal"/>
    <w:qFormat/>
    <w:rsid w:val="00591956"/>
    <w:pPr>
      <w:spacing w:before="240" w:after="60"/>
      <w:outlineLvl w:val="5"/>
    </w:pPr>
    <w:rPr>
      <w:b/>
      <w:bCs/>
      <w:sz w:val="22"/>
      <w:szCs w:val="22"/>
    </w:rPr>
  </w:style>
  <w:style w:type="paragraph" w:styleId="Heading7">
    <w:name w:val="heading 7"/>
    <w:basedOn w:val="Normal"/>
    <w:next w:val="Normal"/>
    <w:qFormat/>
    <w:rsid w:val="00591956"/>
    <w:pPr>
      <w:spacing w:before="240" w:after="60"/>
      <w:outlineLvl w:val="6"/>
    </w:pPr>
    <w:rPr>
      <w:szCs w:val="24"/>
    </w:rPr>
  </w:style>
  <w:style w:type="paragraph" w:styleId="Heading9">
    <w:name w:val="heading 9"/>
    <w:basedOn w:val="Normal"/>
    <w:next w:val="Normal"/>
    <w:qFormat/>
    <w:rsid w:val="005919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567"/>
      </w:tabs>
      <w:ind w:left="567"/>
    </w:pPr>
  </w:style>
  <w:style w:type="paragraph" w:styleId="Header">
    <w:name w:val="header"/>
    <w:basedOn w:val="Normal"/>
    <w:link w:val="HeaderChar"/>
    <w:rsid w:val="006C016A"/>
    <w:pPr>
      <w:tabs>
        <w:tab w:val="center" w:pos="4153"/>
        <w:tab w:val="right" w:pos="8306"/>
      </w:tabs>
    </w:pPr>
  </w:style>
  <w:style w:type="paragraph" w:styleId="Footer">
    <w:name w:val="footer"/>
    <w:basedOn w:val="Normal"/>
    <w:link w:val="FooterChar"/>
    <w:uiPriority w:val="99"/>
    <w:rsid w:val="006C016A"/>
    <w:pPr>
      <w:tabs>
        <w:tab w:val="center" w:pos="4153"/>
        <w:tab w:val="right" w:pos="8306"/>
      </w:tabs>
    </w:pPr>
  </w:style>
  <w:style w:type="character" w:styleId="PageNumber">
    <w:name w:val="page number"/>
    <w:basedOn w:val="DefaultParagraphFont"/>
    <w:rsid w:val="001B5399"/>
  </w:style>
  <w:style w:type="table" w:styleId="TableGrid">
    <w:name w:val="Table Grid"/>
    <w:basedOn w:val="TableNormal"/>
    <w:rsid w:val="006A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30315"/>
  </w:style>
  <w:style w:type="paragraph" w:styleId="BalloonText">
    <w:name w:val="Balloon Text"/>
    <w:basedOn w:val="Normal"/>
    <w:link w:val="BalloonTextChar"/>
    <w:uiPriority w:val="99"/>
    <w:semiHidden/>
    <w:rsid w:val="00070E94"/>
    <w:rPr>
      <w:rFonts w:ascii="Tahoma" w:hAnsi="Tahoma" w:cs="Tahoma"/>
      <w:sz w:val="16"/>
      <w:szCs w:val="16"/>
    </w:rPr>
  </w:style>
  <w:style w:type="paragraph" w:customStyle="1" w:styleId="msolistparagraph0">
    <w:name w:val="msolistparagraph"/>
    <w:basedOn w:val="Normal"/>
    <w:rsid w:val="002C4321"/>
    <w:pPr>
      <w:ind w:left="720"/>
    </w:pPr>
    <w:rPr>
      <w:rFonts w:ascii="Calibri" w:hAnsi="Calibri"/>
      <w:sz w:val="22"/>
      <w:szCs w:val="22"/>
    </w:rPr>
  </w:style>
  <w:style w:type="paragraph" w:customStyle="1" w:styleId="Default">
    <w:name w:val="Default"/>
    <w:rsid w:val="002C4321"/>
    <w:pPr>
      <w:autoSpaceDE w:val="0"/>
      <w:autoSpaceDN w:val="0"/>
      <w:adjustRightInd w:val="0"/>
    </w:pPr>
    <w:rPr>
      <w:rFonts w:ascii="Foundry Form Sans" w:hAnsi="Foundry Form Sans" w:cs="Foundry Form Sans"/>
      <w:color w:val="000000"/>
      <w:sz w:val="24"/>
      <w:szCs w:val="24"/>
    </w:rPr>
  </w:style>
  <w:style w:type="paragraph" w:styleId="ListParagraph">
    <w:name w:val="List Paragraph"/>
    <w:basedOn w:val="Normal"/>
    <w:uiPriority w:val="99"/>
    <w:qFormat/>
    <w:rsid w:val="002C4321"/>
    <w:pPr>
      <w:spacing w:after="200" w:line="276" w:lineRule="auto"/>
      <w:ind w:left="720"/>
      <w:contextualSpacing/>
    </w:pPr>
    <w:rPr>
      <w:rFonts w:ascii="Arial" w:eastAsia="Calibri" w:hAnsi="Arial" w:cs="Arial"/>
      <w:szCs w:val="22"/>
      <w:lang w:eastAsia="en-US"/>
    </w:rPr>
  </w:style>
  <w:style w:type="character" w:styleId="Emphasis">
    <w:name w:val="Emphasis"/>
    <w:qFormat/>
    <w:rsid w:val="002C4321"/>
    <w:rPr>
      <w:i/>
      <w:iCs/>
    </w:rPr>
  </w:style>
  <w:style w:type="paragraph" w:styleId="NormalWeb">
    <w:name w:val="Normal (Web)"/>
    <w:basedOn w:val="Normal"/>
    <w:uiPriority w:val="99"/>
    <w:rsid w:val="002C4321"/>
    <w:rPr>
      <w:szCs w:val="24"/>
    </w:rPr>
  </w:style>
  <w:style w:type="paragraph" w:styleId="BodyText">
    <w:name w:val="Body Text"/>
    <w:basedOn w:val="Normal"/>
    <w:link w:val="BodyTextChar"/>
    <w:uiPriority w:val="99"/>
    <w:rsid w:val="002C4321"/>
    <w:pPr>
      <w:spacing w:after="120"/>
    </w:pPr>
  </w:style>
  <w:style w:type="paragraph" w:styleId="BodyText2">
    <w:name w:val="Body Text 2"/>
    <w:basedOn w:val="Normal"/>
    <w:link w:val="BodyText2Char"/>
    <w:rsid w:val="002C4321"/>
    <w:pPr>
      <w:spacing w:after="120" w:line="480" w:lineRule="auto"/>
    </w:pPr>
  </w:style>
  <w:style w:type="character" w:styleId="CommentReference">
    <w:name w:val="annotation reference"/>
    <w:semiHidden/>
    <w:rsid w:val="002C4321"/>
    <w:rPr>
      <w:sz w:val="16"/>
      <w:szCs w:val="16"/>
    </w:rPr>
  </w:style>
  <w:style w:type="paragraph" w:styleId="CommentText">
    <w:name w:val="annotation text"/>
    <w:basedOn w:val="Normal"/>
    <w:link w:val="CommentTextChar"/>
    <w:semiHidden/>
    <w:rsid w:val="002C4321"/>
    <w:rPr>
      <w:sz w:val="20"/>
    </w:rPr>
  </w:style>
  <w:style w:type="paragraph" w:styleId="CommentSubject">
    <w:name w:val="annotation subject"/>
    <w:basedOn w:val="CommentText"/>
    <w:next w:val="CommentText"/>
    <w:link w:val="CommentSubjectChar"/>
    <w:semiHidden/>
    <w:rsid w:val="002C4321"/>
    <w:rPr>
      <w:b/>
      <w:bCs/>
    </w:rPr>
  </w:style>
  <w:style w:type="paragraph" w:customStyle="1" w:styleId="Body">
    <w:name w:val="Body*"/>
    <w:rsid w:val="002C4321"/>
    <w:pPr>
      <w:keepLines/>
      <w:spacing w:line="320" w:lineRule="exact"/>
      <w:ind w:right="850"/>
      <w:jc w:val="both"/>
    </w:pPr>
    <w:rPr>
      <w:rFonts w:ascii="Perpetua" w:hAnsi="Perpetua"/>
      <w:sz w:val="26"/>
      <w:lang w:eastAsia="en-US"/>
    </w:rPr>
  </w:style>
  <w:style w:type="paragraph" w:customStyle="1" w:styleId="Bullets">
    <w:name w:val="Bullets"/>
    <w:rsid w:val="002C4321"/>
    <w:pPr>
      <w:keepLines/>
      <w:spacing w:before="85" w:line="320" w:lineRule="exact"/>
      <w:ind w:left="566" w:right="850" w:hanging="567"/>
      <w:jc w:val="both"/>
    </w:pPr>
    <w:rPr>
      <w:rFonts w:ascii="Perpetua" w:hAnsi="Perpetua"/>
      <w:sz w:val="26"/>
      <w:lang w:eastAsia="en-US"/>
    </w:rPr>
  </w:style>
  <w:style w:type="character" w:customStyle="1" w:styleId="Bullet">
    <w:name w:val="Bullet"/>
    <w:rsid w:val="002C4321"/>
    <w:rPr>
      <w:rFonts w:ascii="ZapfDingbats" w:hAnsi="ZapfDingbats"/>
      <w:color w:val="auto"/>
      <w:sz w:val="10"/>
    </w:rPr>
  </w:style>
  <w:style w:type="paragraph" w:customStyle="1" w:styleId="Bhead">
    <w:name w:val="B head*"/>
    <w:rsid w:val="002C4321"/>
    <w:pPr>
      <w:keepNext/>
      <w:tabs>
        <w:tab w:val="left" w:pos="566"/>
      </w:tabs>
      <w:spacing w:before="85" w:line="340" w:lineRule="exact"/>
      <w:ind w:right="850"/>
    </w:pPr>
    <w:rPr>
      <w:rFonts w:ascii="NewsGothic" w:hAnsi="NewsGothic"/>
      <w:sz w:val="24"/>
      <w:lang w:eastAsia="en-US"/>
    </w:rPr>
  </w:style>
  <w:style w:type="paragraph" w:customStyle="1" w:styleId="a">
    <w:name w:val="(a"/>
    <w:aliases w:val="b)*"/>
    <w:rsid w:val="002C4321"/>
    <w:pPr>
      <w:keepLines/>
      <w:spacing w:before="85" w:line="320" w:lineRule="exact"/>
      <w:ind w:left="566" w:right="850" w:hanging="567"/>
      <w:jc w:val="both"/>
    </w:pPr>
    <w:rPr>
      <w:rFonts w:ascii="Perpetua" w:hAnsi="Perpetua"/>
      <w:sz w:val="26"/>
      <w:lang w:eastAsia="en-US"/>
    </w:rPr>
  </w:style>
  <w:style w:type="numbering" w:styleId="111111">
    <w:name w:val="Outline List 2"/>
    <w:basedOn w:val="NoList"/>
    <w:rsid w:val="002C4321"/>
    <w:pPr>
      <w:numPr>
        <w:numId w:val="37"/>
      </w:numPr>
    </w:pPr>
  </w:style>
  <w:style w:type="character" w:styleId="Hyperlink">
    <w:name w:val="Hyperlink"/>
    <w:uiPriority w:val="99"/>
    <w:rsid w:val="002C4321"/>
    <w:rPr>
      <w:color w:val="0000FF"/>
      <w:u w:val="single"/>
    </w:rPr>
  </w:style>
  <w:style w:type="paragraph" w:styleId="BodyTextIndent3">
    <w:name w:val="Body Text Indent 3"/>
    <w:basedOn w:val="Normal"/>
    <w:link w:val="BodyTextIndent3Char"/>
    <w:rsid w:val="002C4321"/>
    <w:pPr>
      <w:spacing w:after="120"/>
      <w:ind w:left="283"/>
    </w:pPr>
    <w:rPr>
      <w:sz w:val="16"/>
      <w:szCs w:val="16"/>
    </w:rPr>
  </w:style>
  <w:style w:type="paragraph" w:styleId="FootnoteText">
    <w:name w:val="footnote text"/>
    <w:basedOn w:val="Normal"/>
    <w:link w:val="FootnoteTextChar1"/>
    <w:rsid w:val="000008E4"/>
    <w:pPr>
      <w:overflowPunct w:val="0"/>
      <w:autoSpaceDE w:val="0"/>
      <w:autoSpaceDN w:val="0"/>
      <w:adjustRightInd w:val="0"/>
      <w:jc w:val="both"/>
      <w:textAlignment w:val="baseline"/>
    </w:pPr>
    <w:rPr>
      <w:rFonts w:ascii="Verdana" w:hAnsi="Verdana"/>
      <w:sz w:val="20"/>
      <w:lang w:eastAsia="en-US"/>
    </w:rPr>
  </w:style>
  <w:style w:type="character" w:customStyle="1" w:styleId="FootnoteTextChar1">
    <w:name w:val="Footnote Text Char1"/>
    <w:link w:val="FootnoteText"/>
    <w:uiPriority w:val="99"/>
    <w:rsid w:val="000008E4"/>
    <w:rPr>
      <w:rFonts w:ascii="Verdana" w:hAnsi="Verdana"/>
      <w:lang w:val="en-GB" w:eastAsia="en-US" w:bidi="ar-SA"/>
    </w:rPr>
  </w:style>
  <w:style w:type="character" w:styleId="FootnoteReference">
    <w:name w:val="footnote reference"/>
    <w:rsid w:val="000008E4"/>
    <w:rPr>
      <w:vertAlign w:val="superscript"/>
    </w:rPr>
  </w:style>
  <w:style w:type="character" w:customStyle="1" w:styleId="FootnoteTextChar">
    <w:name w:val="Footnote Text Char"/>
    <w:uiPriority w:val="99"/>
    <w:semiHidden/>
    <w:locked/>
    <w:rsid w:val="00D23E79"/>
    <w:rPr>
      <w:rFonts w:ascii="Calibri" w:hAnsi="Calibri" w:cs="Calibri"/>
      <w:lang w:val="en-GB" w:eastAsia="en-US" w:bidi="ar-SA"/>
    </w:rPr>
  </w:style>
  <w:style w:type="character" w:customStyle="1" w:styleId="Heading5Char">
    <w:name w:val="Heading 5 Char"/>
    <w:link w:val="Heading5"/>
    <w:rsid w:val="000437DC"/>
    <w:rPr>
      <w:rFonts w:ascii="Verdana" w:hAnsi="Verdana"/>
      <w:lang w:val="en-GB" w:eastAsia="en-US" w:bidi="ar-SA"/>
    </w:rPr>
  </w:style>
  <w:style w:type="character" w:customStyle="1" w:styleId="legdslegrhslegp3text">
    <w:name w:val="legdslegrhslegp3text"/>
    <w:basedOn w:val="DefaultParagraphFont"/>
    <w:rsid w:val="006400F5"/>
  </w:style>
  <w:style w:type="paragraph" w:customStyle="1" w:styleId="Header1">
    <w:name w:val="Header1"/>
    <w:rsid w:val="000D3600"/>
    <w:pPr>
      <w:tabs>
        <w:tab w:val="center" w:pos="4153"/>
        <w:tab w:val="right" w:pos="8306"/>
      </w:tabs>
    </w:pPr>
    <w:rPr>
      <w:rFonts w:eastAsia="ヒラギノ角ゴ Pro W3"/>
      <w:color w:val="000000"/>
      <w:sz w:val="24"/>
    </w:rPr>
  </w:style>
  <w:style w:type="paragraph" w:customStyle="1" w:styleId="Footer1">
    <w:name w:val="Footer1"/>
    <w:rsid w:val="000D3600"/>
    <w:pPr>
      <w:tabs>
        <w:tab w:val="center" w:pos="4153"/>
        <w:tab w:val="right" w:pos="8306"/>
      </w:tabs>
    </w:pPr>
    <w:rPr>
      <w:rFonts w:eastAsia="ヒラギノ角ゴ Pro W3"/>
      <w:color w:val="000000"/>
      <w:sz w:val="24"/>
    </w:rPr>
  </w:style>
  <w:style w:type="paragraph" w:customStyle="1" w:styleId="FreeForm">
    <w:name w:val="Free Form"/>
    <w:autoRedefine/>
    <w:rsid w:val="000D3600"/>
    <w:rPr>
      <w:rFonts w:eastAsia="ヒラギノ角ゴ Pro W3"/>
      <w:color w:val="000000"/>
    </w:rPr>
  </w:style>
  <w:style w:type="paragraph" w:customStyle="1" w:styleId="FreeFormA">
    <w:name w:val="Free Form A"/>
    <w:rsid w:val="000D3600"/>
    <w:rPr>
      <w:rFonts w:eastAsia="ヒラギノ角ゴ Pro W3"/>
      <w:color w:val="000000"/>
    </w:rPr>
  </w:style>
  <w:style w:type="paragraph" w:customStyle="1" w:styleId="FreeFormAA">
    <w:name w:val="Free Form A A"/>
    <w:rsid w:val="000D3600"/>
    <w:rPr>
      <w:rFonts w:eastAsia="ヒラギノ角ゴ Pro W3"/>
      <w:color w:val="000000"/>
    </w:rPr>
  </w:style>
  <w:style w:type="paragraph" w:customStyle="1" w:styleId="FreeFormAAA">
    <w:name w:val="Free Form A A A"/>
    <w:rsid w:val="000D3600"/>
    <w:rPr>
      <w:rFonts w:eastAsia="ヒラギノ角ゴ Pro W3"/>
      <w:color w:val="000000"/>
    </w:rPr>
  </w:style>
  <w:style w:type="paragraph" w:customStyle="1" w:styleId="TOC1Para">
    <w:name w:val="TOC 1 Para"/>
    <w:next w:val="Normal"/>
    <w:rsid w:val="000D3600"/>
    <w:pPr>
      <w:tabs>
        <w:tab w:val="right" w:leader="dot" w:pos="8290"/>
      </w:tabs>
      <w:spacing w:before="360"/>
      <w:outlineLvl w:val="0"/>
    </w:pPr>
    <w:rPr>
      <w:rFonts w:ascii="Arial Bold" w:eastAsia="ヒラギノ角ゴ Pro W3" w:hAnsi="Arial Bold"/>
      <w:caps/>
      <w:color w:val="000000"/>
      <w:sz w:val="24"/>
    </w:rPr>
  </w:style>
  <w:style w:type="paragraph" w:customStyle="1" w:styleId="Heading2AA">
    <w:name w:val="Heading 2 A A"/>
    <w:next w:val="Normal"/>
    <w:rsid w:val="000D3600"/>
    <w:pPr>
      <w:keepNext/>
      <w:spacing w:before="240" w:after="60"/>
      <w:outlineLvl w:val="1"/>
    </w:pPr>
    <w:rPr>
      <w:rFonts w:ascii="Arial Bold Italic" w:eastAsia="ヒラギノ角ゴ Pro W3" w:hAnsi="Arial Bold Italic"/>
      <w:color w:val="000000"/>
      <w:sz w:val="28"/>
    </w:rPr>
  </w:style>
  <w:style w:type="paragraph" w:customStyle="1" w:styleId="Heading1AA">
    <w:name w:val="Heading 1 A A"/>
    <w:next w:val="Normal"/>
    <w:autoRedefine/>
    <w:rsid w:val="000D3600"/>
    <w:pPr>
      <w:keepNext/>
      <w:spacing w:before="240" w:after="60"/>
      <w:outlineLvl w:val="0"/>
    </w:pPr>
    <w:rPr>
      <w:rFonts w:ascii="Arial Bold" w:eastAsia="ヒラギノ角ゴ Pro W3" w:hAnsi="Arial Bold"/>
      <w:color w:val="000000"/>
      <w:kern w:val="32"/>
      <w:sz w:val="28"/>
    </w:rPr>
  </w:style>
  <w:style w:type="paragraph" w:customStyle="1" w:styleId="Heading2AB">
    <w:name w:val="Heading 2 A B"/>
    <w:next w:val="Normal"/>
    <w:rsid w:val="000D3600"/>
    <w:pPr>
      <w:keepNext/>
      <w:spacing w:before="240" w:after="60"/>
      <w:outlineLvl w:val="1"/>
    </w:pPr>
    <w:rPr>
      <w:rFonts w:ascii="Arial Bold" w:eastAsia="ヒラギノ角ゴ Pro W3" w:hAnsi="Arial Bold"/>
      <w:color w:val="000000"/>
      <w:sz w:val="24"/>
    </w:rPr>
  </w:style>
  <w:style w:type="paragraph" w:customStyle="1" w:styleId="Heading3AA">
    <w:name w:val="Heading 3 A A"/>
    <w:next w:val="Normal"/>
    <w:rsid w:val="000D3600"/>
    <w:pPr>
      <w:keepNext/>
      <w:spacing w:before="240" w:after="60"/>
      <w:outlineLvl w:val="2"/>
    </w:pPr>
    <w:rPr>
      <w:rFonts w:ascii="Arial Bold" w:eastAsia="ヒラギノ角ゴ Pro W3" w:hAnsi="Arial Bold"/>
      <w:color w:val="000000"/>
      <w:sz w:val="26"/>
    </w:rPr>
  </w:style>
  <w:style w:type="character" w:customStyle="1" w:styleId="PageNumber1">
    <w:name w:val="Page Number1"/>
    <w:rsid w:val="000D3600"/>
    <w:rPr>
      <w:color w:val="000000"/>
      <w:sz w:val="20"/>
    </w:rPr>
  </w:style>
  <w:style w:type="paragraph" w:styleId="TOC1">
    <w:name w:val="toc 1"/>
    <w:basedOn w:val="Normal"/>
    <w:next w:val="Normal"/>
    <w:autoRedefine/>
    <w:uiPriority w:val="39"/>
    <w:rsid w:val="000D3600"/>
    <w:pPr>
      <w:spacing w:before="360"/>
    </w:pPr>
    <w:rPr>
      <w:rFonts w:ascii="Arial" w:eastAsia="ヒラギノ角ゴ Pro W3" w:hAnsi="Arial" w:cs="Arial"/>
      <w:b/>
      <w:bCs/>
      <w:caps/>
      <w:color w:val="000000"/>
      <w:szCs w:val="24"/>
      <w:lang w:eastAsia="en-US"/>
    </w:rPr>
  </w:style>
  <w:style w:type="paragraph" w:styleId="TOC2">
    <w:name w:val="toc 2"/>
    <w:basedOn w:val="Normal"/>
    <w:next w:val="Normal"/>
    <w:autoRedefine/>
    <w:uiPriority w:val="39"/>
    <w:rsid w:val="000D3600"/>
    <w:pPr>
      <w:tabs>
        <w:tab w:val="right" w:pos="8290"/>
      </w:tabs>
      <w:spacing w:before="240"/>
      <w:ind w:left="720" w:hanging="720"/>
    </w:pPr>
    <w:rPr>
      <w:rFonts w:eastAsia="ヒラギノ角ゴ Pro W3"/>
      <w:b/>
      <w:bCs/>
      <w:color w:val="000000"/>
      <w:sz w:val="20"/>
      <w:lang w:eastAsia="en-US"/>
    </w:rPr>
  </w:style>
  <w:style w:type="paragraph" w:styleId="TOC3">
    <w:name w:val="toc 3"/>
    <w:basedOn w:val="Normal"/>
    <w:next w:val="Normal"/>
    <w:autoRedefine/>
    <w:uiPriority w:val="39"/>
    <w:rsid w:val="000D3600"/>
    <w:pPr>
      <w:ind w:left="240"/>
    </w:pPr>
    <w:rPr>
      <w:rFonts w:eastAsia="ヒラギノ角ゴ Pro W3"/>
      <w:color w:val="000000"/>
      <w:sz w:val="20"/>
      <w:lang w:eastAsia="en-US"/>
    </w:rPr>
  </w:style>
  <w:style w:type="paragraph" w:styleId="TOC4">
    <w:name w:val="toc 4"/>
    <w:basedOn w:val="Normal"/>
    <w:next w:val="Normal"/>
    <w:autoRedefine/>
    <w:semiHidden/>
    <w:rsid w:val="000D3600"/>
    <w:pPr>
      <w:ind w:left="480"/>
    </w:pPr>
    <w:rPr>
      <w:rFonts w:eastAsia="ヒラギノ角ゴ Pro W3"/>
      <w:color w:val="000000"/>
      <w:sz w:val="20"/>
      <w:lang w:eastAsia="en-US"/>
    </w:rPr>
  </w:style>
  <w:style w:type="paragraph" w:styleId="TOC5">
    <w:name w:val="toc 5"/>
    <w:basedOn w:val="Normal"/>
    <w:next w:val="Normal"/>
    <w:autoRedefine/>
    <w:semiHidden/>
    <w:rsid w:val="000D3600"/>
    <w:pPr>
      <w:ind w:left="720"/>
    </w:pPr>
    <w:rPr>
      <w:rFonts w:eastAsia="ヒラギノ角ゴ Pro W3"/>
      <w:color w:val="000000"/>
      <w:sz w:val="20"/>
      <w:lang w:eastAsia="en-US"/>
    </w:rPr>
  </w:style>
  <w:style w:type="paragraph" w:styleId="TOC6">
    <w:name w:val="toc 6"/>
    <w:basedOn w:val="Normal"/>
    <w:next w:val="Normal"/>
    <w:autoRedefine/>
    <w:semiHidden/>
    <w:rsid w:val="000D3600"/>
    <w:pPr>
      <w:ind w:left="960"/>
    </w:pPr>
    <w:rPr>
      <w:rFonts w:eastAsia="ヒラギノ角ゴ Pro W3"/>
      <w:color w:val="000000"/>
      <w:sz w:val="20"/>
      <w:lang w:eastAsia="en-US"/>
    </w:rPr>
  </w:style>
  <w:style w:type="paragraph" w:styleId="TOC7">
    <w:name w:val="toc 7"/>
    <w:basedOn w:val="Normal"/>
    <w:next w:val="Normal"/>
    <w:autoRedefine/>
    <w:semiHidden/>
    <w:rsid w:val="000D3600"/>
    <w:pPr>
      <w:ind w:left="1200"/>
    </w:pPr>
    <w:rPr>
      <w:rFonts w:eastAsia="ヒラギノ角ゴ Pro W3"/>
      <w:color w:val="000000"/>
      <w:sz w:val="20"/>
      <w:lang w:eastAsia="en-US"/>
    </w:rPr>
  </w:style>
  <w:style w:type="paragraph" w:styleId="TOC8">
    <w:name w:val="toc 8"/>
    <w:basedOn w:val="Normal"/>
    <w:next w:val="Normal"/>
    <w:autoRedefine/>
    <w:semiHidden/>
    <w:rsid w:val="000D3600"/>
    <w:pPr>
      <w:ind w:left="1440"/>
    </w:pPr>
    <w:rPr>
      <w:rFonts w:eastAsia="ヒラギノ角ゴ Pro W3"/>
      <w:color w:val="000000"/>
      <w:sz w:val="20"/>
      <w:lang w:eastAsia="en-US"/>
    </w:rPr>
  </w:style>
  <w:style w:type="paragraph" w:styleId="TOC9">
    <w:name w:val="toc 9"/>
    <w:basedOn w:val="Normal"/>
    <w:next w:val="Normal"/>
    <w:autoRedefine/>
    <w:semiHidden/>
    <w:rsid w:val="000D3600"/>
    <w:pPr>
      <w:ind w:left="1680"/>
    </w:pPr>
    <w:rPr>
      <w:rFonts w:eastAsia="ヒラギノ角ゴ Pro W3"/>
      <w:color w:val="000000"/>
      <w:sz w:val="20"/>
      <w:lang w:eastAsia="en-US"/>
    </w:rPr>
  </w:style>
  <w:style w:type="character" w:customStyle="1" w:styleId="Heading3Char">
    <w:name w:val="Heading 3 Char"/>
    <w:link w:val="Heading3"/>
    <w:rsid w:val="000D3600"/>
    <w:rPr>
      <w:b/>
      <w:sz w:val="24"/>
      <w:lang w:val="en-GB" w:eastAsia="en-GB" w:bidi="ar-SA"/>
    </w:rPr>
  </w:style>
  <w:style w:type="character" w:customStyle="1" w:styleId="FooterChar">
    <w:name w:val="Footer Char"/>
    <w:link w:val="Footer"/>
    <w:uiPriority w:val="99"/>
    <w:rsid w:val="000D3600"/>
    <w:rPr>
      <w:sz w:val="24"/>
      <w:lang w:val="en-GB" w:eastAsia="en-GB" w:bidi="ar-SA"/>
    </w:rPr>
  </w:style>
  <w:style w:type="paragraph" w:styleId="PlainText">
    <w:name w:val="Plain Text"/>
    <w:basedOn w:val="Normal"/>
    <w:link w:val="PlainTextChar"/>
    <w:uiPriority w:val="99"/>
    <w:unhideWhenUsed/>
    <w:rsid w:val="000D3600"/>
    <w:rPr>
      <w:rFonts w:ascii="Arial" w:eastAsia="Calibri" w:hAnsi="Arial" w:cs="Arial"/>
      <w:szCs w:val="24"/>
      <w:lang w:eastAsia="en-US"/>
    </w:rPr>
  </w:style>
  <w:style w:type="character" w:customStyle="1" w:styleId="CharChar4">
    <w:name w:val="Char Char4"/>
    <w:rsid w:val="000D3600"/>
    <w:rPr>
      <w:rFonts w:ascii="Arial" w:eastAsia="Calibri" w:hAnsi="Arial" w:cs="Arial"/>
      <w:sz w:val="24"/>
      <w:szCs w:val="24"/>
      <w:lang w:eastAsia="en-US"/>
    </w:rPr>
  </w:style>
  <w:style w:type="character" w:customStyle="1" w:styleId="CharChar5">
    <w:name w:val="Char Char5"/>
    <w:rsid w:val="00E57865"/>
    <w:rPr>
      <w:rFonts w:eastAsia="ヒラギノ角ゴ Pro W3"/>
      <w:color w:val="000000"/>
      <w:sz w:val="24"/>
      <w:szCs w:val="24"/>
      <w:lang w:val="en-GB" w:eastAsia="en-US" w:bidi="ar-SA"/>
    </w:rPr>
  </w:style>
  <w:style w:type="character" w:customStyle="1" w:styleId="HeaderChar">
    <w:name w:val="Header Char"/>
    <w:link w:val="Header"/>
    <w:uiPriority w:val="99"/>
    <w:locked/>
    <w:rsid w:val="00D00C94"/>
    <w:rPr>
      <w:sz w:val="24"/>
      <w:lang w:val="en-GB" w:eastAsia="en-GB" w:bidi="ar-SA"/>
    </w:rPr>
  </w:style>
  <w:style w:type="character" w:customStyle="1" w:styleId="CharChar8">
    <w:name w:val="Char Char8"/>
    <w:locked/>
    <w:rsid w:val="00D00C94"/>
    <w:rPr>
      <w:sz w:val="24"/>
      <w:lang w:val="en-GB" w:eastAsia="en-GB" w:bidi="ar-SA"/>
    </w:rPr>
  </w:style>
  <w:style w:type="paragraph" w:styleId="EndnoteText">
    <w:name w:val="endnote text"/>
    <w:basedOn w:val="Normal"/>
    <w:link w:val="EndnoteTextChar"/>
    <w:uiPriority w:val="99"/>
    <w:rsid w:val="00D00C94"/>
    <w:rPr>
      <w:rFonts w:ascii="Trebuchet MS" w:eastAsia="Trebuchet MS" w:hAnsi="Trebuchet MS"/>
      <w:sz w:val="20"/>
      <w:lang w:val="x-none" w:eastAsia="x-none"/>
    </w:rPr>
  </w:style>
  <w:style w:type="character" w:styleId="EndnoteReference">
    <w:name w:val="endnote reference"/>
    <w:uiPriority w:val="99"/>
    <w:rsid w:val="00D00C94"/>
    <w:rPr>
      <w:rFonts w:cs="Times New Roman"/>
      <w:vertAlign w:val="superscript"/>
    </w:rPr>
  </w:style>
  <w:style w:type="numbering" w:customStyle="1" w:styleId="NoList1">
    <w:name w:val="No List1"/>
    <w:next w:val="NoList"/>
    <w:uiPriority w:val="99"/>
    <w:semiHidden/>
    <w:unhideWhenUsed/>
    <w:rsid w:val="0017726F"/>
  </w:style>
  <w:style w:type="character" w:customStyle="1" w:styleId="Heading1Char">
    <w:name w:val="Heading 1 Char"/>
    <w:link w:val="Heading1"/>
    <w:uiPriority w:val="99"/>
    <w:locked/>
    <w:rsid w:val="0017726F"/>
    <w:rPr>
      <w:b/>
      <w:sz w:val="28"/>
      <w:lang w:val="en-GB" w:eastAsia="en-GB" w:bidi="ar-SA"/>
    </w:rPr>
  </w:style>
  <w:style w:type="character" w:customStyle="1" w:styleId="Heading2Char">
    <w:name w:val="Heading 2 Char"/>
    <w:link w:val="Heading2"/>
    <w:locked/>
    <w:rsid w:val="0017726F"/>
    <w:rPr>
      <w:b/>
      <w:sz w:val="28"/>
      <w:u w:val="single"/>
      <w:lang w:val="en-GB" w:eastAsia="en-GB" w:bidi="ar-SA"/>
    </w:rPr>
  </w:style>
  <w:style w:type="character" w:customStyle="1" w:styleId="CharChar10">
    <w:name w:val="Char Char10"/>
    <w:locked/>
    <w:rsid w:val="0017726F"/>
    <w:rPr>
      <w:b/>
      <w:sz w:val="24"/>
    </w:rPr>
  </w:style>
  <w:style w:type="table" w:customStyle="1" w:styleId="TableGrid1">
    <w:name w:val="Table Grid1"/>
    <w:basedOn w:val="TableNormal"/>
    <w:next w:val="TableGrid"/>
    <w:uiPriority w:val="99"/>
    <w:rsid w:val="0017726F"/>
    <w:rPr>
      <w:rFonts w:ascii="Trebuchet MS" w:eastAsia="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locked/>
    <w:rsid w:val="0017726F"/>
    <w:rPr>
      <w:rFonts w:ascii="Tahoma" w:hAnsi="Tahoma" w:cs="Tahoma"/>
      <w:sz w:val="16"/>
      <w:szCs w:val="16"/>
      <w:lang w:val="en-GB" w:eastAsia="en-GB" w:bidi="ar-SA"/>
    </w:rPr>
  </w:style>
  <w:style w:type="paragraph" w:styleId="TOCHeading">
    <w:name w:val="TOC Heading"/>
    <w:basedOn w:val="Heading1"/>
    <w:next w:val="Normal"/>
    <w:uiPriority w:val="99"/>
    <w:qFormat/>
    <w:rsid w:val="0017726F"/>
    <w:pPr>
      <w:keepLines/>
      <w:spacing w:before="480" w:line="276" w:lineRule="auto"/>
      <w:jc w:val="left"/>
      <w:outlineLvl w:val="9"/>
    </w:pPr>
    <w:rPr>
      <w:rFonts w:ascii="Trebuchet MS" w:eastAsia="Trebuchet MS" w:hAnsi="Trebuchet MS"/>
      <w:color w:val="892D4D"/>
      <w:lang w:val="x-none" w:eastAsia="x-none"/>
    </w:rPr>
  </w:style>
  <w:style w:type="character" w:styleId="LineNumber">
    <w:name w:val="line number"/>
    <w:uiPriority w:val="99"/>
    <w:rsid w:val="0017726F"/>
    <w:rPr>
      <w:rFonts w:cs="Times New Roman"/>
    </w:rPr>
  </w:style>
  <w:style w:type="paragraph" w:styleId="NoSpacing">
    <w:name w:val="No Spacing"/>
    <w:link w:val="NoSpacingChar"/>
    <w:uiPriority w:val="99"/>
    <w:qFormat/>
    <w:rsid w:val="0017726F"/>
    <w:rPr>
      <w:rFonts w:ascii="Trebuchet MS" w:hAnsi="Trebuchet MS"/>
      <w:sz w:val="22"/>
      <w:lang w:val="en-US"/>
    </w:rPr>
  </w:style>
  <w:style w:type="character" w:customStyle="1" w:styleId="NoSpacingChar">
    <w:name w:val="No Spacing Char"/>
    <w:link w:val="NoSpacing"/>
    <w:uiPriority w:val="99"/>
    <w:locked/>
    <w:rsid w:val="0017726F"/>
    <w:rPr>
      <w:rFonts w:ascii="Trebuchet MS" w:hAnsi="Trebuchet MS"/>
      <w:sz w:val="22"/>
      <w:lang w:val="en-US" w:eastAsia="en-GB" w:bidi="ar-SA"/>
    </w:rPr>
  </w:style>
  <w:style w:type="paragraph" w:styleId="Title">
    <w:name w:val="Title"/>
    <w:basedOn w:val="Normal"/>
    <w:next w:val="Normal"/>
    <w:link w:val="TitleChar"/>
    <w:uiPriority w:val="99"/>
    <w:qFormat/>
    <w:rsid w:val="0017726F"/>
    <w:pPr>
      <w:pBdr>
        <w:bottom w:val="single" w:sz="8" w:space="4" w:color="B83D68"/>
      </w:pBdr>
      <w:spacing w:after="300"/>
      <w:contextualSpacing/>
    </w:pPr>
    <w:rPr>
      <w:rFonts w:ascii="Trebuchet MS" w:eastAsia="Trebuchet MS" w:hAnsi="Trebuchet MS"/>
      <w:color w:val="842F73"/>
      <w:spacing w:val="5"/>
      <w:kern w:val="28"/>
      <w:sz w:val="52"/>
      <w:lang w:val="x-none" w:eastAsia="x-none"/>
    </w:rPr>
  </w:style>
  <w:style w:type="character" w:customStyle="1" w:styleId="BodyTextChar">
    <w:name w:val="Body Text Char"/>
    <w:link w:val="BodyText"/>
    <w:uiPriority w:val="99"/>
    <w:locked/>
    <w:rsid w:val="0017726F"/>
    <w:rPr>
      <w:sz w:val="24"/>
      <w:lang w:val="en-GB" w:eastAsia="en-GB" w:bidi="ar-SA"/>
    </w:rPr>
  </w:style>
  <w:style w:type="character" w:styleId="FollowedHyperlink">
    <w:name w:val="FollowedHyperlink"/>
    <w:uiPriority w:val="99"/>
    <w:unhideWhenUsed/>
    <w:rsid w:val="0017726F"/>
    <w:rPr>
      <w:color w:val="800080"/>
      <w:u w:val="single"/>
    </w:rPr>
  </w:style>
  <w:style w:type="character" w:styleId="Strong">
    <w:name w:val="Strong"/>
    <w:qFormat/>
    <w:rsid w:val="0017726F"/>
    <w:rPr>
      <w:b/>
      <w:bCs/>
    </w:rPr>
  </w:style>
  <w:style w:type="paragraph" w:customStyle="1" w:styleId="Level1">
    <w:name w:val="Level 1"/>
    <w:basedOn w:val="Normal"/>
    <w:rsid w:val="0017726F"/>
    <w:pPr>
      <w:keepNext/>
      <w:numPr>
        <w:numId w:val="81"/>
      </w:numPr>
      <w:spacing w:before="240" w:after="120"/>
      <w:outlineLvl w:val="0"/>
    </w:pPr>
    <w:rPr>
      <w:rFonts w:ascii="Calibri" w:hAnsi="Calibri" w:cs="Arial"/>
      <w:b/>
      <w:caps/>
      <w:szCs w:val="24"/>
      <w:lang w:eastAsia="en-US"/>
    </w:rPr>
  </w:style>
  <w:style w:type="paragraph" w:customStyle="1" w:styleId="Level2">
    <w:name w:val="Level 2"/>
    <w:basedOn w:val="Normal"/>
    <w:link w:val="Level2Char"/>
    <w:rsid w:val="0017726F"/>
    <w:pPr>
      <w:numPr>
        <w:ilvl w:val="1"/>
        <w:numId w:val="81"/>
      </w:numPr>
      <w:spacing w:after="120"/>
      <w:jc w:val="both"/>
      <w:outlineLvl w:val="1"/>
    </w:pPr>
    <w:rPr>
      <w:rFonts w:ascii="Calibri" w:hAnsi="Calibri"/>
      <w:szCs w:val="24"/>
      <w:lang w:val="x-none" w:eastAsia="en-US"/>
    </w:rPr>
  </w:style>
  <w:style w:type="paragraph" w:customStyle="1" w:styleId="Level3">
    <w:name w:val="Level 3"/>
    <w:basedOn w:val="Level2"/>
    <w:rsid w:val="0017726F"/>
    <w:pPr>
      <w:numPr>
        <w:ilvl w:val="2"/>
      </w:numPr>
      <w:tabs>
        <w:tab w:val="clear" w:pos="851"/>
        <w:tab w:val="num" w:pos="720"/>
        <w:tab w:val="num" w:pos="2426"/>
      </w:tabs>
      <w:ind w:left="2160" w:hanging="360"/>
      <w:outlineLvl w:val="2"/>
    </w:pPr>
  </w:style>
  <w:style w:type="paragraph" w:customStyle="1" w:styleId="Level4">
    <w:name w:val="Level 4"/>
    <w:basedOn w:val="Normal"/>
    <w:rsid w:val="0017726F"/>
    <w:pPr>
      <w:numPr>
        <w:ilvl w:val="3"/>
        <w:numId w:val="81"/>
      </w:numPr>
      <w:spacing w:after="120"/>
      <w:jc w:val="both"/>
      <w:outlineLvl w:val="3"/>
    </w:pPr>
    <w:rPr>
      <w:rFonts w:ascii="Calibri" w:hAnsi="Calibri" w:cs="Arial"/>
      <w:szCs w:val="24"/>
      <w:lang w:eastAsia="en-US"/>
    </w:rPr>
  </w:style>
  <w:style w:type="paragraph" w:customStyle="1" w:styleId="Level5">
    <w:name w:val="Level 5"/>
    <w:basedOn w:val="Level4"/>
    <w:rsid w:val="0017726F"/>
    <w:pPr>
      <w:numPr>
        <w:ilvl w:val="4"/>
      </w:numPr>
      <w:tabs>
        <w:tab w:val="clear" w:pos="1267"/>
        <w:tab w:val="left" w:pos="1134"/>
      </w:tabs>
      <w:spacing w:after="60"/>
      <w:outlineLvl w:val="4"/>
    </w:pPr>
  </w:style>
  <w:style w:type="character" w:customStyle="1" w:styleId="Level2Char">
    <w:name w:val="Level 2 Char"/>
    <w:link w:val="Level2"/>
    <w:locked/>
    <w:rsid w:val="0017726F"/>
    <w:rPr>
      <w:rFonts w:ascii="Calibri" w:hAnsi="Calibri"/>
      <w:sz w:val="24"/>
      <w:szCs w:val="24"/>
      <w:lang w:val="x-none" w:eastAsia="en-US"/>
    </w:rPr>
  </w:style>
  <w:style w:type="paragraph" w:styleId="Subtitle">
    <w:name w:val="Subtitle"/>
    <w:basedOn w:val="Normal"/>
    <w:next w:val="Normal"/>
    <w:link w:val="SubtitleChar"/>
    <w:qFormat/>
    <w:rsid w:val="0017726F"/>
    <w:pPr>
      <w:spacing w:after="60" w:line="276" w:lineRule="auto"/>
      <w:jc w:val="center"/>
      <w:outlineLvl w:val="1"/>
    </w:pPr>
    <w:rPr>
      <w:rFonts w:ascii="Cambria" w:hAnsi="Cambria"/>
      <w:szCs w:val="24"/>
      <w:lang w:val="x-none" w:eastAsia="en-US"/>
    </w:rPr>
  </w:style>
  <w:style w:type="table" w:styleId="LightList-Accent4">
    <w:name w:val="Light List Accent 4"/>
    <w:basedOn w:val="TableNormal"/>
    <w:uiPriority w:val="61"/>
    <w:rsid w:val="0017726F"/>
    <w:rPr>
      <w:rFonts w:ascii="Trebuchet MS" w:eastAsia="Trebuchet MS" w:hAnsi="Trebuchet M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Revision">
    <w:name w:val="Revision"/>
    <w:hidden/>
    <w:uiPriority w:val="99"/>
    <w:semiHidden/>
    <w:rsid w:val="0017726F"/>
    <w:rPr>
      <w:rFonts w:ascii="Trebuchet MS" w:eastAsia="Trebuchet MS" w:hAnsi="Trebuchet MS"/>
      <w:sz w:val="22"/>
      <w:szCs w:val="22"/>
      <w:lang w:eastAsia="en-US"/>
    </w:rPr>
  </w:style>
  <w:style w:type="character" w:customStyle="1" w:styleId="Heading4Char">
    <w:name w:val="Heading 4 Char"/>
    <w:link w:val="Heading4"/>
    <w:rsid w:val="00CF1989"/>
    <w:rPr>
      <w:b/>
      <w:bCs/>
      <w:sz w:val="28"/>
      <w:szCs w:val="28"/>
    </w:rPr>
  </w:style>
  <w:style w:type="character" w:customStyle="1" w:styleId="BodyTextIndentChar">
    <w:name w:val="Body Text Indent Char"/>
    <w:link w:val="BodyTextIndent"/>
    <w:rsid w:val="00CF1989"/>
    <w:rPr>
      <w:sz w:val="24"/>
    </w:rPr>
  </w:style>
  <w:style w:type="character" w:customStyle="1" w:styleId="BodyText2Char">
    <w:name w:val="Body Text 2 Char"/>
    <w:link w:val="BodyText2"/>
    <w:rsid w:val="00CF1989"/>
    <w:rPr>
      <w:sz w:val="24"/>
    </w:rPr>
  </w:style>
  <w:style w:type="character" w:customStyle="1" w:styleId="CommentTextChar">
    <w:name w:val="Comment Text Char"/>
    <w:link w:val="CommentText"/>
    <w:semiHidden/>
    <w:rsid w:val="00CF1989"/>
  </w:style>
  <w:style w:type="character" w:customStyle="1" w:styleId="CommentSubjectChar">
    <w:name w:val="Comment Subject Char"/>
    <w:link w:val="CommentSubject"/>
    <w:semiHidden/>
    <w:rsid w:val="00CF1989"/>
    <w:rPr>
      <w:b/>
      <w:bCs/>
    </w:rPr>
  </w:style>
  <w:style w:type="numbering" w:customStyle="1" w:styleId="1111111">
    <w:name w:val="1 / 1.1 / 1.1.11"/>
    <w:basedOn w:val="NoList"/>
    <w:next w:val="111111"/>
    <w:rsid w:val="00CF1989"/>
    <w:pPr>
      <w:numPr>
        <w:numId w:val="39"/>
      </w:numPr>
    </w:pPr>
  </w:style>
  <w:style w:type="character" w:customStyle="1" w:styleId="BodyTextIndent3Char">
    <w:name w:val="Body Text Indent 3 Char"/>
    <w:link w:val="BodyTextIndent3"/>
    <w:rsid w:val="00CF1989"/>
    <w:rPr>
      <w:sz w:val="16"/>
      <w:szCs w:val="16"/>
    </w:rPr>
  </w:style>
  <w:style w:type="character" w:customStyle="1" w:styleId="CharChar2">
    <w:name w:val="Char Char2"/>
    <w:rsid w:val="00CF1989"/>
    <w:rPr>
      <w:rFonts w:ascii="Verdana" w:hAnsi="Verdana"/>
      <w:lang w:val="en-GB" w:eastAsia="en-US" w:bidi="ar-SA"/>
    </w:rPr>
  </w:style>
  <w:style w:type="character" w:customStyle="1" w:styleId="PlainTextChar">
    <w:name w:val="Plain Text Char"/>
    <w:link w:val="PlainText"/>
    <w:uiPriority w:val="99"/>
    <w:rsid w:val="00CF1989"/>
    <w:rPr>
      <w:rFonts w:ascii="Arial" w:eastAsia="Calibri" w:hAnsi="Arial" w:cs="Arial"/>
      <w:sz w:val="24"/>
      <w:szCs w:val="24"/>
      <w:lang w:eastAsia="en-US"/>
    </w:rPr>
  </w:style>
  <w:style w:type="character" w:customStyle="1" w:styleId="TitleChar">
    <w:name w:val="Title Char"/>
    <w:link w:val="Title"/>
    <w:uiPriority w:val="99"/>
    <w:rsid w:val="00CF1989"/>
    <w:rPr>
      <w:rFonts w:ascii="Trebuchet MS" w:eastAsia="Trebuchet MS" w:hAnsi="Trebuchet MS"/>
      <w:color w:val="842F73"/>
      <w:spacing w:val="5"/>
      <w:kern w:val="28"/>
      <w:sz w:val="52"/>
      <w:lang w:val="x-none" w:eastAsia="x-none"/>
    </w:rPr>
  </w:style>
  <w:style w:type="character" w:customStyle="1" w:styleId="EndnoteTextChar">
    <w:name w:val="Endnote Text Char"/>
    <w:link w:val="EndnoteText"/>
    <w:uiPriority w:val="99"/>
    <w:rsid w:val="00CF1989"/>
    <w:rPr>
      <w:rFonts w:ascii="Trebuchet MS" w:eastAsia="Trebuchet MS" w:hAnsi="Trebuchet MS"/>
      <w:lang w:val="x-none" w:eastAsia="x-none"/>
    </w:rPr>
  </w:style>
  <w:style w:type="character" w:customStyle="1" w:styleId="SubtitleChar">
    <w:name w:val="Subtitle Char"/>
    <w:link w:val="Subtitle"/>
    <w:rsid w:val="00CF1989"/>
    <w:rPr>
      <w:rFonts w:ascii="Cambria" w:hAnsi="Cambria"/>
      <w:sz w:val="24"/>
      <w:szCs w:val="24"/>
      <w:lang w:val="x-none" w:eastAsia="en-US"/>
    </w:rPr>
  </w:style>
  <w:style w:type="character" w:customStyle="1" w:styleId="CharChar40">
    <w:name w:val="Char Char4_0"/>
    <w:rsid w:val="00CE658F"/>
    <w:rPr>
      <w:rFonts w:ascii="Arial" w:eastAsia="Calibri" w:hAnsi="Arial" w:cs="Arial"/>
      <w:sz w:val="24"/>
      <w:szCs w:val="24"/>
      <w:lang w:eastAsia="en-US"/>
    </w:rPr>
  </w:style>
  <w:style w:type="character" w:customStyle="1" w:styleId="CharChar50">
    <w:name w:val="Char Char5_0"/>
    <w:rsid w:val="00CE658F"/>
    <w:rPr>
      <w:rFonts w:eastAsia="ヒラギノ角ゴ Pro W3"/>
      <w:color w:val="000000"/>
      <w:sz w:val="24"/>
      <w:szCs w:val="24"/>
      <w:lang w:val="en-GB" w:eastAsia="en-US" w:bidi="ar-SA"/>
    </w:rPr>
  </w:style>
  <w:style w:type="character" w:customStyle="1" w:styleId="CharChar80">
    <w:name w:val="Char Char8_0"/>
    <w:locked/>
    <w:rsid w:val="00CE658F"/>
    <w:rPr>
      <w:sz w:val="24"/>
      <w:lang w:val="en-GB" w:eastAsia="en-GB" w:bidi="ar-SA"/>
    </w:rPr>
  </w:style>
  <w:style w:type="character" w:customStyle="1" w:styleId="CharChar100">
    <w:name w:val="Char Char10_0"/>
    <w:locked/>
    <w:rsid w:val="00CE658F"/>
    <w:rPr>
      <w:b/>
      <w:sz w:val="24"/>
    </w:rPr>
  </w:style>
  <w:style w:type="character" w:customStyle="1" w:styleId="CharChar20">
    <w:name w:val="Char Char2_0"/>
    <w:rsid w:val="00CE658F"/>
    <w:rPr>
      <w:rFonts w:ascii="Verdana" w:hAnsi="Verdana"/>
      <w:lang w:val="en-GB" w:eastAsia="en-US" w:bidi="ar-SA"/>
    </w:rPr>
  </w:style>
  <w:style w:type="character" w:customStyle="1" w:styleId="CharChar41">
    <w:name w:val="Char Char4_1"/>
    <w:rsid w:val="0065705D"/>
    <w:rPr>
      <w:rFonts w:ascii="Arial" w:eastAsia="Calibri" w:hAnsi="Arial" w:cs="Arial"/>
      <w:sz w:val="24"/>
      <w:szCs w:val="24"/>
      <w:lang w:eastAsia="en-US"/>
    </w:rPr>
  </w:style>
  <w:style w:type="character" w:customStyle="1" w:styleId="CharChar51">
    <w:name w:val="Char Char5_1"/>
    <w:rsid w:val="0065705D"/>
    <w:rPr>
      <w:rFonts w:eastAsia="ヒラギノ角ゴ Pro W3"/>
      <w:color w:val="000000"/>
      <w:sz w:val="24"/>
      <w:szCs w:val="24"/>
      <w:lang w:val="en-GB" w:eastAsia="en-US" w:bidi="ar-SA"/>
    </w:rPr>
  </w:style>
  <w:style w:type="character" w:customStyle="1" w:styleId="CharChar81">
    <w:name w:val="Char Char8_1"/>
    <w:locked/>
    <w:rsid w:val="0065705D"/>
    <w:rPr>
      <w:sz w:val="24"/>
      <w:lang w:val="en-GB" w:eastAsia="en-GB" w:bidi="ar-SA"/>
    </w:rPr>
  </w:style>
  <w:style w:type="character" w:customStyle="1" w:styleId="CharChar101">
    <w:name w:val="Char Char10_1"/>
    <w:locked/>
    <w:rsid w:val="0065705D"/>
    <w:rPr>
      <w:b/>
      <w:sz w:val="24"/>
    </w:rPr>
  </w:style>
  <w:style w:type="character" w:customStyle="1" w:styleId="CharChar21">
    <w:name w:val="Char Char2_1"/>
    <w:rsid w:val="0065705D"/>
    <w:rPr>
      <w:rFonts w:ascii="Verdana" w:hAnsi="Verdana"/>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north-wales.police.uk/about_us/your_right_to_information/publication_scheme-1/our_priorities.aspx" TargetMode="External"/><Relationship Id="rId26" Type="http://schemas.openxmlformats.org/officeDocument/2006/relationships/hyperlink" Target="http://www.gwent.pcc.police.uk/about-us/publications/code-of-conduct/" TargetMode="External"/><Relationship Id="rId39"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yperlink" Target="http://www.north-wales.police.uk/about_us/your_right_to_information/publication_scheme-1/lists_and_registers.aspx" TargetMode="External"/><Relationship Id="rId34" Type="http://schemas.openxmlformats.org/officeDocument/2006/relationships/header" Target="header8.xml"/><Relationship Id="rId42"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orth-wales.police.uk/about_us/your_right_to_information/publication_scheme-1/our_finances.aspx" TargetMode="External"/><Relationship Id="rId25" Type="http://schemas.openxmlformats.org/officeDocument/2006/relationships/hyperlink" Target="http://www.caerphilly.gov.uk/My-Council/Data-protection-and-freedom-of-information/Requests-for-information" TargetMode="Externa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www.north-wales.police.uk/about_us/your_right_to_information/publication_scheme-1/who_we_are_and_what_we_do.aspx" TargetMode="External"/><Relationship Id="rId20" Type="http://schemas.openxmlformats.org/officeDocument/2006/relationships/hyperlink" Target="http://www.north-wales.police.uk/about_us/your_right_to_information/publication_scheme-1/policies_and_procedures.aspx" TargetMode="External"/><Relationship Id="rId29" Type="http://schemas.openxmlformats.org/officeDocument/2006/relationships/footer" Target="footer4.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orth-wales.police.uk/about_us/your_right_to_information/publication_scheme/proactive_publications.aspx" TargetMode="Externa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north-wales.police.uk/about_us/your_right_to_information/publication_scheme/force_statistics.aspx" TargetMode="External"/><Relationship Id="rId28" Type="http://schemas.openxmlformats.org/officeDocument/2006/relationships/header" Target="header5.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hyperlink" Target="http://www.north-wales.police.uk/about_us/your_right_to_information/publication_scheme-1/how_we_make_decisions.aspx" TargetMode="External"/><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ublic-standards.gov.uk" TargetMode="External"/><Relationship Id="rId14" Type="http://schemas.openxmlformats.org/officeDocument/2006/relationships/header" Target="header3.xml"/><Relationship Id="rId22" Type="http://schemas.openxmlformats.org/officeDocument/2006/relationships/hyperlink" Target="http://www.north-wales.police.uk/about_us/your_right_to_information/publication_scheme-1/services_provided_by_the_force.aspx"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08C7-E7EB-4132-BABC-151E7E77E8F9}">
  <ds:schemaRefs>
    <ds:schemaRef ds:uri="http://schemas.openxmlformats.org/officeDocument/2006/bibliography"/>
  </ds:schemaRefs>
</ds:datastoreItem>
</file>

<file path=customXml/itemProps2.xml><?xml version="1.0" encoding="utf-8"?>
<ds:datastoreItem xmlns:ds="http://schemas.openxmlformats.org/officeDocument/2006/customXml" ds:itemID="{B1854C6F-1DC0-4783-9AE2-9D29563A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51207</Words>
  <Characters>291883</Characters>
  <Application>Microsoft Office Word</Application>
  <DocSecurity>2</DocSecurity>
  <Lines>2432</Lines>
  <Paragraphs>684</Paragraphs>
  <ScaleCrop>false</ScaleCrop>
  <HeadingPairs>
    <vt:vector size="2" baseType="variant">
      <vt:variant>
        <vt:lpstr>Title</vt:lpstr>
      </vt:variant>
      <vt:variant>
        <vt:i4>1</vt:i4>
      </vt:variant>
    </vt:vector>
  </HeadingPairs>
  <TitlesOfParts>
    <vt:vector size="1" baseType="lpstr">
      <vt:lpstr>Memorandum of Governance</vt:lpstr>
    </vt:vector>
  </TitlesOfParts>
  <Company>South Wales Police</Company>
  <LinksUpToDate>false</LinksUpToDate>
  <CharactersWithSpaces>342406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Governance</dc:title>
  <dc:creator>swpuser</dc:creator>
  <cp:lastModifiedBy>Latham, Christopher</cp:lastModifiedBy>
  <cp:revision>11</cp:revision>
  <cp:lastPrinted>2022-11-24T08:22:00Z</cp:lastPrinted>
  <dcterms:created xsi:type="dcterms:W3CDTF">2023-06-28T08:11:00Z</dcterms:created>
  <dcterms:modified xsi:type="dcterms:W3CDTF">2023-06-28T11:27:00Z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
    <vt:lpwstr>Account</vt:lpwstr>
  </property>
  <property fmtid="{D5CDD505-2E9C-101B-9397-08002B2CF9AE}" pid="3" name="Additional Descriptor">
    <vt:lpwstr/>
  </property>
  <property fmtid="{D5CDD505-2E9C-101B-9397-08002B2CF9AE}" pid="4" name="Classification">
    <vt:lpwstr>OFFICIAL</vt:lpwstr>
  </property>
  <property fmtid="{D5CDD505-2E9C-101B-9397-08002B2CF9AE}" pid="5" name="Client">
    <vt:lpwstr>G - Chief Officer Group - DCC</vt:lpwstr>
  </property>
  <property fmtid="{D5CDD505-2E9C-101B-9397-08002B2CF9AE}" pid="6" name="DocContact">
    <vt:lpwstr/>
  </property>
  <property fmtid="{D5CDD505-2E9C-101B-9397-08002B2CF9AE}" pid="7" name="DocCreatedBy">
    <vt:lpwstr>NBRENNAN</vt:lpwstr>
  </property>
  <property fmtid="{D5CDD505-2E9C-101B-9397-08002B2CF9AE}" pid="8" name="DocCreatorEmail">
    <vt:lpwstr>nia.brennan@south-wales.pnn.police.uk</vt:lpwstr>
  </property>
  <property fmtid="{D5CDD505-2E9C-101B-9397-08002B2CF9AE}" pid="9" name="DocCreatorFax">
    <vt:lpwstr>01656 302103</vt:lpwstr>
  </property>
  <property fmtid="{D5CDD505-2E9C-101B-9397-08002B2CF9AE}" pid="10" name="DocCreatorInitials">
    <vt:lpwstr>NPB</vt:lpwstr>
  </property>
  <property fmtid="{D5CDD505-2E9C-101B-9397-08002B2CF9AE}" pid="11" name="DocCreatorLocation">
    <vt:lpwstr>x20051</vt:lpwstr>
  </property>
  <property fmtid="{D5CDD505-2E9C-101B-9397-08002B2CF9AE}" pid="12" name="DocCreatorName">
    <vt:lpwstr>Nia Brennan</vt:lpwstr>
  </property>
  <property fmtid="{D5CDD505-2E9C-101B-9397-08002B2CF9AE}" pid="13" name="DocCreatorRole">
    <vt:lpwstr>Senior Solicitor</vt:lpwstr>
  </property>
  <property fmtid="{D5CDD505-2E9C-101B-9397-08002B2CF9AE}" pid="14" name="DocCreatorTelephone">
    <vt:lpwstr>01656 869476</vt:lpwstr>
  </property>
  <property fmtid="{D5CDD505-2E9C-101B-9397-08002B2CF9AE}" pid="15" name="DocDateSent">
    <vt:lpwstr/>
  </property>
  <property fmtid="{D5CDD505-2E9C-101B-9397-08002B2CF9AE}" pid="16" name="DocDescription">
    <vt:lpwstr>31 03 14  MOG GP V5.doc</vt:lpwstr>
  </property>
  <property fmtid="{D5CDD505-2E9C-101B-9397-08002B2CF9AE}" pid="17" name="DocNumber">
    <vt:lpwstr>217633</vt:lpwstr>
  </property>
  <property fmtid="{D5CDD505-2E9C-101B-9397-08002B2CF9AE}" pid="18" name="DocOwnerEmail">
    <vt:lpwstr>nia.brennan@south-wales.pnn.police.uk</vt:lpwstr>
  </property>
  <property fmtid="{D5CDD505-2E9C-101B-9397-08002B2CF9AE}" pid="19" name="DocOwnerFax">
    <vt:lpwstr>01656 302103</vt:lpwstr>
  </property>
  <property fmtid="{D5CDD505-2E9C-101B-9397-08002B2CF9AE}" pid="20" name="DocOwnerId">
    <vt:lpwstr>NBRENNAN</vt:lpwstr>
  </property>
  <property fmtid="{D5CDD505-2E9C-101B-9397-08002B2CF9AE}" pid="21" name="DocOwnerInitials">
    <vt:lpwstr>NPB</vt:lpwstr>
  </property>
  <property fmtid="{D5CDD505-2E9C-101B-9397-08002B2CF9AE}" pid="22" name="DocOwnerLocation">
    <vt:lpwstr>x20051</vt:lpwstr>
  </property>
  <property fmtid="{D5CDD505-2E9C-101B-9397-08002B2CF9AE}" pid="23" name="DocOwnerName">
    <vt:lpwstr>Nia Brennan</vt:lpwstr>
  </property>
  <property fmtid="{D5CDD505-2E9C-101B-9397-08002B2CF9AE}" pid="24" name="DocOwnerRole">
    <vt:lpwstr>Senior Solicitor</vt:lpwstr>
  </property>
  <property fmtid="{D5CDD505-2E9C-101B-9397-08002B2CF9AE}" pid="25" name="DocOwnerTelephone">
    <vt:lpwstr>01656 869476</vt:lpwstr>
  </property>
  <property fmtid="{D5CDD505-2E9C-101B-9397-08002B2CF9AE}" pid="26" name="DocRecipient">
    <vt:lpwstr/>
  </property>
  <property fmtid="{D5CDD505-2E9C-101B-9397-08002B2CF9AE}" pid="27" name="DocTemplate">
    <vt:lpwstr>Imported Document</vt:lpwstr>
  </property>
  <property fmtid="{D5CDD505-2E9C-101B-9397-08002B2CF9AE}" pid="28" name="DocType">
    <vt:lpwstr>Import</vt:lpwstr>
  </property>
  <property fmtid="{D5CDD505-2E9C-101B-9397-08002B2CF9AE}" pid="29" name="heddluIL">
    <vt:lpwstr>NOT PROTECTIVELY MARKED</vt:lpwstr>
  </property>
  <property fmtid="{D5CDD505-2E9C-101B-9397-08002B2CF9AE}" pid="30" name="heddluVNV">
    <vt:lpwstr>No Visual Mark</vt:lpwstr>
  </property>
  <property fmtid="{D5CDD505-2E9C-101B-9397-08002B2CF9AE}" pid="31" name="Impact Level">
    <vt:i4>0</vt:i4>
  </property>
  <property fmtid="{D5CDD505-2E9C-101B-9397-08002B2CF9AE}" pid="32" name="MatterClass">
    <vt:lpwstr>Employment General</vt:lpwstr>
  </property>
  <property fmtid="{D5CDD505-2E9C-101B-9397-08002B2CF9AE}" pid="33" name="MatterName">
    <vt:lpwstr>STAGE 2 TRANSFERS - GWENT</vt:lpwstr>
  </property>
  <property fmtid="{D5CDD505-2E9C-101B-9397-08002B2CF9AE}" pid="34" name="MatterOpenFrom">
    <vt:lpwstr>01/05/2013</vt:lpwstr>
  </property>
  <property fmtid="{D5CDD505-2E9C-101B-9397-08002B2CF9AE}" pid="35" name="MatterRef">
    <vt:lpwstr>17695</vt:lpwstr>
  </property>
  <property fmtid="{D5CDD505-2E9C-101B-9397-08002B2CF9AE}" pid="36" name="MatterType">
    <vt:lpwstr>Client Matter</vt:lpwstr>
  </property>
  <property fmtid="{D5CDD505-2E9C-101B-9397-08002B2CF9AE}" pid="37" name="MSIP_Label_f2acd28b-79a3-4a0f-b0ff-4b75658b1549_ActionId">
    <vt:lpwstr>06a9a426-3d31-44fc-9fa5-68f139cdb58f</vt:lpwstr>
  </property>
  <property fmtid="{D5CDD505-2E9C-101B-9397-08002B2CF9AE}" pid="38" name="MSIP_Label_f2acd28b-79a3-4a0f-b0ff-4b75658b1549_ContentBits">
    <vt:lpwstr>0</vt:lpwstr>
  </property>
  <property fmtid="{D5CDD505-2E9C-101B-9397-08002B2CF9AE}" pid="39" name="MSIP_Label_f2acd28b-79a3-4a0f-b0ff-4b75658b1549_Enabled">
    <vt:lpwstr>true</vt:lpwstr>
  </property>
  <property fmtid="{D5CDD505-2E9C-101B-9397-08002B2CF9AE}" pid="40" name="MSIP_Label_f2acd28b-79a3-4a0f-b0ff-4b75658b1549_Method">
    <vt:lpwstr>Standard</vt:lpwstr>
  </property>
  <property fmtid="{D5CDD505-2E9C-101B-9397-08002B2CF9AE}" pid="41" name="MSIP_Label_f2acd28b-79a3-4a0f-b0ff-4b75658b1549_Name">
    <vt:lpwstr>OFFICIAL</vt:lpwstr>
  </property>
  <property fmtid="{D5CDD505-2E9C-101B-9397-08002B2CF9AE}" pid="42" name="MSIP_Label_f2acd28b-79a3-4a0f-b0ff-4b75658b1549_SetDate">
    <vt:lpwstr>2022-02-14T12:12:58Z</vt:lpwstr>
  </property>
  <property fmtid="{D5CDD505-2E9C-101B-9397-08002B2CF9AE}" pid="43" name="MSIP_Label_f2acd28b-79a3-4a0f-b0ff-4b75658b1549_SiteId">
    <vt:lpwstr>e46c8472-ef5d-4b63-bc74-4a60db42c371</vt:lpwstr>
  </property>
  <property fmtid="{D5CDD505-2E9C-101B-9397-08002B2CF9AE}" pid="44" name="Protective Marking Classification">
    <vt:lpwstr>OFFICIAL - NO MARKING</vt:lpwstr>
  </property>
  <property fmtid="{D5CDD505-2E9C-101B-9397-08002B2CF9AE}" pid="45" name="SWPIL">
    <vt:lpwstr>NOT PROTECTIVELY MARKED</vt:lpwstr>
  </property>
  <property fmtid="{D5CDD505-2E9C-101B-9397-08002B2CF9AE}" pid="46" name="SWPVNV">
    <vt:lpwstr>No Visual Mark</vt:lpwstr>
  </property>
  <property fmtid="{D5CDD505-2E9C-101B-9397-08002B2CF9AE}" pid="47" name="TitusGUID">
    <vt:lpwstr>5059547a-1f61-4380-8db5-ceb430dadcc8</vt:lpwstr>
  </property>
  <property fmtid="{D5CDD505-2E9C-101B-9397-08002B2CF9AE}" pid="48" name="Visibility">
    <vt:lpwstr>NOT VISIBLE</vt:lpwstr>
  </property>
</Properties>
</file>